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8AB" w:rsidRPr="00575A33" w:rsidRDefault="008E5835" w:rsidP="00B108AB">
      <w:pPr>
        <w:spacing w:after="120"/>
        <w:ind w:left="-720" w:right="1152"/>
        <w:rPr>
          <w:rFonts w:asciiTheme="majorBidi" w:hAnsiTheme="majorBidi" w:cstheme="majorBidi"/>
          <w:b/>
          <w:bCs/>
          <w:sz w:val="28"/>
          <w:szCs w:val="28"/>
        </w:rPr>
      </w:pPr>
      <w:r w:rsidRPr="00575A33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BF044E" wp14:editId="6714E61F">
                <wp:simplePos x="0" y="0"/>
                <wp:positionH relativeFrom="margin">
                  <wp:posOffset>-171450</wp:posOffset>
                </wp:positionH>
                <wp:positionV relativeFrom="paragraph">
                  <wp:posOffset>276225</wp:posOffset>
                </wp:positionV>
                <wp:extent cx="5924550" cy="9525"/>
                <wp:effectExtent l="38100" t="38100" r="76200" b="8572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F6E62" id="Connecteur droit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3.5pt,21.75pt" to="453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" strokecolor="#f79646 [3209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CF772D">
        <w:rPr>
          <w:rFonts w:asciiTheme="majorBidi" w:hAnsiTheme="majorBidi" w:cstheme="majorBidi"/>
          <w:b/>
          <w:bCs/>
          <w:sz w:val="28"/>
          <w:szCs w:val="28"/>
        </w:rPr>
        <w:t xml:space="preserve">          </w:t>
      </w:r>
      <w:r w:rsidRPr="00575A3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75A33">
        <w:rPr>
          <w:rFonts w:asciiTheme="majorBidi" w:hAnsiTheme="majorBidi" w:cstheme="majorBidi"/>
          <w:b/>
          <w:bCs/>
          <w:sz w:val="28"/>
          <w:szCs w:val="28"/>
        </w:rPr>
        <w:t xml:space="preserve">Universal Health Insurance  </w:t>
      </w:r>
      <w:r w:rsidR="00B108AB" w:rsidRPr="00575A33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575A33">
        <w:rPr>
          <w:rFonts w:asciiTheme="majorBidi" w:hAnsiTheme="majorBidi" w:cstheme="majorBidi"/>
          <w:b/>
          <w:bCs/>
          <w:sz w:val="28"/>
          <w:szCs w:val="28"/>
        </w:rPr>
        <w:t xml:space="preserve">      </w:t>
      </w:r>
      <w:r w:rsidR="00B108AB" w:rsidRPr="00575A33"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  <w:r w:rsidR="00575A33" w:rsidRPr="00575A33">
        <w:rPr>
          <w:rFonts w:asciiTheme="majorBidi" w:hAnsiTheme="majorBidi" w:cstheme="majorBidi"/>
          <w:b/>
          <w:bCs/>
          <w:sz w:val="28"/>
          <w:szCs w:val="28"/>
        </w:rPr>
        <w:t xml:space="preserve">         </w:t>
      </w:r>
      <w:r w:rsidR="001A2357" w:rsidRPr="00575A33">
        <w:rPr>
          <w:rFonts w:asciiTheme="majorBidi" w:hAnsiTheme="majorBidi" w:cstheme="majorBidi"/>
          <w:b/>
          <w:bCs/>
          <w:sz w:val="28"/>
          <w:szCs w:val="28"/>
        </w:rPr>
        <w:t xml:space="preserve">       </w:t>
      </w:r>
      <w:r w:rsidR="00B108AB" w:rsidRPr="00575A33">
        <w:rPr>
          <w:rFonts w:asciiTheme="majorBidi" w:hAnsiTheme="majorBidi" w:cstheme="majorBidi"/>
          <w:b/>
          <w:bCs/>
          <w:sz w:val="28"/>
          <w:szCs w:val="28"/>
        </w:rPr>
        <w:t xml:space="preserve"> prepared:</w:t>
      </w:r>
      <w:r w:rsidR="00F24043" w:rsidRPr="00575A33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CF772D">
        <w:rPr>
          <w:rFonts w:asciiTheme="majorBidi" w:hAnsiTheme="majorBidi" w:cstheme="majorBidi"/>
          <w:b/>
          <w:bCs/>
          <w:sz w:val="28"/>
          <w:szCs w:val="28"/>
          <w:rtl/>
        </w:rPr>
        <w:t>2</w:t>
      </w:r>
      <w:r w:rsidR="00CF772D">
        <w:rPr>
          <w:rFonts w:asciiTheme="majorBidi" w:hAnsiTheme="majorBidi" w:cstheme="majorBidi"/>
          <w:b/>
          <w:bCs/>
          <w:sz w:val="28"/>
          <w:szCs w:val="28"/>
        </w:rPr>
        <w:t>4</w:t>
      </w:r>
      <w:r w:rsidR="00F24043" w:rsidRPr="00575A33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B108AB" w:rsidRPr="00575A33">
        <w:rPr>
          <w:rFonts w:asciiTheme="majorBidi" w:hAnsiTheme="majorBidi" w:cstheme="majorBidi"/>
          <w:b/>
          <w:bCs/>
          <w:sz w:val="28"/>
          <w:szCs w:val="28"/>
        </w:rPr>
        <w:t>/</w:t>
      </w:r>
      <w:r w:rsidR="001A2357" w:rsidRPr="00575A33">
        <w:rPr>
          <w:rFonts w:asciiTheme="majorBidi" w:hAnsiTheme="majorBidi" w:cstheme="majorBidi"/>
          <w:b/>
          <w:bCs/>
          <w:sz w:val="28"/>
          <w:szCs w:val="28"/>
          <w:rtl/>
        </w:rPr>
        <w:t>1</w:t>
      </w:r>
      <w:r w:rsidR="00CF772D">
        <w:rPr>
          <w:rFonts w:asciiTheme="majorBidi" w:hAnsiTheme="majorBidi" w:cstheme="majorBidi"/>
          <w:b/>
          <w:bCs/>
          <w:sz w:val="28"/>
          <w:szCs w:val="28"/>
        </w:rPr>
        <w:t>2</w:t>
      </w:r>
      <w:r w:rsidR="001A2357" w:rsidRPr="00575A3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F772D">
        <w:rPr>
          <w:rFonts w:asciiTheme="majorBidi" w:hAnsiTheme="majorBidi" w:cstheme="majorBidi"/>
          <w:b/>
          <w:bCs/>
          <w:sz w:val="28"/>
          <w:szCs w:val="28"/>
        </w:rPr>
        <w:t>/ 2020</w:t>
      </w:r>
      <w:r w:rsidR="00B108AB" w:rsidRPr="00575A33">
        <w:rPr>
          <w:rFonts w:asciiTheme="majorBidi" w:hAnsiTheme="majorBidi" w:cstheme="majorBidi"/>
          <w:b/>
          <w:bCs/>
          <w:sz w:val="28"/>
          <w:szCs w:val="28"/>
        </w:rPr>
        <w:t xml:space="preserve">      </w:t>
      </w:r>
    </w:p>
    <w:p w:rsidR="007E55EF" w:rsidRDefault="007E55EF"/>
    <w:p w:rsidR="00B108AB" w:rsidRPr="00575A33" w:rsidRDefault="00B108AB" w:rsidP="00B108AB">
      <w:pPr>
        <w:spacing w:after="120"/>
        <w:ind w:left="-720" w:right="1152"/>
        <w:rPr>
          <w:rFonts w:asciiTheme="minorBidi" w:hAnsiTheme="minorBidi"/>
          <w:sz w:val="24"/>
          <w:szCs w:val="24"/>
        </w:rPr>
      </w:pPr>
      <w:r w:rsidRPr="00575A33">
        <w:rPr>
          <w:rFonts w:asciiTheme="minorBidi" w:hAnsiTheme="minorBidi"/>
          <w:sz w:val="24"/>
          <w:szCs w:val="24"/>
        </w:rPr>
        <w:t xml:space="preserve">            Project name:                               Universal Health Insurance                                                                                </w:t>
      </w:r>
    </w:p>
    <w:p w:rsidR="00B108AB" w:rsidRPr="00575A33" w:rsidRDefault="00B108AB" w:rsidP="00B108AB">
      <w:pPr>
        <w:spacing w:before="360" w:after="120"/>
        <w:ind w:left="-144" w:right="1296"/>
        <w:rPr>
          <w:rFonts w:asciiTheme="minorBidi" w:hAnsiTheme="minorBidi"/>
          <w:sz w:val="24"/>
          <w:szCs w:val="24"/>
        </w:rPr>
      </w:pPr>
      <w:r w:rsidRPr="00575A33">
        <w:rPr>
          <w:rFonts w:asciiTheme="minorBidi" w:hAnsiTheme="minorBidi"/>
          <w:sz w:val="24"/>
          <w:szCs w:val="24"/>
        </w:rPr>
        <w:t xml:space="preserve">  Project manager:                          </w:t>
      </w:r>
      <w:r w:rsidR="00D148EF" w:rsidRPr="00575A33">
        <w:rPr>
          <w:rFonts w:asciiTheme="minorBidi" w:hAnsiTheme="minorBidi"/>
          <w:sz w:val="24"/>
          <w:szCs w:val="24"/>
        </w:rPr>
        <w:t>Ghidaa</w:t>
      </w:r>
      <w:r w:rsidR="007E04F1" w:rsidRPr="00575A33">
        <w:rPr>
          <w:rFonts w:asciiTheme="minorBidi" w:hAnsiTheme="minorBidi"/>
          <w:sz w:val="24"/>
          <w:szCs w:val="24"/>
        </w:rPr>
        <w:t xml:space="preserve"> Mohamed</w:t>
      </w:r>
    </w:p>
    <w:p w:rsidR="00B108AB" w:rsidRPr="00575A33" w:rsidRDefault="00B108AB" w:rsidP="00B108AB">
      <w:pPr>
        <w:spacing w:before="360" w:after="120"/>
        <w:ind w:left="-144" w:right="1296"/>
        <w:rPr>
          <w:rFonts w:asciiTheme="minorBidi" w:hAnsiTheme="minorBidi"/>
          <w:sz w:val="24"/>
          <w:szCs w:val="24"/>
        </w:rPr>
      </w:pPr>
      <w:r w:rsidRPr="00575A33">
        <w:rPr>
          <w:rFonts w:asciiTheme="minorBidi" w:hAnsiTheme="minorBidi"/>
          <w:sz w:val="24"/>
          <w:szCs w:val="24"/>
        </w:rPr>
        <w:t xml:space="preserve">   Customer:                                      patient</w:t>
      </w:r>
    </w:p>
    <w:p w:rsidR="00B108AB" w:rsidRPr="00575A33" w:rsidRDefault="00B108AB" w:rsidP="00B108AB">
      <w:pPr>
        <w:spacing w:before="240" w:after="120"/>
        <w:ind w:left="-144" w:right="1296"/>
        <w:rPr>
          <w:rFonts w:asciiTheme="minorBidi" w:hAnsiTheme="minorBidi"/>
          <w:sz w:val="24"/>
          <w:szCs w:val="24"/>
        </w:rPr>
      </w:pPr>
      <w:r w:rsidRPr="00575A33">
        <w:rPr>
          <w:rFonts w:asciiTheme="minorBidi" w:hAnsiTheme="minorBidi"/>
          <w:sz w:val="24"/>
          <w:szCs w:val="24"/>
        </w:rPr>
        <w:t xml:space="preserve">   Project start\end (projected)</w:t>
      </w:r>
      <w:r w:rsidR="008E5835" w:rsidRPr="00575A33">
        <w:rPr>
          <w:rFonts w:asciiTheme="minorBidi" w:hAnsiTheme="minorBidi"/>
          <w:sz w:val="24"/>
          <w:szCs w:val="24"/>
        </w:rPr>
        <w:t xml:space="preserve">:   1\11\2020  -  </w:t>
      </w:r>
      <w:r w:rsidR="00CF772D">
        <w:rPr>
          <w:rFonts w:asciiTheme="minorBidi" w:hAnsiTheme="minorBidi"/>
          <w:sz w:val="24"/>
          <w:szCs w:val="24"/>
        </w:rPr>
        <w:t>24</w:t>
      </w:r>
      <w:r w:rsidR="00C76A0A">
        <w:rPr>
          <w:rFonts w:asciiTheme="minorBidi" w:hAnsiTheme="minorBidi"/>
          <w:sz w:val="24"/>
          <w:szCs w:val="24"/>
        </w:rPr>
        <w:t>\1</w:t>
      </w:r>
      <w:r w:rsidR="00CF772D">
        <w:rPr>
          <w:rFonts w:asciiTheme="minorBidi" w:hAnsiTheme="minorBidi"/>
          <w:sz w:val="24"/>
          <w:szCs w:val="24"/>
        </w:rPr>
        <w:t>2\2020</w:t>
      </w:r>
      <w:bookmarkStart w:id="0" w:name="_GoBack"/>
      <w:bookmarkEnd w:id="0"/>
    </w:p>
    <w:p w:rsidR="00B108AB" w:rsidRPr="00575A33" w:rsidRDefault="00575A33" w:rsidP="00575A33">
      <w:pPr>
        <w:tabs>
          <w:tab w:val="left" w:pos="1080"/>
        </w:tabs>
        <w:spacing w:after="0"/>
        <w:ind w:left="-144" w:right="1296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</w:p>
    <w:p w:rsidR="00B108AB" w:rsidRPr="00575A33" w:rsidRDefault="008E5835" w:rsidP="00B108AB">
      <w:pPr>
        <w:spacing w:after="120"/>
        <w:ind w:right="1296"/>
        <w:rPr>
          <w:rFonts w:asciiTheme="majorBidi" w:hAnsiTheme="majorBidi" w:cstheme="majorBidi"/>
          <w:b/>
          <w:bCs/>
          <w:sz w:val="28"/>
          <w:szCs w:val="28"/>
        </w:rPr>
      </w:pPr>
      <w:r w:rsidRPr="00575A3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75A33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B108AB" w:rsidRPr="00575A33">
        <w:rPr>
          <w:rFonts w:asciiTheme="majorBidi" w:hAnsiTheme="majorBidi" w:cstheme="majorBidi"/>
          <w:b/>
          <w:bCs/>
          <w:sz w:val="28"/>
          <w:szCs w:val="28"/>
        </w:rPr>
        <w:t xml:space="preserve">Project Description:    </w:t>
      </w:r>
    </w:p>
    <w:p w:rsidR="00B108AB" w:rsidRDefault="00B108AB" w:rsidP="00B108AB">
      <w:pPr>
        <w:spacing w:after="120"/>
        <w:ind w:right="1296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-66674</wp:posOffset>
                </wp:positionH>
                <wp:positionV relativeFrom="paragraph">
                  <wp:posOffset>91440</wp:posOffset>
                </wp:positionV>
                <wp:extent cx="5943600" cy="9525"/>
                <wp:effectExtent l="38100" t="38100" r="76200" b="8572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BBD83" id="Connecteur droit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.25pt,7.2pt" to="462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</w:p>
    <w:p w:rsidR="00B108AB" w:rsidRPr="00575A33" w:rsidRDefault="00B108AB" w:rsidP="00B108AB">
      <w:pPr>
        <w:spacing w:after="0"/>
        <w:ind w:left="-144" w:right="1296"/>
        <w:rPr>
          <w:rFonts w:asciiTheme="minorBidi" w:hAnsiTheme="minorBidi"/>
          <w:b/>
          <w:bCs/>
          <w:i/>
          <w:iCs/>
          <w:sz w:val="28"/>
          <w:szCs w:val="28"/>
        </w:rPr>
      </w:pPr>
      <w:r w:rsidRPr="00575A33">
        <w:rPr>
          <w:rFonts w:asciiTheme="minorBidi" w:hAnsiTheme="minorBidi"/>
          <w:b/>
          <w:bCs/>
          <w:sz w:val="28"/>
          <w:szCs w:val="28"/>
        </w:rPr>
        <w:t xml:space="preserve">  </w:t>
      </w:r>
      <w:r w:rsidR="008E5835" w:rsidRPr="00575A33">
        <w:rPr>
          <w:rFonts w:asciiTheme="minorBidi" w:hAnsiTheme="minorBidi"/>
          <w:b/>
          <w:bCs/>
          <w:sz w:val="28"/>
          <w:szCs w:val="28"/>
        </w:rPr>
        <w:t xml:space="preserve">  </w:t>
      </w:r>
      <w:r w:rsidRPr="00575A33">
        <w:rPr>
          <w:rFonts w:asciiTheme="minorBidi" w:hAnsiTheme="minorBidi"/>
          <w:b/>
          <w:bCs/>
          <w:i/>
          <w:iCs/>
          <w:sz w:val="28"/>
          <w:szCs w:val="28"/>
        </w:rPr>
        <w:t xml:space="preserve">Goal    </w:t>
      </w:r>
    </w:p>
    <w:p w:rsidR="008E5835" w:rsidRDefault="00B108AB" w:rsidP="008E5835">
      <w:pPr>
        <w:spacing w:after="0"/>
        <w:ind w:left="28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B108AB" w:rsidRPr="00575A33" w:rsidRDefault="008E5835" w:rsidP="008E5835">
      <w:pPr>
        <w:spacing w:after="0"/>
        <w:ind w:left="288"/>
        <w:jc w:val="both"/>
        <w:rPr>
          <w:rFonts w:asciiTheme="minorBidi" w:hAnsiTheme="minorBidi"/>
          <w:sz w:val="24"/>
          <w:szCs w:val="24"/>
        </w:rPr>
      </w:pPr>
      <w:r w:rsidRPr="00575A33">
        <w:rPr>
          <w:rFonts w:asciiTheme="minorBidi" w:hAnsiTheme="minorBidi"/>
          <w:sz w:val="24"/>
          <w:szCs w:val="24"/>
        </w:rPr>
        <w:t xml:space="preserve">             </w:t>
      </w:r>
      <w:r w:rsidR="007E04F1" w:rsidRPr="00575A33">
        <w:rPr>
          <w:rFonts w:asciiTheme="minorBidi" w:hAnsiTheme="minorBidi"/>
          <w:sz w:val="24"/>
          <w:szCs w:val="24"/>
        </w:rPr>
        <w:t>Providing high quality health services and 30% of the people are classified as "unable" and will be covered by the state. The unit of coverage is the family and not the individual, as in the current system.</w:t>
      </w:r>
    </w:p>
    <w:p w:rsidR="007E04F1" w:rsidRDefault="008E5835" w:rsidP="00B108AB">
      <w:pPr>
        <w:spacing w:after="0"/>
        <w:ind w:left="288"/>
        <w:rPr>
          <w:lang w:bidi="ar-EG"/>
        </w:rPr>
      </w:pPr>
      <w:r>
        <w:rPr>
          <w:lang w:bidi="ar-EG"/>
        </w:rPr>
        <w:t xml:space="preserve"> </w:t>
      </w:r>
    </w:p>
    <w:p w:rsidR="008E5835" w:rsidRDefault="00EB5E1C" w:rsidP="00EB5E1C">
      <w:pPr>
        <w:tabs>
          <w:tab w:val="left" w:pos="750"/>
        </w:tabs>
        <w:spacing w:after="0"/>
        <w:ind w:left="288"/>
        <w:rPr>
          <w:lang w:bidi="ar-EG"/>
        </w:rPr>
      </w:pPr>
      <w:r>
        <w:rPr>
          <w:lang w:bidi="ar-EG"/>
        </w:rPr>
        <w:tab/>
      </w:r>
    </w:p>
    <w:p w:rsidR="00B108AB" w:rsidRPr="00575A33" w:rsidRDefault="008E5835" w:rsidP="00B108AB">
      <w:pPr>
        <w:spacing w:after="0"/>
        <w:rPr>
          <w:rFonts w:asciiTheme="minorBidi" w:hAnsiTheme="minorBidi"/>
          <w:b/>
          <w:bCs/>
          <w:i/>
          <w:iCs/>
          <w:sz w:val="28"/>
          <w:szCs w:val="28"/>
          <w:lang w:bidi="ar-EG"/>
        </w:rPr>
      </w:pPr>
      <w:r w:rsidRPr="00575A33">
        <w:rPr>
          <w:rFonts w:asciiTheme="minorBidi" w:hAnsiTheme="minorBidi"/>
          <w:b/>
          <w:bCs/>
          <w:i/>
          <w:iCs/>
          <w:sz w:val="28"/>
          <w:szCs w:val="28"/>
          <w:lang w:bidi="ar-EG"/>
        </w:rPr>
        <w:t xml:space="preserve">  </w:t>
      </w:r>
      <w:r w:rsidR="00B108AB" w:rsidRPr="00575A33">
        <w:rPr>
          <w:rFonts w:asciiTheme="minorBidi" w:hAnsiTheme="minorBidi"/>
          <w:b/>
          <w:bCs/>
          <w:i/>
          <w:iCs/>
          <w:sz w:val="28"/>
          <w:szCs w:val="28"/>
          <w:lang w:bidi="ar-EG"/>
        </w:rPr>
        <w:t>Objectives</w:t>
      </w:r>
    </w:p>
    <w:p w:rsidR="008E5835" w:rsidRPr="008E5835" w:rsidRDefault="008E5835" w:rsidP="00EB5E1C">
      <w:pPr>
        <w:spacing w:after="0"/>
        <w:ind w:firstLine="720"/>
        <w:rPr>
          <w:b/>
          <w:bCs/>
          <w:i/>
          <w:iCs/>
          <w:sz w:val="28"/>
          <w:szCs w:val="28"/>
          <w:lang w:bidi="ar-EG"/>
        </w:rPr>
      </w:pPr>
    </w:p>
    <w:p w:rsidR="00D148EF" w:rsidRPr="00575A33" w:rsidRDefault="00D148EF" w:rsidP="008E5835">
      <w:pPr>
        <w:pStyle w:val="ListParagraph"/>
        <w:numPr>
          <w:ilvl w:val="0"/>
          <w:numId w:val="12"/>
        </w:numPr>
        <w:jc w:val="both"/>
        <w:rPr>
          <w:rFonts w:asciiTheme="minorBidi" w:hAnsiTheme="minorBidi"/>
          <w:sz w:val="24"/>
          <w:szCs w:val="24"/>
          <w:lang w:bidi="ar-EG"/>
        </w:rPr>
      </w:pPr>
      <w:r w:rsidRPr="00575A33">
        <w:rPr>
          <w:rFonts w:asciiTheme="minorBidi" w:hAnsiTheme="minorBidi"/>
          <w:sz w:val="24"/>
          <w:szCs w:val="24"/>
          <w:lang w:bidi="ar-EG"/>
        </w:rPr>
        <w:t>Contributions include the family as a whole, not just the individual.</w:t>
      </w:r>
    </w:p>
    <w:p w:rsidR="00D148EF" w:rsidRPr="00575A33" w:rsidRDefault="00D148EF" w:rsidP="008E5835">
      <w:pPr>
        <w:pStyle w:val="ListParagraph"/>
        <w:numPr>
          <w:ilvl w:val="0"/>
          <w:numId w:val="12"/>
        </w:numPr>
        <w:jc w:val="both"/>
        <w:rPr>
          <w:rFonts w:asciiTheme="minorBidi" w:hAnsiTheme="minorBidi"/>
          <w:sz w:val="24"/>
          <w:szCs w:val="24"/>
          <w:lang w:bidi="ar-EG"/>
        </w:rPr>
      </w:pPr>
      <w:r w:rsidRPr="00575A33">
        <w:rPr>
          <w:rFonts w:asciiTheme="minorBidi" w:hAnsiTheme="minorBidi"/>
          <w:sz w:val="24"/>
          <w:szCs w:val="24"/>
          <w:lang w:bidi="ar-EG"/>
        </w:rPr>
        <w:t>The subscribers provide health care, which includes checks and examinations, some surgeries and other high-quality analyzes and rays, in addition to the percentage of discounts on them.</w:t>
      </w:r>
    </w:p>
    <w:p w:rsidR="00D148EF" w:rsidRPr="00575A33" w:rsidRDefault="00D148EF" w:rsidP="008E5835">
      <w:pPr>
        <w:pStyle w:val="ListParagraph"/>
        <w:numPr>
          <w:ilvl w:val="0"/>
          <w:numId w:val="12"/>
        </w:numPr>
        <w:jc w:val="both"/>
        <w:rPr>
          <w:rFonts w:asciiTheme="minorBidi" w:hAnsiTheme="minorBidi"/>
          <w:sz w:val="24"/>
          <w:szCs w:val="24"/>
          <w:lang w:bidi="ar-EG"/>
        </w:rPr>
      </w:pPr>
      <w:r w:rsidRPr="00575A33">
        <w:rPr>
          <w:rFonts w:asciiTheme="minorBidi" w:hAnsiTheme="minorBidi"/>
          <w:sz w:val="24"/>
          <w:szCs w:val="24"/>
          <w:lang w:bidi="ar-EG"/>
        </w:rPr>
        <w:t>It allows the subscriber to choose a hospital that is close to him or of high quality and that belongs to that system at reduced costs.</w:t>
      </w:r>
    </w:p>
    <w:p w:rsidR="00D148EF" w:rsidRPr="00575A33" w:rsidRDefault="00D148EF" w:rsidP="008E5835">
      <w:pPr>
        <w:pStyle w:val="ListParagraph"/>
        <w:numPr>
          <w:ilvl w:val="0"/>
          <w:numId w:val="12"/>
        </w:numPr>
        <w:jc w:val="both"/>
        <w:rPr>
          <w:rFonts w:asciiTheme="minorBidi" w:hAnsiTheme="minorBidi"/>
          <w:sz w:val="24"/>
          <w:szCs w:val="24"/>
          <w:lang w:bidi="ar-EG"/>
        </w:rPr>
      </w:pPr>
      <w:r w:rsidRPr="00575A33">
        <w:rPr>
          <w:rFonts w:asciiTheme="minorBidi" w:hAnsiTheme="minorBidi"/>
          <w:sz w:val="24"/>
          <w:szCs w:val="24"/>
          <w:lang w:bidi="ar-EG"/>
        </w:rPr>
        <w:t>It provides patients with chronic diseases monthly medicines and dispensing medicines free of charge</w:t>
      </w:r>
    </w:p>
    <w:p w:rsidR="00B108AB" w:rsidRPr="00575A33" w:rsidRDefault="00D148EF" w:rsidP="008E5835">
      <w:pPr>
        <w:pStyle w:val="ListParagraph"/>
        <w:numPr>
          <w:ilvl w:val="0"/>
          <w:numId w:val="12"/>
        </w:numPr>
        <w:jc w:val="both"/>
        <w:rPr>
          <w:rFonts w:asciiTheme="minorBidi" w:hAnsiTheme="minorBidi"/>
          <w:sz w:val="24"/>
          <w:szCs w:val="24"/>
          <w:lang w:bidi="ar-EG"/>
        </w:rPr>
      </w:pPr>
      <w:r w:rsidRPr="00575A33">
        <w:rPr>
          <w:rFonts w:asciiTheme="minorBidi" w:hAnsiTheme="minorBidi"/>
          <w:sz w:val="24"/>
          <w:szCs w:val="24"/>
          <w:lang w:bidi="ar-EG"/>
        </w:rPr>
        <w:t>Keep patient data confidential.</w:t>
      </w:r>
    </w:p>
    <w:p w:rsidR="009F20E0" w:rsidRPr="00575A33" w:rsidRDefault="009F20E0" w:rsidP="008E5835">
      <w:pPr>
        <w:pStyle w:val="ListParagraph"/>
        <w:numPr>
          <w:ilvl w:val="0"/>
          <w:numId w:val="12"/>
        </w:numPr>
        <w:jc w:val="both"/>
        <w:rPr>
          <w:rFonts w:asciiTheme="minorBidi" w:hAnsiTheme="minorBidi"/>
          <w:sz w:val="24"/>
          <w:szCs w:val="24"/>
          <w:lang w:bidi="ar-EG"/>
        </w:rPr>
      </w:pPr>
      <w:r w:rsidRPr="00575A33">
        <w:rPr>
          <w:rFonts w:asciiTheme="minorBidi" w:hAnsiTheme="minorBidi"/>
          <w:sz w:val="24"/>
          <w:szCs w:val="24"/>
          <w:lang w:bidi="ar-EG"/>
        </w:rPr>
        <w:t>Motivates the most efficient doctors to increase their salaries.</w:t>
      </w:r>
    </w:p>
    <w:p w:rsidR="009F20E0" w:rsidRPr="00575A33" w:rsidRDefault="009F20E0" w:rsidP="008E5835">
      <w:pPr>
        <w:pStyle w:val="ListParagraph"/>
        <w:numPr>
          <w:ilvl w:val="0"/>
          <w:numId w:val="12"/>
        </w:numPr>
        <w:jc w:val="both"/>
        <w:rPr>
          <w:rFonts w:asciiTheme="minorBidi" w:hAnsiTheme="minorBidi"/>
          <w:sz w:val="24"/>
          <w:szCs w:val="24"/>
          <w:lang w:bidi="ar-EG"/>
        </w:rPr>
      </w:pPr>
      <w:r w:rsidRPr="00575A33">
        <w:rPr>
          <w:rFonts w:asciiTheme="minorBidi" w:hAnsiTheme="minorBidi"/>
          <w:sz w:val="24"/>
          <w:szCs w:val="24"/>
          <w:lang w:bidi="ar-EG"/>
        </w:rPr>
        <w:t>It did not include governmental and insurance hospitals only, but also hospitals affiliated with higher education and private hospitals.</w:t>
      </w:r>
    </w:p>
    <w:p w:rsidR="009F20E0" w:rsidRPr="00575A33" w:rsidRDefault="009F20E0" w:rsidP="008E5835">
      <w:pPr>
        <w:pStyle w:val="ListParagraph"/>
        <w:numPr>
          <w:ilvl w:val="0"/>
          <w:numId w:val="12"/>
        </w:numPr>
        <w:jc w:val="both"/>
        <w:rPr>
          <w:rFonts w:asciiTheme="minorBidi" w:hAnsiTheme="minorBidi"/>
          <w:sz w:val="24"/>
          <w:szCs w:val="24"/>
          <w:lang w:bidi="ar-EG"/>
        </w:rPr>
      </w:pPr>
      <w:r w:rsidRPr="00575A33">
        <w:rPr>
          <w:rFonts w:asciiTheme="minorBidi" w:hAnsiTheme="minorBidi"/>
          <w:sz w:val="24"/>
          <w:szCs w:val="24"/>
          <w:lang w:bidi="ar-EG"/>
        </w:rPr>
        <w:t>Provide every citizen with his own medical record, which is served in an organized periodical way.</w:t>
      </w:r>
    </w:p>
    <w:p w:rsidR="009F20E0" w:rsidRPr="00575A33" w:rsidRDefault="009F20E0" w:rsidP="008E5835">
      <w:pPr>
        <w:pStyle w:val="ListParagraph"/>
        <w:numPr>
          <w:ilvl w:val="0"/>
          <w:numId w:val="12"/>
        </w:numPr>
        <w:jc w:val="both"/>
        <w:rPr>
          <w:rFonts w:asciiTheme="minorBidi" w:hAnsiTheme="minorBidi"/>
          <w:sz w:val="24"/>
          <w:szCs w:val="24"/>
          <w:rtl/>
          <w:lang w:bidi="ar-EG"/>
        </w:rPr>
      </w:pPr>
      <w:r w:rsidRPr="00575A33">
        <w:rPr>
          <w:rFonts w:asciiTheme="minorBidi" w:hAnsiTheme="minorBidi"/>
          <w:sz w:val="24"/>
          <w:szCs w:val="24"/>
          <w:lang w:bidi="ar-EG"/>
        </w:rPr>
        <w:t>Provides a database that includes patients' data and the latest updates on it on a regular basis, which can be accessed through any hospital affiliated with the system</w:t>
      </w:r>
    </w:p>
    <w:p w:rsidR="00B108AB" w:rsidRDefault="00B108AB" w:rsidP="00B108AB">
      <w:pPr>
        <w:spacing w:after="0"/>
        <w:rPr>
          <w:lang w:bidi="ar-EG"/>
        </w:rPr>
      </w:pPr>
    </w:p>
    <w:p w:rsidR="008E5835" w:rsidRDefault="008E5835" w:rsidP="00B108AB">
      <w:pPr>
        <w:spacing w:after="0"/>
        <w:rPr>
          <w:lang w:bidi="ar-EG"/>
        </w:rPr>
      </w:pPr>
    </w:p>
    <w:p w:rsidR="008E5835" w:rsidRDefault="008E5835" w:rsidP="002C5A71">
      <w:pPr>
        <w:tabs>
          <w:tab w:val="left" w:pos="6960"/>
        </w:tabs>
        <w:spacing w:after="0"/>
        <w:rPr>
          <w:lang w:bidi="ar-EG"/>
        </w:rPr>
      </w:pPr>
      <w:r>
        <w:rPr>
          <w:lang w:bidi="ar-EG"/>
        </w:rPr>
        <w:t xml:space="preserve"> </w:t>
      </w:r>
      <w:r w:rsidR="002C5A71">
        <w:rPr>
          <w:lang w:bidi="ar-EG"/>
        </w:rPr>
        <w:tab/>
      </w:r>
    </w:p>
    <w:p w:rsidR="00B108AB" w:rsidRPr="00575A33" w:rsidRDefault="008E5835" w:rsidP="00B108AB">
      <w:pPr>
        <w:spacing w:after="0"/>
        <w:rPr>
          <w:rFonts w:asciiTheme="minorBidi" w:hAnsiTheme="minorBidi"/>
          <w:b/>
          <w:bCs/>
          <w:i/>
          <w:iCs/>
          <w:sz w:val="28"/>
          <w:szCs w:val="28"/>
          <w:lang w:bidi="ar-EG"/>
        </w:rPr>
      </w:pPr>
      <w:r w:rsidRPr="00575A33">
        <w:rPr>
          <w:rFonts w:asciiTheme="minorBidi" w:hAnsiTheme="minorBidi"/>
          <w:b/>
          <w:bCs/>
          <w:i/>
          <w:iCs/>
          <w:sz w:val="28"/>
          <w:szCs w:val="28"/>
          <w:lang w:bidi="ar-EG"/>
        </w:rPr>
        <w:t xml:space="preserve"> </w:t>
      </w:r>
      <w:r w:rsidR="00B108AB" w:rsidRPr="00575A33">
        <w:rPr>
          <w:rFonts w:asciiTheme="minorBidi" w:hAnsiTheme="minorBidi"/>
          <w:b/>
          <w:bCs/>
          <w:i/>
          <w:iCs/>
          <w:sz w:val="28"/>
          <w:szCs w:val="28"/>
          <w:lang w:bidi="ar-EG"/>
        </w:rPr>
        <w:t>Phases of work</w:t>
      </w:r>
    </w:p>
    <w:p w:rsidR="008E5835" w:rsidRPr="008E5835" w:rsidRDefault="008E5835" w:rsidP="00B108AB">
      <w:pPr>
        <w:spacing w:after="0"/>
        <w:rPr>
          <w:b/>
          <w:bCs/>
          <w:i/>
          <w:iCs/>
          <w:sz w:val="28"/>
          <w:szCs w:val="28"/>
          <w:lang w:bidi="ar-EG"/>
        </w:rPr>
      </w:pPr>
    </w:p>
    <w:p w:rsidR="00B108AB" w:rsidRPr="00575A33" w:rsidRDefault="00575A33" w:rsidP="00B108AB">
      <w:pPr>
        <w:spacing w:after="0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b/>
          <w:bCs/>
          <w:sz w:val="24"/>
          <w:szCs w:val="24"/>
          <w:lang w:bidi="ar-EG"/>
        </w:rPr>
        <w:t xml:space="preserve">         </w:t>
      </w:r>
      <w:r w:rsidR="00B108AB" w:rsidRPr="00575A33">
        <w:rPr>
          <w:rFonts w:asciiTheme="minorBidi" w:hAnsiTheme="minorBidi"/>
          <w:b/>
          <w:bCs/>
          <w:sz w:val="24"/>
          <w:szCs w:val="24"/>
          <w:lang w:bidi="ar-EG"/>
        </w:rPr>
        <w:t xml:space="preserve"> </w:t>
      </w:r>
      <w:r w:rsidR="00B108AB" w:rsidRPr="00575A33">
        <w:rPr>
          <w:rFonts w:asciiTheme="minorBidi" w:hAnsiTheme="minorBidi"/>
          <w:sz w:val="24"/>
          <w:szCs w:val="24"/>
          <w:lang w:bidi="ar-EG"/>
        </w:rPr>
        <w:t xml:space="preserve">The following tasks and deliverables reflect the current understanding </w:t>
      </w:r>
      <w:r>
        <w:rPr>
          <w:rFonts w:asciiTheme="minorBidi" w:hAnsiTheme="minorBidi"/>
          <w:sz w:val="24"/>
          <w:szCs w:val="24"/>
          <w:lang w:bidi="ar-EG"/>
        </w:rPr>
        <w:t xml:space="preserve">  </w:t>
      </w:r>
      <w:r w:rsidR="00B108AB" w:rsidRPr="00575A33">
        <w:rPr>
          <w:rFonts w:asciiTheme="minorBidi" w:hAnsiTheme="minorBidi"/>
          <w:sz w:val="24"/>
          <w:szCs w:val="24"/>
          <w:lang w:bidi="ar-EG"/>
        </w:rPr>
        <w:t>of project:</w:t>
      </w:r>
    </w:p>
    <w:p w:rsidR="00B108AB" w:rsidRDefault="00B108AB" w:rsidP="00575A33">
      <w:pPr>
        <w:pStyle w:val="ListParagraph"/>
        <w:numPr>
          <w:ilvl w:val="1"/>
          <w:numId w:val="14"/>
        </w:numPr>
        <w:spacing w:after="0"/>
        <w:rPr>
          <w:rFonts w:asciiTheme="minorBidi" w:hAnsiTheme="minorBidi"/>
          <w:sz w:val="24"/>
          <w:szCs w:val="24"/>
          <w:lang w:bidi="ar-EG"/>
        </w:rPr>
      </w:pPr>
      <w:r w:rsidRPr="00575A33">
        <w:rPr>
          <w:rFonts w:asciiTheme="minorBidi" w:hAnsiTheme="minorBidi"/>
          <w:sz w:val="24"/>
          <w:szCs w:val="24"/>
          <w:lang w:bidi="ar-EG"/>
        </w:rPr>
        <w:t xml:space="preserve">In Systems planning and selection: </w:t>
      </w:r>
    </w:p>
    <w:p w:rsidR="00EB5E1C" w:rsidRPr="00EB5E1C" w:rsidRDefault="00EB5E1C" w:rsidP="00EB5E1C">
      <w:pPr>
        <w:pStyle w:val="ListParagraph"/>
        <w:numPr>
          <w:ilvl w:val="2"/>
          <w:numId w:val="20"/>
        </w:numPr>
        <w:spacing w:after="0"/>
        <w:rPr>
          <w:rFonts w:asciiTheme="minorBidi" w:hAnsiTheme="minorBidi"/>
          <w:sz w:val="24"/>
          <w:szCs w:val="24"/>
          <w:lang w:bidi="ar-EG"/>
        </w:rPr>
      </w:pPr>
      <w:r w:rsidRPr="00EB5E1C">
        <w:rPr>
          <w:rFonts w:asciiTheme="minorBidi" w:hAnsiTheme="minorBidi"/>
          <w:sz w:val="24"/>
          <w:szCs w:val="24"/>
          <w:lang w:bidi="ar-EG"/>
        </w:rPr>
        <w:t>Project plan short.</w:t>
      </w:r>
    </w:p>
    <w:p w:rsidR="00EB5E1C" w:rsidRPr="00EB5E1C" w:rsidRDefault="00EB5E1C" w:rsidP="00EB5E1C">
      <w:pPr>
        <w:pStyle w:val="ListParagraph"/>
        <w:numPr>
          <w:ilvl w:val="2"/>
          <w:numId w:val="20"/>
        </w:numPr>
        <w:spacing w:after="0"/>
        <w:rPr>
          <w:rFonts w:asciiTheme="minorBidi" w:hAnsiTheme="minorBidi"/>
          <w:sz w:val="24"/>
          <w:szCs w:val="24"/>
          <w:lang w:bidi="ar-EG"/>
        </w:rPr>
      </w:pPr>
      <w:r w:rsidRPr="00EB5E1C">
        <w:rPr>
          <w:rFonts w:asciiTheme="minorBidi" w:hAnsiTheme="minorBidi"/>
          <w:sz w:val="24"/>
          <w:szCs w:val="24"/>
          <w:lang w:bidi="ar-EG"/>
        </w:rPr>
        <w:t>System service request.</w:t>
      </w:r>
    </w:p>
    <w:p w:rsidR="00EB5E1C" w:rsidRPr="00EB5E1C" w:rsidRDefault="00EB5E1C" w:rsidP="00EB5E1C">
      <w:pPr>
        <w:pStyle w:val="ListParagraph"/>
        <w:numPr>
          <w:ilvl w:val="2"/>
          <w:numId w:val="20"/>
        </w:numPr>
        <w:spacing w:after="0"/>
        <w:rPr>
          <w:rFonts w:asciiTheme="minorBidi" w:hAnsiTheme="minorBidi"/>
          <w:sz w:val="24"/>
          <w:szCs w:val="24"/>
          <w:lang w:bidi="ar-EG"/>
        </w:rPr>
      </w:pPr>
      <w:r w:rsidRPr="00EB5E1C">
        <w:rPr>
          <w:rFonts w:asciiTheme="minorBidi" w:hAnsiTheme="minorBidi"/>
          <w:sz w:val="24"/>
          <w:szCs w:val="24"/>
          <w:lang w:bidi="ar-EG"/>
        </w:rPr>
        <w:t>Scope.</w:t>
      </w:r>
    </w:p>
    <w:p w:rsidR="00EB5E1C" w:rsidRPr="00EB5E1C" w:rsidRDefault="00EB5E1C" w:rsidP="00EB5E1C">
      <w:pPr>
        <w:pStyle w:val="ListParagraph"/>
        <w:numPr>
          <w:ilvl w:val="2"/>
          <w:numId w:val="20"/>
        </w:numPr>
        <w:spacing w:after="0"/>
        <w:rPr>
          <w:rFonts w:asciiTheme="minorBidi" w:hAnsiTheme="minorBidi"/>
          <w:sz w:val="24"/>
          <w:szCs w:val="24"/>
          <w:lang w:bidi="ar-EG"/>
        </w:rPr>
      </w:pPr>
      <w:r w:rsidRPr="00EB5E1C">
        <w:rPr>
          <w:rFonts w:asciiTheme="minorBidi" w:hAnsiTheme="minorBidi"/>
          <w:sz w:val="24"/>
          <w:szCs w:val="24"/>
          <w:lang w:bidi="ar-EG"/>
        </w:rPr>
        <w:t>Project charter.</w:t>
      </w:r>
    </w:p>
    <w:p w:rsidR="00EB5E1C" w:rsidRPr="00EB5E1C" w:rsidRDefault="00EB5E1C" w:rsidP="00EB5E1C">
      <w:pPr>
        <w:pStyle w:val="ListParagraph"/>
        <w:numPr>
          <w:ilvl w:val="2"/>
          <w:numId w:val="20"/>
        </w:numPr>
        <w:spacing w:after="0"/>
        <w:rPr>
          <w:rFonts w:asciiTheme="minorBidi" w:hAnsiTheme="minorBidi"/>
          <w:sz w:val="24"/>
          <w:szCs w:val="24"/>
          <w:lang w:bidi="ar-EG"/>
        </w:rPr>
      </w:pPr>
      <w:r w:rsidRPr="00EB5E1C">
        <w:rPr>
          <w:rFonts w:asciiTheme="minorBidi" w:hAnsiTheme="minorBidi"/>
          <w:sz w:val="24"/>
          <w:szCs w:val="24"/>
          <w:lang w:bidi="ar-EG"/>
        </w:rPr>
        <w:t>Network diagram.</w:t>
      </w:r>
    </w:p>
    <w:p w:rsidR="00EB5E1C" w:rsidRPr="00EB5E1C" w:rsidRDefault="00EB5E1C" w:rsidP="00EB5E1C">
      <w:pPr>
        <w:pStyle w:val="ListParagraph"/>
        <w:numPr>
          <w:ilvl w:val="2"/>
          <w:numId w:val="20"/>
        </w:numPr>
        <w:spacing w:after="0"/>
        <w:rPr>
          <w:rFonts w:asciiTheme="minorBidi" w:hAnsiTheme="minorBidi"/>
          <w:sz w:val="24"/>
          <w:szCs w:val="24"/>
          <w:lang w:bidi="ar-EG"/>
        </w:rPr>
      </w:pPr>
      <w:r w:rsidRPr="00EB5E1C">
        <w:rPr>
          <w:rFonts w:asciiTheme="minorBidi" w:hAnsiTheme="minorBidi"/>
          <w:sz w:val="24"/>
          <w:szCs w:val="24"/>
          <w:lang w:bidi="ar-EG"/>
        </w:rPr>
        <w:t>Statement of work.</w:t>
      </w:r>
    </w:p>
    <w:p w:rsidR="00EB5E1C" w:rsidRPr="00EB5E1C" w:rsidRDefault="00EB5E1C" w:rsidP="00EB5E1C">
      <w:pPr>
        <w:pStyle w:val="ListParagraph"/>
        <w:numPr>
          <w:ilvl w:val="2"/>
          <w:numId w:val="20"/>
        </w:numPr>
        <w:spacing w:after="0"/>
        <w:rPr>
          <w:rFonts w:asciiTheme="minorBidi" w:hAnsiTheme="minorBidi"/>
          <w:sz w:val="24"/>
          <w:szCs w:val="24"/>
          <w:lang w:bidi="ar-EG"/>
        </w:rPr>
      </w:pPr>
      <w:r w:rsidRPr="00EB5E1C">
        <w:rPr>
          <w:rFonts w:asciiTheme="minorBidi" w:hAnsiTheme="minorBidi"/>
          <w:sz w:val="24"/>
          <w:szCs w:val="24"/>
          <w:lang w:bidi="ar-EG"/>
        </w:rPr>
        <w:t>Gant c</w:t>
      </w:r>
      <w:r w:rsidRPr="00EB5E1C">
        <w:rPr>
          <w:rFonts w:asciiTheme="minorBidi" w:hAnsiTheme="minorBidi"/>
          <w:sz w:val="24"/>
          <w:szCs w:val="24"/>
        </w:rPr>
        <w:t>hart.</w:t>
      </w:r>
    </w:p>
    <w:p w:rsidR="00EB5E1C" w:rsidRPr="00EB5E1C" w:rsidRDefault="00EB5E1C" w:rsidP="00EB5E1C">
      <w:pPr>
        <w:pStyle w:val="ListParagraph"/>
        <w:numPr>
          <w:ilvl w:val="2"/>
          <w:numId w:val="20"/>
        </w:numPr>
        <w:spacing w:after="0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Walkthrough </w:t>
      </w:r>
      <w:r w:rsidRPr="00EB5E1C">
        <w:rPr>
          <w:rFonts w:asciiTheme="minorBidi" w:hAnsiTheme="minorBidi"/>
          <w:sz w:val="24"/>
          <w:szCs w:val="24"/>
          <w:lang w:bidi="ar-EG"/>
        </w:rPr>
        <w:t>Review Form.</w:t>
      </w:r>
    </w:p>
    <w:p w:rsidR="00EB5E1C" w:rsidRPr="00EB5E1C" w:rsidRDefault="00EB5E1C" w:rsidP="00EB5E1C">
      <w:pPr>
        <w:pStyle w:val="ListParagraph"/>
        <w:numPr>
          <w:ilvl w:val="2"/>
          <w:numId w:val="20"/>
        </w:numPr>
        <w:spacing w:after="0"/>
        <w:rPr>
          <w:rFonts w:asciiTheme="minorBidi" w:hAnsiTheme="minorBidi"/>
          <w:sz w:val="24"/>
          <w:szCs w:val="24"/>
          <w:lang w:bidi="ar-EG"/>
        </w:rPr>
      </w:pPr>
      <w:r w:rsidRPr="00EB5E1C">
        <w:rPr>
          <w:rFonts w:asciiTheme="minorBidi" w:hAnsiTheme="minorBidi"/>
          <w:sz w:val="24"/>
          <w:szCs w:val="24"/>
          <w:lang w:bidi="ar-EG"/>
        </w:rPr>
        <w:t>Baseline.</w:t>
      </w:r>
    </w:p>
    <w:p w:rsidR="00575A33" w:rsidRDefault="00EB5E1C" w:rsidP="00EB5E1C">
      <w:pPr>
        <w:pStyle w:val="ListParagraph"/>
        <w:numPr>
          <w:ilvl w:val="2"/>
          <w:numId w:val="20"/>
        </w:numPr>
        <w:spacing w:after="0"/>
        <w:rPr>
          <w:rFonts w:asciiTheme="minorBidi" w:hAnsiTheme="minorBidi"/>
          <w:sz w:val="24"/>
          <w:szCs w:val="24"/>
          <w:lang w:bidi="ar-EG"/>
        </w:rPr>
      </w:pPr>
      <w:r w:rsidRPr="00EB5E1C">
        <w:rPr>
          <w:rFonts w:asciiTheme="minorBidi" w:hAnsiTheme="minorBidi"/>
          <w:sz w:val="24"/>
          <w:szCs w:val="24"/>
          <w:lang w:bidi="ar-EG"/>
        </w:rPr>
        <w:t>Economic visibility study</w:t>
      </w:r>
      <w:r>
        <w:rPr>
          <w:rFonts w:asciiTheme="minorBidi" w:hAnsiTheme="minorBidi"/>
          <w:sz w:val="24"/>
          <w:szCs w:val="24"/>
          <w:lang w:bidi="ar-EG"/>
        </w:rPr>
        <w:t>.</w:t>
      </w:r>
    </w:p>
    <w:p w:rsidR="00EB5E1C" w:rsidRPr="00EB5E1C" w:rsidRDefault="00EB5E1C" w:rsidP="00EB5E1C">
      <w:pPr>
        <w:pStyle w:val="ListParagraph"/>
        <w:spacing w:after="0"/>
        <w:ind w:left="2160"/>
        <w:rPr>
          <w:rFonts w:asciiTheme="minorBidi" w:hAnsiTheme="minorBidi"/>
          <w:sz w:val="24"/>
          <w:szCs w:val="24"/>
          <w:lang w:bidi="ar-EG"/>
        </w:rPr>
      </w:pPr>
    </w:p>
    <w:p w:rsidR="00EB5E1C" w:rsidRDefault="00EB5E1C" w:rsidP="00EB5E1C">
      <w:pPr>
        <w:pStyle w:val="ListParagraph"/>
        <w:numPr>
          <w:ilvl w:val="1"/>
          <w:numId w:val="14"/>
        </w:numPr>
        <w:spacing w:after="0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>In analysis.</w:t>
      </w:r>
    </w:p>
    <w:p w:rsidR="00EB5E1C" w:rsidRDefault="00EB5E1C" w:rsidP="00EB5E1C">
      <w:pPr>
        <w:pStyle w:val="ListParagraph"/>
        <w:numPr>
          <w:ilvl w:val="2"/>
          <w:numId w:val="17"/>
        </w:numPr>
        <w:spacing w:after="0"/>
        <w:rPr>
          <w:rFonts w:asciiTheme="minorBidi" w:hAnsiTheme="minorBidi"/>
          <w:sz w:val="24"/>
          <w:szCs w:val="24"/>
          <w:lang w:bidi="ar-EG"/>
        </w:rPr>
      </w:pPr>
      <w:r w:rsidRPr="00EB5E1C">
        <w:rPr>
          <w:rFonts w:asciiTheme="minorBidi" w:hAnsiTheme="minorBidi"/>
          <w:sz w:val="24"/>
          <w:szCs w:val="24"/>
          <w:lang w:bidi="ar-EG"/>
        </w:rPr>
        <w:t>Data model.</w:t>
      </w:r>
    </w:p>
    <w:p w:rsidR="00EB5E1C" w:rsidRPr="00575A33" w:rsidRDefault="00EB5E1C" w:rsidP="00EB5E1C">
      <w:pPr>
        <w:pStyle w:val="ListParagraph"/>
        <w:numPr>
          <w:ilvl w:val="2"/>
          <w:numId w:val="17"/>
        </w:numPr>
        <w:spacing w:after="0"/>
        <w:rPr>
          <w:rFonts w:asciiTheme="minorBidi" w:hAnsiTheme="minorBidi"/>
          <w:sz w:val="24"/>
          <w:szCs w:val="24"/>
          <w:lang w:bidi="ar-EG"/>
        </w:rPr>
      </w:pPr>
      <w:r w:rsidRPr="00575A33">
        <w:rPr>
          <w:rFonts w:asciiTheme="minorBidi" w:hAnsiTheme="minorBidi"/>
          <w:sz w:val="24"/>
          <w:szCs w:val="24"/>
          <w:lang w:bidi="ar-EG"/>
        </w:rPr>
        <w:t>Process model.</w:t>
      </w:r>
    </w:p>
    <w:p w:rsidR="00EB5E1C" w:rsidRPr="00EB5E1C" w:rsidRDefault="00EB5E1C" w:rsidP="00EB5E1C">
      <w:pPr>
        <w:pStyle w:val="ListParagraph"/>
        <w:numPr>
          <w:ilvl w:val="2"/>
          <w:numId w:val="17"/>
        </w:numPr>
        <w:spacing w:after="0"/>
        <w:rPr>
          <w:rFonts w:asciiTheme="minorBidi" w:hAnsiTheme="minorBidi"/>
          <w:sz w:val="24"/>
          <w:szCs w:val="24"/>
          <w:lang w:bidi="ar-EG"/>
        </w:rPr>
      </w:pPr>
      <w:r w:rsidRPr="00EB5E1C">
        <w:rPr>
          <w:rFonts w:asciiTheme="minorBidi" w:hAnsiTheme="minorBidi"/>
          <w:sz w:val="24"/>
          <w:szCs w:val="24"/>
          <w:lang w:bidi="ar-EG"/>
        </w:rPr>
        <w:t>Interviews.</w:t>
      </w:r>
    </w:p>
    <w:p w:rsidR="00575A33" w:rsidRPr="00575A33" w:rsidRDefault="00575A33" w:rsidP="00575A33">
      <w:pPr>
        <w:spacing w:after="0"/>
        <w:rPr>
          <w:rFonts w:asciiTheme="minorBidi" w:hAnsiTheme="minorBidi"/>
          <w:sz w:val="24"/>
          <w:szCs w:val="24"/>
          <w:lang w:bidi="ar-EG"/>
        </w:rPr>
      </w:pPr>
    </w:p>
    <w:p w:rsidR="00EB5E1C" w:rsidRDefault="00B108AB" w:rsidP="00EB5E1C">
      <w:pPr>
        <w:pStyle w:val="ListParagraph"/>
        <w:numPr>
          <w:ilvl w:val="1"/>
          <w:numId w:val="14"/>
        </w:numPr>
        <w:spacing w:after="0"/>
        <w:rPr>
          <w:rFonts w:asciiTheme="minorBidi" w:hAnsiTheme="minorBidi"/>
          <w:sz w:val="24"/>
          <w:szCs w:val="24"/>
          <w:lang w:bidi="ar-EG"/>
        </w:rPr>
      </w:pPr>
      <w:r w:rsidRPr="00575A33">
        <w:rPr>
          <w:rFonts w:asciiTheme="minorBidi" w:hAnsiTheme="minorBidi"/>
          <w:sz w:val="24"/>
          <w:szCs w:val="24"/>
          <w:lang w:bidi="ar-EG"/>
        </w:rPr>
        <w:t>In design:</w:t>
      </w:r>
    </w:p>
    <w:p w:rsidR="00EB5E1C" w:rsidRPr="00EB5E1C" w:rsidRDefault="00EB5E1C" w:rsidP="00EB5E1C">
      <w:pPr>
        <w:pStyle w:val="ListParagraph"/>
        <w:numPr>
          <w:ilvl w:val="0"/>
          <w:numId w:val="18"/>
        </w:numPr>
        <w:spacing w:after="0"/>
        <w:rPr>
          <w:rFonts w:asciiTheme="minorBidi" w:hAnsiTheme="minorBidi"/>
          <w:sz w:val="24"/>
          <w:szCs w:val="24"/>
          <w:lang w:bidi="ar-EG"/>
        </w:rPr>
      </w:pPr>
      <w:r w:rsidRPr="00EB5E1C">
        <w:rPr>
          <w:rFonts w:asciiTheme="minorBidi" w:hAnsiTheme="minorBidi"/>
          <w:sz w:val="24"/>
          <w:szCs w:val="24"/>
          <w:lang w:bidi="ar-EG"/>
        </w:rPr>
        <w:t>database design.</w:t>
      </w:r>
    </w:p>
    <w:p w:rsidR="00B108AB" w:rsidRDefault="00EB5E1C" w:rsidP="00EB5E1C">
      <w:pPr>
        <w:pStyle w:val="ListParagraph"/>
        <w:numPr>
          <w:ilvl w:val="0"/>
          <w:numId w:val="18"/>
        </w:numPr>
        <w:spacing w:after="0"/>
        <w:rPr>
          <w:rFonts w:asciiTheme="minorBidi" w:hAnsiTheme="minorBidi"/>
          <w:sz w:val="24"/>
          <w:szCs w:val="24"/>
          <w:lang w:bidi="ar-EG"/>
        </w:rPr>
      </w:pPr>
      <w:r w:rsidRPr="00575A33">
        <w:rPr>
          <w:rFonts w:asciiTheme="minorBidi" w:hAnsiTheme="minorBidi"/>
          <w:sz w:val="24"/>
          <w:szCs w:val="24"/>
          <w:lang w:bidi="ar-EG"/>
        </w:rPr>
        <w:t>human design.</w:t>
      </w:r>
      <w:r w:rsidR="00B108AB" w:rsidRPr="00575A33">
        <w:rPr>
          <w:rFonts w:asciiTheme="minorBidi" w:hAnsiTheme="minorBidi"/>
          <w:sz w:val="24"/>
          <w:szCs w:val="24"/>
          <w:lang w:bidi="ar-EG"/>
        </w:rPr>
        <w:t xml:space="preserve"> </w:t>
      </w:r>
    </w:p>
    <w:p w:rsidR="00575A33" w:rsidRPr="00575A33" w:rsidRDefault="00575A33" w:rsidP="00575A33">
      <w:pPr>
        <w:spacing w:after="0"/>
        <w:rPr>
          <w:rFonts w:asciiTheme="minorBidi" w:hAnsiTheme="minorBidi"/>
          <w:sz w:val="24"/>
          <w:szCs w:val="24"/>
          <w:lang w:bidi="ar-EG"/>
        </w:rPr>
      </w:pPr>
    </w:p>
    <w:p w:rsidR="00B108AB" w:rsidRDefault="00575A33" w:rsidP="00575A33">
      <w:pPr>
        <w:pStyle w:val="ListParagraph"/>
        <w:numPr>
          <w:ilvl w:val="1"/>
          <w:numId w:val="14"/>
        </w:numPr>
        <w:spacing w:after="0"/>
        <w:rPr>
          <w:rFonts w:asciiTheme="minorBidi" w:hAnsiTheme="minorBidi"/>
          <w:sz w:val="24"/>
          <w:szCs w:val="24"/>
          <w:lang w:bidi="ar-EG"/>
        </w:rPr>
      </w:pPr>
      <w:r w:rsidRPr="00575A33">
        <w:rPr>
          <w:rFonts w:asciiTheme="minorBidi" w:hAnsiTheme="minorBidi"/>
          <w:sz w:val="24"/>
          <w:szCs w:val="24"/>
          <w:lang w:bidi="ar-EG"/>
        </w:rPr>
        <w:t>I</w:t>
      </w:r>
      <w:r w:rsidR="00B108AB" w:rsidRPr="00575A33">
        <w:rPr>
          <w:rFonts w:asciiTheme="minorBidi" w:hAnsiTheme="minorBidi"/>
          <w:sz w:val="24"/>
          <w:szCs w:val="24"/>
          <w:lang w:bidi="ar-EG"/>
        </w:rPr>
        <w:t xml:space="preserve">n implementation: </w:t>
      </w:r>
    </w:p>
    <w:p w:rsidR="00EB5E1C" w:rsidRPr="00EB5E1C" w:rsidRDefault="00EB5E1C" w:rsidP="00EB5E1C">
      <w:pPr>
        <w:pStyle w:val="ListParagraph"/>
        <w:numPr>
          <w:ilvl w:val="2"/>
          <w:numId w:val="19"/>
        </w:numPr>
        <w:spacing w:after="0"/>
        <w:rPr>
          <w:rFonts w:asciiTheme="minorBidi" w:hAnsiTheme="minorBidi"/>
          <w:sz w:val="24"/>
          <w:szCs w:val="24"/>
          <w:lang w:bidi="ar-EG"/>
        </w:rPr>
      </w:pPr>
      <w:r w:rsidRPr="00EB5E1C">
        <w:rPr>
          <w:rFonts w:asciiTheme="minorBidi" w:hAnsiTheme="minorBidi"/>
          <w:sz w:val="24"/>
          <w:szCs w:val="24"/>
          <w:lang w:bidi="ar-EG"/>
        </w:rPr>
        <w:t>code.</w:t>
      </w:r>
    </w:p>
    <w:p w:rsidR="00480A08" w:rsidRPr="00EB5E1C" w:rsidRDefault="00EB5E1C" w:rsidP="00EB5E1C">
      <w:pPr>
        <w:pStyle w:val="ListParagraph"/>
        <w:numPr>
          <w:ilvl w:val="2"/>
          <w:numId w:val="19"/>
        </w:numPr>
        <w:spacing w:after="0"/>
        <w:rPr>
          <w:rFonts w:asciiTheme="minorBidi" w:hAnsiTheme="minorBidi"/>
          <w:sz w:val="24"/>
          <w:szCs w:val="24"/>
          <w:lang w:bidi="ar-EG"/>
        </w:rPr>
      </w:pPr>
      <w:r w:rsidRPr="00EB5E1C">
        <w:rPr>
          <w:rFonts w:asciiTheme="minorBidi" w:hAnsiTheme="minorBidi"/>
          <w:sz w:val="24"/>
          <w:szCs w:val="24"/>
          <w:lang w:bidi="ar-EG"/>
        </w:rPr>
        <w:t>Documentation.</w:t>
      </w:r>
    </w:p>
    <w:p w:rsidR="00480A08" w:rsidRPr="00480A08" w:rsidRDefault="00480A08" w:rsidP="00480A08"/>
    <w:p w:rsidR="00575A33" w:rsidRPr="00575A33" w:rsidRDefault="00575A33" w:rsidP="00575A33">
      <w:pPr>
        <w:spacing w:after="0"/>
        <w:ind w:left="2385"/>
        <w:rPr>
          <w:rFonts w:asciiTheme="minorBidi" w:hAnsiTheme="minorBidi"/>
          <w:sz w:val="24"/>
          <w:szCs w:val="24"/>
          <w:lang w:bidi="ar-EG"/>
        </w:rPr>
      </w:pPr>
    </w:p>
    <w:p w:rsidR="00575A33" w:rsidRPr="00575A33" w:rsidRDefault="00575A33" w:rsidP="00575A33">
      <w:pPr>
        <w:pStyle w:val="ListParagraph"/>
        <w:spacing w:after="0"/>
        <w:ind w:left="2745"/>
        <w:rPr>
          <w:rFonts w:asciiTheme="minorBidi" w:hAnsiTheme="minorBidi"/>
          <w:sz w:val="24"/>
          <w:szCs w:val="24"/>
          <w:lang w:bidi="ar-EG"/>
        </w:rPr>
      </w:pPr>
    </w:p>
    <w:p w:rsidR="00575A33" w:rsidRPr="00575A33" w:rsidRDefault="00575A33" w:rsidP="00575A33">
      <w:pPr>
        <w:spacing w:after="0"/>
        <w:ind w:left="2385"/>
        <w:rPr>
          <w:rFonts w:asciiTheme="minorBidi" w:hAnsiTheme="minorBidi"/>
          <w:sz w:val="24"/>
          <w:szCs w:val="24"/>
          <w:lang w:bidi="ar-EG"/>
        </w:rPr>
      </w:pPr>
    </w:p>
    <w:p w:rsidR="00575A33" w:rsidRPr="00575A33" w:rsidRDefault="00575A33" w:rsidP="00575A33">
      <w:pPr>
        <w:spacing w:after="0"/>
        <w:ind w:left="2488"/>
        <w:rPr>
          <w:rFonts w:asciiTheme="minorBidi" w:hAnsiTheme="minorBidi"/>
          <w:sz w:val="24"/>
          <w:szCs w:val="24"/>
          <w:lang w:bidi="ar-EG"/>
        </w:rPr>
      </w:pPr>
    </w:p>
    <w:p w:rsidR="00575A33" w:rsidRPr="00575A33" w:rsidRDefault="00575A33" w:rsidP="00575A33">
      <w:pPr>
        <w:pStyle w:val="ListParagraph"/>
        <w:spacing w:after="0"/>
        <w:ind w:left="2848"/>
        <w:rPr>
          <w:rFonts w:asciiTheme="minorBidi" w:hAnsiTheme="minorBidi"/>
          <w:sz w:val="24"/>
          <w:szCs w:val="24"/>
          <w:lang w:bidi="ar-EG"/>
        </w:rPr>
      </w:pPr>
    </w:p>
    <w:p w:rsidR="00480A08" w:rsidRPr="00480A08" w:rsidRDefault="00480A08" w:rsidP="00480A08"/>
    <w:p w:rsidR="00480A08" w:rsidRDefault="00480A08" w:rsidP="00480A08"/>
    <w:p w:rsidR="00B108AB" w:rsidRPr="00480A08" w:rsidRDefault="00480A08" w:rsidP="00480A08">
      <w:pPr>
        <w:tabs>
          <w:tab w:val="left" w:pos="7905"/>
        </w:tabs>
      </w:pPr>
      <w:r>
        <w:tab/>
      </w:r>
    </w:p>
    <w:sectPr w:rsidR="00B108AB" w:rsidRPr="00480A08" w:rsidSect="002C5A71">
      <w:headerReference w:type="default" r:id="rId7"/>
      <w:footerReference w:type="default" r:id="rId8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601" w:rsidRDefault="00057601" w:rsidP="008E5835">
      <w:pPr>
        <w:spacing w:after="0" w:line="240" w:lineRule="auto"/>
      </w:pPr>
      <w:r>
        <w:separator/>
      </w:r>
    </w:p>
  </w:endnote>
  <w:endnote w:type="continuationSeparator" w:id="0">
    <w:p w:rsidR="00057601" w:rsidRDefault="00057601" w:rsidP="008E5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7882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5A71" w:rsidRPr="002C5A71" w:rsidRDefault="002C5A71" w:rsidP="002C5A71">
        <w:pPr>
          <w:pStyle w:val="Footer"/>
          <w:pBdr>
            <w:top w:val="dotted" w:sz="4" w:space="3" w:color="4F6228"/>
          </w:pBdr>
          <w:rPr>
            <w:lang w:val="nl-NL"/>
          </w:rPr>
        </w:pPr>
        <w:r>
          <w:rPr>
            <w:lang w:val="nl-NL"/>
          </w:rPr>
          <w:t>UHI</w:t>
        </w:r>
        <w:r>
          <w:rPr>
            <w:lang w:val="nl-NL"/>
          </w:rPr>
          <w:tab/>
        </w:r>
        <w:r>
          <w:rPr>
            <w:b/>
            <w:bCs/>
            <w:lang w:val="nl-NL"/>
          </w:rPr>
          <w:t xml:space="preserve">Page </w:t>
        </w:r>
        <w:r>
          <w:rPr>
            <w:rStyle w:val="PageNumber"/>
            <w:b/>
            <w:bCs/>
          </w:rPr>
          <w:fldChar w:fldCharType="begin"/>
        </w:r>
        <w:r>
          <w:rPr>
            <w:rStyle w:val="PageNumber"/>
            <w:b/>
            <w:bCs/>
            <w:lang w:val="nl-NL"/>
          </w:rPr>
          <w:instrText xml:space="preserve"> PAGE </w:instrText>
        </w:r>
        <w:r>
          <w:rPr>
            <w:rStyle w:val="PageNumber"/>
            <w:b/>
            <w:bCs/>
          </w:rPr>
          <w:fldChar w:fldCharType="separate"/>
        </w:r>
        <w:r w:rsidR="00CF772D">
          <w:rPr>
            <w:rStyle w:val="PageNumber"/>
            <w:b/>
            <w:bCs/>
            <w:noProof/>
            <w:lang w:val="nl-NL"/>
          </w:rPr>
          <w:t>1</w:t>
        </w:r>
        <w:r>
          <w:rPr>
            <w:rStyle w:val="PageNumber"/>
            <w:b/>
            <w:bCs/>
          </w:rPr>
          <w:fldChar w:fldCharType="end"/>
        </w:r>
        <w:r>
          <w:rPr>
            <w:lang w:val="nl-NL"/>
          </w:rPr>
          <w:tab/>
        </w:r>
      </w:p>
      <w:p w:rsidR="002C5A71" w:rsidRDefault="002C5A71" w:rsidP="002C5A71"/>
      <w:p w:rsidR="008E5835" w:rsidRDefault="00057601">
        <w:pPr>
          <w:pStyle w:val="Footer"/>
          <w:jc w:val="center"/>
        </w:pPr>
      </w:p>
    </w:sdtContent>
  </w:sdt>
  <w:p w:rsidR="008E5835" w:rsidRDefault="008E58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601" w:rsidRDefault="00057601" w:rsidP="008E5835">
      <w:pPr>
        <w:spacing w:after="0" w:line="240" w:lineRule="auto"/>
      </w:pPr>
      <w:r>
        <w:separator/>
      </w:r>
    </w:p>
  </w:footnote>
  <w:footnote w:type="continuationSeparator" w:id="0">
    <w:p w:rsidR="00057601" w:rsidRDefault="00057601" w:rsidP="008E5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A71" w:rsidRDefault="002C5A71" w:rsidP="002C5A71">
    <w:pPr>
      <w:pStyle w:val="Z-cvr-Header"/>
      <w:pBdr>
        <w:bottom w:val="dotted" w:sz="4" w:space="3" w:color="4F6228"/>
      </w:pBdr>
    </w:pPr>
  </w:p>
  <w:p w:rsidR="00480A08" w:rsidRPr="002C5A71" w:rsidRDefault="00480A08" w:rsidP="002C5A71">
    <w:pPr>
      <w:pStyle w:val="Z-cvr-Header"/>
      <w:pBdr>
        <w:bottom w:val="dotted" w:sz="4" w:space="3" w:color="4F6228"/>
      </w:pBdr>
    </w:pPr>
    <w:r>
      <w:tab/>
    </w:r>
    <w:r w:rsidRPr="00D621D6">
      <w:rPr>
        <w:color w:val="auto"/>
      </w:rPr>
      <w:t>Computer and Artificial Intelligence Benha University</w:t>
    </w:r>
  </w:p>
  <w:p w:rsidR="008E5835" w:rsidRDefault="008E5835" w:rsidP="00480A08">
    <w:pPr>
      <w:tabs>
        <w:tab w:val="left" w:pos="36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31B39"/>
    <w:multiLevelType w:val="hybridMultilevel"/>
    <w:tmpl w:val="1B805FFC"/>
    <w:lvl w:ilvl="0" w:tplc="0409000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1">
    <w:nsid w:val="068C652A"/>
    <w:multiLevelType w:val="hybridMultilevel"/>
    <w:tmpl w:val="886A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460BF"/>
    <w:multiLevelType w:val="hybridMultilevel"/>
    <w:tmpl w:val="B6B6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30279"/>
    <w:multiLevelType w:val="hybridMultilevel"/>
    <w:tmpl w:val="12A0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21B9C"/>
    <w:multiLevelType w:val="hybridMultilevel"/>
    <w:tmpl w:val="C3A0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076DEF"/>
    <w:multiLevelType w:val="hybridMultilevel"/>
    <w:tmpl w:val="D4EE6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61017"/>
    <w:multiLevelType w:val="hybridMultilevel"/>
    <w:tmpl w:val="C5E6C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1D14AB"/>
    <w:multiLevelType w:val="hybridMultilevel"/>
    <w:tmpl w:val="DAEC214A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03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8">
    <w:nsid w:val="25B67130"/>
    <w:multiLevelType w:val="hybridMultilevel"/>
    <w:tmpl w:val="F94EE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692682"/>
    <w:multiLevelType w:val="hybridMultilevel"/>
    <w:tmpl w:val="F45E7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4811D7"/>
    <w:multiLevelType w:val="hybridMultilevel"/>
    <w:tmpl w:val="1F7C4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C837B1"/>
    <w:multiLevelType w:val="hybridMultilevel"/>
    <w:tmpl w:val="7D66235E"/>
    <w:lvl w:ilvl="0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2">
    <w:nsid w:val="30FD1346"/>
    <w:multiLevelType w:val="hybridMultilevel"/>
    <w:tmpl w:val="45620E1A"/>
    <w:lvl w:ilvl="0" w:tplc="04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13">
    <w:nsid w:val="39C73D4A"/>
    <w:multiLevelType w:val="hybridMultilevel"/>
    <w:tmpl w:val="F74E1C30"/>
    <w:lvl w:ilvl="0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4">
    <w:nsid w:val="5BF47747"/>
    <w:multiLevelType w:val="hybridMultilevel"/>
    <w:tmpl w:val="430C7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0440D2"/>
    <w:multiLevelType w:val="hybridMultilevel"/>
    <w:tmpl w:val="D0B659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24C47BE"/>
    <w:multiLevelType w:val="hybridMultilevel"/>
    <w:tmpl w:val="289A22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87A2772"/>
    <w:multiLevelType w:val="hybridMultilevel"/>
    <w:tmpl w:val="172C6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11"/>
  </w:num>
  <w:num w:numId="5">
    <w:abstractNumId w:val="13"/>
  </w:num>
  <w:num w:numId="6">
    <w:abstractNumId w:val="12"/>
  </w:num>
  <w:num w:numId="7">
    <w:abstractNumId w:val="0"/>
  </w:num>
  <w:num w:numId="8">
    <w:abstractNumId w:val="5"/>
  </w:num>
  <w:num w:numId="9">
    <w:abstractNumId w:val="14"/>
  </w:num>
  <w:num w:numId="10">
    <w:abstractNumId w:val="1"/>
  </w:num>
  <w:num w:numId="11">
    <w:abstractNumId w:val="4"/>
  </w:num>
  <w:num w:numId="12">
    <w:abstractNumId w:val="15"/>
  </w:num>
  <w:num w:numId="13">
    <w:abstractNumId w:val="2"/>
  </w:num>
  <w:num w:numId="14">
    <w:abstractNumId w:val="6"/>
  </w:num>
  <w:num w:numId="15">
    <w:abstractNumId w:val="10"/>
  </w:num>
  <w:num w:numId="16">
    <w:abstractNumId w:val="9"/>
  </w:num>
  <w:num w:numId="17">
    <w:abstractNumId w:val="3"/>
  </w:num>
  <w:num w:numId="18">
    <w:abstractNumId w:val="16"/>
  </w:num>
  <w:num w:numId="19">
    <w:abstractNumId w:val="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AB"/>
    <w:rsid w:val="00057601"/>
    <w:rsid w:val="001A2357"/>
    <w:rsid w:val="00227B5F"/>
    <w:rsid w:val="002C5A71"/>
    <w:rsid w:val="00480A08"/>
    <w:rsid w:val="004C5F21"/>
    <w:rsid w:val="005537E0"/>
    <w:rsid w:val="00575A33"/>
    <w:rsid w:val="0062233C"/>
    <w:rsid w:val="007E04F1"/>
    <w:rsid w:val="007E55EF"/>
    <w:rsid w:val="008E5835"/>
    <w:rsid w:val="00965809"/>
    <w:rsid w:val="009B34DF"/>
    <w:rsid w:val="009F20E0"/>
    <w:rsid w:val="00B108AB"/>
    <w:rsid w:val="00BF3A5F"/>
    <w:rsid w:val="00C76A0A"/>
    <w:rsid w:val="00CF772D"/>
    <w:rsid w:val="00D148EF"/>
    <w:rsid w:val="00E2699D"/>
    <w:rsid w:val="00EB5E1C"/>
    <w:rsid w:val="00F24043"/>
    <w:rsid w:val="00F9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C8746F-3308-424C-8925-59C69F78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8A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8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5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835"/>
  </w:style>
  <w:style w:type="paragraph" w:styleId="Footer">
    <w:name w:val="footer"/>
    <w:basedOn w:val="Normal"/>
    <w:link w:val="FooterChar"/>
    <w:unhideWhenUsed/>
    <w:rsid w:val="008E5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E5835"/>
  </w:style>
  <w:style w:type="paragraph" w:customStyle="1" w:styleId="Z-cvr-Header">
    <w:name w:val="Z-cvr-Header"/>
    <w:basedOn w:val="Header"/>
    <w:rsid w:val="00480A08"/>
    <w:pPr>
      <w:pBdr>
        <w:bottom w:val="dotted" w:sz="4" w:space="3" w:color="B40000"/>
      </w:pBdr>
      <w:spacing w:line="240" w:lineRule="exact"/>
      <w:jc w:val="right"/>
    </w:pPr>
    <w:rPr>
      <w:rFonts w:ascii="Arial Narrow" w:eastAsia="Times New Roman" w:hAnsi="Arial Narrow" w:cs="Times New Roman"/>
      <w:color w:val="B40000"/>
      <w:spacing w:val="20"/>
      <w:sz w:val="16"/>
      <w:szCs w:val="20"/>
    </w:rPr>
  </w:style>
  <w:style w:type="character" w:styleId="PageNumber">
    <w:name w:val="page number"/>
    <w:basedOn w:val="DefaultParagraphFont"/>
    <w:semiHidden/>
    <w:unhideWhenUsed/>
    <w:rsid w:val="002C5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16</cp:revision>
  <dcterms:created xsi:type="dcterms:W3CDTF">2020-11-19T18:25:00Z</dcterms:created>
  <dcterms:modified xsi:type="dcterms:W3CDTF">2021-01-12T19:51:00Z</dcterms:modified>
</cp:coreProperties>
</file>