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0D187" w14:textId="13B7DB8B" w:rsidR="00B43881" w:rsidRDefault="00B43881" w:rsidP="00B43881">
      <w:pPr>
        <w:rPr>
          <w:color w:val="252525"/>
          <w:highlight w:val="white"/>
        </w:rPr>
      </w:pPr>
      <w:r>
        <w:rPr>
          <w:color w:val="252525"/>
          <w:highlight w:val="white"/>
        </w:rPr>
        <w:t>1-</w:t>
      </w:r>
      <w:r w:rsidR="004F5C2E" w:rsidRPr="00B43881">
        <w:rPr>
          <w:color w:val="252525"/>
          <w:highlight w:val="white"/>
        </w:rPr>
        <w:t>How many static pods exist in this cluster in all namespaces?</w:t>
      </w:r>
    </w:p>
    <w:p w14:paraId="0F6E2404" w14:textId="23D9CFB8" w:rsidR="00B43881" w:rsidRDefault="004A6418" w:rsidP="00B43881">
      <w:pPr>
        <w:rPr>
          <w:color w:val="252525"/>
        </w:rPr>
      </w:pPr>
      <w:proofErr w:type="spellStart"/>
      <w:r w:rsidRPr="004A6418">
        <w:rPr>
          <w:color w:val="252525"/>
        </w:rPr>
        <w:t>kubectl</w:t>
      </w:r>
      <w:proofErr w:type="spellEnd"/>
      <w:r w:rsidRPr="004A6418">
        <w:rPr>
          <w:color w:val="252525"/>
        </w:rPr>
        <w:t xml:space="preserve"> get pods -A -o custom-columns=</w:t>
      </w:r>
      <w:proofErr w:type="gramStart"/>
      <w:r w:rsidRPr="004A6418">
        <w:rPr>
          <w:color w:val="252525"/>
        </w:rPr>
        <w:t>NAME:.</w:t>
      </w:r>
      <w:proofErr w:type="gramEnd"/>
      <w:r w:rsidRPr="004A6418">
        <w:rPr>
          <w:color w:val="252525"/>
        </w:rPr>
        <w:t>metadata.name,CONTROLLER:.metadata.ownerReferences[].kind,NAMESPACE:.metadata.namespace | grep Node</w:t>
      </w:r>
    </w:p>
    <w:p w14:paraId="760294E4" w14:textId="77777777" w:rsidR="004A6418" w:rsidRPr="00B43881" w:rsidRDefault="004A6418" w:rsidP="00B43881">
      <w:pPr>
        <w:rPr>
          <w:color w:val="252525"/>
          <w:highlight w:val="white"/>
        </w:rPr>
      </w:pPr>
    </w:p>
    <w:p w14:paraId="00000002" w14:textId="5C16E0DE" w:rsidR="008938AC" w:rsidRDefault="004F5C2E">
      <w:pPr>
        <w:rPr>
          <w:color w:val="252525"/>
          <w:highlight w:val="white"/>
        </w:rPr>
      </w:pPr>
      <w:r>
        <w:rPr>
          <w:color w:val="252525"/>
          <w:highlight w:val="white"/>
        </w:rPr>
        <w:t>2</w:t>
      </w:r>
      <w:r>
        <w:rPr>
          <w:color w:val="252525"/>
          <w:highlight w:val="white"/>
        </w:rPr>
        <w:t>-On which nodes are the static pods created currently?</w:t>
      </w:r>
    </w:p>
    <w:p w14:paraId="79295295" w14:textId="05685FCE" w:rsidR="004A6418" w:rsidRDefault="004A6418" w:rsidP="004A6418">
      <w:pPr>
        <w:rPr>
          <w:color w:val="252525"/>
        </w:rPr>
      </w:pPr>
      <w:proofErr w:type="spellStart"/>
      <w:r w:rsidRPr="004A6418">
        <w:rPr>
          <w:color w:val="252525"/>
        </w:rPr>
        <w:t>kubectl</w:t>
      </w:r>
      <w:proofErr w:type="spellEnd"/>
      <w:r w:rsidRPr="004A6418">
        <w:rPr>
          <w:color w:val="252525"/>
        </w:rPr>
        <w:t xml:space="preserve"> get pods -A -o custom-columns=NAME</w:t>
      </w:r>
      <w:proofErr w:type="gramStart"/>
      <w:r w:rsidRPr="004A6418">
        <w:rPr>
          <w:color w:val="252525"/>
        </w:rPr>
        <w:t>:.metadata.name</w:t>
      </w:r>
      <w:proofErr w:type="gramEnd"/>
      <w:r w:rsidRPr="004A6418">
        <w:rPr>
          <w:color w:val="252525"/>
        </w:rPr>
        <w:t>,CONTROLLER:.metadata.ownerReferences[].kind,NODE_NAME:.spec.nodeName,NAMESPACE:.metadata.namespace | grep Node</w:t>
      </w:r>
    </w:p>
    <w:p w14:paraId="10302221" w14:textId="2452F69D" w:rsidR="004A6418" w:rsidRPr="004A6418" w:rsidRDefault="004A6418" w:rsidP="004A6418">
      <w:pPr>
        <w:rPr>
          <w:color w:val="252525"/>
        </w:rPr>
      </w:pPr>
      <w:r>
        <w:rPr>
          <w:color w:val="252525"/>
        </w:rPr>
        <w:t xml:space="preserve">-master node contains static pods </w:t>
      </w:r>
      <w:proofErr w:type="gramStart"/>
      <w:r w:rsidR="00430990">
        <w:rPr>
          <w:color w:val="252525"/>
        </w:rPr>
        <w:t xml:space="preserve">like </w:t>
      </w:r>
      <w:r>
        <w:rPr>
          <w:color w:val="252525"/>
        </w:rPr>
        <w:t xml:space="preserve"> API</w:t>
      </w:r>
      <w:proofErr w:type="gramEnd"/>
      <w:r>
        <w:rPr>
          <w:color w:val="252525"/>
        </w:rPr>
        <w:t xml:space="preserve"> Server ,</w:t>
      </w:r>
      <w:r w:rsidR="00430990">
        <w:rPr>
          <w:color w:val="252525"/>
        </w:rPr>
        <w:t xml:space="preserve"> scheduler </w:t>
      </w:r>
    </w:p>
    <w:p w14:paraId="324FDCA7" w14:textId="77777777" w:rsidR="00B43881" w:rsidRDefault="00B43881">
      <w:pPr>
        <w:rPr>
          <w:color w:val="252525"/>
          <w:highlight w:val="white"/>
        </w:rPr>
      </w:pPr>
    </w:p>
    <w:p w14:paraId="00000003" w14:textId="1DCBB4FC" w:rsidR="008938AC" w:rsidRDefault="004F5C2E">
      <w:pPr>
        <w:rPr>
          <w:color w:val="252525"/>
          <w:highlight w:val="white"/>
        </w:rPr>
      </w:pPr>
      <w:r>
        <w:rPr>
          <w:color w:val="252525"/>
          <w:highlight w:val="white"/>
        </w:rPr>
        <w:t>3- What is the path of the directory holding the static pod definition files?</w:t>
      </w:r>
    </w:p>
    <w:p w14:paraId="2AEAFA1F" w14:textId="7CB64F32" w:rsidR="00430990" w:rsidRDefault="00430990">
      <w:pPr>
        <w:rPr>
          <w:color w:val="252525"/>
        </w:rPr>
      </w:pPr>
      <w:r w:rsidRPr="00430990">
        <w:rPr>
          <w:color w:val="252525"/>
        </w:rPr>
        <w:t>/</w:t>
      </w:r>
      <w:proofErr w:type="spellStart"/>
      <w:r w:rsidRPr="00430990">
        <w:rPr>
          <w:color w:val="252525"/>
        </w:rPr>
        <w:t>etc</w:t>
      </w:r>
      <w:proofErr w:type="spellEnd"/>
      <w:r w:rsidRPr="00430990">
        <w:rPr>
          <w:color w:val="252525"/>
        </w:rPr>
        <w:t>/</w:t>
      </w:r>
      <w:proofErr w:type="spellStart"/>
      <w:r w:rsidRPr="00430990">
        <w:rPr>
          <w:color w:val="252525"/>
        </w:rPr>
        <w:t>kubernetes</w:t>
      </w:r>
      <w:proofErr w:type="spellEnd"/>
      <w:r w:rsidRPr="00430990">
        <w:rPr>
          <w:color w:val="252525"/>
        </w:rPr>
        <w:t>/manifests</w:t>
      </w:r>
    </w:p>
    <w:p w14:paraId="790937A8" w14:textId="4B6EDB8B" w:rsidR="00430990" w:rsidRDefault="00430990">
      <w:pPr>
        <w:rPr>
          <w:color w:val="252525"/>
          <w:highlight w:val="white"/>
        </w:rPr>
      </w:pPr>
      <w:r>
        <w:rPr>
          <w:color w:val="252525"/>
        </w:rPr>
        <w:t xml:space="preserve">Its configured </w:t>
      </w:r>
      <w:proofErr w:type="gramStart"/>
      <w:r>
        <w:rPr>
          <w:color w:val="252525"/>
        </w:rPr>
        <w:t xml:space="preserve">in  </w:t>
      </w:r>
      <w:r>
        <w:rPr>
          <w:rFonts w:ascii="Tahoma" w:hAnsi="Tahoma" w:cs="Tahoma"/>
          <w:color w:val="474B51"/>
          <w:shd w:val="clear" w:color="auto" w:fill="FFFFFF"/>
        </w:rPr>
        <w:t>/var/lib/</w:t>
      </w:r>
      <w:proofErr w:type="spellStart"/>
      <w:r>
        <w:rPr>
          <w:rFonts w:ascii="Tahoma" w:hAnsi="Tahoma" w:cs="Tahoma"/>
          <w:color w:val="474B51"/>
          <w:shd w:val="clear" w:color="auto" w:fill="FFFFFF"/>
        </w:rPr>
        <w:t>kubelet</w:t>
      </w:r>
      <w:proofErr w:type="spellEnd"/>
      <w:r>
        <w:rPr>
          <w:rFonts w:ascii="Tahoma" w:hAnsi="Tahoma" w:cs="Tahoma"/>
          <w:color w:val="474B51"/>
          <w:shd w:val="clear" w:color="auto" w:fill="FFFFFF"/>
        </w:rPr>
        <w:t>/</w:t>
      </w:r>
      <w:proofErr w:type="spellStart"/>
      <w:r>
        <w:rPr>
          <w:rFonts w:ascii="Tahoma" w:hAnsi="Tahoma" w:cs="Tahoma"/>
          <w:color w:val="474B51"/>
          <w:shd w:val="clear" w:color="auto" w:fill="FFFFFF"/>
        </w:rPr>
        <w:t>config.yaml</w:t>
      </w:r>
      <w:proofErr w:type="spellEnd"/>
      <w:proofErr w:type="gramEnd"/>
      <w:r>
        <w:rPr>
          <w:rFonts w:ascii="Tahoma" w:hAnsi="Tahoma" w:cs="Tahoma"/>
          <w:color w:val="474B51"/>
          <w:shd w:val="clear" w:color="auto" w:fill="FFFFFF"/>
        </w:rPr>
        <w:t xml:space="preserve"> in worker</w:t>
      </w:r>
      <w:r w:rsidR="00BC0C99">
        <w:rPr>
          <w:rFonts w:ascii="Tahoma" w:hAnsi="Tahoma" w:cs="Tahoma"/>
          <w:color w:val="474B51"/>
          <w:shd w:val="clear" w:color="auto" w:fill="FFFFFF"/>
        </w:rPr>
        <w:t>/master</w:t>
      </w:r>
      <w:r>
        <w:rPr>
          <w:rFonts w:ascii="Tahoma" w:hAnsi="Tahoma" w:cs="Tahoma"/>
          <w:color w:val="474B51"/>
          <w:shd w:val="clear" w:color="auto" w:fill="FFFFFF"/>
        </w:rPr>
        <w:t xml:space="preserve"> node and can be changed</w:t>
      </w:r>
    </w:p>
    <w:p w14:paraId="2DE9CF70" w14:textId="77777777" w:rsidR="00B43881" w:rsidRDefault="00B43881">
      <w:pPr>
        <w:rPr>
          <w:color w:val="252525"/>
          <w:highlight w:val="white"/>
        </w:rPr>
      </w:pPr>
    </w:p>
    <w:p w14:paraId="00000004" w14:textId="7DC7D586" w:rsidR="008938AC" w:rsidRDefault="004F5C2E">
      <w:pPr>
        <w:rPr>
          <w:rFonts w:ascii="Courier New" w:eastAsia="Courier New" w:hAnsi="Courier New" w:cs="Courier New"/>
          <w:color w:val="252525"/>
          <w:highlight w:val="white"/>
        </w:rPr>
      </w:pPr>
      <w:r>
        <w:rPr>
          <w:color w:val="252525"/>
          <w:highlight w:val="white"/>
        </w:rPr>
        <w:t xml:space="preserve">4- Create a static pod named </w:t>
      </w:r>
      <w:r>
        <w:rPr>
          <w:rFonts w:ascii="Courier New" w:eastAsia="Courier New" w:hAnsi="Courier New" w:cs="Courier New"/>
          <w:color w:val="252525"/>
          <w:highlight w:val="white"/>
        </w:rPr>
        <w:t>static-</w:t>
      </w:r>
      <w:proofErr w:type="spellStart"/>
      <w:r>
        <w:rPr>
          <w:rFonts w:ascii="Courier New" w:eastAsia="Courier New" w:hAnsi="Courier New" w:cs="Courier New"/>
          <w:color w:val="252525"/>
          <w:highlight w:val="white"/>
        </w:rPr>
        <w:t>busybox</w:t>
      </w:r>
      <w:proofErr w:type="spellEnd"/>
      <w:r>
        <w:rPr>
          <w:color w:val="252525"/>
          <w:highlight w:val="white"/>
        </w:rPr>
        <w:t xml:space="preserve"> that uses the </w:t>
      </w:r>
      <w:proofErr w:type="spellStart"/>
      <w:r>
        <w:rPr>
          <w:rFonts w:ascii="Courier New" w:eastAsia="Courier New" w:hAnsi="Courier New" w:cs="Courier New"/>
          <w:color w:val="252525"/>
          <w:highlight w:val="white"/>
        </w:rPr>
        <w:t>busybox</w:t>
      </w:r>
      <w:proofErr w:type="spellEnd"/>
      <w:r>
        <w:rPr>
          <w:color w:val="252525"/>
          <w:highlight w:val="white"/>
        </w:rPr>
        <w:t xml:space="preserve"> image and the command </w:t>
      </w:r>
      <w:r>
        <w:rPr>
          <w:rFonts w:ascii="Courier New" w:eastAsia="Courier New" w:hAnsi="Courier New" w:cs="Courier New"/>
          <w:color w:val="252525"/>
          <w:highlight w:val="white"/>
        </w:rPr>
        <w:t>sleep 1000</w:t>
      </w:r>
    </w:p>
    <w:p w14:paraId="3C309F0E" w14:textId="1F3E06F7" w:rsidR="00B43881" w:rsidRDefault="00314C79">
      <w:pPr>
        <w:rPr>
          <w:rFonts w:ascii="Courier New" w:eastAsia="Courier New" w:hAnsi="Courier New" w:cs="Courier New"/>
          <w:color w:val="252525"/>
          <w:highlight w:val="white"/>
        </w:rPr>
      </w:pPr>
      <w:r>
        <w:rPr>
          <w:noProof/>
        </w:rPr>
        <w:drawing>
          <wp:inline distT="0" distB="0" distL="0" distR="0" wp14:anchorId="299E026E" wp14:editId="2DD0017D">
            <wp:extent cx="3952875" cy="2952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5" w14:textId="3052A691" w:rsidR="008938AC" w:rsidRDefault="004F5C2E">
      <w:pPr>
        <w:rPr>
          <w:rFonts w:ascii="Courier New" w:eastAsia="Courier New" w:hAnsi="Courier New" w:cs="Courier New"/>
          <w:color w:val="252525"/>
          <w:highlight w:val="white"/>
        </w:rPr>
      </w:pPr>
      <w:r>
        <w:rPr>
          <w:rFonts w:ascii="Courier New" w:eastAsia="Courier New" w:hAnsi="Courier New" w:cs="Courier New"/>
          <w:color w:val="252525"/>
          <w:highlight w:val="white"/>
        </w:rPr>
        <w:t xml:space="preserve">5- </w:t>
      </w:r>
      <w:r>
        <w:rPr>
          <w:color w:val="252525"/>
          <w:highlight w:val="white"/>
        </w:rPr>
        <w:t xml:space="preserve">Edit the image on the static pod to use </w:t>
      </w:r>
      <w:r>
        <w:rPr>
          <w:rFonts w:ascii="Courier New" w:eastAsia="Courier New" w:hAnsi="Courier New" w:cs="Courier New"/>
          <w:color w:val="252525"/>
          <w:highlight w:val="white"/>
        </w:rPr>
        <w:t>busybox:1.28.4</w:t>
      </w:r>
    </w:p>
    <w:p w14:paraId="6DCCD147" w14:textId="6585915E" w:rsidR="00B43881" w:rsidRDefault="00B43881">
      <w:pPr>
        <w:rPr>
          <w:rFonts w:ascii="Courier New" w:eastAsia="Courier New" w:hAnsi="Courier New" w:cs="Courier New"/>
          <w:color w:val="252525"/>
          <w:highlight w:val="white"/>
        </w:rPr>
      </w:pPr>
    </w:p>
    <w:p w14:paraId="5026B7A9" w14:textId="77777777" w:rsidR="00B43881" w:rsidRDefault="00B43881">
      <w:pPr>
        <w:rPr>
          <w:rFonts w:ascii="Courier New" w:eastAsia="Courier New" w:hAnsi="Courier New" w:cs="Courier New"/>
          <w:color w:val="252525"/>
          <w:highlight w:val="white"/>
        </w:rPr>
      </w:pPr>
    </w:p>
    <w:p w14:paraId="31BAD998" w14:textId="36BFAB5D" w:rsidR="00B43881" w:rsidRDefault="004F5C2E" w:rsidP="004924C0">
      <w:pPr>
        <w:rPr>
          <w:color w:val="252525"/>
          <w:highlight w:val="white"/>
        </w:rPr>
      </w:pPr>
      <w:r>
        <w:rPr>
          <w:rFonts w:ascii="Courier New" w:eastAsia="Courier New" w:hAnsi="Courier New" w:cs="Courier New"/>
          <w:color w:val="252525"/>
          <w:highlight w:val="white"/>
        </w:rPr>
        <w:t xml:space="preserve">6- </w:t>
      </w:r>
      <w:r>
        <w:rPr>
          <w:color w:val="252525"/>
          <w:highlight w:val="white"/>
        </w:rPr>
        <w:t xml:space="preserve">How many </w:t>
      </w:r>
      <w:proofErr w:type="spellStart"/>
      <w:r>
        <w:rPr>
          <w:rFonts w:ascii="Courier New" w:eastAsia="Courier New" w:hAnsi="Courier New" w:cs="Courier New"/>
          <w:color w:val="252525"/>
          <w:highlight w:val="white"/>
        </w:rPr>
        <w:t>ConfigMap</w:t>
      </w:r>
      <w:r>
        <w:rPr>
          <w:rFonts w:ascii="Courier New" w:eastAsia="Courier New" w:hAnsi="Courier New" w:cs="Courier New"/>
          <w:color w:val="252525"/>
          <w:highlight w:val="white"/>
        </w:rPr>
        <w:t>s</w:t>
      </w:r>
      <w:proofErr w:type="spellEnd"/>
      <w:r>
        <w:rPr>
          <w:color w:val="252525"/>
          <w:highlight w:val="white"/>
        </w:rPr>
        <w:t xml:space="preserve"> exist in the environment?</w:t>
      </w:r>
    </w:p>
    <w:p w14:paraId="721DE3E7" w14:textId="37592EA7" w:rsidR="004924C0" w:rsidRDefault="004924C0" w:rsidP="004924C0">
      <w:pPr>
        <w:rPr>
          <w:color w:val="252525"/>
          <w:highlight w:val="white"/>
        </w:rPr>
      </w:pPr>
      <w:r>
        <w:rPr>
          <w:color w:val="252525"/>
          <w:highlight w:val="white"/>
        </w:rPr>
        <w:t>One</w:t>
      </w:r>
    </w:p>
    <w:p w14:paraId="570A141E" w14:textId="6EAC5207" w:rsidR="004924C0" w:rsidRDefault="004924C0" w:rsidP="004924C0">
      <w:pPr>
        <w:rPr>
          <w:color w:val="252525"/>
          <w:highlight w:val="white"/>
        </w:rPr>
      </w:pPr>
      <w:r>
        <w:rPr>
          <w:noProof/>
        </w:rPr>
        <w:drawing>
          <wp:inline distT="0" distB="0" distL="0" distR="0" wp14:anchorId="63D3BA0C" wp14:editId="106B434F">
            <wp:extent cx="5943600" cy="594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A37C" w14:textId="77777777" w:rsidR="00B43881" w:rsidRDefault="00B43881">
      <w:pPr>
        <w:rPr>
          <w:color w:val="252525"/>
          <w:highlight w:val="white"/>
        </w:rPr>
      </w:pPr>
    </w:p>
    <w:p w14:paraId="00000007" w14:textId="77777777" w:rsidR="008938AC" w:rsidRDefault="004F5C2E">
      <w:pPr>
        <w:rPr>
          <w:color w:val="252525"/>
          <w:highlight w:val="white"/>
        </w:rPr>
      </w:pPr>
      <w:r>
        <w:rPr>
          <w:color w:val="252525"/>
          <w:highlight w:val="white"/>
        </w:rPr>
        <w:t xml:space="preserve">7- Create a new </w:t>
      </w:r>
      <w:proofErr w:type="spellStart"/>
      <w:proofErr w:type="gramStart"/>
      <w:r>
        <w:rPr>
          <w:color w:val="252525"/>
          <w:highlight w:val="white"/>
        </w:rPr>
        <w:t>ConfigMap</w:t>
      </w:r>
      <w:proofErr w:type="spellEnd"/>
      <w:r>
        <w:rPr>
          <w:color w:val="252525"/>
          <w:highlight w:val="white"/>
        </w:rPr>
        <w:t xml:space="preserve">  Use</w:t>
      </w:r>
      <w:proofErr w:type="gramEnd"/>
      <w:r>
        <w:rPr>
          <w:color w:val="252525"/>
          <w:highlight w:val="white"/>
        </w:rPr>
        <w:t xml:space="preserve"> the spec given below.</w:t>
      </w:r>
    </w:p>
    <w:p w14:paraId="00000008" w14:textId="77777777" w:rsidR="008938AC" w:rsidRDefault="004F5C2E">
      <w:pPr>
        <w:rPr>
          <w:color w:val="252525"/>
          <w:highlight w:val="white"/>
        </w:rPr>
      </w:pPr>
      <w:r>
        <w:rPr>
          <w:color w:val="252525"/>
          <w:highlight w:val="white"/>
        </w:rPr>
        <w:t xml:space="preserve">       </w:t>
      </w:r>
      <w:proofErr w:type="spellStart"/>
      <w:r>
        <w:rPr>
          <w:color w:val="252525"/>
          <w:highlight w:val="white"/>
        </w:rPr>
        <w:t>ConfigName</w:t>
      </w:r>
      <w:proofErr w:type="spellEnd"/>
      <w:r>
        <w:rPr>
          <w:color w:val="252525"/>
          <w:highlight w:val="white"/>
        </w:rPr>
        <w:t xml:space="preserve"> Name: webapp-config-map</w:t>
      </w:r>
    </w:p>
    <w:p w14:paraId="00000009" w14:textId="79D68BCF" w:rsidR="008938AC" w:rsidRDefault="004F5C2E">
      <w:pPr>
        <w:shd w:val="clear" w:color="auto" w:fill="FFFFFF"/>
        <w:rPr>
          <w:color w:val="252525"/>
          <w:highlight w:val="white"/>
        </w:rPr>
      </w:pPr>
      <w:r>
        <w:rPr>
          <w:color w:val="252525"/>
          <w:highlight w:val="white"/>
        </w:rPr>
        <w:t xml:space="preserve">       Data: APP_COLOR=</w:t>
      </w:r>
      <w:proofErr w:type="spellStart"/>
      <w:r>
        <w:rPr>
          <w:color w:val="252525"/>
          <w:highlight w:val="white"/>
        </w:rPr>
        <w:t>darkblue</w:t>
      </w:r>
      <w:proofErr w:type="spellEnd"/>
    </w:p>
    <w:p w14:paraId="44604D3F" w14:textId="3D804EBE" w:rsidR="00533D7B" w:rsidRDefault="00A149E6" w:rsidP="00533D7B">
      <w:pPr>
        <w:shd w:val="clear" w:color="auto" w:fill="FFFFFF"/>
        <w:rPr>
          <w:color w:val="252525"/>
          <w:highlight w:val="white"/>
        </w:rPr>
      </w:pPr>
      <w:r>
        <w:rPr>
          <w:noProof/>
        </w:rPr>
        <w:drawing>
          <wp:inline distT="0" distB="0" distL="0" distR="0" wp14:anchorId="5245E744" wp14:editId="6B9D023A">
            <wp:extent cx="5943600" cy="3213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8A36" w14:textId="77777777" w:rsidR="00B43881" w:rsidRDefault="00B43881">
      <w:pPr>
        <w:shd w:val="clear" w:color="auto" w:fill="FFFFFF"/>
        <w:rPr>
          <w:color w:val="252525"/>
          <w:highlight w:val="white"/>
        </w:rPr>
      </w:pPr>
    </w:p>
    <w:p w14:paraId="0000000A" w14:textId="45182165" w:rsidR="008938AC" w:rsidRDefault="004F5C2E">
      <w:pPr>
        <w:rPr>
          <w:color w:val="252525"/>
          <w:highlight w:val="white"/>
        </w:rPr>
      </w:pPr>
      <w:r>
        <w:rPr>
          <w:color w:val="252525"/>
          <w:highlight w:val="white"/>
        </w:rPr>
        <w:t xml:space="preserve">8- Create </w:t>
      </w:r>
      <w:proofErr w:type="gramStart"/>
      <w:r>
        <w:rPr>
          <w:color w:val="252525"/>
          <w:highlight w:val="white"/>
        </w:rPr>
        <w:t>a  webapp</w:t>
      </w:r>
      <w:proofErr w:type="gramEnd"/>
      <w:r>
        <w:rPr>
          <w:color w:val="252525"/>
          <w:highlight w:val="white"/>
        </w:rPr>
        <w:t xml:space="preserve">-color POD with nginx image and use the created </w:t>
      </w:r>
      <w:proofErr w:type="spellStart"/>
      <w:r>
        <w:rPr>
          <w:color w:val="252525"/>
          <w:highlight w:val="white"/>
        </w:rPr>
        <w:t>ConfigMap</w:t>
      </w:r>
      <w:proofErr w:type="spellEnd"/>
    </w:p>
    <w:p w14:paraId="49C5E91F" w14:textId="235BFB3E" w:rsidR="00B43881" w:rsidRDefault="00533D7B">
      <w:pPr>
        <w:rPr>
          <w:color w:val="252525"/>
          <w:highlight w:val="white"/>
        </w:rPr>
      </w:pPr>
      <w:r>
        <w:rPr>
          <w:noProof/>
        </w:rPr>
        <w:drawing>
          <wp:inline distT="0" distB="0" distL="0" distR="0" wp14:anchorId="73BB25EB" wp14:editId="68FA43ED">
            <wp:extent cx="5943600" cy="259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33D2" w14:textId="6CC79865" w:rsidR="00DB28F9" w:rsidRDefault="00DB28F9">
      <w:pPr>
        <w:rPr>
          <w:color w:val="252525"/>
          <w:highlight w:val="white"/>
        </w:rPr>
      </w:pPr>
      <w:r>
        <w:rPr>
          <w:noProof/>
        </w:rPr>
        <w:drawing>
          <wp:inline distT="0" distB="0" distL="0" distR="0" wp14:anchorId="402E3FD8" wp14:editId="21A792DB">
            <wp:extent cx="5943600" cy="6965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 w14:textId="640CBD54" w:rsidR="008938AC" w:rsidRDefault="004F5C2E">
      <w:pPr>
        <w:rPr>
          <w:color w:val="252525"/>
          <w:highlight w:val="white"/>
        </w:rPr>
      </w:pPr>
      <w:r>
        <w:rPr>
          <w:color w:val="252525"/>
          <w:highlight w:val="white"/>
        </w:rPr>
        <w:t xml:space="preserve">9- How many </w:t>
      </w:r>
      <w:r>
        <w:rPr>
          <w:rFonts w:ascii="Courier New" w:eastAsia="Courier New" w:hAnsi="Courier New" w:cs="Courier New"/>
          <w:color w:val="252525"/>
          <w:highlight w:val="white"/>
        </w:rPr>
        <w:t>Secrets</w:t>
      </w:r>
      <w:r>
        <w:rPr>
          <w:color w:val="252525"/>
          <w:highlight w:val="white"/>
        </w:rPr>
        <w:t xml:space="preserve"> exis</w:t>
      </w:r>
      <w:r>
        <w:rPr>
          <w:color w:val="252525"/>
          <w:highlight w:val="white"/>
        </w:rPr>
        <w:t>t on the system?</w:t>
      </w:r>
    </w:p>
    <w:p w14:paraId="57C81E60" w14:textId="46326CE9" w:rsidR="00533D7B" w:rsidRDefault="0058779E">
      <w:pPr>
        <w:rPr>
          <w:color w:val="252525"/>
          <w:highlight w:val="white"/>
        </w:rPr>
      </w:pPr>
      <w:r>
        <w:rPr>
          <w:color w:val="252525"/>
          <w:highlight w:val="white"/>
        </w:rPr>
        <w:t>41 -One default</w:t>
      </w:r>
    </w:p>
    <w:p w14:paraId="5DD7C4FB" w14:textId="73C88160" w:rsidR="00533D7B" w:rsidRDefault="00533D7B">
      <w:pPr>
        <w:rPr>
          <w:color w:val="252525"/>
          <w:highlight w:val="white"/>
        </w:rPr>
      </w:pPr>
      <w:r>
        <w:rPr>
          <w:noProof/>
        </w:rPr>
        <w:drawing>
          <wp:inline distT="0" distB="0" distL="0" distR="0" wp14:anchorId="6E1824BA" wp14:editId="31F4A3A4">
            <wp:extent cx="5943600" cy="3663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4A99" w14:textId="60714738" w:rsidR="00B43881" w:rsidRDefault="0058779E">
      <w:pPr>
        <w:rPr>
          <w:color w:val="252525"/>
          <w:highlight w:val="white"/>
        </w:rPr>
      </w:pPr>
      <w:r w:rsidRPr="0058779E">
        <w:drawing>
          <wp:inline distT="0" distB="0" distL="0" distR="0" wp14:anchorId="1C6D4016" wp14:editId="50AE82A8">
            <wp:extent cx="5943600" cy="408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1B76" w14:textId="77777777" w:rsidR="00064C77" w:rsidRDefault="00064C77">
      <w:pPr>
        <w:rPr>
          <w:color w:val="252525"/>
          <w:highlight w:val="white"/>
        </w:rPr>
      </w:pPr>
    </w:p>
    <w:p w14:paraId="0000000C" w14:textId="6D8EB217" w:rsidR="008938AC" w:rsidRDefault="004F5C2E">
      <w:pPr>
        <w:rPr>
          <w:color w:val="252525"/>
          <w:highlight w:val="white"/>
        </w:rPr>
      </w:pPr>
      <w:r>
        <w:rPr>
          <w:color w:val="252525"/>
          <w:highlight w:val="white"/>
        </w:rPr>
        <w:lastRenderedPageBreak/>
        <w:t xml:space="preserve">10- How many secrets are defined in the </w:t>
      </w:r>
      <w:r>
        <w:rPr>
          <w:rFonts w:ascii="Courier New" w:eastAsia="Courier New" w:hAnsi="Courier New" w:cs="Courier New"/>
          <w:color w:val="252525"/>
          <w:highlight w:val="white"/>
        </w:rPr>
        <w:t>default-token</w:t>
      </w:r>
      <w:r>
        <w:rPr>
          <w:color w:val="252525"/>
          <w:highlight w:val="white"/>
        </w:rPr>
        <w:t xml:space="preserve"> secret?</w:t>
      </w:r>
    </w:p>
    <w:p w14:paraId="603E6C32" w14:textId="55C9B2CC" w:rsidR="00BB5D9B" w:rsidRDefault="00BB5D9B">
      <w:pPr>
        <w:rPr>
          <w:color w:val="252525"/>
        </w:rPr>
      </w:pPr>
      <w:r>
        <w:rPr>
          <w:color w:val="252525"/>
        </w:rPr>
        <w:t>3</w:t>
      </w:r>
    </w:p>
    <w:p w14:paraId="1653142B" w14:textId="13F60585" w:rsidR="00E92910" w:rsidRDefault="00BB5D9B">
      <w:pPr>
        <w:rPr>
          <w:color w:val="252525"/>
          <w:highlight w:val="white"/>
        </w:rPr>
      </w:pPr>
      <w:r>
        <w:rPr>
          <w:noProof/>
        </w:rPr>
        <w:drawing>
          <wp:inline distT="0" distB="0" distL="0" distR="0" wp14:anchorId="72E71C20" wp14:editId="51E587CF">
            <wp:extent cx="5943600" cy="4305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80EC" w14:textId="77777777" w:rsidR="00B43881" w:rsidRDefault="00B43881">
      <w:pPr>
        <w:rPr>
          <w:color w:val="252525"/>
          <w:highlight w:val="white"/>
        </w:rPr>
      </w:pPr>
    </w:p>
    <w:p w14:paraId="0000000D" w14:textId="6F188230" w:rsidR="008938AC" w:rsidRDefault="004F5C2E">
      <w:pPr>
        <w:rPr>
          <w:color w:val="252525"/>
          <w:highlight w:val="white"/>
        </w:rPr>
      </w:pPr>
      <w:r>
        <w:rPr>
          <w:color w:val="252525"/>
          <w:highlight w:val="white"/>
        </w:rPr>
        <w:t xml:space="preserve">11- create a POD called </w:t>
      </w:r>
      <w:proofErr w:type="spellStart"/>
      <w:r>
        <w:rPr>
          <w:color w:val="252525"/>
          <w:highlight w:val="white"/>
        </w:rPr>
        <w:t>db</w:t>
      </w:r>
      <w:proofErr w:type="spellEnd"/>
      <w:r>
        <w:rPr>
          <w:color w:val="252525"/>
          <w:highlight w:val="white"/>
        </w:rPr>
        <w:t>-pod with the image mysql:5.7 then check the POD status</w:t>
      </w:r>
    </w:p>
    <w:p w14:paraId="1A476340" w14:textId="7A8CF735" w:rsidR="00064C77" w:rsidRDefault="00064C77">
      <w:pPr>
        <w:rPr>
          <w:color w:val="252525"/>
          <w:highlight w:val="white"/>
        </w:rPr>
      </w:pPr>
      <w:r>
        <w:rPr>
          <w:noProof/>
        </w:rPr>
        <w:drawing>
          <wp:inline distT="0" distB="0" distL="0" distR="0" wp14:anchorId="0CF4B90C" wp14:editId="4371D37D">
            <wp:extent cx="5943600" cy="771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84B3" w14:textId="77777777" w:rsidR="00B43881" w:rsidRDefault="00B43881">
      <w:pPr>
        <w:rPr>
          <w:color w:val="252525"/>
          <w:highlight w:val="white"/>
        </w:rPr>
      </w:pPr>
    </w:p>
    <w:p w14:paraId="0000000E" w14:textId="3FD89B67" w:rsidR="008938AC" w:rsidRDefault="004F5C2E">
      <w:pPr>
        <w:rPr>
          <w:color w:val="252525"/>
          <w:highlight w:val="white"/>
        </w:rPr>
      </w:pPr>
      <w:r>
        <w:rPr>
          <w:color w:val="252525"/>
          <w:highlight w:val="white"/>
        </w:rPr>
        <w:t xml:space="preserve">12- why the </w:t>
      </w:r>
      <w:proofErr w:type="spellStart"/>
      <w:r>
        <w:rPr>
          <w:color w:val="252525"/>
          <w:highlight w:val="white"/>
        </w:rPr>
        <w:t>db</w:t>
      </w:r>
      <w:proofErr w:type="spellEnd"/>
      <w:r>
        <w:rPr>
          <w:color w:val="252525"/>
          <w:highlight w:val="white"/>
        </w:rPr>
        <w:t>-pod status not ready</w:t>
      </w:r>
    </w:p>
    <w:p w14:paraId="3EE6DD4E" w14:textId="675860D2" w:rsidR="00B43881" w:rsidRDefault="00AB770D">
      <w:pPr>
        <w:rPr>
          <w:color w:val="252525"/>
          <w:highlight w:val="white"/>
        </w:rPr>
      </w:pPr>
      <w:proofErr w:type="spellStart"/>
      <w:r>
        <w:rPr>
          <w:color w:val="252525"/>
          <w:highlight w:val="white"/>
        </w:rPr>
        <w:t>Becouse</w:t>
      </w:r>
      <w:proofErr w:type="spellEnd"/>
      <w:r>
        <w:rPr>
          <w:color w:val="252525"/>
          <w:highlight w:val="white"/>
        </w:rPr>
        <w:t xml:space="preserve"> </w:t>
      </w:r>
      <w:proofErr w:type="spellStart"/>
      <w:r>
        <w:rPr>
          <w:color w:val="252525"/>
          <w:highlight w:val="white"/>
        </w:rPr>
        <w:t>Mysql</w:t>
      </w:r>
      <w:proofErr w:type="spellEnd"/>
      <w:r>
        <w:rPr>
          <w:color w:val="252525"/>
          <w:highlight w:val="white"/>
        </w:rPr>
        <w:t xml:space="preserve"> need -</w:t>
      </w:r>
      <w:proofErr w:type="gramStart"/>
      <w:r>
        <w:rPr>
          <w:color w:val="252525"/>
          <w:highlight w:val="white"/>
        </w:rPr>
        <w:t xml:space="preserve">&gt;  </w:t>
      </w:r>
      <w:proofErr w:type="spellStart"/>
      <w:r>
        <w:rPr>
          <w:color w:val="252525"/>
          <w:highlight w:val="white"/>
        </w:rPr>
        <w:t>MySQL</w:t>
      </w:r>
      <w:proofErr w:type="gramEnd"/>
      <w:r>
        <w:rPr>
          <w:color w:val="252525"/>
          <w:highlight w:val="white"/>
        </w:rPr>
        <w:t>_USERNAME</w:t>
      </w:r>
      <w:proofErr w:type="spellEnd"/>
      <w:r>
        <w:rPr>
          <w:color w:val="252525"/>
          <w:highlight w:val="white"/>
        </w:rPr>
        <w:t xml:space="preserve">-ROOTPASSWORD to lunch  </w:t>
      </w:r>
    </w:p>
    <w:p w14:paraId="0000000F" w14:textId="54C5AF67" w:rsidR="008938AC" w:rsidRDefault="004F5C2E">
      <w:pPr>
        <w:rPr>
          <w:color w:val="252525"/>
          <w:highlight w:val="white"/>
        </w:rPr>
      </w:pPr>
      <w:r>
        <w:rPr>
          <w:color w:val="252525"/>
          <w:highlight w:val="white"/>
        </w:rPr>
        <w:t xml:space="preserve">13- Create a new secret named </w:t>
      </w:r>
      <w:proofErr w:type="spellStart"/>
      <w:r>
        <w:rPr>
          <w:rFonts w:ascii="Courier New" w:eastAsia="Courier New" w:hAnsi="Courier New" w:cs="Courier New"/>
          <w:color w:val="252525"/>
          <w:highlight w:val="white"/>
        </w:rPr>
        <w:t>db</w:t>
      </w:r>
      <w:proofErr w:type="spellEnd"/>
      <w:r>
        <w:rPr>
          <w:rFonts w:ascii="Courier New" w:eastAsia="Courier New" w:hAnsi="Courier New" w:cs="Courier New"/>
          <w:color w:val="252525"/>
          <w:highlight w:val="white"/>
        </w:rPr>
        <w:t>-secret</w:t>
      </w:r>
      <w:r>
        <w:rPr>
          <w:color w:val="252525"/>
          <w:highlight w:val="white"/>
        </w:rPr>
        <w:t xml:space="preserve"> with the data given</w:t>
      </w:r>
      <w:r>
        <w:rPr>
          <w:color w:val="252525"/>
          <w:highlight w:val="white"/>
        </w:rPr>
        <w:t xml:space="preserve"> below.</w:t>
      </w:r>
      <w:r>
        <w:rPr>
          <w:color w:val="252525"/>
          <w:highlight w:val="white"/>
        </w:rPr>
        <w:br/>
        <w:t xml:space="preserve">                    Secret Name: </w:t>
      </w:r>
      <w:proofErr w:type="spellStart"/>
      <w:r>
        <w:rPr>
          <w:color w:val="252525"/>
          <w:highlight w:val="white"/>
        </w:rPr>
        <w:t>db</w:t>
      </w:r>
      <w:proofErr w:type="spellEnd"/>
      <w:r>
        <w:rPr>
          <w:color w:val="252525"/>
          <w:highlight w:val="white"/>
        </w:rPr>
        <w:t>-secret</w:t>
      </w:r>
    </w:p>
    <w:p w14:paraId="00000010" w14:textId="77777777" w:rsidR="008938AC" w:rsidRDefault="004F5C2E">
      <w:pPr>
        <w:numPr>
          <w:ilvl w:val="0"/>
          <w:numId w:val="4"/>
        </w:numPr>
        <w:shd w:val="clear" w:color="auto" w:fill="FFFFFF"/>
        <w:ind w:left="1200"/>
        <w:rPr>
          <w:color w:val="252525"/>
          <w:highlight w:val="white"/>
        </w:rPr>
      </w:pPr>
      <w:r>
        <w:rPr>
          <w:color w:val="252525"/>
          <w:highlight w:val="white"/>
        </w:rPr>
        <w:t xml:space="preserve">Secret 1: </w:t>
      </w:r>
      <w:r>
        <w:rPr>
          <w:rFonts w:ascii="Courier New" w:eastAsia="Courier New" w:hAnsi="Courier New" w:cs="Courier New"/>
          <w:color w:val="252525"/>
          <w:highlight w:val="white"/>
        </w:rPr>
        <w:t>MYSQL_DATABASE</w:t>
      </w:r>
      <w:r>
        <w:rPr>
          <w:color w:val="252525"/>
          <w:highlight w:val="white"/>
        </w:rPr>
        <w:t>=sql01</w:t>
      </w:r>
    </w:p>
    <w:p w14:paraId="00000011" w14:textId="77777777" w:rsidR="008938AC" w:rsidRDefault="004F5C2E">
      <w:pPr>
        <w:numPr>
          <w:ilvl w:val="0"/>
          <w:numId w:val="4"/>
        </w:numPr>
        <w:shd w:val="clear" w:color="auto" w:fill="FFFFFF"/>
        <w:ind w:left="1200"/>
        <w:rPr>
          <w:color w:val="252525"/>
          <w:highlight w:val="white"/>
        </w:rPr>
      </w:pPr>
      <w:r>
        <w:rPr>
          <w:color w:val="252525"/>
          <w:highlight w:val="white"/>
        </w:rPr>
        <w:t xml:space="preserve">Secret 2: </w:t>
      </w:r>
      <w:r>
        <w:rPr>
          <w:rFonts w:ascii="Courier New" w:eastAsia="Courier New" w:hAnsi="Courier New" w:cs="Courier New"/>
          <w:color w:val="252525"/>
          <w:highlight w:val="white"/>
        </w:rPr>
        <w:t>MYSQL_USER</w:t>
      </w:r>
      <w:r>
        <w:rPr>
          <w:rFonts w:ascii="Open Sans" w:eastAsia="Open Sans" w:hAnsi="Open Sans" w:cs="Open Sans"/>
          <w:color w:val="252525"/>
          <w:highlight w:val="white"/>
        </w:rPr>
        <w:t>=</w:t>
      </w:r>
      <w:r>
        <w:rPr>
          <w:color w:val="252525"/>
          <w:highlight w:val="white"/>
        </w:rPr>
        <w:t>user1</w:t>
      </w:r>
    </w:p>
    <w:p w14:paraId="00000012" w14:textId="77777777" w:rsidR="008938AC" w:rsidRDefault="004F5C2E">
      <w:pPr>
        <w:numPr>
          <w:ilvl w:val="0"/>
          <w:numId w:val="4"/>
        </w:numPr>
        <w:shd w:val="clear" w:color="auto" w:fill="FFFFFF"/>
        <w:ind w:left="1200"/>
        <w:rPr>
          <w:color w:val="252525"/>
          <w:highlight w:val="white"/>
        </w:rPr>
      </w:pPr>
      <w:r>
        <w:rPr>
          <w:color w:val="252525"/>
          <w:highlight w:val="white"/>
        </w:rPr>
        <w:t xml:space="preserve">Secret3: </w:t>
      </w:r>
      <w:r>
        <w:rPr>
          <w:rFonts w:ascii="Courier New" w:eastAsia="Courier New" w:hAnsi="Courier New" w:cs="Courier New"/>
          <w:color w:val="252525"/>
          <w:highlight w:val="white"/>
        </w:rPr>
        <w:t>MYSQL_PASSWORD=password</w:t>
      </w:r>
    </w:p>
    <w:p w14:paraId="00000013" w14:textId="77777777" w:rsidR="008938AC" w:rsidRDefault="004F5C2E">
      <w:pPr>
        <w:numPr>
          <w:ilvl w:val="0"/>
          <w:numId w:val="4"/>
        </w:numPr>
        <w:shd w:val="clear" w:color="auto" w:fill="FFFFFF"/>
        <w:ind w:left="1200"/>
        <w:rPr>
          <w:color w:val="252525"/>
          <w:highlight w:val="white"/>
        </w:rPr>
      </w:pPr>
      <w:r>
        <w:rPr>
          <w:color w:val="252525"/>
          <w:highlight w:val="white"/>
        </w:rPr>
        <w:t>Secret 4: MYSQL_ROOT_PASSWORD=password123</w:t>
      </w:r>
    </w:p>
    <w:p w14:paraId="50CC012A" w14:textId="3699488A" w:rsidR="00B43881" w:rsidRDefault="0015014C">
      <w:pPr>
        <w:shd w:val="clear" w:color="auto" w:fill="FFFFFF"/>
        <w:rPr>
          <w:color w:val="252525"/>
          <w:highlight w:val="white"/>
        </w:rPr>
      </w:pPr>
      <w:r w:rsidRPr="0015014C">
        <w:drawing>
          <wp:inline distT="0" distB="0" distL="0" distR="0" wp14:anchorId="31809693" wp14:editId="5DD3F5E4">
            <wp:extent cx="5943600" cy="243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9CEE" w14:textId="77777777" w:rsidR="00BB5D9B" w:rsidRDefault="00BB5D9B">
      <w:pPr>
        <w:shd w:val="clear" w:color="auto" w:fill="FFFFFF"/>
        <w:rPr>
          <w:color w:val="252525"/>
          <w:highlight w:val="white"/>
        </w:rPr>
      </w:pPr>
    </w:p>
    <w:p w14:paraId="00000014" w14:textId="39C4DFD7" w:rsidR="008938AC" w:rsidRDefault="004F5C2E">
      <w:pPr>
        <w:shd w:val="clear" w:color="auto" w:fill="FFFFFF"/>
        <w:rPr>
          <w:color w:val="252525"/>
          <w:highlight w:val="white"/>
        </w:rPr>
      </w:pPr>
      <w:r>
        <w:rPr>
          <w:color w:val="252525"/>
          <w:highlight w:val="white"/>
        </w:rPr>
        <w:t xml:space="preserve">14- Configure </w:t>
      </w:r>
      <w:proofErr w:type="spellStart"/>
      <w:r>
        <w:rPr>
          <w:rFonts w:ascii="Courier New" w:eastAsia="Courier New" w:hAnsi="Courier New" w:cs="Courier New"/>
          <w:color w:val="252525"/>
          <w:highlight w:val="white"/>
        </w:rPr>
        <w:t>db</w:t>
      </w:r>
      <w:proofErr w:type="spellEnd"/>
      <w:r>
        <w:rPr>
          <w:rFonts w:ascii="Courier New" w:eastAsia="Courier New" w:hAnsi="Courier New" w:cs="Courier New"/>
          <w:color w:val="252525"/>
          <w:highlight w:val="white"/>
        </w:rPr>
        <w:t>-pod</w:t>
      </w:r>
      <w:r>
        <w:rPr>
          <w:color w:val="252525"/>
          <w:highlight w:val="white"/>
        </w:rPr>
        <w:t xml:space="preserve"> to load environment variables from the newly create</w:t>
      </w:r>
      <w:r>
        <w:rPr>
          <w:color w:val="252525"/>
          <w:highlight w:val="white"/>
        </w:rPr>
        <w:t>d secret.</w:t>
      </w:r>
    </w:p>
    <w:p w14:paraId="00000015" w14:textId="57BF3B75" w:rsidR="008938AC" w:rsidRDefault="004F5C2E">
      <w:pPr>
        <w:shd w:val="clear" w:color="auto" w:fill="FFFFFF"/>
        <w:rPr>
          <w:color w:val="252525"/>
          <w:highlight w:val="white"/>
        </w:rPr>
      </w:pPr>
      <w:r>
        <w:rPr>
          <w:color w:val="252525"/>
          <w:highlight w:val="white"/>
        </w:rPr>
        <w:t xml:space="preserve">      Delete and recreate the pod if required.</w:t>
      </w:r>
    </w:p>
    <w:p w14:paraId="5E58E92B" w14:textId="22DF2BFE" w:rsidR="00BB5D9B" w:rsidRDefault="008A35FF">
      <w:pPr>
        <w:shd w:val="clear" w:color="auto" w:fill="FFFFFF"/>
        <w:rPr>
          <w:color w:val="252525"/>
          <w:highlight w:val="white"/>
        </w:rPr>
      </w:pPr>
      <w:r>
        <w:rPr>
          <w:noProof/>
        </w:rPr>
        <w:drawing>
          <wp:inline distT="0" distB="0" distL="0" distR="0" wp14:anchorId="3D3A404E" wp14:editId="69407DE3">
            <wp:extent cx="5943600" cy="864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70AF" w14:textId="00E0D5B9" w:rsidR="00DD74C3" w:rsidRDefault="00DD74C3">
      <w:pPr>
        <w:shd w:val="clear" w:color="auto" w:fill="FFFFFF"/>
        <w:rPr>
          <w:color w:val="252525"/>
          <w:highlight w:val="white"/>
        </w:rPr>
      </w:pPr>
      <w:r>
        <w:rPr>
          <w:noProof/>
        </w:rPr>
        <w:drawing>
          <wp:inline distT="0" distB="0" distL="0" distR="0" wp14:anchorId="4C73DC98" wp14:editId="271D5746">
            <wp:extent cx="5943600" cy="13557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 w14:textId="77777777" w:rsidR="008938AC" w:rsidRDefault="004F5C2E">
      <w:pPr>
        <w:shd w:val="clear" w:color="auto" w:fill="FFFFFF"/>
        <w:rPr>
          <w:rFonts w:ascii="Roboto" w:eastAsia="Roboto" w:hAnsi="Roboto" w:cs="Roboto"/>
          <w:color w:val="252525"/>
          <w:highlight w:val="white"/>
        </w:rPr>
      </w:pPr>
      <w:r>
        <w:rPr>
          <w:color w:val="252525"/>
          <w:highlight w:val="white"/>
        </w:rPr>
        <w:t xml:space="preserve">15- </w:t>
      </w:r>
      <w:r>
        <w:rPr>
          <w:rFonts w:ascii="Roboto" w:eastAsia="Roboto" w:hAnsi="Roboto" w:cs="Roboto"/>
          <w:color w:val="252525"/>
          <w:highlight w:val="white"/>
        </w:rPr>
        <w:t>Create a multi-container pod with 2 containers.</w:t>
      </w:r>
    </w:p>
    <w:p w14:paraId="00000017" w14:textId="77777777" w:rsidR="008938AC" w:rsidRDefault="004F5C2E">
      <w:pPr>
        <w:shd w:val="clear" w:color="auto" w:fill="FFFFFF"/>
        <w:rPr>
          <w:rFonts w:ascii="Roboto" w:eastAsia="Roboto" w:hAnsi="Roboto" w:cs="Roboto"/>
          <w:color w:val="252525"/>
          <w:highlight w:val="white"/>
        </w:rPr>
      </w:pPr>
      <w:r>
        <w:rPr>
          <w:rFonts w:ascii="Roboto" w:eastAsia="Roboto" w:hAnsi="Roboto" w:cs="Roboto"/>
          <w:color w:val="252525"/>
          <w:highlight w:val="white"/>
        </w:rPr>
        <w:t>Name: yellow</w:t>
      </w:r>
    </w:p>
    <w:p w14:paraId="00000018" w14:textId="77777777" w:rsidR="008938AC" w:rsidRDefault="004F5C2E">
      <w:pPr>
        <w:shd w:val="clear" w:color="auto" w:fill="FFFFFF"/>
        <w:rPr>
          <w:rFonts w:ascii="Roboto" w:eastAsia="Roboto" w:hAnsi="Roboto" w:cs="Roboto"/>
          <w:color w:val="252525"/>
          <w:highlight w:val="white"/>
        </w:rPr>
      </w:pPr>
      <w:r>
        <w:rPr>
          <w:rFonts w:ascii="Roboto" w:eastAsia="Roboto" w:hAnsi="Roboto" w:cs="Roboto"/>
          <w:color w:val="252525"/>
          <w:highlight w:val="white"/>
        </w:rPr>
        <w:t xml:space="preserve"> Container 1 Name: lemon </w:t>
      </w:r>
    </w:p>
    <w:p w14:paraId="00000019" w14:textId="77777777" w:rsidR="008938AC" w:rsidRDefault="004F5C2E">
      <w:pPr>
        <w:shd w:val="clear" w:color="auto" w:fill="FFFFFF"/>
        <w:rPr>
          <w:rFonts w:ascii="Roboto" w:eastAsia="Roboto" w:hAnsi="Roboto" w:cs="Roboto"/>
          <w:color w:val="252525"/>
          <w:highlight w:val="white"/>
        </w:rPr>
      </w:pPr>
      <w:r>
        <w:rPr>
          <w:rFonts w:ascii="Roboto" w:eastAsia="Roboto" w:hAnsi="Roboto" w:cs="Roboto"/>
          <w:color w:val="252525"/>
          <w:highlight w:val="white"/>
        </w:rPr>
        <w:t xml:space="preserve">Container 1 Image: </w:t>
      </w:r>
      <w:proofErr w:type="spellStart"/>
      <w:r>
        <w:rPr>
          <w:rFonts w:ascii="Roboto" w:eastAsia="Roboto" w:hAnsi="Roboto" w:cs="Roboto"/>
          <w:color w:val="252525"/>
          <w:highlight w:val="white"/>
        </w:rPr>
        <w:t>busybox</w:t>
      </w:r>
      <w:proofErr w:type="spellEnd"/>
    </w:p>
    <w:p w14:paraId="0000001A" w14:textId="77777777" w:rsidR="008938AC" w:rsidRDefault="004F5C2E">
      <w:pPr>
        <w:shd w:val="clear" w:color="auto" w:fill="FFFFFF"/>
        <w:rPr>
          <w:rFonts w:ascii="Roboto" w:eastAsia="Roboto" w:hAnsi="Roboto" w:cs="Roboto"/>
          <w:color w:val="252525"/>
          <w:highlight w:val="white"/>
        </w:rPr>
      </w:pPr>
      <w:r>
        <w:rPr>
          <w:rFonts w:ascii="Roboto" w:eastAsia="Roboto" w:hAnsi="Roboto" w:cs="Roboto"/>
          <w:color w:val="252525"/>
          <w:highlight w:val="white"/>
        </w:rPr>
        <w:t xml:space="preserve"> Container 2 Name: gold </w:t>
      </w:r>
    </w:p>
    <w:p w14:paraId="0000001B" w14:textId="6A2A5816" w:rsidR="008938AC" w:rsidRDefault="004F5C2E">
      <w:pPr>
        <w:shd w:val="clear" w:color="auto" w:fill="FFFFFF"/>
        <w:rPr>
          <w:rFonts w:ascii="Roboto" w:eastAsia="Roboto" w:hAnsi="Roboto" w:cs="Roboto"/>
          <w:color w:val="252525"/>
          <w:highlight w:val="white"/>
        </w:rPr>
      </w:pPr>
      <w:r>
        <w:rPr>
          <w:rFonts w:ascii="Roboto" w:eastAsia="Roboto" w:hAnsi="Roboto" w:cs="Roboto"/>
          <w:color w:val="252525"/>
          <w:highlight w:val="white"/>
        </w:rPr>
        <w:t xml:space="preserve">Container 2 Image: </w:t>
      </w:r>
      <w:proofErr w:type="spellStart"/>
      <w:r>
        <w:rPr>
          <w:rFonts w:ascii="Roboto" w:eastAsia="Roboto" w:hAnsi="Roboto" w:cs="Roboto"/>
          <w:color w:val="252525"/>
          <w:highlight w:val="white"/>
        </w:rPr>
        <w:t>redis</w:t>
      </w:r>
      <w:proofErr w:type="spellEnd"/>
    </w:p>
    <w:p w14:paraId="75823009" w14:textId="61BF055C" w:rsidR="008A35FF" w:rsidRDefault="00B56ADE">
      <w:pPr>
        <w:shd w:val="clear" w:color="auto" w:fill="FFFFFF"/>
        <w:rPr>
          <w:rFonts w:ascii="Roboto" w:eastAsia="Roboto" w:hAnsi="Roboto" w:cs="Roboto"/>
          <w:color w:val="252525"/>
          <w:highlight w:val="white"/>
        </w:rPr>
      </w:pPr>
      <w:r>
        <w:rPr>
          <w:noProof/>
        </w:rPr>
        <w:drawing>
          <wp:inline distT="0" distB="0" distL="0" distR="0" wp14:anchorId="783D91EE" wp14:editId="1384082D">
            <wp:extent cx="5943600" cy="7435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1DD7" w14:textId="77777777" w:rsidR="00443CA0" w:rsidRDefault="00443CA0">
      <w:pPr>
        <w:shd w:val="clear" w:color="auto" w:fill="FFFFFF"/>
        <w:rPr>
          <w:rFonts w:ascii="Roboto" w:eastAsia="Roboto" w:hAnsi="Roboto" w:cs="Roboto"/>
          <w:color w:val="252525"/>
          <w:highlight w:val="white"/>
        </w:rPr>
      </w:pPr>
    </w:p>
    <w:p w14:paraId="0000001C" w14:textId="716441FB" w:rsidR="008938AC" w:rsidRDefault="004F5C2E">
      <w:pPr>
        <w:shd w:val="clear" w:color="auto" w:fill="FFFFFF"/>
        <w:rPr>
          <w:color w:val="252525"/>
          <w:highlight w:val="white"/>
        </w:rPr>
      </w:pPr>
      <w:r>
        <w:rPr>
          <w:rFonts w:ascii="Roboto" w:eastAsia="Roboto" w:hAnsi="Roboto" w:cs="Roboto"/>
          <w:color w:val="252525"/>
          <w:highlight w:val="white"/>
        </w:rPr>
        <w:lastRenderedPageBreak/>
        <w:t xml:space="preserve">16- </w:t>
      </w:r>
      <w:r>
        <w:rPr>
          <w:color w:val="252525"/>
          <w:highlight w:val="white"/>
        </w:rPr>
        <w:t xml:space="preserve">Create a pod </w:t>
      </w:r>
      <w:r>
        <w:rPr>
          <w:rFonts w:ascii="Courier New" w:eastAsia="Courier New" w:hAnsi="Courier New" w:cs="Courier New"/>
          <w:color w:val="252525"/>
          <w:highlight w:val="white"/>
        </w:rPr>
        <w:t xml:space="preserve">red with </w:t>
      </w:r>
      <w:proofErr w:type="spellStart"/>
      <w:r>
        <w:rPr>
          <w:rFonts w:ascii="Courier New" w:eastAsia="Courier New" w:hAnsi="Courier New" w:cs="Courier New"/>
          <w:color w:val="252525"/>
          <w:highlight w:val="white"/>
        </w:rPr>
        <w:t>redis</w:t>
      </w:r>
      <w:proofErr w:type="spellEnd"/>
      <w:r>
        <w:rPr>
          <w:rFonts w:ascii="Courier New" w:eastAsia="Courier New" w:hAnsi="Courier New" w:cs="Courier New"/>
          <w:color w:val="252525"/>
          <w:highlight w:val="white"/>
        </w:rPr>
        <w:t xml:space="preserve"> image</w:t>
      </w:r>
      <w:r>
        <w:rPr>
          <w:color w:val="252525"/>
          <w:highlight w:val="white"/>
        </w:rPr>
        <w:t xml:space="preserve"> and use an </w:t>
      </w:r>
      <w:proofErr w:type="spellStart"/>
      <w:r>
        <w:rPr>
          <w:rFonts w:ascii="Courier New" w:eastAsia="Courier New" w:hAnsi="Courier New" w:cs="Courier New"/>
          <w:color w:val="252525"/>
          <w:highlight w:val="white"/>
        </w:rPr>
        <w:t>initContainer</w:t>
      </w:r>
      <w:proofErr w:type="spellEnd"/>
      <w:r>
        <w:rPr>
          <w:color w:val="252525"/>
          <w:highlight w:val="white"/>
        </w:rPr>
        <w:t xml:space="preserve"> that uses the </w:t>
      </w:r>
      <w:proofErr w:type="spellStart"/>
      <w:r>
        <w:rPr>
          <w:rFonts w:ascii="Courier New" w:eastAsia="Courier New" w:hAnsi="Courier New" w:cs="Courier New"/>
          <w:color w:val="252525"/>
          <w:highlight w:val="white"/>
        </w:rPr>
        <w:t>busybox</w:t>
      </w:r>
      <w:proofErr w:type="spellEnd"/>
      <w:r>
        <w:rPr>
          <w:color w:val="252525"/>
          <w:highlight w:val="white"/>
        </w:rPr>
        <w:t xml:space="preserve"> image and </w:t>
      </w:r>
      <w:r>
        <w:rPr>
          <w:rFonts w:ascii="Courier New" w:eastAsia="Courier New" w:hAnsi="Courier New" w:cs="Courier New"/>
          <w:color w:val="252525"/>
          <w:highlight w:val="white"/>
        </w:rPr>
        <w:t>sleeps for 20</w:t>
      </w:r>
      <w:r>
        <w:rPr>
          <w:color w:val="252525"/>
          <w:highlight w:val="white"/>
        </w:rPr>
        <w:t xml:space="preserve"> seconds</w:t>
      </w:r>
    </w:p>
    <w:p w14:paraId="17C00EE6" w14:textId="77777777" w:rsidR="00B56ADE" w:rsidRDefault="00B56ADE">
      <w:pPr>
        <w:shd w:val="clear" w:color="auto" w:fill="FFFFFF"/>
        <w:rPr>
          <w:color w:val="252525"/>
          <w:highlight w:val="white"/>
        </w:rPr>
      </w:pPr>
    </w:p>
    <w:p w14:paraId="0A1E1C75" w14:textId="577A0271" w:rsidR="00B56ADE" w:rsidRDefault="00443CA0">
      <w:pPr>
        <w:shd w:val="clear" w:color="auto" w:fill="FFFFFF"/>
        <w:rPr>
          <w:color w:val="252525"/>
          <w:highlight w:val="white"/>
        </w:rPr>
      </w:pPr>
      <w:r>
        <w:rPr>
          <w:noProof/>
        </w:rPr>
        <w:drawing>
          <wp:inline distT="0" distB="0" distL="0" distR="0" wp14:anchorId="7EBC8D9A" wp14:editId="41839E7F">
            <wp:extent cx="5943600" cy="9467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C414" w14:textId="77777777" w:rsidR="00B56ADE" w:rsidRDefault="00B56ADE">
      <w:pPr>
        <w:shd w:val="clear" w:color="auto" w:fill="FFFFFF"/>
        <w:rPr>
          <w:color w:val="252525"/>
          <w:highlight w:val="white"/>
        </w:rPr>
      </w:pPr>
    </w:p>
    <w:p w14:paraId="0969AC69" w14:textId="77777777" w:rsidR="007D0F32" w:rsidRDefault="007D0F32">
      <w:pPr>
        <w:shd w:val="clear" w:color="auto" w:fill="FFFFFF"/>
        <w:rPr>
          <w:color w:val="252525"/>
          <w:highlight w:val="white"/>
        </w:rPr>
      </w:pPr>
    </w:p>
    <w:p w14:paraId="0000001D" w14:textId="2820B26C" w:rsidR="008938AC" w:rsidRDefault="004F5C2E">
      <w:pPr>
        <w:shd w:val="clear" w:color="auto" w:fill="FFFFFF"/>
        <w:rPr>
          <w:color w:val="252525"/>
          <w:highlight w:val="white"/>
        </w:rPr>
      </w:pPr>
      <w:r>
        <w:rPr>
          <w:color w:val="252525"/>
          <w:highlight w:val="white"/>
        </w:rPr>
        <w:t xml:space="preserve">17- Create a </w:t>
      </w:r>
      <w:r>
        <w:rPr>
          <w:rFonts w:ascii="Courier New" w:eastAsia="Courier New" w:hAnsi="Courier New" w:cs="Courier New"/>
          <w:color w:val="252525"/>
          <w:highlight w:val="white"/>
        </w:rPr>
        <w:t>Persistent Volume</w:t>
      </w:r>
      <w:r>
        <w:rPr>
          <w:color w:val="252525"/>
          <w:highlight w:val="white"/>
        </w:rPr>
        <w:t xml:space="preserve"> with the given specification.</w:t>
      </w:r>
      <w:r>
        <w:rPr>
          <w:color w:val="252525"/>
          <w:highlight w:val="white"/>
        </w:rPr>
        <w:br/>
        <w:t xml:space="preserve">                    Volume Name: </w:t>
      </w:r>
      <w:proofErr w:type="spellStart"/>
      <w:r>
        <w:rPr>
          <w:color w:val="252525"/>
          <w:highlight w:val="white"/>
        </w:rPr>
        <w:t>pv</w:t>
      </w:r>
      <w:proofErr w:type="spellEnd"/>
      <w:r>
        <w:rPr>
          <w:color w:val="252525"/>
          <w:highlight w:val="white"/>
        </w:rPr>
        <w:t>-log</w:t>
      </w:r>
    </w:p>
    <w:p w14:paraId="0000001E" w14:textId="77777777" w:rsidR="008938AC" w:rsidRDefault="004F5C2E">
      <w:pPr>
        <w:numPr>
          <w:ilvl w:val="0"/>
          <w:numId w:val="1"/>
        </w:numPr>
        <w:shd w:val="clear" w:color="auto" w:fill="FFFFFF"/>
        <w:ind w:left="1200"/>
        <w:rPr>
          <w:color w:val="252525"/>
          <w:highlight w:val="white"/>
        </w:rPr>
      </w:pPr>
      <w:r>
        <w:rPr>
          <w:color w:val="252525"/>
          <w:highlight w:val="white"/>
        </w:rPr>
        <w:t>Storage: 100Mi</w:t>
      </w:r>
    </w:p>
    <w:p w14:paraId="0000001F" w14:textId="77777777" w:rsidR="008938AC" w:rsidRDefault="004F5C2E">
      <w:pPr>
        <w:numPr>
          <w:ilvl w:val="0"/>
          <w:numId w:val="1"/>
        </w:numPr>
        <w:shd w:val="clear" w:color="auto" w:fill="FFFFFF"/>
        <w:ind w:left="1200"/>
        <w:rPr>
          <w:color w:val="252525"/>
          <w:highlight w:val="white"/>
        </w:rPr>
      </w:pPr>
      <w:r>
        <w:rPr>
          <w:color w:val="252525"/>
          <w:highlight w:val="white"/>
        </w:rPr>
        <w:t xml:space="preserve">Access Modes: </w:t>
      </w:r>
      <w:proofErr w:type="spellStart"/>
      <w:r>
        <w:rPr>
          <w:color w:val="252525"/>
          <w:highlight w:val="white"/>
        </w:rPr>
        <w:t>ReadWriteMany</w:t>
      </w:r>
      <w:proofErr w:type="spellEnd"/>
    </w:p>
    <w:p w14:paraId="00000020" w14:textId="77777777" w:rsidR="008938AC" w:rsidRDefault="004F5C2E">
      <w:pPr>
        <w:numPr>
          <w:ilvl w:val="0"/>
          <w:numId w:val="1"/>
        </w:numPr>
        <w:shd w:val="clear" w:color="auto" w:fill="FFFFFF"/>
        <w:ind w:left="1200"/>
        <w:rPr>
          <w:color w:val="252525"/>
          <w:highlight w:val="white"/>
        </w:rPr>
      </w:pPr>
      <w:r>
        <w:rPr>
          <w:color w:val="252525"/>
          <w:highlight w:val="white"/>
        </w:rPr>
        <w:t>Host Path: /</w:t>
      </w:r>
      <w:proofErr w:type="spellStart"/>
      <w:r>
        <w:rPr>
          <w:color w:val="252525"/>
          <w:highlight w:val="white"/>
        </w:rPr>
        <w:t>pv</w:t>
      </w:r>
      <w:proofErr w:type="spellEnd"/>
      <w:r>
        <w:rPr>
          <w:color w:val="252525"/>
          <w:highlight w:val="white"/>
        </w:rPr>
        <w:t>/log</w:t>
      </w:r>
    </w:p>
    <w:p w14:paraId="00000021" w14:textId="727B3B3B" w:rsidR="008938AC" w:rsidRDefault="00C100BD">
      <w:pPr>
        <w:shd w:val="clear" w:color="auto" w:fill="FFFFFF"/>
        <w:rPr>
          <w:color w:val="252525"/>
          <w:highlight w:val="white"/>
        </w:rPr>
      </w:pPr>
      <w:r>
        <w:rPr>
          <w:noProof/>
        </w:rPr>
        <w:drawing>
          <wp:inline distT="0" distB="0" distL="0" distR="0" wp14:anchorId="7C9C4043" wp14:editId="6BAD16B4">
            <wp:extent cx="5943600" cy="350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4C0D" w14:textId="77777777" w:rsidR="00B56ADE" w:rsidRDefault="00B56ADE">
      <w:pPr>
        <w:shd w:val="clear" w:color="auto" w:fill="FFFFFF"/>
        <w:rPr>
          <w:color w:val="252525"/>
          <w:highlight w:val="white"/>
        </w:rPr>
      </w:pPr>
    </w:p>
    <w:p w14:paraId="00000022" w14:textId="77777777" w:rsidR="008938AC" w:rsidRDefault="004F5C2E">
      <w:pPr>
        <w:shd w:val="clear" w:color="auto" w:fill="FFFFFF"/>
        <w:rPr>
          <w:color w:val="252525"/>
          <w:highlight w:val="white"/>
        </w:rPr>
      </w:pPr>
      <w:r>
        <w:rPr>
          <w:color w:val="252525"/>
          <w:highlight w:val="white"/>
        </w:rPr>
        <w:t xml:space="preserve">18- Create a </w:t>
      </w:r>
      <w:r>
        <w:rPr>
          <w:rFonts w:ascii="Courier New" w:eastAsia="Courier New" w:hAnsi="Courier New" w:cs="Courier New"/>
          <w:color w:val="252525"/>
          <w:highlight w:val="white"/>
        </w:rPr>
        <w:t>Persistent Volume Claim</w:t>
      </w:r>
      <w:r>
        <w:rPr>
          <w:color w:val="252525"/>
          <w:highlight w:val="white"/>
        </w:rPr>
        <w:t xml:space="preserve"> with the given specification.</w:t>
      </w:r>
    </w:p>
    <w:p w14:paraId="00000023" w14:textId="77777777" w:rsidR="008938AC" w:rsidRDefault="004F5C2E">
      <w:pPr>
        <w:numPr>
          <w:ilvl w:val="0"/>
          <w:numId w:val="5"/>
        </w:numPr>
        <w:shd w:val="clear" w:color="auto" w:fill="FFFFFF"/>
        <w:ind w:left="1200"/>
        <w:rPr>
          <w:color w:val="252525"/>
          <w:highlight w:val="white"/>
        </w:rPr>
      </w:pPr>
      <w:r>
        <w:rPr>
          <w:color w:val="252525"/>
          <w:highlight w:val="white"/>
        </w:rPr>
        <w:t>Volume Name: claim-log-1</w:t>
      </w:r>
    </w:p>
    <w:p w14:paraId="00000024" w14:textId="77777777" w:rsidR="008938AC" w:rsidRDefault="004F5C2E">
      <w:pPr>
        <w:numPr>
          <w:ilvl w:val="0"/>
          <w:numId w:val="5"/>
        </w:numPr>
        <w:shd w:val="clear" w:color="auto" w:fill="FFFFFF"/>
        <w:ind w:left="1200"/>
        <w:rPr>
          <w:color w:val="252525"/>
          <w:highlight w:val="white"/>
        </w:rPr>
      </w:pPr>
      <w:r>
        <w:rPr>
          <w:color w:val="252525"/>
          <w:highlight w:val="white"/>
        </w:rPr>
        <w:t>Storage Request: 50Mi</w:t>
      </w:r>
    </w:p>
    <w:p w14:paraId="00000025" w14:textId="3ED9AB30" w:rsidR="008938AC" w:rsidRDefault="004F5C2E">
      <w:pPr>
        <w:numPr>
          <w:ilvl w:val="0"/>
          <w:numId w:val="5"/>
        </w:numPr>
        <w:shd w:val="clear" w:color="auto" w:fill="FFFFFF"/>
        <w:ind w:left="1200"/>
        <w:rPr>
          <w:color w:val="252525"/>
          <w:highlight w:val="white"/>
        </w:rPr>
      </w:pPr>
      <w:r>
        <w:rPr>
          <w:color w:val="252525"/>
          <w:highlight w:val="white"/>
        </w:rPr>
        <w:t xml:space="preserve">Access Modes: </w:t>
      </w:r>
      <w:proofErr w:type="spellStart"/>
      <w:r>
        <w:rPr>
          <w:color w:val="252525"/>
          <w:highlight w:val="white"/>
        </w:rPr>
        <w:t>ReadWriteMany</w:t>
      </w:r>
      <w:proofErr w:type="spellEnd"/>
    </w:p>
    <w:p w14:paraId="3F8935E4" w14:textId="77777777" w:rsidR="00C100BD" w:rsidRDefault="00C100BD">
      <w:pPr>
        <w:numPr>
          <w:ilvl w:val="0"/>
          <w:numId w:val="5"/>
        </w:numPr>
        <w:shd w:val="clear" w:color="auto" w:fill="FFFFFF"/>
        <w:ind w:left="1200"/>
        <w:rPr>
          <w:color w:val="252525"/>
          <w:highlight w:val="white"/>
        </w:rPr>
      </w:pPr>
    </w:p>
    <w:p w14:paraId="20B5CE2A" w14:textId="6974883F" w:rsidR="00C100BD" w:rsidRDefault="00C100BD" w:rsidP="00C100BD">
      <w:pPr>
        <w:shd w:val="clear" w:color="auto" w:fill="FFFFFF"/>
        <w:rPr>
          <w:color w:val="252525"/>
          <w:highlight w:val="white"/>
        </w:rPr>
      </w:pPr>
      <w:r>
        <w:rPr>
          <w:noProof/>
        </w:rPr>
        <w:drawing>
          <wp:inline distT="0" distB="0" distL="0" distR="0" wp14:anchorId="369BD0D9" wp14:editId="672C40E2">
            <wp:extent cx="5943600" cy="2578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B6E1" w14:textId="77777777" w:rsidR="00B1489D" w:rsidRDefault="00B1489D">
      <w:pPr>
        <w:numPr>
          <w:ilvl w:val="0"/>
          <w:numId w:val="5"/>
        </w:numPr>
        <w:shd w:val="clear" w:color="auto" w:fill="FFFFFF"/>
        <w:ind w:left="1200"/>
        <w:rPr>
          <w:color w:val="252525"/>
          <w:highlight w:val="white"/>
        </w:rPr>
      </w:pPr>
    </w:p>
    <w:p w14:paraId="00000026" w14:textId="77777777" w:rsidR="008938AC" w:rsidRDefault="004F5C2E">
      <w:pPr>
        <w:shd w:val="clear" w:color="auto" w:fill="FFFFFF"/>
        <w:rPr>
          <w:color w:val="252525"/>
          <w:highlight w:val="white"/>
        </w:rPr>
      </w:pPr>
      <w:r>
        <w:rPr>
          <w:color w:val="252525"/>
          <w:highlight w:val="white"/>
        </w:rPr>
        <w:t xml:space="preserve">19- Create a </w:t>
      </w:r>
      <w:r>
        <w:rPr>
          <w:rFonts w:ascii="Courier New" w:eastAsia="Courier New" w:hAnsi="Courier New" w:cs="Courier New"/>
          <w:color w:val="252525"/>
          <w:highlight w:val="white"/>
        </w:rPr>
        <w:t>webapp</w:t>
      </w:r>
      <w:r>
        <w:rPr>
          <w:color w:val="252525"/>
          <w:highlight w:val="white"/>
        </w:rPr>
        <w:t xml:space="preserve"> pod to use the persistent volume claim as its storage.</w:t>
      </w:r>
    </w:p>
    <w:p w14:paraId="00000027" w14:textId="77777777" w:rsidR="008938AC" w:rsidRDefault="004F5C2E">
      <w:pPr>
        <w:shd w:val="clear" w:color="auto" w:fill="FFFFFF"/>
        <w:rPr>
          <w:color w:val="252525"/>
          <w:highlight w:val="white"/>
        </w:rPr>
      </w:pPr>
      <w:r>
        <w:rPr>
          <w:color w:val="252525"/>
          <w:highlight w:val="white"/>
        </w:rPr>
        <w:t xml:space="preserve">                    Name: webap</w:t>
      </w:r>
      <w:r>
        <w:rPr>
          <w:color w:val="252525"/>
          <w:highlight w:val="white"/>
        </w:rPr>
        <w:t>p</w:t>
      </w:r>
    </w:p>
    <w:p w14:paraId="00000028" w14:textId="77777777" w:rsidR="008938AC" w:rsidRDefault="004F5C2E">
      <w:pPr>
        <w:numPr>
          <w:ilvl w:val="0"/>
          <w:numId w:val="2"/>
        </w:numPr>
        <w:shd w:val="clear" w:color="auto" w:fill="FFFFFF"/>
        <w:ind w:left="1200"/>
        <w:rPr>
          <w:color w:val="252525"/>
          <w:highlight w:val="white"/>
        </w:rPr>
      </w:pPr>
      <w:r>
        <w:rPr>
          <w:color w:val="252525"/>
          <w:highlight w:val="white"/>
        </w:rPr>
        <w:t>Image Name: nginx</w:t>
      </w:r>
    </w:p>
    <w:p w14:paraId="00000029" w14:textId="77777777" w:rsidR="008938AC" w:rsidRDefault="004F5C2E">
      <w:pPr>
        <w:numPr>
          <w:ilvl w:val="0"/>
          <w:numId w:val="2"/>
        </w:numPr>
        <w:shd w:val="clear" w:color="auto" w:fill="FFFFFF"/>
        <w:ind w:left="1200"/>
        <w:rPr>
          <w:color w:val="252525"/>
          <w:highlight w:val="white"/>
        </w:rPr>
      </w:pPr>
      <w:r>
        <w:rPr>
          <w:color w:val="252525"/>
          <w:highlight w:val="white"/>
        </w:rPr>
        <w:t xml:space="preserve">Volume: </w:t>
      </w:r>
      <w:proofErr w:type="spellStart"/>
      <w:r>
        <w:rPr>
          <w:color w:val="252525"/>
          <w:highlight w:val="white"/>
        </w:rPr>
        <w:t>PersistentVolumeClaim</w:t>
      </w:r>
      <w:proofErr w:type="spellEnd"/>
      <w:r>
        <w:rPr>
          <w:color w:val="252525"/>
          <w:highlight w:val="white"/>
        </w:rPr>
        <w:t>=claim-log-1</w:t>
      </w:r>
    </w:p>
    <w:p w14:paraId="0000002A" w14:textId="77777777" w:rsidR="008938AC" w:rsidRDefault="004F5C2E">
      <w:pPr>
        <w:numPr>
          <w:ilvl w:val="0"/>
          <w:numId w:val="2"/>
        </w:numPr>
        <w:shd w:val="clear" w:color="auto" w:fill="FFFFFF"/>
        <w:ind w:left="1200"/>
        <w:rPr>
          <w:color w:val="252525"/>
          <w:highlight w:val="white"/>
        </w:rPr>
      </w:pPr>
      <w:r>
        <w:rPr>
          <w:color w:val="252525"/>
          <w:highlight w:val="white"/>
        </w:rPr>
        <w:t>Volume Mount: /var/log/nginx</w:t>
      </w:r>
    </w:p>
    <w:p w14:paraId="0000002B" w14:textId="462F808B" w:rsidR="008938AC" w:rsidRDefault="009B4714">
      <w:pPr>
        <w:shd w:val="clear" w:color="auto" w:fill="FFFFFF"/>
        <w:rPr>
          <w:color w:val="252525"/>
          <w:highlight w:val="white"/>
        </w:rPr>
      </w:pPr>
      <w:r>
        <w:rPr>
          <w:noProof/>
        </w:rPr>
        <w:drawing>
          <wp:inline distT="0" distB="0" distL="0" distR="0" wp14:anchorId="27632C9D" wp14:editId="1D3E636D">
            <wp:extent cx="5943600" cy="2774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2B18" w14:textId="62F6FB61" w:rsidR="009B4714" w:rsidRDefault="004F5C2E" w:rsidP="009B4714">
      <w:pPr>
        <w:shd w:val="clear" w:color="auto" w:fill="FFFFFF"/>
        <w:rPr>
          <w:color w:val="252525"/>
          <w:highlight w:val="white"/>
        </w:rPr>
      </w:pPr>
      <w:r>
        <w:rPr>
          <w:color w:val="252525"/>
          <w:highlight w:val="white"/>
        </w:rPr>
        <w:t>20- Create a pod named volume-share-datacenter.</w:t>
      </w:r>
    </w:p>
    <w:p w14:paraId="0000002D" w14:textId="77777777" w:rsidR="008938AC" w:rsidRDefault="004F5C2E">
      <w:pPr>
        <w:shd w:val="clear" w:color="auto" w:fill="FFFFFF"/>
        <w:spacing w:before="220" w:after="220"/>
        <w:rPr>
          <w:color w:val="252525"/>
          <w:highlight w:val="white"/>
        </w:rPr>
      </w:pPr>
      <w:r>
        <w:rPr>
          <w:color w:val="252525"/>
          <w:highlight w:val="white"/>
        </w:rPr>
        <w:t xml:space="preserve">For first container, use image </w:t>
      </w:r>
      <w:proofErr w:type="spellStart"/>
      <w:proofErr w:type="gramStart"/>
      <w:r>
        <w:rPr>
          <w:color w:val="252525"/>
          <w:highlight w:val="white"/>
        </w:rPr>
        <w:t>centos:latest</w:t>
      </w:r>
      <w:proofErr w:type="spellEnd"/>
      <w:proofErr w:type="gramEnd"/>
      <w:r>
        <w:rPr>
          <w:color w:val="252525"/>
          <w:highlight w:val="white"/>
        </w:rPr>
        <w:t xml:space="preserve">, container should be named as volume-container-datacenter-1, and run a </w:t>
      </w:r>
      <w:r>
        <w:rPr>
          <w:color w:val="252525"/>
          <w:highlight w:val="white"/>
        </w:rPr>
        <w:t>command '/bin/bash', '-c' and 'sleep 10000'. Volume volume-share should be mounted at path /</w:t>
      </w:r>
      <w:proofErr w:type="spellStart"/>
      <w:r>
        <w:rPr>
          <w:color w:val="252525"/>
          <w:highlight w:val="white"/>
        </w:rPr>
        <w:t>tmp</w:t>
      </w:r>
      <w:proofErr w:type="spellEnd"/>
      <w:r>
        <w:rPr>
          <w:color w:val="252525"/>
          <w:highlight w:val="white"/>
        </w:rPr>
        <w:t>/news.</w:t>
      </w:r>
    </w:p>
    <w:p w14:paraId="0000002E" w14:textId="77777777" w:rsidR="008938AC" w:rsidRDefault="004F5C2E">
      <w:pPr>
        <w:shd w:val="clear" w:color="auto" w:fill="FFFFFF"/>
        <w:spacing w:before="220" w:after="220"/>
        <w:rPr>
          <w:color w:val="252525"/>
          <w:highlight w:val="white"/>
        </w:rPr>
      </w:pPr>
      <w:r>
        <w:rPr>
          <w:color w:val="252525"/>
          <w:highlight w:val="white"/>
        </w:rPr>
        <w:t xml:space="preserve">For second container, use image </w:t>
      </w:r>
      <w:proofErr w:type="spellStart"/>
      <w:proofErr w:type="gramStart"/>
      <w:r>
        <w:rPr>
          <w:color w:val="252525"/>
          <w:highlight w:val="white"/>
        </w:rPr>
        <w:t>centos:latest</w:t>
      </w:r>
      <w:proofErr w:type="spellEnd"/>
      <w:proofErr w:type="gramEnd"/>
      <w:r>
        <w:rPr>
          <w:color w:val="252525"/>
          <w:highlight w:val="white"/>
        </w:rPr>
        <w:t xml:space="preserve">, container should be named as volume-container-datacenter-2, and run a command '/bin/bash', '-c' and 'sleep </w:t>
      </w:r>
      <w:r>
        <w:rPr>
          <w:color w:val="252525"/>
          <w:highlight w:val="white"/>
        </w:rPr>
        <w:t>10000'. Volume volume-share should be mounted at path /</w:t>
      </w:r>
      <w:proofErr w:type="spellStart"/>
      <w:r>
        <w:rPr>
          <w:color w:val="252525"/>
          <w:highlight w:val="white"/>
        </w:rPr>
        <w:t>tmp</w:t>
      </w:r>
      <w:proofErr w:type="spellEnd"/>
      <w:r>
        <w:rPr>
          <w:color w:val="252525"/>
          <w:highlight w:val="white"/>
        </w:rPr>
        <w:t>/cluster.</w:t>
      </w:r>
    </w:p>
    <w:p w14:paraId="0000002F" w14:textId="77777777" w:rsidR="008938AC" w:rsidRDefault="004F5C2E">
      <w:pPr>
        <w:shd w:val="clear" w:color="auto" w:fill="FFFFFF"/>
        <w:spacing w:before="220" w:after="220"/>
        <w:rPr>
          <w:color w:val="252525"/>
          <w:highlight w:val="white"/>
        </w:rPr>
      </w:pPr>
      <w:r>
        <w:rPr>
          <w:color w:val="252525"/>
          <w:highlight w:val="white"/>
        </w:rPr>
        <w:t xml:space="preserve">Volumes to be named as volume-share and use </w:t>
      </w:r>
      <w:proofErr w:type="spellStart"/>
      <w:r>
        <w:rPr>
          <w:color w:val="252525"/>
          <w:highlight w:val="white"/>
        </w:rPr>
        <w:t>emptyDir</w:t>
      </w:r>
      <w:proofErr w:type="spellEnd"/>
      <w:r>
        <w:rPr>
          <w:color w:val="252525"/>
          <w:highlight w:val="white"/>
        </w:rPr>
        <w:t xml:space="preserve">: </w:t>
      </w:r>
      <w:proofErr w:type="gramStart"/>
      <w:r>
        <w:rPr>
          <w:color w:val="252525"/>
          <w:highlight w:val="white"/>
        </w:rPr>
        <w:t>{ }</w:t>
      </w:r>
      <w:proofErr w:type="gramEnd"/>
      <w:r>
        <w:rPr>
          <w:color w:val="252525"/>
          <w:highlight w:val="white"/>
        </w:rPr>
        <w:t>.</w:t>
      </w:r>
    </w:p>
    <w:p w14:paraId="00000030" w14:textId="77777777" w:rsidR="008938AC" w:rsidRDefault="004F5C2E">
      <w:pPr>
        <w:shd w:val="clear" w:color="auto" w:fill="FFFFFF"/>
        <w:spacing w:before="220" w:after="220"/>
        <w:rPr>
          <w:color w:val="252525"/>
          <w:highlight w:val="white"/>
        </w:rPr>
      </w:pPr>
      <w:r>
        <w:rPr>
          <w:color w:val="252525"/>
          <w:highlight w:val="white"/>
        </w:rPr>
        <w:t xml:space="preserve">After creating the pod, exec into the first container volume-container-datacenter-1, and create a file news.txt with content Welcome from datacenter-1! under the mount path of first </w:t>
      </w:r>
      <w:proofErr w:type="gramStart"/>
      <w:r>
        <w:rPr>
          <w:color w:val="252525"/>
          <w:highlight w:val="white"/>
        </w:rPr>
        <w:t>container  /</w:t>
      </w:r>
      <w:proofErr w:type="spellStart"/>
      <w:proofErr w:type="gramEnd"/>
      <w:r>
        <w:rPr>
          <w:color w:val="252525"/>
          <w:highlight w:val="white"/>
        </w:rPr>
        <w:t>tmp</w:t>
      </w:r>
      <w:proofErr w:type="spellEnd"/>
      <w:r>
        <w:rPr>
          <w:color w:val="252525"/>
          <w:highlight w:val="white"/>
        </w:rPr>
        <w:t>/news.</w:t>
      </w:r>
    </w:p>
    <w:p w14:paraId="00000031" w14:textId="77777777" w:rsidR="008938AC" w:rsidRDefault="004F5C2E">
      <w:pPr>
        <w:shd w:val="clear" w:color="auto" w:fill="FFFFFF"/>
        <w:spacing w:before="220" w:after="220"/>
        <w:rPr>
          <w:color w:val="252525"/>
          <w:highlight w:val="white"/>
        </w:rPr>
      </w:pPr>
      <w:r>
        <w:rPr>
          <w:color w:val="252525"/>
          <w:highlight w:val="white"/>
        </w:rPr>
        <w:lastRenderedPageBreak/>
        <w:t>The file news.txt should be present under the mounte</w:t>
      </w:r>
      <w:r>
        <w:rPr>
          <w:color w:val="252525"/>
          <w:highlight w:val="white"/>
        </w:rPr>
        <w:t>d path /</w:t>
      </w:r>
      <w:proofErr w:type="spellStart"/>
      <w:r>
        <w:rPr>
          <w:color w:val="252525"/>
          <w:highlight w:val="white"/>
        </w:rPr>
        <w:t>tmp</w:t>
      </w:r>
      <w:proofErr w:type="spellEnd"/>
      <w:r>
        <w:rPr>
          <w:color w:val="252525"/>
          <w:highlight w:val="white"/>
        </w:rPr>
        <w:t>/cluster of second container volume-container-datacenter-2 as they are using shared volumes.</w:t>
      </w:r>
    </w:p>
    <w:p w14:paraId="00000032" w14:textId="6B69FD6C" w:rsidR="008938AC" w:rsidRDefault="00580B81">
      <w:pPr>
        <w:shd w:val="clear" w:color="auto" w:fill="FFFFFF"/>
        <w:rPr>
          <w:color w:val="252525"/>
          <w:highlight w:val="white"/>
        </w:rPr>
      </w:pPr>
      <w:r>
        <w:rPr>
          <w:noProof/>
        </w:rPr>
        <w:drawing>
          <wp:inline distT="0" distB="0" distL="0" distR="0" wp14:anchorId="5C2C1A9C" wp14:editId="2461B7D7">
            <wp:extent cx="5943600" cy="3390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7469" w14:textId="6BCDAF91" w:rsidR="00A82AA2" w:rsidRDefault="00A82AA2">
      <w:pPr>
        <w:shd w:val="clear" w:color="auto" w:fill="FFFFFF"/>
        <w:rPr>
          <w:color w:val="252525"/>
          <w:highlight w:val="white"/>
        </w:rPr>
      </w:pPr>
      <w:r>
        <w:rPr>
          <w:noProof/>
        </w:rPr>
        <w:drawing>
          <wp:inline distT="0" distB="0" distL="0" distR="0" wp14:anchorId="4CD53C32" wp14:editId="58742F95">
            <wp:extent cx="5943600" cy="27774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A646" w14:textId="77777777" w:rsidR="007036FF" w:rsidRDefault="007036FF" w:rsidP="007036FF">
      <w:pPr>
        <w:shd w:val="clear" w:color="auto" w:fill="FFFFFF"/>
        <w:rPr>
          <w:color w:val="252525"/>
          <w:highlight w:val="white"/>
        </w:rPr>
      </w:pPr>
    </w:p>
    <w:p w14:paraId="0140FD91" w14:textId="77777777" w:rsidR="003D03EB" w:rsidRDefault="003D03EB" w:rsidP="00C573FA">
      <w:pPr>
        <w:shd w:val="clear" w:color="auto" w:fill="FFFFFF"/>
        <w:rPr>
          <w:color w:val="252525"/>
          <w:highlight w:val="white"/>
        </w:rPr>
      </w:pPr>
    </w:p>
    <w:p w14:paraId="3BD10E6B" w14:textId="0668E5B5" w:rsidR="00C573FA" w:rsidRDefault="004F5C2E" w:rsidP="00C573FA">
      <w:pPr>
        <w:shd w:val="clear" w:color="auto" w:fill="FFFFFF"/>
        <w:rPr>
          <w:color w:val="252525"/>
          <w:highlight w:val="white"/>
        </w:rPr>
      </w:pPr>
      <w:r>
        <w:rPr>
          <w:color w:val="252525"/>
          <w:highlight w:val="white"/>
        </w:rPr>
        <w:t xml:space="preserve">21- Create a pod named </w:t>
      </w:r>
      <w:r w:rsidR="00C573FA">
        <w:rPr>
          <w:color w:val="252525"/>
          <w:highlight w:val="white"/>
        </w:rPr>
        <w:t>webserver. Create</w:t>
      </w:r>
      <w:r>
        <w:rPr>
          <w:color w:val="252525"/>
          <w:highlight w:val="white"/>
        </w:rPr>
        <w:t xml:space="preserve"> an </w:t>
      </w:r>
      <w:proofErr w:type="spellStart"/>
      <w:r>
        <w:rPr>
          <w:color w:val="252525"/>
          <w:highlight w:val="white"/>
        </w:rPr>
        <w:t>emptyDir</w:t>
      </w:r>
      <w:proofErr w:type="spellEnd"/>
      <w:r>
        <w:rPr>
          <w:color w:val="252525"/>
          <w:highlight w:val="white"/>
        </w:rPr>
        <w:t xml:space="preserve"> volume name: shared-</w:t>
      </w:r>
      <w:r w:rsidR="00C573FA">
        <w:rPr>
          <w:color w:val="252525"/>
          <w:highlight w:val="white"/>
        </w:rPr>
        <w:t>logs. Create</w:t>
      </w:r>
      <w:r>
        <w:rPr>
          <w:color w:val="252525"/>
          <w:highlight w:val="white"/>
        </w:rPr>
        <w:t xml:space="preserve"> two containers from nginx and ubuntu images with latest tag only </w:t>
      </w:r>
      <w:r>
        <w:rPr>
          <w:color w:val="252525"/>
          <w:highlight w:val="white"/>
        </w:rPr>
        <w:t xml:space="preserve">and remember to mention tag </w:t>
      </w:r>
      <w:r w:rsidR="003D03EB">
        <w:rPr>
          <w:color w:val="252525"/>
          <w:highlight w:val="white"/>
        </w:rPr>
        <w:t>i.e.</w:t>
      </w:r>
      <w:r>
        <w:rPr>
          <w:color w:val="252525"/>
          <w:highlight w:val="white"/>
        </w:rPr>
        <w:t xml:space="preserve"> </w:t>
      </w:r>
      <w:proofErr w:type="spellStart"/>
      <w:proofErr w:type="gramStart"/>
      <w:r>
        <w:rPr>
          <w:color w:val="252525"/>
          <w:highlight w:val="white"/>
        </w:rPr>
        <w:t>nginx:latest</w:t>
      </w:r>
      <w:proofErr w:type="spellEnd"/>
      <w:proofErr w:type="gramEnd"/>
      <w:r>
        <w:rPr>
          <w:color w:val="252525"/>
          <w:highlight w:val="white"/>
        </w:rPr>
        <w:t xml:space="preserve">, nginx container name should be nginx-container and ubuntu container name should be sidecar-container on webserver </w:t>
      </w:r>
      <w:r w:rsidR="007036FF">
        <w:rPr>
          <w:color w:val="252525"/>
          <w:highlight w:val="white"/>
        </w:rPr>
        <w:t>pod. Add</w:t>
      </w:r>
      <w:r>
        <w:rPr>
          <w:color w:val="252525"/>
          <w:highlight w:val="white"/>
        </w:rPr>
        <w:t xml:space="preserve"> command on sidecar-container "</w:t>
      </w:r>
      <w:proofErr w:type="spellStart"/>
      <w:r>
        <w:rPr>
          <w:color w:val="252525"/>
          <w:highlight w:val="white"/>
        </w:rPr>
        <w:t>sh</w:t>
      </w:r>
      <w:proofErr w:type="spellEnd"/>
      <w:r>
        <w:rPr>
          <w:color w:val="252525"/>
          <w:highlight w:val="white"/>
        </w:rPr>
        <w:t>","-</w:t>
      </w:r>
      <w:proofErr w:type="spellStart"/>
      <w:r>
        <w:rPr>
          <w:color w:val="252525"/>
          <w:highlight w:val="white"/>
        </w:rPr>
        <w:t>c","while</w:t>
      </w:r>
      <w:proofErr w:type="spellEnd"/>
      <w:r>
        <w:rPr>
          <w:color w:val="252525"/>
          <w:highlight w:val="white"/>
        </w:rPr>
        <w:t xml:space="preserve"> true; do cat /var/log/nginx/access.log /v</w:t>
      </w:r>
      <w:r>
        <w:rPr>
          <w:color w:val="252525"/>
          <w:highlight w:val="white"/>
        </w:rPr>
        <w:t>ar/log/nginx/error.log; sleep 30; done"</w:t>
      </w:r>
    </w:p>
    <w:p w14:paraId="00000037" w14:textId="31524295" w:rsidR="008938AC" w:rsidRDefault="004F5C2E" w:rsidP="00C573FA">
      <w:pPr>
        <w:shd w:val="clear" w:color="auto" w:fill="FFFFFF"/>
        <w:rPr>
          <w:color w:val="252525"/>
          <w:highlight w:val="white"/>
        </w:rPr>
      </w:pPr>
      <w:r>
        <w:rPr>
          <w:color w:val="252525"/>
          <w:highlight w:val="white"/>
        </w:rPr>
        <w:t>Mount volume /var/log/nginx on both containers, all containers should be up and running.</w:t>
      </w:r>
    </w:p>
    <w:p w14:paraId="71FB29E1" w14:textId="18E12F9B" w:rsidR="00DE6BD9" w:rsidRDefault="00585CE5">
      <w:pPr>
        <w:shd w:val="clear" w:color="auto" w:fill="FFFFFF"/>
        <w:spacing w:before="240" w:after="240"/>
        <w:rPr>
          <w:color w:val="252525"/>
          <w:highlight w:val="white"/>
        </w:rPr>
      </w:pPr>
      <w:r>
        <w:rPr>
          <w:noProof/>
        </w:rPr>
        <w:drawing>
          <wp:inline distT="0" distB="0" distL="0" distR="0" wp14:anchorId="11EC0030" wp14:editId="56EB16D8">
            <wp:extent cx="5943600" cy="3022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BE6D" w14:textId="54E9B86C" w:rsidR="00E5682E" w:rsidRDefault="00585CE5">
      <w:pPr>
        <w:shd w:val="clear" w:color="auto" w:fill="FFFFFF"/>
        <w:spacing w:before="240" w:after="240"/>
        <w:rPr>
          <w:color w:val="252525"/>
          <w:highlight w:val="white"/>
        </w:rPr>
      </w:pPr>
      <w:r>
        <w:rPr>
          <w:noProof/>
        </w:rPr>
        <w:drawing>
          <wp:inline distT="0" distB="0" distL="0" distR="0" wp14:anchorId="2554F4C8" wp14:editId="044BF642">
            <wp:extent cx="5943600" cy="9575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8" w14:textId="713303FC" w:rsidR="008938AC" w:rsidRDefault="004F5C2E">
      <w:pPr>
        <w:shd w:val="clear" w:color="auto" w:fill="FFFFFF"/>
        <w:spacing w:before="240" w:after="240"/>
        <w:rPr>
          <w:rFonts w:ascii="Roboto" w:eastAsia="Roboto" w:hAnsi="Roboto" w:cs="Roboto"/>
          <w:color w:val="252525"/>
          <w:highlight w:val="white"/>
        </w:rPr>
      </w:pPr>
      <w:r>
        <w:rPr>
          <w:color w:val="252525"/>
          <w:highlight w:val="white"/>
        </w:rPr>
        <w:t xml:space="preserve">22- </w:t>
      </w:r>
      <w:r>
        <w:rPr>
          <w:rFonts w:ascii="Roboto" w:eastAsia="Roboto" w:hAnsi="Roboto" w:cs="Roboto"/>
          <w:color w:val="252525"/>
          <w:highlight w:val="white"/>
        </w:rPr>
        <w:t xml:space="preserve">Create a new service account with the name </w:t>
      </w:r>
      <w:proofErr w:type="spellStart"/>
      <w:r>
        <w:rPr>
          <w:rFonts w:ascii="Courier New" w:eastAsia="Courier New" w:hAnsi="Courier New" w:cs="Courier New"/>
          <w:color w:val="252525"/>
          <w:highlight w:val="white"/>
        </w:rPr>
        <w:t>pvviewer</w:t>
      </w:r>
      <w:proofErr w:type="spellEnd"/>
      <w:r>
        <w:rPr>
          <w:rFonts w:ascii="Roboto" w:eastAsia="Roboto" w:hAnsi="Roboto" w:cs="Roboto"/>
          <w:color w:val="252525"/>
          <w:highlight w:val="white"/>
        </w:rPr>
        <w:t xml:space="preserve">. Grant this Service account access to </w:t>
      </w:r>
      <w:r>
        <w:rPr>
          <w:rFonts w:ascii="Courier New" w:eastAsia="Courier New" w:hAnsi="Courier New" w:cs="Courier New"/>
          <w:color w:val="252525"/>
          <w:highlight w:val="white"/>
        </w:rPr>
        <w:t>list</w:t>
      </w:r>
      <w:r>
        <w:rPr>
          <w:rFonts w:ascii="Roboto" w:eastAsia="Roboto" w:hAnsi="Roboto" w:cs="Roboto"/>
          <w:color w:val="252525"/>
          <w:highlight w:val="white"/>
        </w:rPr>
        <w:t xml:space="preserve"> all </w:t>
      </w:r>
      <w:proofErr w:type="spellStart"/>
      <w:r>
        <w:rPr>
          <w:rFonts w:ascii="Roboto" w:eastAsia="Roboto" w:hAnsi="Roboto" w:cs="Roboto"/>
          <w:color w:val="252525"/>
          <w:highlight w:val="white"/>
        </w:rPr>
        <w:t>PersistentVolumes</w:t>
      </w:r>
      <w:proofErr w:type="spellEnd"/>
      <w:r>
        <w:rPr>
          <w:rFonts w:ascii="Roboto" w:eastAsia="Roboto" w:hAnsi="Roboto" w:cs="Roboto"/>
          <w:color w:val="252525"/>
          <w:highlight w:val="white"/>
        </w:rPr>
        <w:t xml:space="preserve"> in the cluster by creating an appropriate cluster role called </w:t>
      </w:r>
      <w:proofErr w:type="spellStart"/>
      <w:r>
        <w:rPr>
          <w:rFonts w:ascii="Courier New" w:eastAsia="Courier New" w:hAnsi="Courier New" w:cs="Courier New"/>
          <w:color w:val="252525"/>
          <w:highlight w:val="white"/>
        </w:rPr>
        <w:t>pvviewer</w:t>
      </w:r>
      <w:proofErr w:type="spellEnd"/>
      <w:r>
        <w:rPr>
          <w:rFonts w:ascii="Courier New" w:eastAsia="Courier New" w:hAnsi="Courier New" w:cs="Courier New"/>
          <w:color w:val="252525"/>
          <w:highlight w:val="white"/>
        </w:rPr>
        <w:t>-role</w:t>
      </w:r>
      <w:r>
        <w:rPr>
          <w:rFonts w:ascii="Roboto" w:eastAsia="Roboto" w:hAnsi="Roboto" w:cs="Roboto"/>
          <w:color w:val="252525"/>
          <w:highlight w:val="white"/>
        </w:rPr>
        <w:t xml:space="preserve"> and </w:t>
      </w:r>
      <w:proofErr w:type="spellStart"/>
      <w:r>
        <w:rPr>
          <w:rFonts w:ascii="Roboto" w:eastAsia="Roboto" w:hAnsi="Roboto" w:cs="Roboto"/>
          <w:color w:val="252525"/>
          <w:highlight w:val="white"/>
        </w:rPr>
        <w:t>ClusterRoleBinding</w:t>
      </w:r>
      <w:proofErr w:type="spellEnd"/>
      <w:r>
        <w:rPr>
          <w:rFonts w:ascii="Roboto" w:eastAsia="Roboto" w:hAnsi="Roboto" w:cs="Roboto"/>
          <w:color w:val="252525"/>
          <w:highlight w:val="white"/>
        </w:rPr>
        <w:t xml:space="preserve"> called </w:t>
      </w:r>
      <w:proofErr w:type="spellStart"/>
      <w:r>
        <w:rPr>
          <w:rFonts w:ascii="Courier New" w:eastAsia="Courier New" w:hAnsi="Courier New" w:cs="Courier New"/>
          <w:color w:val="252525"/>
          <w:highlight w:val="white"/>
        </w:rPr>
        <w:t>pvviewer</w:t>
      </w:r>
      <w:proofErr w:type="spellEnd"/>
      <w:r>
        <w:rPr>
          <w:rFonts w:ascii="Courier New" w:eastAsia="Courier New" w:hAnsi="Courier New" w:cs="Courier New"/>
          <w:color w:val="252525"/>
          <w:highlight w:val="white"/>
        </w:rPr>
        <w:t>-role-binding</w:t>
      </w:r>
      <w:r>
        <w:rPr>
          <w:rFonts w:ascii="Roboto" w:eastAsia="Roboto" w:hAnsi="Roboto" w:cs="Roboto"/>
          <w:color w:val="252525"/>
          <w:highlight w:val="white"/>
        </w:rPr>
        <w:t>.</w:t>
      </w:r>
    </w:p>
    <w:p w14:paraId="4D2CDBB9" w14:textId="77777777" w:rsidR="00585CE5" w:rsidRDefault="00585CE5">
      <w:pPr>
        <w:shd w:val="clear" w:color="auto" w:fill="FFFFFF"/>
        <w:spacing w:before="240" w:after="240"/>
        <w:rPr>
          <w:rFonts w:ascii="Roboto" w:eastAsia="Roboto" w:hAnsi="Roboto" w:cs="Roboto"/>
          <w:color w:val="252525"/>
          <w:highlight w:val="white"/>
        </w:rPr>
      </w:pPr>
    </w:p>
    <w:p w14:paraId="06EBD102" w14:textId="4D9472D9" w:rsidR="00E5682E" w:rsidRDefault="009B63AB">
      <w:pPr>
        <w:shd w:val="clear" w:color="auto" w:fill="FFFFFF"/>
        <w:spacing w:before="240" w:after="240"/>
        <w:rPr>
          <w:rFonts w:ascii="Roboto" w:eastAsia="Roboto" w:hAnsi="Roboto" w:cs="Roboto"/>
          <w:color w:val="252525"/>
          <w:highlight w:val="white"/>
        </w:rPr>
      </w:pPr>
      <w:r>
        <w:rPr>
          <w:noProof/>
        </w:rPr>
        <w:lastRenderedPageBreak/>
        <w:drawing>
          <wp:inline distT="0" distB="0" distL="0" distR="0" wp14:anchorId="5306BF28" wp14:editId="44E03095">
            <wp:extent cx="3124200" cy="1104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B608" w14:textId="7920019B" w:rsidR="00DE6BD9" w:rsidRDefault="00DE6BD9">
      <w:pPr>
        <w:shd w:val="clear" w:color="auto" w:fill="FFFFFF"/>
        <w:spacing w:before="240" w:after="240"/>
        <w:rPr>
          <w:rFonts w:ascii="Roboto" w:eastAsia="Roboto" w:hAnsi="Roboto" w:cs="Roboto"/>
          <w:color w:val="252525"/>
          <w:highlight w:val="white"/>
        </w:rPr>
      </w:pPr>
    </w:p>
    <w:p w14:paraId="5BEA9A0F" w14:textId="146EDF1C" w:rsidR="00DE6BD9" w:rsidRDefault="00D92FCA">
      <w:pPr>
        <w:shd w:val="clear" w:color="auto" w:fill="FFFFFF"/>
        <w:spacing w:before="240" w:after="240"/>
        <w:rPr>
          <w:rFonts w:ascii="Roboto" w:eastAsia="Roboto" w:hAnsi="Roboto" w:cs="Roboto"/>
          <w:color w:val="252525"/>
          <w:highlight w:val="white"/>
        </w:rPr>
      </w:pPr>
      <w:r>
        <w:rPr>
          <w:rFonts w:ascii="Roboto" w:eastAsia="Roboto" w:hAnsi="Roboto" w:cs="Roboto"/>
          <w:color w:val="252525"/>
          <w:highlight w:val="white"/>
        </w:rPr>
        <w:t xml:space="preserve"> </w:t>
      </w:r>
    </w:p>
    <w:p w14:paraId="00000039" w14:textId="77777777" w:rsidR="008938AC" w:rsidRDefault="004F5C2E">
      <w:pPr>
        <w:shd w:val="clear" w:color="auto" w:fill="FFFFFF"/>
        <w:spacing w:before="240" w:after="240"/>
        <w:rPr>
          <w:color w:val="252525"/>
          <w:sz w:val="23"/>
          <w:szCs w:val="23"/>
        </w:rPr>
      </w:pPr>
      <w:r>
        <w:rPr>
          <w:rFonts w:ascii="Roboto" w:eastAsia="Roboto" w:hAnsi="Roboto" w:cs="Roboto"/>
          <w:color w:val="252525"/>
        </w:rPr>
        <w:t xml:space="preserve">23- </w:t>
      </w:r>
      <w:r>
        <w:rPr>
          <w:color w:val="252525"/>
          <w:sz w:val="23"/>
          <w:szCs w:val="23"/>
        </w:rPr>
        <w:t xml:space="preserve">Create a </w:t>
      </w:r>
      <w:r>
        <w:rPr>
          <w:rFonts w:ascii="Courier New" w:eastAsia="Courier New" w:hAnsi="Courier New" w:cs="Courier New"/>
          <w:color w:val="252525"/>
          <w:sz w:val="23"/>
          <w:szCs w:val="23"/>
        </w:rPr>
        <w:t>pod</w:t>
      </w:r>
      <w:r>
        <w:rPr>
          <w:color w:val="252525"/>
          <w:sz w:val="23"/>
          <w:szCs w:val="23"/>
        </w:rPr>
        <w:t xml:space="preserve"> named </w:t>
      </w:r>
      <w:r>
        <w:rPr>
          <w:rFonts w:ascii="Courier New" w:eastAsia="Courier New" w:hAnsi="Courier New" w:cs="Courier New"/>
          <w:color w:val="252525"/>
          <w:sz w:val="23"/>
          <w:szCs w:val="23"/>
        </w:rPr>
        <w:t>print-</w:t>
      </w:r>
      <w:proofErr w:type="spellStart"/>
      <w:r>
        <w:rPr>
          <w:rFonts w:ascii="Courier New" w:eastAsia="Courier New" w:hAnsi="Courier New" w:cs="Courier New"/>
          <w:color w:val="252525"/>
          <w:sz w:val="23"/>
          <w:szCs w:val="23"/>
        </w:rPr>
        <w:t>envars</w:t>
      </w:r>
      <w:proofErr w:type="spellEnd"/>
      <w:r>
        <w:rPr>
          <w:rFonts w:ascii="Courier New" w:eastAsia="Courier New" w:hAnsi="Courier New" w:cs="Courier New"/>
          <w:color w:val="252525"/>
          <w:sz w:val="23"/>
          <w:szCs w:val="23"/>
        </w:rPr>
        <w:t>-greeting</w:t>
      </w:r>
      <w:r>
        <w:rPr>
          <w:color w:val="252525"/>
          <w:sz w:val="23"/>
          <w:szCs w:val="23"/>
        </w:rPr>
        <w:t>.</w:t>
      </w:r>
    </w:p>
    <w:p w14:paraId="0000003A" w14:textId="2E7072F1" w:rsidR="008938AC" w:rsidRPr="00E5682E" w:rsidRDefault="004F5C2E">
      <w:pPr>
        <w:numPr>
          <w:ilvl w:val="0"/>
          <w:numId w:val="6"/>
        </w:numPr>
        <w:shd w:val="clear" w:color="auto" w:fill="FFFFFF"/>
        <w:rPr>
          <w:color w:val="252525"/>
        </w:rPr>
      </w:pPr>
      <w:r>
        <w:rPr>
          <w:color w:val="252525"/>
          <w:sz w:val="23"/>
          <w:szCs w:val="23"/>
        </w:rPr>
        <w:t xml:space="preserve">Configure spec </w:t>
      </w:r>
      <w:r>
        <w:rPr>
          <w:color w:val="252525"/>
          <w:sz w:val="23"/>
          <w:szCs w:val="23"/>
        </w:rPr>
        <w:t xml:space="preserve">as, the container name should be </w:t>
      </w:r>
      <w:r>
        <w:rPr>
          <w:rFonts w:ascii="Courier New" w:eastAsia="Courier New" w:hAnsi="Courier New" w:cs="Courier New"/>
          <w:color w:val="252525"/>
          <w:sz w:val="23"/>
          <w:szCs w:val="23"/>
        </w:rPr>
        <w:t>print-env-container</w:t>
      </w:r>
      <w:r>
        <w:rPr>
          <w:color w:val="252525"/>
          <w:sz w:val="23"/>
          <w:szCs w:val="23"/>
        </w:rPr>
        <w:t xml:space="preserve"> and use </w:t>
      </w:r>
      <w:r>
        <w:rPr>
          <w:rFonts w:ascii="Courier New" w:eastAsia="Courier New" w:hAnsi="Courier New" w:cs="Courier New"/>
          <w:color w:val="252525"/>
          <w:sz w:val="23"/>
          <w:szCs w:val="23"/>
        </w:rPr>
        <w:t>bash</w:t>
      </w:r>
      <w:r>
        <w:rPr>
          <w:color w:val="252525"/>
          <w:sz w:val="23"/>
          <w:szCs w:val="23"/>
        </w:rPr>
        <w:t xml:space="preserve"> image.</w:t>
      </w:r>
    </w:p>
    <w:p w14:paraId="2AF6625E" w14:textId="49286952" w:rsidR="00E5682E" w:rsidRDefault="00E5682E" w:rsidP="00E5682E">
      <w:pPr>
        <w:shd w:val="clear" w:color="auto" w:fill="FFFFFF"/>
        <w:ind w:left="720"/>
        <w:rPr>
          <w:color w:val="252525"/>
          <w:sz w:val="23"/>
          <w:szCs w:val="23"/>
        </w:rPr>
      </w:pPr>
    </w:p>
    <w:p w14:paraId="2E5D38F8" w14:textId="314B5E3C" w:rsidR="00E5682E" w:rsidRDefault="004F5C2E" w:rsidP="00E5682E">
      <w:pPr>
        <w:shd w:val="clear" w:color="auto" w:fill="FFFFFF"/>
        <w:ind w:left="720"/>
        <w:rPr>
          <w:color w:val="252525"/>
          <w:sz w:val="23"/>
          <w:szCs w:val="23"/>
        </w:rPr>
      </w:pPr>
      <w:r>
        <w:rPr>
          <w:noProof/>
        </w:rPr>
        <w:drawing>
          <wp:inline distT="0" distB="0" distL="0" distR="0" wp14:anchorId="336AF70B" wp14:editId="2D4FED4D">
            <wp:extent cx="5943600" cy="3816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FD22" w14:textId="77777777" w:rsidR="00E5682E" w:rsidRDefault="00E5682E" w:rsidP="00E5682E">
      <w:pPr>
        <w:shd w:val="clear" w:color="auto" w:fill="FFFFFF"/>
        <w:ind w:left="720"/>
        <w:rPr>
          <w:color w:val="252525"/>
        </w:rPr>
      </w:pPr>
    </w:p>
    <w:p w14:paraId="0000003B" w14:textId="77777777" w:rsidR="008938AC" w:rsidRDefault="004F5C2E">
      <w:pPr>
        <w:numPr>
          <w:ilvl w:val="0"/>
          <w:numId w:val="6"/>
        </w:numPr>
        <w:shd w:val="clear" w:color="auto" w:fill="FFFFFF"/>
        <w:rPr>
          <w:color w:val="252525"/>
        </w:rPr>
      </w:pPr>
      <w:r>
        <w:rPr>
          <w:color w:val="252525"/>
          <w:sz w:val="23"/>
          <w:szCs w:val="23"/>
        </w:rPr>
        <w:t>Create three environment variables:</w:t>
      </w:r>
    </w:p>
    <w:p w14:paraId="0000003C" w14:textId="77777777" w:rsidR="008938AC" w:rsidRDefault="004F5C2E">
      <w:pPr>
        <w:shd w:val="clear" w:color="auto" w:fill="FFFFFF"/>
        <w:ind w:left="720"/>
        <w:rPr>
          <w:rFonts w:ascii="Courier New" w:eastAsia="Courier New" w:hAnsi="Courier New" w:cs="Courier New"/>
          <w:color w:val="252525"/>
          <w:sz w:val="23"/>
          <w:szCs w:val="23"/>
        </w:rPr>
      </w:pPr>
      <w:r>
        <w:rPr>
          <w:color w:val="252525"/>
          <w:sz w:val="23"/>
          <w:szCs w:val="23"/>
        </w:rPr>
        <w:t xml:space="preserve">a. </w:t>
      </w:r>
      <w:r>
        <w:rPr>
          <w:rFonts w:ascii="Courier New" w:eastAsia="Courier New" w:hAnsi="Courier New" w:cs="Courier New"/>
          <w:color w:val="252525"/>
          <w:sz w:val="23"/>
          <w:szCs w:val="23"/>
        </w:rPr>
        <w:t>GREETING</w:t>
      </w:r>
      <w:r>
        <w:rPr>
          <w:color w:val="252525"/>
          <w:sz w:val="23"/>
          <w:szCs w:val="23"/>
        </w:rPr>
        <w:t xml:space="preserve"> and its value should be </w:t>
      </w:r>
      <w:r>
        <w:rPr>
          <w:rFonts w:ascii="Courier New" w:eastAsia="Courier New" w:hAnsi="Courier New" w:cs="Courier New"/>
          <w:color w:val="252525"/>
          <w:sz w:val="23"/>
          <w:szCs w:val="23"/>
        </w:rPr>
        <w:t>Welcome to</w:t>
      </w:r>
    </w:p>
    <w:p w14:paraId="16058D06" w14:textId="6E4F7936" w:rsidR="00E5682E" w:rsidRDefault="004F5C2E" w:rsidP="004F5C2E">
      <w:pPr>
        <w:shd w:val="clear" w:color="auto" w:fill="FFFFFF"/>
        <w:ind w:left="720"/>
        <w:rPr>
          <w:rFonts w:ascii="Courier New" w:eastAsia="Courier New" w:hAnsi="Courier New" w:cs="Courier New"/>
          <w:color w:val="252525"/>
          <w:sz w:val="23"/>
          <w:szCs w:val="23"/>
        </w:rPr>
      </w:pPr>
      <w:r>
        <w:rPr>
          <w:color w:val="252525"/>
          <w:sz w:val="23"/>
          <w:szCs w:val="23"/>
        </w:rPr>
        <w:t>b</w:t>
      </w:r>
      <w:r>
        <w:rPr>
          <w:color w:val="252525"/>
          <w:sz w:val="23"/>
          <w:szCs w:val="23"/>
        </w:rPr>
        <w:t xml:space="preserve">. </w:t>
      </w:r>
      <w:r>
        <w:rPr>
          <w:rFonts w:ascii="Courier New" w:eastAsia="Courier New" w:hAnsi="Courier New" w:cs="Courier New"/>
          <w:color w:val="252525"/>
          <w:sz w:val="23"/>
          <w:szCs w:val="23"/>
        </w:rPr>
        <w:t>COMPANY</w:t>
      </w:r>
      <w:r>
        <w:rPr>
          <w:color w:val="252525"/>
          <w:sz w:val="23"/>
          <w:szCs w:val="23"/>
        </w:rPr>
        <w:t xml:space="preserve"> and its value should be </w:t>
      </w:r>
      <w:r>
        <w:rPr>
          <w:rFonts w:ascii="Courier New" w:eastAsia="Courier New" w:hAnsi="Courier New" w:cs="Courier New"/>
          <w:color w:val="252525"/>
          <w:sz w:val="23"/>
          <w:szCs w:val="23"/>
        </w:rPr>
        <w:t>DevOps</w:t>
      </w:r>
    </w:p>
    <w:p w14:paraId="0000003E" w14:textId="6DFFCE9B" w:rsidR="008938AC" w:rsidRDefault="004F5C2E">
      <w:pPr>
        <w:shd w:val="clear" w:color="auto" w:fill="FFFFFF"/>
        <w:ind w:left="720"/>
        <w:rPr>
          <w:rFonts w:ascii="Courier New" w:eastAsia="Courier New" w:hAnsi="Courier New" w:cs="Courier New"/>
          <w:color w:val="252525"/>
          <w:sz w:val="23"/>
          <w:szCs w:val="23"/>
        </w:rPr>
      </w:pPr>
      <w:r>
        <w:rPr>
          <w:color w:val="252525"/>
          <w:sz w:val="23"/>
          <w:szCs w:val="23"/>
        </w:rPr>
        <w:t xml:space="preserve">c. </w:t>
      </w:r>
      <w:r>
        <w:rPr>
          <w:rFonts w:ascii="Courier New" w:eastAsia="Courier New" w:hAnsi="Courier New" w:cs="Courier New"/>
          <w:color w:val="252525"/>
          <w:sz w:val="23"/>
          <w:szCs w:val="23"/>
        </w:rPr>
        <w:t>GROUP</w:t>
      </w:r>
      <w:r>
        <w:rPr>
          <w:color w:val="252525"/>
          <w:sz w:val="23"/>
          <w:szCs w:val="23"/>
        </w:rPr>
        <w:t xml:space="preserve"> and its value should be </w:t>
      </w:r>
      <w:r>
        <w:rPr>
          <w:rFonts w:ascii="Courier New" w:eastAsia="Courier New" w:hAnsi="Courier New" w:cs="Courier New"/>
          <w:color w:val="252525"/>
          <w:sz w:val="23"/>
          <w:szCs w:val="23"/>
        </w:rPr>
        <w:t>Industries</w:t>
      </w:r>
    </w:p>
    <w:p w14:paraId="09A60FB1" w14:textId="77777777" w:rsidR="00E5682E" w:rsidRDefault="00E5682E">
      <w:pPr>
        <w:shd w:val="clear" w:color="auto" w:fill="FFFFFF"/>
        <w:ind w:left="720"/>
        <w:rPr>
          <w:rFonts w:ascii="Courier New" w:eastAsia="Courier New" w:hAnsi="Courier New" w:cs="Courier New"/>
          <w:color w:val="252525"/>
          <w:sz w:val="23"/>
          <w:szCs w:val="23"/>
        </w:rPr>
      </w:pPr>
    </w:p>
    <w:p w14:paraId="0000003F" w14:textId="42B4A4AF" w:rsidR="008938AC" w:rsidRPr="00E5682E" w:rsidRDefault="004F5C2E">
      <w:pPr>
        <w:numPr>
          <w:ilvl w:val="0"/>
          <w:numId w:val="3"/>
        </w:numPr>
        <w:shd w:val="clear" w:color="auto" w:fill="FFFFFF"/>
        <w:rPr>
          <w:color w:val="252525"/>
        </w:rPr>
      </w:pPr>
      <w:r>
        <w:rPr>
          <w:color w:val="252525"/>
          <w:sz w:val="23"/>
          <w:szCs w:val="23"/>
        </w:rPr>
        <w:t xml:space="preserve">Use command to echo </w:t>
      </w:r>
      <w:r>
        <w:rPr>
          <w:rFonts w:ascii="Courier New" w:eastAsia="Courier New" w:hAnsi="Courier New" w:cs="Courier New"/>
          <w:color w:val="252525"/>
          <w:sz w:val="23"/>
          <w:szCs w:val="23"/>
        </w:rPr>
        <w:t>["$(GREETING) $(COMPANY) $(GROUP)"]</w:t>
      </w:r>
      <w:r>
        <w:rPr>
          <w:color w:val="252525"/>
          <w:sz w:val="23"/>
          <w:szCs w:val="23"/>
        </w:rPr>
        <w:t xml:space="preserve"> message.</w:t>
      </w:r>
    </w:p>
    <w:p w14:paraId="271EADEF" w14:textId="48FC0779" w:rsidR="00E5682E" w:rsidRDefault="004F5C2E" w:rsidP="00E5682E">
      <w:pPr>
        <w:shd w:val="clear" w:color="auto" w:fill="FFFFFF"/>
        <w:rPr>
          <w:color w:val="252525"/>
          <w:sz w:val="23"/>
          <w:szCs w:val="23"/>
        </w:rPr>
      </w:pPr>
      <w:r w:rsidRPr="004F5C2E">
        <w:drawing>
          <wp:inline distT="0" distB="0" distL="0" distR="0" wp14:anchorId="07B79855" wp14:editId="32EA4B97">
            <wp:extent cx="5943600" cy="2749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3D97" w14:textId="1FDE9250" w:rsidR="00E5682E" w:rsidRDefault="00E5682E" w:rsidP="00E5682E">
      <w:pPr>
        <w:shd w:val="clear" w:color="auto" w:fill="FFFFFF"/>
        <w:rPr>
          <w:color w:val="252525"/>
        </w:rPr>
      </w:pPr>
    </w:p>
    <w:p w14:paraId="389FD357" w14:textId="77777777" w:rsidR="00E5682E" w:rsidRDefault="00E5682E" w:rsidP="00E5682E">
      <w:pPr>
        <w:shd w:val="clear" w:color="auto" w:fill="FFFFFF"/>
        <w:rPr>
          <w:color w:val="252525"/>
        </w:rPr>
      </w:pPr>
    </w:p>
    <w:p w14:paraId="00000040" w14:textId="77777777" w:rsidR="008938AC" w:rsidRDefault="004F5C2E">
      <w:pPr>
        <w:numPr>
          <w:ilvl w:val="0"/>
          <w:numId w:val="3"/>
        </w:numPr>
        <w:shd w:val="clear" w:color="auto" w:fill="FFFFFF"/>
        <w:rPr>
          <w:color w:val="252525"/>
        </w:rPr>
      </w:pPr>
      <w:r>
        <w:rPr>
          <w:color w:val="252525"/>
          <w:sz w:val="23"/>
          <w:szCs w:val="23"/>
        </w:rPr>
        <w:t xml:space="preserve">You can check the output using </w:t>
      </w:r>
      <w:r>
        <w:rPr>
          <w:rFonts w:ascii="Courier New" w:eastAsia="Courier New" w:hAnsi="Courier New" w:cs="Courier New"/>
          <w:color w:val="252525"/>
          <w:sz w:val="23"/>
          <w:szCs w:val="23"/>
        </w:rPr>
        <w:t>&lt;</w:t>
      </w:r>
      <w:proofErr w:type="spellStart"/>
      <w:r>
        <w:rPr>
          <w:rFonts w:ascii="Courier New" w:eastAsia="Courier New" w:hAnsi="Courier New" w:cs="Courier New"/>
          <w:color w:val="252525"/>
          <w:sz w:val="23"/>
          <w:szCs w:val="23"/>
        </w:rPr>
        <w:t>kubctl</w:t>
      </w:r>
      <w:proofErr w:type="spellEnd"/>
      <w:r>
        <w:rPr>
          <w:rFonts w:ascii="Courier New" w:eastAsia="Courier New" w:hAnsi="Courier New" w:cs="Courier New"/>
          <w:color w:val="252525"/>
          <w:sz w:val="23"/>
          <w:szCs w:val="23"/>
        </w:rPr>
        <w:t xml:space="preserve"> logs -f [ pod-</w:t>
      </w:r>
      <w:proofErr w:type="gramStart"/>
      <w:r>
        <w:rPr>
          <w:rFonts w:ascii="Courier New" w:eastAsia="Courier New" w:hAnsi="Courier New" w:cs="Courier New"/>
          <w:color w:val="252525"/>
          <w:sz w:val="23"/>
          <w:szCs w:val="23"/>
        </w:rPr>
        <w:t>name ]</w:t>
      </w:r>
      <w:proofErr w:type="gramEnd"/>
      <w:r>
        <w:rPr>
          <w:rFonts w:ascii="Courier New" w:eastAsia="Courier New" w:hAnsi="Courier New" w:cs="Courier New"/>
          <w:color w:val="252525"/>
          <w:sz w:val="23"/>
          <w:szCs w:val="23"/>
        </w:rPr>
        <w:t>&gt;</w:t>
      </w:r>
      <w:r>
        <w:rPr>
          <w:color w:val="252525"/>
          <w:sz w:val="23"/>
          <w:szCs w:val="23"/>
        </w:rPr>
        <w:t xml:space="preserve"> command.</w:t>
      </w:r>
    </w:p>
    <w:p w14:paraId="00000041" w14:textId="39DEE205" w:rsidR="008938AC" w:rsidRDefault="004F5C2E">
      <w:pPr>
        <w:shd w:val="clear" w:color="auto" w:fill="FFFFFF"/>
        <w:rPr>
          <w:color w:val="252525"/>
          <w:highlight w:val="white"/>
        </w:rPr>
      </w:pPr>
      <w:r w:rsidRPr="004F5C2E">
        <w:drawing>
          <wp:inline distT="0" distB="0" distL="0" distR="0" wp14:anchorId="3691BB00" wp14:editId="5F230504">
            <wp:extent cx="5943600" cy="2749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38AC">
      <w:pgSz w:w="12240" w:h="15840"/>
      <w:pgMar w:top="27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96772"/>
    <w:multiLevelType w:val="multilevel"/>
    <w:tmpl w:val="886AF25E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color w:val="656B7A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E55B6E"/>
    <w:multiLevelType w:val="multilevel"/>
    <w:tmpl w:val="C402081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656B7A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58F7ED0"/>
    <w:multiLevelType w:val="multilevel"/>
    <w:tmpl w:val="71E040CA"/>
    <w:lvl w:ilvl="0">
      <w:start w:val="4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656B7A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5BF129D"/>
    <w:multiLevelType w:val="hybridMultilevel"/>
    <w:tmpl w:val="1DAEE7A8"/>
    <w:lvl w:ilvl="0" w:tplc="CB46B6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C66B79"/>
    <w:multiLevelType w:val="multilevel"/>
    <w:tmpl w:val="83249DA0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color w:val="656B7A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CE647C1"/>
    <w:multiLevelType w:val="multilevel"/>
    <w:tmpl w:val="EF18EC76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color w:val="656B7A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9CF7F7D"/>
    <w:multiLevelType w:val="multilevel"/>
    <w:tmpl w:val="79CAE0D8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color w:val="656B7A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38AC"/>
    <w:rsid w:val="00064C77"/>
    <w:rsid w:val="000A0441"/>
    <w:rsid w:val="00123C20"/>
    <w:rsid w:val="0015014C"/>
    <w:rsid w:val="00314C79"/>
    <w:rsid w:val="00315D1F"/>
    <w:rsid w:val="003D03EB"/>
    <w:rsid w:val="00430990"/>
    <w:rsid w:val="00443CA0"/>
    <w:rsid w:val="004924C0"/>
    <w:rsid w:val="004A6418"/>
    <w:rsid w:val="004F5C2E"/>
    <w:rsid w:val="00533D7B"/>
    <w:rsid w:val="00580B81"/>
    <w:rsid w:val="00585CE5"/>
    <w:rsid w:val="0058779E"/>
    <w:rsid w:val="007036FF"/>
    <w:rsid w:val="007D0F32"/>
    <w:rsid w:val="008938AC"/>
    <w:rsid w:val="008A35FF"/>
    <w:rsid w:val="009B4714"/>
    <w:rsid w:val="009B63AB"/>
    <w:rsid w:val="00A149E6"/>
    <w:rsid w:val="00A82AA2"/>
    <w:rsid w:val="00AB770D"/>
    <w:rsid w:val="00B1489D"/>
    <w:rsid w:val="00B43881"/>
    <w:rsid w:val="00B56ADE"/>
    <w:rsid w:val="00BB5D9B"/>
    <w:rsid w:val="00BC0C99"/>
    <w:rsid w:val="00C100BD"/>
    <w:rsid w:val="00C573FA"/>
    <w:rsid w:val="00D92FCA"/>
    <w:rsid w:val="00DB28F9"/>
    <w:rsid w:val="00DD74C3"/>
    <w:rsid w:val="00DE6BD9"/>
    <w:rsid w:val="00E5682E"/>
    <w:rsid w:val="00E92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613AF"/>
  <w15:docId w15:val="{FD005302-8635-498E-8452-6959EB1D1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438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74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</Pages>
  <Words>712</Words>
  <Characters>4063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Fatma</dc:creator>
  <cp:lastModifiedBy>Fatma Ali</cp:lastModifiedBy>
  <cp:revision>5</cp:revision>
  <dcterms:created xsi:type="dcterms:W3CDTF">2022-03-22T15:21:00Z</dcterms:created>
  <dcterms:modified xsi:type="dcterms:W3CDTF">2022-03-22T18:12:00Z</dcterms:modified>
</cp:coreProperties>
</file>