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3472"/>
        <w:gridCol w:w="2058"/>
        <w:gridCol w:w="2559"/>
      </w:tblGrid>
      <w:tr w:rsidR="00E22034" w:rsidTr="00E22034">
        <w:tc>
          <w:tcPr>
            <w:tcW w:w="1261" w:type="dxa"/>
          </w:tcPr>
          <w:p w:rsidR="00E22034" w:rsidRDefault="00E2203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Task_ID</w:t>
            </w:r>
            <w:proofErr w:type="spellEnd"/>
          </w:p>
        </w:tc>
        <w:tc>
          <w:tcPr>
            <w:tcW w:w="3472" w:type="dxa"/>
          </w:tcPr>
          <w:p w:rsidR="00E22034" w:rsidRPr="00B81CDB" w:rsidRDefault="00E2203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  <w:bookmarkStart w:id="0" w:name="_GoBack"/>
            <w:bookmarkEnd w:id="0"/>
          </w:p>
        </w:tc>
        <w:tc>
          <w:tcPr>
            <w:tcW w:w="2058" w:type="dxa"/>
          </w:tcPr>
          <w:p w:rsidR="00E22034" w:rsidRPr="00B81CDB" w:rsidRDefault="00E2203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2559" w:type="dxa"/>
          </w:tcPr>
          <w:p w:rsidR="00E22034" w:rsidRPr="00B81CDB" w:rsidRDefault="00E2203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Predecedors</w:t>
            </w:r>
            <w:proofErr w:type="spellEnd"/>
          </w:p>
        </w:tc>
      </w:tr>
      <w:tr w:rsidR="00E22034" w:rsidTr="00E22034">
        <w:trPr>
          <w:trHeight w:val="404"/>
        </w:trPr>
        <w:tc>
          <w:tcPr>
            <w:tcW w:w="1261" w:type="dxa"/>
          </w:tcPr>
          <w:p w:rsidR="00E22034" w:rsidRDefault="00E22034" w:rsidP="004E2B11">
            <w:r>
              <w:t>T01</w:t>
            </w:r>
          </w:p>
        </w:tc>
        <w:tc>
          <w:tcPr>
            <w:tcW w:w="3472" w:type="dxa"/>
          </w:tcPr>
          <w:p w:rsidR="00E22034" w:rsidRDefault="00E22034" w:rsidP="004E2B11">
            <w:r>
              <w:t xml:space="preserve">Requirement gathering </w:t>
            </w:r>
            <w:r w:rsidR="00393ED5">
              <w:t xml:space="preserve"> and analysis</w:t>
            </w:r>
          </w:p>
        </w:tc>
        <w:tc>
          <w:tcPr>
            <w:tcW w:w="2058" w:type="dxa"/>
          </w:tcPr>
          <w:p w:rsidR="00E22034" w:rsidRDefault="00614A8D" w:rsidP="004E2B11">
            <w:r>
              <w:t>40-5</w:t>
            </w:r>
            <w:r w:rsidR="00E22034">
              <w:t>0H</w:t>
            </w:r>
          </w:p>
        </w:tc>
        <w:tc>
          <w:tcPr>
            <w:tcW w:w="2559" w:type="dxa"/>
          </w:tcPr>
          <w:p w:rsidR="00E22034" w:rsidRDefault="00E22034" w:rsidP="004E2B11">
            <w:r>
              <w:t>---</w:t>
            </w:r>
          </w:p>
        </w:tc>
      </w:tr>
      <w:tr w:rsidR="00E22034" w:rsidTr="00E22034">
        <w:trPr>
          <w:trHeight w:val="890"/>
        </w:trPr>
        <w:tc>
          <w:tcPr>
            <w:tcW w:w="1261" w:type="dxa"/>
          </w:tcPr>
          <w:p w:rsidR="00E22034" w:rsidRDefault="00E22034">
            <w:r>
              <w:t>T02</w:t>
            </w:r>
          </w:p>
        </w:tc>
        <w:tc>
          <w:tcPr>
            <w:tcW w:w="3472" w:type="dxa"/>
          </w:tcPr>
          <w:p w:rsidR="00E22034" w:rsidRPr="00E22034" w:rsidRDefault="00E22034">
            <w:r>
              <w:t>Mobile App development training and learning</w:t>
            </w:r>
          </w:p>
        </w:tc>
        <w:tc>
          <w:tcPr>
            <w:tcW w:w="2058" w:type="dxa"/>
          </w:tcPr>
          <w:p w:rsidR="00E22034" w:rsidRDefault="00E22034">
            <w:r>
              <w:t>40-80H</w:t>
            </w:r>
          </w:p>
        </w:tc>
        <w:tc>
          <w:tcPr>
            <w:tcW w:w="2559" w:type="dxa"/>
          </w:tcPr>
          <w:p w:rsidR="00E22034" w:rsidRDefault="00E22034">
            <w:r>
              <w:t>---</w:t>
            </w:r>
          </w:p>
        </w:tc>
      </w:tr>
      <w:tr w:rsidR="00E22034" w:rsidTr="00E22034">
        <w:trPr>
          <w:trHeight w:val="890"/>
        </w:trPr>
        <w:tc>
          <w:tcPr>
            <w:tcW w:w="1261" w:type="dxa"/>
          </w:tcPr>
          <w:p w:rsidR="00E22034" w:rsidRPr="00E22034" w:rsidRDefault="008347D3">
            <w:r>
              <w:t>T03</w:t>
            </w:r>
          </w:p>
        </w:tc>
        <w:tc>
          <w:tcPr>
            <w:tcW w:w="3472" w:type="dxa"/>
          </w:tcPr>
          <w:p w:rsidR="00E22034" w:rsidRDefault="00E22034">
            <w:r w:rsidRPr="00E22034">
              <w:t>Creating Mocks</w:t>
            </w:r>
          </w:p>
        </w:tc>
        <w:tc>
          <w:tcPr>
            <w:tcW w:w="2058" w:type="dxa"/>
          </w:tcPr>
          <w:p w:rsidR="00E22034" w:rsidRDefault="0070219B">
            <w:r>
              <w:t>20</w:t>
            </w:r>
            <w:r w:rsidR="00E22034">
              <w:t>H</w:t>
            </w:r>
          </w:p>
        </w:tc>
        <w:tc>
          <w:tcPr>
            <w:tcW w:w="2559" w:type="dxa"/>
          </w:tcPr>
          <w:p w:rsidR="00E22034" w:rsidRDefault="00E22034">
            <w:r>
              <w:t>T01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E22034">
            <w:r>
              <w:t>T04</w:t>
            </w:r>
          </w:p>
        </w:tc>
        <w:tc>
          <w:tcPr>
            <w:tcW w:w="3472" w:type="dxa"/>
          </w:tcPr>
          <w:p w:rsidR="00E22034" w:rsidRDefault="00E22034">
            <w:r w:rsidRPr="00E22034">
              <w:t>High Quality UI/UX Design</w:t>
            </w:r>
          </w:p>
        </w:tc>
        <w:tc>
          <w:tcPr>
            <w:tcW w:w="2058" w:type="dxa"/>
          </w:tcPr>
          <w:p w:rsidR="00E22034" w:rsidRDefault="005A2CA5" w:rsidP="00B81CDB">
            <w:r>
              <w:t xml:space="preserve"> 40-8</w:t>
            </w:r>
            <w:r w:rsidR="00E22034">
              <w:t>0 H</w:t>
            </w:r>
          </w:p>
          <w:p w:rsidR="00E22034" w:rsidRDefault="00E22034" w:rsidP="00B81CDB"/>
        </w:tc>
        <w:tc>
          <w:tcPr>
            <w:tcW w:w="2559" w:type="dxa"/>
          </w:tcPr>
          <w:p w:rsidR="00E22034" w:rsidRDefault="00E22034">
            <w:r>
              <w:t>T01, T03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393ED5">
            <w:r>
              <w:t>T05</w:t>
            </w:r>
          </w:p>
        </w:tc>
        <w:tc>
          <w:tcPr>
            <w:tcW w:w="3472" w:type="dxa"/>
          </w:tcPr>
          <w:p w:rsidR="00E22034" w:rsidRDefault="00E22034">
            <w:r w:rsidRPr="00E22034">
              <w:t>Project Architecture</w:t>
            </w:r>
          </w:p>
        </w:tc>
        <w:tc>
          <w:tcPr>
            <w:tcW w:w="2058" w:type="dxa"/>
          </w:tcPr>
          <w:p w:rsidR="00E22034" w:rsidRDefault="00E22034" w:rsidP="00B81CDB">
            <w:r>
              <w:t>16H</w:t>
            </w:r>
          </w:p>
        </w:tc>
        <w:tc>
          <w:tcPr>
            <w:tcW w:w="2559" w:type="dxa"/>
          </w:tcPr>
          <w:p w:rsidR="00E22034" w:rsidRDefault="00E22034">
            <w:r>
              <w:t>T01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393ED5">
            <w:r>
              <w:t>T06</w:t>
            </w:r>
          </w:p>
        </w:tc>
        <w:tc>
          <w:tcPr>
            <w:tcW w:w="3472" w:type="dxa"/>
          </w:tcPr>
          <w:p w:rsidR="00E22034" w:rsidRDefault="00E22034">
            <w:r w:rsidRPr="00E22034">
              <w:t>Develop App screen</w:t>
            </w:r>
            <w:r>
              <w:t>s</w:t>
            </w:r>
          </w:p>
        </w:tc>
        <w:tc>
          <w:tcPr>
            <w:tcW w:w="2058" w:type="dxa"/>
          </w:tcPr>
          <w:p w:rsidR="00E22034" w:rsidRDefault="00E22034" w:rsidP="00B81CDB">
            <w:r>
              <w:t>40H</w:t>
            </w:r>
          </w:p>
        </w:tc>
        <w:tc>
          <w:tcPr>
            <w:tcW w:w="2559" w:type="dxa"/>
          </w:tcPr>
          <w:p w:rsidR="00E22034" w:rsidRDefault="00E22034">
            <w:r>
              <w:t>T04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393ED5">
            <w:r>
              <w:t>T07</w:t>
            </w:r>
          </w:p>
        </w:tc>
        <w:tc>
          <w:tcPr>
            <w:tcW w:w="3472" w:type="dxa"/>
          </w:tcPr>
          <w:p w:rsidR="00E22034" w:rsidRDefault="00E22034">
            <w:r>
              <w:t>Backend Development</w:t>
            </w:r>
          </w:p>
        </w:tc>
        <w:tc>
          <w:tcPr>
            <w:tcW w:w="2058" w:type="dxa"/>
          </w:tcPr>
          <w:p w:rsidR="00E22034" w:rsidRDefault="00E22034" w:rsidP="00B81CDB">
            <w:r>
              <w:t>80-200H</w:t>
            </w:r>
          </w:p>
        </w:tc>
        <w:tc>
          <w:tcPr>
            <w:tcW w:w="2559" w:type="dxa"/>
          </w:tcPr>
          <w:p w:rsidR="00E22034" w:rsidRDefault="00E22034">
            <w:r>
              <w:t>T01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393ED5" w:rsidRDefault="00393ED5">
            <w:r>
              <w:t>T08</w:t>
            </w:r>
          </w:p>
          <w:p w:rsidR="00E22034" w:rsidRPr="00393ED5" w:rsidRDefault="00E22034" w:rsidP="00393ED5"/>
        </w:tc>
        <w:tc>
          <w:tcPr>
            <w:tcW w:w="3472" w:type="dxa"/>
          </w:tcPr>
          <w:p w:rsidR="00E22034" w:rsidRDefault="00393ED5">
            <w:r>
              <w:t xml:space="preserve">Google maps integration </w:t>
            </w:r>
          </w:p>
        </w:tc>
        <w:tc>
          <w:tcPr>
            <w:tcW w:w="2058" w:type="dxa"/>
          </w:tcPr>
          <w:p w:rsidR="00E22034" w:rsidRDefault="00002E2D" w:rsidP="00B81CDB">
            <w:r>
              <w:t>4</w:t>
            </w:r>
            <w:r w:rsidR="00393ED5">
              <w:t>0H</w:t>
            </w:r>
          </w:p>
        </w:tc>
        <w:tc>
          <w:tcPr>
            <w:tcW w:w="2559" w:type="dxa"/>
          </w:tcPr>
          <w:p w:rsidR="00E22034" w:rsidRDefault="00393ED5">
            <w:r>
              <w:t>T07</w:t>
            </w:r>
          </w:p>
        </w:tc>
      </w:tr>
      <w:tr w:rsidR="00393ED5" w:rsidTr="00E22034">
        <w:trPr>
          <w:trHeight w:val="1151"/>
        </w:trPr>
        <w:tc>
          <w:tcPr>
            <w:tcW w:w="1261" w:type="dxa"/>
          </w:tcPr>
          <w:p w:rsidR="00393ED5" w:rsidRDefault="00393ED5">
            <w:r>
              <w:t>T09</w:t>
            </w:r>
          </w:p>
        </w:tc>
        <w:tc>
          <w:tcPr>
            <w:tcW w:w="3472" w:type="dxa"/>
          </w:tcPr>
          <w:p w:rsidR="00393ED5" w:rsidRDefault="00393ED5">
            <w:r>
              <w:t>Testing</w:t>
            </w:r>
          </w:p>
        </w:tc>
        <w:tc>
          <w:tcPr>
            <w:tcW w:w="2058" w:type="dxa"/>
          </w:tcPr>
          <w:p w:rsidR="00393ED5" w:rsidRDefault="00002E2D" w:rsidP="00B81CDB">
            <w:r>
              <w:t>80-200H</w:t>
            </w:r>
          </w:p>
        </w:tc>
        <w:tc>
          <w:tcPr>
            <w:tcW w:w="2559" w:type="dxa"/>
          </w:tcPr>
          <w:p w:rsidR="00393ED5" w:rsidRDefault="00393ED5">
            <w:r>
              <w:t>T06, T01, T07,T08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393ED5">
            <w:r>
              <w:t>T10</w:t>
            </w:r>
          </w:p>
        </w:tc>
        <w:tc>
          <w:tcPr>
            <w:tcW w:w="3472" w:type="dxa"/>
          </w:tcPr>
          <w:p w:rsidR="00E22034" w:rsidRDefault="00E22034">
            <w:r>
              <w:t>Documentation</w:t>
            </w:r>
          </w:p>
        </w:tc>
        <w:tc>
          <w:tcPr>
            <w:tcW w:w="2058" w:type="dxa"/>
          </w:tcPr>
          <w:p w:rsidR="00E22034" w:rsidRDefault="00614A8D" w:rsidP="00B81CDB">
            <w:r>
              <w:t>20-</w:t>
            </w:r>
            <w:r w:rsidR="00393ED5">
              <w:t>30H</w:t>
            </w:r>
          </w:p>
        </w:tc>
        <w:tc>
          <w:tcPr>
            <w:tcW w:w="2559" w:type="dxa"/>
          </w:tcPr>
          <w:p w:rsidR="00E22034" w:rsidRDefault="00393ED5">
            <w:r>
              <w:t>All</w:t>
            </w:r>
          </w:p>
        </w:tc>
      </w:tr>
    </w:tbl>
    <w:p w:rsidR="004E618E" w:rsidRDefault="004E618E"/>
    <w:p w:rsidR="004136F6" w:rsidRDefault="00662771" w:rsidP="004136F6">
      <w:pPr>
        <w:pStyle w:val="ListParagraph"/>
        <w:numPr>
          <w:ilvl w:val="0"/>
          <w:numId w:val="1"/>
        </w:numPr>
      </w:pPr>
      <w:r>
        <w:t>Planned Start date: 1-2</w:t>
      </w:r>
      <w:r w:rsidR="004136F6">
        <w:t>-2022</w:t>
      </w:r>
    </w:p>
    <w:p w:rsidR="00E22034" w:rsidRDefault="008F39C7" w:rsidP="008F0574">
      <w:pPr>
        <w:pStyle w:val="ListParagraph"/>
        <w:numPr>
          <w:ilvl w:val="0"/>
          <w:numId w:val="1"/>
        </w:numPr>
      </w:pPr>
      <w:r>
        <w:t>P</w:t>
      </w:r>
      <w:r w:rsidR="00393ED5">
        <w:t xml:space="preserve">lanned </w:t>
      </w:r>
      <w:r>
        <w:t>delivery</w:t>
      </w:r>
      <w:r w:rsidR="00393ED5">
        <w:t xml:space="preserve"> </w:t>
      </w:r>
      <w:r>
        <w:t xml:space="preserve">date: </w:t>
      </w:r>
      <w:r w:rsidR="008F0574">
        <w:t>1-4-2022</w:t>
      </w:r>
    </w:p>
    <w:p w:rsidR="00393ED5" w:rsidRDefault="00393ED5" w:rsidP="008F39C7">
      <w:pPr>
        <w:pStyle w:val="ListParagraph"/>
        <w:numPr>
          <w:ilvl w:val="0"/>
          <w:numId w:val="1"/>
        </w:numPr>
      </w:pPr>
      <w:r>
        <w:t xml:space="preserve">Team </w:t>
      </w:r>
      <w:r w:rsidR="008F39C7">
        <w:t>size: 8</w:t>
      </w:r>
      <w:r>
        <w:t xml:space="preserve"> Members</w:t>
      </w:r>
    </w:p>
    <w:p w:rsidR="00393ED5" w:rsidRDefault="00393ED5" w:rsidP="00DC5E17">
      <w:pPr>
        <w:pStyle w:val="ListParagraph"/>
      </w:pPr>
      <w:r>
        <w:t>2 testers</w:t>
      </w:r>
      <w:r w:rsidR="008F39C7">
        <w:t>-2 UI/UX designer -</w:t>
      </w:r>
      <w:r>
        <w:t>3 developer-1 front end developer-1 BA</w:t>
      </w:r>
    </w:p>
    <w:p w:rsidR="00E22034" w:rsidRDefault="00E22034"/>
    <w:sectPr w:rsidR="00E2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4727F"/>
    <w:multiLevelType w:val="hybridMultilevel"/>
    <w:tmpl w:val="9680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DB"/>
    <w:rsid w:val="00002E2D"/>
    <w:rsid w:val="00274D3D"/>
    <w:rsid w:val="00393ED5"/>
    <w:rsid w:val="004136F6"/>
    <w:rsid w:val="004E2B11"/>
    <w:rsid w:val="004E618E"/>
    <w:rsid w:val="005A2CA5"/>
    <w:rsid w:val="00614A8D"/>
    <w:rsid w:val="00662771"/>
    <w:rsid w:val="00662DF1"/>
    <w:rsid w:val="0070219B"/>
    <w:rsid w:val="008347D3"/>
    <w:rsid w:val="008F0574"/>
    <w:rsid w:val="008F39C7"/>
    <w:rsid w:val="00A21C8F"/>
    <w:rsid w:val="00B430F5"/>
    <w:rsid w:val="00B81CDB"/>
    <w:rsid w:val="00D022A6"/>
    <w:rsid w:val="00DC5E17"/>
    <w:rsid w:val="00E2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28198-5AC7-4260-BDBD-D638BD5A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6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1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12</cp:revision>
  <dcterms:created xsi:type="dcterms:W3CDTF">2022-01-14T16:01:00Z</dcterms:created>
  <dcterms:modified xsi:type="dcterms:W3CDTF">2022-01-15T07:59:00Z</dcterms:modified>
</cp:coreProperties>
</file>