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5043" w:rsidRDefault="00B75043" w:rsidP="00B75043">
      <w:pPr>
        <w:ind w:left="2124" w:firstLine="708"/>
      </w:pPr>
      <w:r w:rsidRPr="000E608B">
        <w:rPr>
          <w:b/>
          <w:bCs/>
          <w:sz w:val="24"/>
          <w:szCs w:val="24"/>
        </w:rPr>
        <w:t xml:space="preserve">CASE </w:t>
      </w:r>
      <w:r>
        <w:rPr>
          <w:b/>
          <w:bCs/>
          <w:sz w:val="24"/>
          <w:szCs w:val="24"/>
        </w:rPr>
        <w:t>4</w:t>
      </w:r>
      <w:r w:rsidRPr="000E608B">
        <w:rPr>
          <w:b/>
          <w:bCs/>
          <w:sz w:val="24"/>
          <w:szCs w:val="24"/>
        </w:rPr>
        <w:t xml:space="preserve">: </w:t>
      </w:r>
      <w:r>
        <w:rPr>
          <w:b/>
          <w:bCs/>
          <w:sz w:val="24"/>
          <w:szCs w:val="24"/>
        </w:rPr>
        <w:t>PAYMENT</w:t>
      </w:r>
      <w:r w:rsidRPr="000E608B">
        <w:rPr>
          <w:b/>
          <w:bCs/>
          <w:sz w:val="24"/>
          <w:szCs w:val="24"/>
        </w:rPr>
        <w:t xml:space="preserve"> ANALYSIS</w:t>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B75043" w:rsidRPr="00A43740" w:rsidRDefault="00B75043" w:rsidP="00B75043">
      <w:pPr>
        <w:rPr>
          <w:b/>
          <w:bCs/>
        </w:rPr>
      </w:pPr>
      <w:r w:rsidRPr="00A43740">
        <w:rPr>
          <w:b/>
          <w:bCs/>
        </w:rPr>
        <w:t xml:space="preserve">Question 1: </w:t>
      </w:r>
    </w:p>
    <w:p w:rsidR="00B75043" w:rsidRDefault="00B75043" w:rsidP="00B75043">
      <w:r w:rsidRPr="004A6E7A">
        <w:t>When making payments, in which region do users with a higher number of installments mostly live? Please interpret this output.</w:t>
      </w:r>
    </w:p>
    <w:p w:rsidR="00B75043" w:rsidRDefault="00B75043" w:rsidP="00B75043">
      <w:r w:rsidRPr="00A43740">
        <w:rPr>
          <w:b/>
          <w:bCs/>
        </w:rPr>
        <w:t>Query</w:t>
      </w:r>
      <w:r>
        <w:t>:</w:t>
      </w:r>
    </w:p>
    <w:p w:rsidR="00B75043" w:rsidRDefault="00B75043" w:rsidP="00B75043">
      <w:r>
        <w:t xml:space="preserve">SELECT </w:t>
      </w:r>
      <w:proofErr w:type="spellStart"/>
      <w:r>
        <w:t>payment_installments</w:t>
      </w:r>
      <w:proofErr w:type="spellEnd"/>
      <w:r>
        <w:t>,</w:t>
      </w:r>
    </w:p>
    <w:p w:rsidR="00B75043" w:rsidRDefault="00B75043" w:rsidP="00B75043">
      <w:r>
        <w:tab/>
        <w:t xml:space="preserve">COUNT (DISTINCT </w:t>
      </w:r>
      <w:proofErr w:type="spellStart"/>
      <w:proofErr w:type="gramStart"/>
      <w:r>
        <w:t>o.customer</w:t>
      </w:r>
      <w:proofErr w:type="gramEnd"/>
      <w:r>
        <w:t>_id</w:t>
      </w:r>
      <w:proofErr w:type="spellEnd"/>
      <w:r>
        <w:t xml:space="preserve">) AS </w:t>
      </w:r>
      <w:proofErr w:type="spellStart"/>
      <w:r>
        <w:t>total_customer</w:t>
      </w:r>
      <w:proofErr w:type="spellEnd"/>
      <w:r>
        <w:t>,</w:t>
      </w:r>
    </w:p>
    <w:p w:rsidR="00B75043" w:rsidRDefault="00B75043" w:rsidP="00B75043">
      <w:r>
        <w:tab/>
      </w:r>
      <w:proofErr w:type="spellStart"/>
      <w:r>
        <w:t>customer_city</w:t>
      </w:r>
      <w:proofErr w:type="spellEnd"/>
    </w:p>
    <w:p w:rsidR="00B75043" w:rsidRDefault="00B75043" w:rsidP="00B75043">
      <w:r>
        <w:t>FROM payments AS p</w:t>
      </w:r>
    </w:p>
    <w:p w:rsidR="00B75043" w:rsidRDefault="00B75043" w:rsidP="00B75043">
      <w:r>
        <w:t xml:space="preserve">JOIN orders AS o ON </w:t>
      </w:r>
      <w:proofErr w:type="spellStart"/>
      <w:proofErr w:type="gramStart"/>
      <w:r>
        <w:t>p.order</w:t>
      </w:r>
      <w:proofErr w:type="gramEnd"/>
      <w:r>
        <w:t>_id</w:t>
      </w:r>
      <w:proofErr w:type="spellEnd"/>
      <w:r>
        <w:t>=</w:t>
      </w:r>
      <w:proofErr w:type="spellStart"/>
      <w:r>
        <w:t>o.order_id</w:t>
      </w:r>
      <w:proofErr w:type="spellEnd"/>
    </w:p>
    <w:p w:rsidR="00B75043" w:rsidRDefault="00B75043" w:rsidP="00B75043">
      <w:r>
        <w:t xml:space="preserve">JOIN customers AS c ON </w:t>
      </w:r>
      <w:proofErr w:type="spellStart"/>
      <w:proofErr w:type="gramStart"/>
      <w:r>
        <w:t>c.customer</w:t>
      </w:r>
      <w:proofErr w:type="gramEnd"/>
      <w:r>
        <w:t>_id</w:t>
      </w:r>
      <w:proofErr w:type="spellEnd"/>
      <w:r>
        <w:t>=</w:t>
      </w:r>
      <w:proofErr w:type="spellStart"/>
      <w:r>
        <w:t>o.customer_id</w:t>
      </w:r>
      <w:proofErr w:type="spellEnd"/>
    </w:p>
    <w:p w:rsidR="00B75043" w:rsidRDefault="00B75043" w:rsidP="00B75043">
      <w:r>
        <w:t>GROUP BY 1,3</w:t>
      </w:r>
    </w:p>
    <w:p w:rsidR="00B75043" w:rsidRDefault="00B75043" w:rsidP="00B75043">
      <w:r>
        <w:t>ORDER BY 1 DESC;</w:t>
      </w:r>
    </w:p>
    <w:p w:rsidR="00B75043" w:rsidRDefault="00B75043" w:rsidP="00B75043"/>
    <w:p w:rsidR="00B75043" w:rsidRDefault="00B75043" w:rsidP="00B75043"/>
    <w:p w:rsidR="00B75043" w:rsidRDefault="00B75043" w:rsidP="00B75043"/>
    <w:tbl>
      <w:tblPr>
        <w:tblW w:w="6091" w:type="dxa"/>
        <w:tblCellMar>
          <w:left w:w="70" w:type="dxa"/>
          <w:right w:w="70" w:type="dxa"/>
        </w:tblCellMar>
        <w:tblLook w:val="04A0" w:firstRow="1" w:lastRow="0" w:firstColumn="1" w:lastColumn="0" w:noHBand="0" w:noVBand="1"/>
      </w:tblPr>
      <w:tblGrid>
        <w:gridCol w:w="2451"/>
        <w:gridCol w:w="1740"/>
        <w:gridCol w:w="1900"/>
      </w:tblGrid>
      <w:tr w:rsidR="00B75043" w:rsidRPr="001434C0" w:rsidTr="008128BF">
        <w:trPr>
          <w:trHeight w:val="575"/>
        </w:trPr>
        <w:tc>
          <w:tcPr>
            <w:tcW w:w="2451" w:type="dxa"/>
            <w:tcBorders>
              <w:top w:val="single" w:sz="4" w:space="0" w:color="8EA9DB"/>
              <w:left w:val="single" w:sz="4" w:space="0" w:color="8EA9DB"/>
              <w:bottom w:val="single" w:sz="4" w:space="0" w:color="8EA9DB"/>
              <w:right w:val="nil"/>
            </w:tcBorders>
            <w:shd w:val="clear" w:color="4472C4" w:fill="4472C4"/>
            <w:noWrap/>
            <w:vAlign w:val="bottom"/>
            <w:hideMark/>
          </w:tcPr>
          <w:p w:rsidR="00B75043" w:rsidRPr="009D3363" w:rsidRDefault="00B75043" w:rsidP="008128BF">
            <w:pPr>
              <w:spacing w:line="240" w:lineRule="auto"/>
              <w:rPr>
                <w:rFonts w:eastAsia="Times New Roman"/>
                <w:b/>
                <w:bCs/>
                <w:color w:val="FFFFFF"/>
                <w:lang w:val="tr-TR"/>
              </w:rPr>
            </w:pPr>
            <w:proofErr w:type="spellStart"/>
            <w:proofErr w:type="gramStart"/>
            <w:r>
              <w:rPr>
                <w:rFonts w:eastAsia="Times New Roman"/>
                <w:b/>
                <w:bCs/>
                <w:color w:val="FFFFFF"/>
                <w:lang w:val="tr-TR"/>
              </w:rPr>
              <w:t>P</w:t>
            </w:r>
            <w:r w:rsidRPr="009D3363">
              <w:rPr>
                <w:rFonts w:eastAsia="Times New Roman"/>
                <w:b/>
                <w:bCs/>
                <w:color w:val="FFFFFF"/>
                <w:lang w:val="tr-TR"/>
              </w:rPr>
              <w:t>ayment</w:t>
            </w:r>
            <w:proofErr w:type="spellEnd"/>
            <w:r>
              <w:rPr>
                <w:rFonts w:eastAsia="Times New Roman"/>
                <w:b/>
                <w:bCs/>
                <w:color w:val="FFFFFF"/>
                <w:lang w:val="tr-TR"/>
              </w:rPr>
              <w:t xml:space="preserve">  </w:t>
            </w:r>
            <w:proofErr w:type="spellStart"/>
            <w:r>
              <w:rPr>
                <w:rFonts w:eastAsia="Times New Roman"/>
                <w:b/>
                <w:bCs/>
                <w:color w:val="FFFFFF"/>
                <w:lang w:val="tr-TR"/>
              </w:rPr>
              <w:t>I</w:t>
            </w:r>
            <w:r w:rsidRPr="009D3363">
              <w:rPr>
                <w:rFonts w:eastAsia="Times New Roman"/>
                <w:b/>
                <w:bCs/>
                <w:color w:val="FFFFFF"/>
                <w:lang w:val="tr-TR"/>
              </w:rPr>
              <w:t>nstallments</w:t>
            </w:r>
            <w:proofErr w:type="spellEnd"/>
            <w:proofErr w:type="gramEnd"/>
          </w:p>
        </w:tc>
        <w:tc>
          <w:tcPr>
            <w:tcW w:w="1740" w:type="dxa"/>
            <w:tcBorders>
              <w:top w:val="single" w:sz="4" w:space="0" w:color="8EA9DB"/>
              <w:left w:val="nil"/>
              <w:bottom w:val="single" w:sz="4" w:space="0" w:color="8EA9DB"/>
              <w:right w:val="nil"/>
            </w:tcBorders>
            <w:shd w:val="clear" w:color="4472C4" w:fill="4472C4"/>
            <w:noWrap/>
            <w:vAlign w:val="bottom"/>
            <w:hideMark/>
          </w:tcPr>
          <w:p w:rsidR="00B75043" w:rsidRPr="009D3363" w:rsidRDefault="00B75043" w:rsidP="008128BF">
            <w:pPr>
              <w:spacing w:line="240" w:lineRule="auto"/>
              <w:rPr>
                <w:rFonts w:eastAsia="Times New Roman"/>
                <w:b/>
                <w:bCs/>
                <w:color w:val="FFFFFF"/>
                <w:lang w:val="tr-TR"/>
              </w:rPr>
            </w:pPr>
            <w:r>
              <w:rPr>
                <w:rFonts w:eastAsia="Times New Roman"/>
                <w:b/>
                <w:bCs/>
                <w:color w:val="FFFFFF"/>
                <w:lang w:val="tr-TR"/>
              </w:rPr>
              <w:t>T</w:t>
            </w:r>
            <w:r w:rsidRPr="009D3363">
              <w:rPr>
                <w:rFonts w:eastAsia="Times New Roman"/>
                <w:b/>
                <w:bCs/>
                <w:color w:val="FFFFFF"/>
                <w:lang w:val="tr-TR"/>
              </w:rPr>
              <w:t>otal</w:t>
            </w:r>
            <w:r>
              <w:rPr>
                <w:rFonts w:eastAsia="Times New Roman"/>
                <w:b/>
                <w:bCs/>
                <w:color w:val="FFFFFF"/>
                <w:lang w:val="tr-TR"/>
              </w:rPr>
              <w:t xml:space="preserve"> </w:t>
            </w:r>
            <w:proofErr w:type="spellStart"/>
            <w:r>
              <w:rPr>
                <w:rFonts w:eastAsia="Times New Roman"/>
                <w:b/>
                <w:bCs/>
                <w:color w:val="FFFFFF"/>
                <w:lang w:val="tr-TR"/>
              </w:rPr>
              <w:t>C</w:t>
            </w:r>
            <w:r w:rsidRPr="009D3363">
              <w:rPr>
                <w:rFonts w:eastAsia="Times New Roman"/>
                <w:b/>
                <w:bCs/>
                <w:color w:val="FFFFFF"/>
                <w:lang w:val="tr-TR"/>
              </w:rPr>
              <w:t>ustomer</w:t>
            </w:r>
            <w:proofErr w:type="spellEnd"/>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rsidR="00B75043" w:rsidRPr="009D3363" w:rsidRDefault="00B75043" w:rsidP="008128BF">
            <w:pPr>
              <w:spacing w:line="240" w:lineRule="auto"/>
              <w:rPr>
                <w:rFonts w:eastAsia="Times New Roman"/>
                <w:b/>
                <w:bCs/>
                <w:color w:val="FFFFFF"/>
                <w:lang w:val="tr-TR"/>
              </w:rPr>
            </w:pPr>
            <w:proofErr w:type="spellStart"/>
            <w:r>
              <w:rPr>
                <w:rFonts w:eastAsia="Times New Roman"/>
                <w:b/>
                <w:bCs/>
                <w:color w:val="FFFFFF"/>
                <w:lang w:val="tr-TR"/>
              </w:rPr>
              <w:t>C</w:t>
            </w:r>
            <w:r w:rsidRPr="009D3363">
              <w:rPr>
                <w:rFonts w:eastAsia="Times New Roman"/>
                <w:b/>
                <w:bCs/>
                <w:color w:val="FFFFFF"/>
                <w:lang w:val="tr-TR"/>
              </w:rPr>
              <w:t>ustomer</w:t>
            </w:r>
            <w:proofErr w:type="spellEnd"/>
            <w:r>
              <w:rPr>
                <w:rFonts w:eastAsia="Times New Roman"/>
                <w:b/>
                <w:bCs/>
                <w:color w:val="FFFFFF"/>
                <w:lang w:val="tr-TR"/>
              </w:rPr>
              <w:t xml:space="preserve">   </w:t>
            </w:r>
            <w:proofErr w:type="spellStart"/>
            <w:r>
              <w:rPr>
                <w:rFonts w:eastAsia="Times New Roman"/>
                <w:b/>
                <w:bCs/>
                <w:color w:val="FFFFFF"/>
                <w:lang w:val="tr-TR"/>
              </w:rPr>
              <w:t>C</w:t>
            </w:r>
            <w:r w:rsidRPr="009D3363">
              <w:rPr>
                <w:rFonts w:eastAsia="Times New Roman"/>
                <w:b/>
                <w:bCs/>
                <w:color w:val="FFFFFF"/>
                <w:lang w:val="tr-TR"/>
              </w:rPr>
              <w:t>it</w:t>
            </w:r>
            <w:r>
              <w:rPr>
                <w:rFonts w:eastAsia="Times New Roman"/>
                <w:b/>
                <w:bCs/>
                <w:color w:val="FFFFFF"/>
                <w:lang w:val="tr-TR"/>
              </w:rPr>
              <w:t>ies</w:t>
            </w:r>
            <w:proofErr w:type="spell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9D3363" w:rsidRDefault="00B75043" w:rsidP="008128BF">
            <w:pPr>
              <w:spacing w:line="240" w:lineRule="auto"/>
              <w:rPr>
                <w:rFonts w:eastAsia="Times New Roman"/>
                <w:color w:val="000000"/>
                <w:lang w:val="tr-TR"/>
              </w:rPr>
            </w:pPr>
            <w:proofErr w:type="gramStart"/>
            <w:r w:rsidRPr="009D3363">
              <w:rPr>
                <w:rFonts w:eastAsia="Times New Roman"/>
                <w:color w:val="000000"/>
                <w:lang w:val="tr-TR"/>
              </w:rPr>
              <w:t>assai</w:t>
            </w:r>
            <w:proofErr w:type="gram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bage</w:t>
            </w:r>
            <w:proofErr w:type="spellEnd"/>
            <w:proofErr w:type="gram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barra</w:t>
            </w:r>
            <w:proofErr w:type="spellEnd"/>
            <w:proofErr w:type="gramEnd"/>
            <w:r w:rsidRPr="009D3363">
              <w:rPr>
                <w:rFonts w:eastAsia="Times New Roman"/>
                <w:color w:val="000000"/>
                <w:lang w:val="tr-TR"/>
              </w:rPr>
              <w:t xml:space="preserve"> </w:t>
            </w:r>
            <w:proofErr w:type="spellStart"/>
            <w:r w:rsidRPr="009D3363">
              <w:rPr>
                <w:rFonts w:eastAsia="Times New Roman"/>
                <w:color w:val="000000"/>
                <w:lang w:val="tr-TR"/>
              </w:rPr>
              <w:t>mansa</w:t>
            </w:r>
            <w:proofErr w:type="spell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brasilia</w:t>
            </w:r>
            <w:proofErr w:type="spellEnd"/>
            <w:proofErr w:type="gram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campina</w:t>
            </w:r>
            <w:proofErr w:type="spellEnd"/>
            <w:proofErr w:type="gramEnd"/>
            <w:r w:rsidRPr="009D3363">
              <w:rPr>
                <w:rFonts w:eastAsia="Times New Roman"/>
                <w:color w:val="000000"/>
                <w:lang w:val="tr-TR"/>
              </w:rPr>
              <w:t xml:space="preserve"> </w:t>
            </w:r>
            <w:proofErr w:type="spellStart"/>
            <w:r w:rsidRPr="009D3363">
              <w:rPr>
                <w:rFonts w:eastAsia="Times New Roman"/>
                <w:color w:val="000000"/>
                <w:lang w:val="tr-TR"/>
              </w:rPr>
              <w:t>grande</w:t>
            </w:r>
            <w:proofErr w:type="spell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dores</w:t>
            </w:r>
            <w:proofErr w:type="spellEnd"/>
            <w:proofErr w:type="gramEnd"/>
            <w:r w:rsidRPr="009D3363">
              <w:rPr>
                <w:rFonts w:eastAsia="Times New Roman"/>
                <w:color w:val="000000"/>
                <w:lang w:val="tr-TR"/>
              </w:rPr>
              <w:t xml:space="preserve"> de </w:t>
            </w:r>
            <w:proofErr w:type="spellStart"/>
            <w:r w:rsidRPr="009D3363">
              <w:rPr>
                <w:rFonts w:eastAsia="Times New Roman"/>
                <w:color w:val="000000"/>
                <w:lang w:val="tr-TR"/>
              </w:rPr>
              <w:t>campos</w:t>
            </w:r>
            <w:proofErr w:type="spell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guaruja</w:t>
            </w:r>
            <w:proofErr w:type="spellEnd"/>
            <w:proofErr w:type="gram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auto" w:fill="auto"/>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iguatu</w:t>
            </w:r>
            <w:proofErr w:type="spellEnd"/>
            <w:proofErr w:type="gramEnd"/>
          </w:p>
        </w:tc>
      </w:tr>
      <w:tr w:rsidR="00B75043" w:rsidRPr="001434C0" w:rsidTr="008128BF">
        <w:trPr>
          <w:trHeight w:val="300"/>
        </w:trPr>
        <w:tc>
          <w:tcPr>
            <w:tcW w:w="2451"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24</w:t>
            </w:r>
          </w:p>
        </w:tc>
        <w:tc>
          <w:tcPr>
            <w:tcW w:w="1740" w:type="dxa"/>
            <w:tcBorders>
              <w:top w:val="single" w:sz="4" w:space="0" w:color="8EA9DB"/>
              <w:left w:val="nil"/>
              <w:bottom w:val="single" w:sz="4" w:space="0" w:color="8EA9DB"/>
              <w:right w:val="nil"/>
            </w:tcBorders>
            <w:shd w:val="clear" w:color="D9E1F2" w:fill="D9E1F2"/>
            <w:noWrap/>
            <w:vAlign w:val="bottom"/>
            <w:hideMark/>
          </w:tcPr>
          <w:p w:rsidR="00B75043" w:rsidRPr="009D3363" w:rsidRDefault="00B75043" w:rsidP="008128BF">
            <w:pPr>
              <w:spacing w:line="240" w:lineRule="auto"/>
              <w:jc w:val="right"/>
              <w:rPr>
                <w:rFonts w:eastAsia="Times New Roman"/>
                <w:color w:val="000000"/>
                <w:lang w:val="tr-TR"/>
              </w:rPr>
            </w:pPr>
            <w:r w:rsidRPr="009D3363">
              <w:rPr>
                <w:rFonts w:eastAsia="Times New Roman"/>
                <w:color w:val="000000"/>
                <w:lang w:val="tr-TR"/>
              </w:rPr>
              <w:t>1</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9D3363" w:rsidRDefault="00B75043" w:rsidP="008128BF">
            <w:pPr>
              <w:spacing w:line="240" w:lineRule="auto"/>
              <w:rPr>
                <w:rFonts w:eastAsia="Times New Roman"/>
                <w:color w:val="000000"/>
                <w:lang w:val="tr-TR"/>
              </w:rPr>
            </w:pPr>
            <w:proofErr w:type="spellStart"/>
            <w:proofErr w:type="gramStart"/>
            <w:r w:rsidRPr="009D3363">
              <w:rPr>
                <w:rFonts w:eastAsia="Times New Roman"/>
                <w:color w:val="000000"/>
                <w:lang w:val="tr-TR"/>
              </w:rPr>
              <w:t>jaguariuna</w:t>
            </w:r>
            <w:proofErr w:type="spellEnd"/>
            <w:proofErr w:type="gramEnd"/>
          </w:p>
        </w:tc>
      </w:tr>
    </w:tbl>
    <w:p w:rsidR="00B75043" w:rsidRDefault="00B75043" w:rsidP="00B75043">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B75043" w:rsidRDefault="00B75043" w:rsidP="00B75043">
      <w:r w:rsidRPr="00786916">
        <w:rPr>
          <w:b/>
          <w:bCs/>
        </w:rPr>
        <w:t>Comment:</w:t>
      </w:r>
      <w:r w:rsidRPr="00564802">
        <w:t xml:space="preserve"> </w:t>
      </w:r>
      <w:r w:rsidRPr="00A43740">
        <w:t>Since the number of customers in the most installment-based cities is only 1, we can examine the shipping costs of these customers and set installment limitations based on the order numbers. Alternatively, sales can be made to certain cities close to these areas. Additionally, instead of using credit cards, which allow for many installments, we can organize campaigns to increase the use of voucher (coupon) and debit card payment methods.</w:t>
      </w:r>
    </w:p>
    <w:p w:rsidR="00B75043" w:rsidRPr="00786916" w:rsidRDefault="00B75043" w:rsidP="00B75043">
      <w:pPr>
        <w:rPr>
          <w:b/>
          <w:bCs/>
        </w:rPr>
      </w:pPr>
      <w:r w:rsidRPr="00786916">
        <w:rPr>
          <w:b/>
          <w:bCs/>
        </w:rPr>
        <w:t>Question 2:</w:t>
      </w:r>
    </w:p>
    <w:p w:rsidR="00B75043" w:rsidRDefault="00B75043" w:rsidP="00B75043">
      <w:r w:rsidRPr="00B76A8C">
        <w:t>Calculate the number of successful orders and the total successful payment amount based on the payment type. Sort them from the most used payment type to the least used.</w:t>
      </w:r>
    </w:p>
    <w:p w:rsidR="00B75043" w:rsidRPr="00786916" w:rsidRDefault="00B75043" w:rsidP="00B75043">
      <w:pPr>
        <w:rPr>
          <w:b/>
          <w:bCs/>
        </w:rPr>
      </w:pPr>
      <w:r w:rsidRPr="00786916">
        <w:rPr>
          <w:b/>
          <w:bCs/>
        </w:rPr>
        <w:t>Query:</w:t>
      </w:r>
    </w:p>
    <w:p w:rsidR="00B75043" w:rsidRDefault="00B75043" w:rsidP="00B75043">
      <w:r>
        <w:t xml:space="preserve">SELECT </w:t>
      </w:r>
      <w:proofErr w:type="spellStart"/>
      <w:r>
        <w:t>payment_type</w:t>
      </w:r>
      <w:proofErr w:type="spellEnd"/>
      <w:r>
        <w:t>,</w:t>
      </w:r>
    </w:p>
    <w:p w:rsidR="00B75043" w:rsidRDefault="00B75043" w:rsidP="00B75043">
      <w:r>
        <w:tab/>
      </w:r>
      <w:proofErr w:type="spellStart"/>
      <w:proofErr w:type="gramStart"/>
      <w:r>
        <w:t>o.order</w:t>
      </w:r>
      <w:proofErr w:type="gramEnd"/>
      <w:r>
        <w:t>_status</w:t>
      </w:r>
      <w:proofErr w:type="spellEnd"/>
      <w:r>
        <w:t>,</w:t>
      </w:r>
    </w:p>
    <w:p w:rsidR="00B75043" w:rsidRDefault="00B75043" w:rsidP="00B75043">
      <w:r>
        <w:tab/>
        <w:t xml:space="preserve">COUNT (DISTINCT </w:t>
      </w:r>
      <w:proofErr w:type="spellStart"/>
      <w:proofErr w:type="gramStart"/>
      <w:r>
        <w:t>o.order</w:t>
      </w:r>
      <w:proofErr w:type="gramEnd"/>
      <w:r>
        <w:t>_id</w:t>
      </w:r>
      <w:proofErr w:type="spellEnd"/>
      <w:r>
        <w:t>) AS total_order,</w:t>
      </w:r>
    </w:p>
    <w:p w:rsidR="00B75043" w:rsidRDefault="00B75043" w:rsidP="00B75043">
      <w:r>
        <w:tab/>
        <w:t>ROUND (SUM (</w:t>
      </w:r>
      <w:proofErr w:type="spellStart"/>
      <w:proofErr w:type="gramStart"/>
      <w:r>
        <w:t>p.payment</w:t>
      </w:r>
      <w:proofErr w:type="gramEnd"/>
      <w:r>
        <w:t>_value</w:t>
      </w:r>
      <w:proofErr w:type="spellEnd"/>
      <w:r>
        <w:t xml:space="preserve">)) AS </w:t>
      </w:r>
      <w:proofErr w:type="spellStart"/>
      <w:r>
        <w:t>total_payment</w:t>
      </w:r>
      <w:proofErr w:type="spellEnd"/>
    </w:p>
    <w:p w:rsidR="00B75043" w:rsidRDefault="00B75043" w:rsidP="00B75043">
      <w:r>
        <w:t>FROM payments AS p</w:t>
      </w:r>
    </w:p>
    <w:p w:rsidR="00B75043" w:rsidRDefault="00B75043" w:rsidP="00B75043">
      <w:r>
        <w:t xml:space="preserve">JOIN orders AS o ON </w:t>
      </w:r>
      <w:proofErr w:type="spellStart"/>
      <w:proofErr w:type="gramStart"/>
      <w:r>
        <w:t>p.order</w:t>
      </w:r>
      <w:proofErr w:type="gramEnd"/>
      <w:r>
        <w:t>_id</w:t>
      </w:r>
      <w:proofErr w:type="spellEnd"/>
      <w:r>
        <w:t>=</w:t>
      </w:r>
      <w:proofErr w:type="spellStart"/>
      <w:r>
        <w:t>o.order_id</w:t>
      </w:r>
      <w:proofErr w:type="spellEnd"/>
    </w:p>
    <w:p w:rsidR="00B75043" w:rsidRDefault="00B75043" w:rsidP="00B75043">
      <w:r>
        <w:t xml:space="preserve">WHERE </w:t>
      </w:r>
      <w:proofErr w:type="spellStart"/>
      <w:proofErr w:type="gramStart"/>
      <w:r>
        <w:t>o.order</w:t>
      </w:r>
      <w:proofErr w:type="gramEnd"/>
      <w:r>
        <w:t>_status</w:t>
      </w:r>
      <w:proofErr w:type="spellEnd"/>
      <w:r>
        <w:t xml:space="preserve"> != 'canceled' AND </w:t>
      </w:r>
      <w:proofErr w:type="spellStart"/>
      <w:r>
        <w:t>o.order_status</w:t>
      </w:r>
      <w:proofErr w:type="spellEnd"/>
      <w:r>
        <w:t xml:space="preserve"> != 'unavailable'</w:t>
      </w:r>
    </w:p>
    <w:p w:rsidR="00B75043" w:rsidRDefault="00B75043" w:rsidP="00B75043">
      <w:r>
        <w:t>GROUP BY 1,2</w:t>
      </w:r>
    </w:p>
    <w:p w:rsidR="00B75043" w:rsidRDefault="00B75043" w:rsidP="00B75043">
      <w:r>
        <w:lastRenderedPageBreak/>
        <w:t>ORDER BY 4 DESC;</w:t>
      </w:r>
      <w:r w:rsidRPr="003B56F6">
        <w:tab/>
      </w:r>
    </w:p>
    <w:p w:rsidR="00B75043" w:rsidRDefault="00B75043" w:rsidP="00B75043"/>
    <w:tbl>
      <w:tblPr>
        <w:tblW w:w="6799" w:type="dxa"/>
        <w:tblCellMar>
          <w:left w:w="70" w:type="dxa"/>
          <w:right w:w="70" w:type="dxa"/>
        </w:tblCellMar>
        <w:tblLook w:val="04A0" w:firstRow="1" w:lastRow="0" w:firstColumn="1" w:lastColumn="0" w:noHBand="0" w:noVBand="1"/>
      </w:tblPr>
      <w:tblGrid>
        <w:gridCol w:w="1980"/>
        <w:gridCol w:w="1204"/>
        <w:gridCol w:w="656"/>
        <w:gridCol w:w="531"/>
        <w:gridCol w:w="1312"/>
        <w:gridCol w:w="1116"/>
      </w:tblGrid>
      <w:tr w:rsidR="00B75043" w:rsidRPr="006A58FA" w:rsidTr="008128BF">
        <w:trPr>
          <w:trHeight w:val="699"/>
        </w:trPr>
        <w:tc>
          <w:tcPr>
            <w:tcW w:w="1980" w:type="dxa"/>
            <w:tcBorders>
              <w:top w:val="single" w:sz="4" w:space="0" w:color="8EAADB" w:themeColor="accent1" w:themeTint="99"/>
              <w:left w:val="single" w:sz="4" w:space="0" w:color="8EAADB" w:themeColor="accent1" w:themeTint="99"/>
              <w:bottom w:val="single" w:sz="4" w:space="0" w:color="8EA9DB"/>
              <w:right w:val="nil"/>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proofErr w:type="spellStart"/>
            <w:r w:rsidRPr="006A58FA">
              <w:rPr>
                <w:rFonts w:eastAsia="Times New Roman"/>
                <w:b/>
                <w:bCs/>
                <w:color w:val="FFFFFF"/>
                <w:lang w:val="tr-TR"/>
              </w:rPr>
              <w:t>Payment</w:t>
            </w:r>
            <w:proofErr w:type="spellEnd"/>
            <w:r>
              <w:rPr>
                <w:rFonts w:eastAsia="Times New Roman"/>
                <w:b/>
                <w:bCs/>
                <w:color w:val="FFFFFF"/>
                <w:lang w:val="tr-TR"/>
              </w:rPr>
              <w:t xml:space="preserve">       </w:t>
            </w:r>
            <w:proofErr w:type="spellStart"/>
            <w:r>
              <w:rPr>
                <w:rFonts w:eastAsia="Times New Roman"/>
                <w:b/>
                <w:bCs/>
                <w:color w:val="FFFFFF"/>
                <w:lang w:val="tr-TR"/>
              </w:rPr>
              <w:t>T</w:t>
            </w:r>
            <w:r w:rsidRPr="006A58FA">
              <w:rPr>
                <w:rFonts w:eastAsia="Times New Roman"/>
                <w:b/>
                <w:bCs/>
                <w:color w:val="FFFFFF"/>
                <w:lang w:val="tr-TR"/>
              </w:rPr>
              <w:t>ype</w:t>
            </w:r>
            <w:proofErr w:type="spellEnd"/>
          </w:p>
        </w:tc>
        <w:tc>
          <w:tcPr>
            <w:tcW w:w="1860" w:type="dxa"/>
            <w:gridSpan w:val="2"/>
            <w:tcBorders>
              <w:top w:val="single" w:sz="4" w:space="0" w:color="8EAADB" w:themeColor="accent1" w:themeTint="99"/>
              <w:left w:val="nil"/>
              <w:bottom w:val="single" w:sz="4" w:space="0" w:color="8EA9DB"/>
              <w:right w:val="nil"/>
            </w:tcBorders>
            <w:shd w:val="clear" w:color="4472C4" w:fill="4472C4"/>
            <w:vAlign w:val="bottom"/>
          </w:tcPr>
          <w:p w:rsidR="00B75043" w:rsidRPr="006A58FA" w:rsidRDefault="00B75043" w:rsidP="008128BF">
            <w:pPr>
              <w:spacing w:line="240" w:lineRule="auto"/>
              <w:rPr>
                <w:rFonts w:eastAsia="Times New Roman"/>
                <w:b/>
                <w:bCs/>
                <w:color w:val="FFFFFF"/>
                <w:lang w:val="tr-TR"/>
              </w:rPr>
            </w:pPr>
            <w:proofErr w:type="spellStart"/>
            <w:r w:rsidRPr="006A58FA">
              <w:rPr>
                <w:rFonts w:eastAsia="Times New Roman"/>
                <w:b/>
                <w:bCs/>
                <w:color w:val="FFFFFF"/>
                <w:lang w:val="tr-TR"/>
              </w:rPr>
              <w:t>Order</w:t>
            </w:r>
            <w:proofErr w:type="spellEnd"/>
            <w:r>
              <w:rPr>
                <w:rFonts w:eastAsia="Times New Roman"/>
                <w:b/>
                <w:bCs/>
                <w:color w:val="FFFFFF"/>
                <w:lang w:val="tr-TR"/>
              </w:rPr>
              <w:t xml:space="preserve">        </w:t>
            </w:r>
            <w:proofErr w:type="spellStart"/>
            <w:r>
              <w:rPr>
                <w:rFonts w:eastAsia="Times New Roman"/>
                <w:b/>
                <w:bCs/>
                <w:color w:val="FFFFFF"/>
                <w:lang w:val="tr-TR"/>
              </w:rPr>
              <w:t>S</w:t>
            </w:r>
            <w:r w:rsidRPr="006A58FA">
              <w:rPr>
                <w:rFonts w:eastAsia="Times New Roman"/>
                <w:b/>
                <w:bCs/>
                <w:color w:val="FFFFFF"/>
                <w:lang w:val="tr-TR"/>
              </w:rPr>
              <w:t>tatus</w:t>
            </w:r>
            <w:proofErr w:type="spellEnd"/>
          </w:p>
        </w:tc>
        <w:tc>
          <w:tcPr>
            <w:tcW w:w="1843" w:type="dxa"/>
            <w:gridSpan w:val="2"/>
            <w:tcBorders>
              <w:top w:val="single" w:sz="4" w:space="0" w:color="8EAADB" w:themeColor="accent1" w:themeTint="99"/>
              <w:left w:val="nil"/>
              <w:right w:val="nil"/>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r w:rsidRPr="006A58FA">
              <w:rPr>
                <w:rFonts w:eastAsia="Times New Roman"/>
                <w:b/>
                <w:bCs/>
                <w:color w:val="FFFFFF"/>
                <w:lang w:val="tr-TR"/>
              </w:rPr>
              <w:t>Total</w:t>
            </w:r>
            <w:r>
              <w:rPr>
                <w:rFonts w:eastAsia="Times New Roman"/>
                <w:b/>
                <w:bCs/>
                <w:color w:val="FFFFFF"/>
                <w:lang w:val="tr-TR"/>
              </w:rPr>
              <w:t xml:space="preserve">          </w:t>
            </w:r>
            <w:proofErr w:type="spellStart"/>
            <w:r>
              <w:rPr>
                <w:rFonts w:eastAsia="Times New Roman"/>
                <w:b/>
                <w:bCs/>
                <w:color w:val="FFFFFF"/>
                <w:lang w:val="tr-TR"/>
              </w:rPr>
              <w:t>O</w:t>
            </w:r>
            <w:r w:rsidRPr="006A58FA">
              <w:rPr>
                <w:rFonts w:eastAsia="Times New Roman"/>
                <w:b/>
                <w:bCs/>
                <w:color w:val="FFFFFF"/>
                <w:lang w:val="tr-TR"/>
              </w:rPr>
              <w:t>rder</w:t>
            </w:r>
            <w:proofErr w:type="spellEnd"/>
            <w:r w:rsidRPr="006A58FA">
              <w:rPr>
                <w:rFonts w:eastAsia="Times New Roman"/>
                <w:b/>
                <w:bCs/>
                <w:color w:val="FFFFFF"/>
                <w:lang w:val="tr-TR"/>
              </w:rPr>
              <w:t xml:space="preserve">  </w:t>
            </w:r>
          </w:p>
        </w:tc>
        <w:tc>
          <w:tcPr>
            <w:tcW w:w="1116" w:type="dxa"/>
            <w:tcBorders>
              <w:top w:val="single" w:sz="4" w:space="0" w:color="8EAADB" w:themeColor="accent1" w:themeTint="99"/>
              <w:left w:val="nil"/>
              <w:right w:val="single" w:sz="4" w:space="0" w:color="8EAADB" w:themeColor="accent1" w:themeTint="99"/>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r w:rsidRPr="006A58FA">
              <w:rPr>
                <w:rFonts w:eastAsia="Times New Roman"/>
                <w:b/>
                <w:bCs/>
                <w:color w:val="FFFFFF"/>
                <w:lang w:val="tr-TR"/>
              </w:rPr>
              <w:t>Total</w:t>
            </w:r>
            <w:r>
              <w:rPr>
                <w:rFonts w:eastAsia="Times New Roman"/>
                <w:b/>
                <w:bCs/>
                <w:color w:val="FFFFFF"/>
                <w:lang w:val="tr-TR"/>
              </w:rPr>
              <w:t xml:space="preserve">              </w:t>
            </w:r>
            <w:proofErr w:type="spellStart"/>
            <w:r>
              <w:rPr>
                <w:rFonts w:eastAsia="Times New Roman"/>
                <w:b/>
                <w:bCs/>
                <w:color w:val="FFFFFF"/>
                <w:lang w:val="tr-TR"/>
              </w:rPr>
              <w:t>P</w:t>
            </w:r>
            <w:r w:rsidRPr="006A58FA">
              <w:rPr>
                <w:rFonts w:eastAsia="Times New Roman"/>
                <w:b/>
                <w:bCs/>
                <w:color w:val="FFFFFF"/>
                <w:lang w:val="tr-TR"/>
              </w:rPr>
              <w:t>ayment</w:t>
            </w:r>
            <w:proofErr w:type="spellEnd"/>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delivered</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74304</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12101095</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boleto</w:t>
            </w:r>
            <w:proofErr w:type="spellEnd"/>
            <w:proofErr w:type="gram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delivered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19191</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2769933</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voucher</w:t>
            </w:r>
            <w:proofErr w:type="spellEnd"/>
            <w:proofErr w:type="gram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delivered</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3679</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343013</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debit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delivered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1485</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208421</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ADB" w:themeColor="accent1" w:themeTint="99"/>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ADB" w:themeColor="accent1" w:themeTint="99"/>
              <w:right w:val="nil"/>
            </w:tcBorders>
            <w:shd w:val="clear" w:color="D9E1F2" w:fill="D9E1F2"/>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shipped</w:t>
            </w:r>
            <w:proofErr w:type="spellEnd"/>
            <w:proofErr w:type="gramEnd"/>
          </w:p>
        </w:tc>
        <w:tc>
          <w:tcPr>
            <w:tcW w:w="1187" w:type="dxa"/>
            <w:gridSpan w:val="2"/>
            <w:tcBorders>
              <w:top w:val="single" w:sz="4" w:space="0" w:color="8EA9DB"/>
              <w:left w:val="nil"/>
              <w:bottom w:val="single" w:sz="4" w:space="0" w:color="8EAADB" w:themeColor="accent1" w:themeTint="99"/>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848</w:t>
            </w:r>
          </w:p>
        </w:tc>
        <w:tc>
          <w:tcPr>
            <w:tcW w:w="2428" w:type="dxa"/>
            <w:gridSpan w:val="2"/>
            <w:tcBorders>
              <w:top w:val="single" w:sz="4" w:space="0" w:color="8EA9DB"/>
              <w:left w:val="nil"/>
              <w:bottom w:val="single" w:sz="4" w:space="0" w:color="8EAADB" w:themeColor="accent1" w:themeTint="99"/>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146196</w:t>
            </w:r>
          </w:p>
        </w:tc>
      </w:tr>
      <w:tr w:rsidR="00B75043" w:rsidRPr="006A58FA" w:rsidTr="008128BF">
        <w:trPr>
          <w:trHeight w:val="300"/>
        </w:trPr>
        <w:tc>
          <w:tcPr>
            <w:tcW w:w="1980" w:type="dxa"/>
            <w:tcBorders>
              <w:top w:val="single" w:sz="4" w:space="0" w:color="8EAADB" w:themeColor="accent1" w:themeTint="99"/>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1204" w:type="dxa"/>
            <w:tcBorders>
              <w:top w:val="single" w:sz="4" w:space="0" w:color="8EAADB" w:themeColor="accent1" w:themeTint="99"/>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invoiced</w:t>
            </w:r>
            <w:proofErr w:type="spellEnd"/>
            <w:proofErr w:type="gramEnd"/>
          </w:p>
        </w:tc>
        <w:tc>
          <w:tcPr>
            <w:tcW w:w="1187" w:type="dxa"/>
            <w:gridSpan w:val="2"/>
            <w:tcBorders>
              <w:top w:val="single" w:sz="4" w:space="0" w:color="8EAADB" w:themeColor="accent1" w:themeTint="99"/>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239</w:t>
            </w:r>
          </w:p>
        </w:tc>
        <w:tc>
          <w:tcPr>
            <w:tcW w:w="2428" w:type="dxa"/>
            <w:gridSpan w:val="2"/>
            <w:tcBorders>
              <w:top w:val="single" w:sz="4" w:space="0" w:color="8EAADB" w:themeColor="accent1" w:themeTint="99"/>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51094</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jc w:val="right"/>
              <w:rPr>
                <w:rFonts w:eastAsia="Times New Roman"/>
                <w:color w:val="000000"/>
                <w:lang w:val="tr-TR"/>
              </w:rPr>
            </w:pPr>
            <w:proofErr w:type="spellStart"/>
            <w:proofErr w:type="gramStart"/>
            <w:r w:rsidRPr="006A58FA">
              <w:rPr>
                <w:rFonts w:eastAsia="Times New Roman"/>
                <w:color w:val="000000"/>
                <w:lang w:val="tr-TR"/>
              </w:rPr>
              <w:t>processing</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222</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50904</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boleto</w:t>
            </w:r>
            <w:proofErr w:type="spellEnd"/>
            <w:proofErr w:type="gram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shipped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209</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24228</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boleto</w:t>
            </w:r>
            <w:proofErr w:type="spellEnd"/>
            <w:proofErr w:type="gram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jc w:val="right"/>
              <w:rPr>
                <w:rFonts w:eastAsia="Times New Roman"/>
                <w:color w:val="000000"/>
                <w:lang w:val="tr-TR"/>
              </w:rPr>
            </w:pPr>
            <w:proofErr w:type="spellStart"/>
            <w:proofErr w:type="gramStart"/>
            <w:r w:rsidRPr="006A58FA">
              <w:rPr>
                <w:rFonts w:eastAsia="Times New Roman"/>
                <w:color w:val="000000"/>
                <w:lang w:val="tr-TR"/>
              </w:rPr>
              <w:t>processing</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70</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17136</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boleto</w:t>
            </w:r>
            <w:proofErr w:type="spellEnd"/>
            <w:proofErr w:type="gram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invoiced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67</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15331</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voucher</w:t>
            </w:r>
            <w:proofErr w:type="spellEnd"/>
            <w:proofErr w:type="gram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shipped</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44</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4130</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debit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shipped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22</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2661</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voucher</w:t>
            </w:r>
            <w:proofErr w:type="spellEnd"/>
            <w:proofErr w:type="gram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invoiced</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11</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1727</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voucher</w:t>
            </w:r>
            <w:proofErr w:type="spellEnd"/>
            <w:proofErr w:type="gram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jc w:val="right"/>
              <w:rPr>
                <w:rFonts w:eastAsia="Times New Roman"/>
                <w:color w:val="000000"/>
                <w:lang w:val="tr-TR"/>
              </w:rPr>
            </w:pPr>
            <w:proofErr w:type="spellStart"/>
            <w:proofErr w:type="gramStart"/>
            <w:r w:rsidRPr="006A58FA">
              <w:rPr>
                <w:rFonts w:eastAsia="Times New Roman"/>
                <w:color w:val="000000"/>
                <w:lang w:val="tr-TR"/>
              </w:rPr>
              <w:t>processing</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11</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1005</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debit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invoiced</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6</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986</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created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3</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513</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debit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shd w:val="clear" w:color="D9E1F2" w:fill="D9E1F2"/>
            <w:vAlign w:val="bottom"/>
          </w:tcPr>
          <w:p w:rsidR="00B75043" w:rsidRPr="006A58FA" w:rsidRDefault="00B75043" w:rsidP="008128BF">
            <w:pPr>
              <w:spacing w:line="240" w:lineRule="auto"/>
              <w:jc w:val="right"/>
              <w:rPr>
                <w:rFonts w:eastAsia="Times New Roman"/>
                <w:color w:val="000000"/>
                <w:lang w:val="tr-TR"/>
              </w:rPr>
            </w:pPr>
            <w:proofErr w:type="spellStart"/>
            <w:proofErr w:type="gramStart"/>
            <w:r w:rsidRPr="006A58FA">
              <w:rPr>
                <w:rFonts w:eastAsia="Times New Roman"/>
                <w:color w:val="000000"/>
                <w:lang w:val="tr-TR"/>
              </w:rPr>
              <w:t>processing</w:t>
            </w:r>
            <w:proofErr w:type="spellEnd"/>
            <w:proofErr w:type="gramEnd"/>
          </w:p>
        </w:tc>
        <w:tc>
          <w:tcPr>
            <w:tcW w:w="1187" w:type="dxa"/>
            <w:gridSpan w:val="2"/>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350</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1204" w:type="dxa"/>
            <w:tcBorders>
              <w:top w:val="single" w:sz="4" w:space="0" w:color="8EA9DB"/>
              <w:left w:val="nil"/>
              <w:bottom w:val="single" w:sz="4" w:space="0" w:color="8EA9DB"/>
              <w:right w:val="nil"/>
            </w:tcBorders>
            <w:vAlign w:val="bottom"/>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approved</w:t>
            </w:r>
            <w:proofErr w:type="spellEnd"/>
            <w:proofErr w:type="gramEnd"/>
          </w:p>
        </w:tc>
        <w:tc>
          <w:tcPr>
            <w:tcW w:w="1187" w:type="dxa"/>
            <w:gridSpan w:val="2"/>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w:t>
            </w:r>
          </w:p>
        </w:tc>
        <w:tc>
          <w:tcPr>
            <w:tcW w:w="2428" w:type="dxa"/>
            <w:gridSpan w:val="2"/>
            <w:tcBorders>
              <w:top w:val="single" w:sz="4" w:space="0" w:color="8EA9DB"/>
              <w:left w:val="nil"/>
              <w:bottom w:val="single" w:sz="4" w:space="0" w:color="8EA9DB"/>
              <w:right w:val="single" w:sz="4" w:space="0" w:color="8EAADB" w:themeColor="accent1" w:themeTint="99"/>
            </w:tcBorders>
            <w:shd w:val="clear" w:color="auto" w:fill="auto"/>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241</w:t>
            </w:r>
          </w:p>
        </w:tc>
      </w:tr>
      <w:tr w:rsidR="00B75043" w:rsidRPr="006A58FA" w:rsidTr="008128BF">
        <w:trPr>
          <w:trHeight w:val="300"/>
        </w:trPr>
        <w:tc>
          <w:tcPr>
            <w:tcW w:w="1980" w:type="dxa"/>
            <w:tcBorders>
              <w:top w:val="single" w:sz="4" w:space="0" w:color="8EA9DB"/>
              <w:left w:val="single" w:sz="4" w:space="0" w:color="8EAADB" w:themeColor="accent1" w:themeTint="99"/>
              <w:bottom w:val="single" w:sz="4" w:space="0" w:color="8EAADB" w:themeColor="accent1" w:themeTint="99"/>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boleto</w:t>
            </w:r>
            <w:proofErr w:type="spellEnd"/>
            <w:proofErr w:type="gramEnd"/>
          </w:p>
        </w:tc>
        <w:tc>
          <w:tcPr>
            <w:tcW w:w="1204" w:type="dxa"/>
            <w:tcBorders>
              <w:top w:val="single" w:sz="4" w:space="0" w:color="8EA9DB"/>
              <w:left w:val="nil"/>
              <w:bottom w:val="single" w:sz="4" w:space="0" w:color="8EAADB" w:themeColor="accent1" w:themeTint="99"/>
              <w:right w:val="nil"/>
            </w:tcBorders>
            <w:shd w:val="clear" w:color="D9E1F2" w:fill="D9E1F2"/>
            <w:vAlign w:val="bottom"/>
          </w:tcPr>
          <w:p w:rsidR="00B75043" w:rsidRPr="006A58FA" w:rsidRDefault="00B75043" w:rsidP="003D0FAB">
            <w:pPr>
              <w:spacing w:line="240" w:lineRule="auto"/>
              <w:rPr>
                <w:rFonts w:eastAsia="Times New Roman"/>
                <w:color w:val="000000"/>
                <w:lang w:val="tr-TR"/>
              </w:rPr>
            </w:pPr>
            <w:proofErr w:type="spellStart"/>
            <w:proofErr w:type="gramStart"/>
            <w:r w:rsidRPr="006A58FA">
              <w:rPr>
                <w:rFonts w:eastAsia="Times New Roman"/>
                <w:color w:val="000000"/>
                <w:lang w:val="tr-TR"/>
              </w:rPr>
              <w:t>created</w:t>
            </w:r>
            <w:proofErr w:type="spellEnd"/>
            <w:proofErr w:type="gramEnd"/>
          </w:p>
        </w:tc>
        <w:tc>
          <w:tcPr>
            <w:tcW w:w="1187" w:type="dxa"/>
            <w:gridSpan w:val="2"/>
            <w:tcBorders>
              <w:top w:val="single" w:sz="4" w:space="0" w:color="8EA9DB"/>
              <w:left w:val="nil"/>
              <w:bottom w:val="single" w:sz="4" w:space="0" w:color="8EAADB" w:themeColor="accent1" w:themeTint="99"/>
              <w:right w:val="nil"/>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2</w:t>
            </w:r>
          </w:p>
        </w:tc>
        <w:tc>
          <w:tcPr>
            <w:tcW w:w="2428" w:type="dxa"/>
            <w:gridSpan w:val="2"/>
            <w:tcBorders>
              <w:top w:val="single" w:sz="4" w:space="0" w:color="8EA9DB"/>
              <w:left w:val="nil"/>
              <w:bottom w:val="single" w:sz="4" w:space="0" w:color="8EAADB" w:themeColor="accent1" w:themeTint="99"/>
              <w:right w:val="single" w:sz="4" w:space="0" w:color="8EAADB" w:themeColor="accent1" w:themeTint="99"/>
            </w:tcBorders>
            <w:shd w:val="clear" w:color="D9E1F2" w:fill="D9E1F2"/>
            <w:noWrap/>
            <w:vAlign w:val="bottom"/>
            <w:hideMark/>
          </w:tcPr>
          <w:p w:rsidR="00B75043" w:rsidRPr="006A58FA" w:rsidRDefault="00B75043" w:rsidP="008128BF">
            <w:pPr>
              <w:spacing w:line="240" w:lineRule="auto"/>
              <w:jc w:val="right"/>
              <w:rPr>
                <w:rFonts w:eastAsia="Times New Roman"/>
                <w:color w:val="000000"/>
                <w:lang w:val="tr-TR"/>
              </w:rPr>
            </w:pPr>
            <w:r w:rsidRPr="006A58FA">
              <w:rPr>
                <w:rFonts w:eastAsia="Times New Roman"/>
                <w:color w:val="000000"/>
                <w:lang w:val="tr-TR"/>
              </w:rPr>
              <w:t>175</w:t>
            </w:r>
          </w:p>
        </w:tc>
      </w:tr>
    </w:tbl>
    <w:p w:rsidR="00B75043" w:rsidRDefault="00B75043" w:rsidP="00B75043"/>
    <w:tbl>
      <w:tblPr>
        <w:tblW w:w="7596" w:type="dxa"/>
        <w:tblCellMar>
          <w:left w:w="70" w:type="dxa"/>
          <w:right w:w="70" w:type="dxa"/>
        </w:tblCellMar>
        <w:tblLook w:val="04A0" w:firstRow="1" w:lastRow="0" w:firstColumn="1" w:lastColumn="0" w:noHBand="0" w:noVBand="1"/>
      </w:tblPr>
      <w:tblGrid>
        <w:gridCol w:w="2122"/>
        <w:gridCol w:w="938"/>
        <w:gridCol w:w="938"/>
        <w:gridCol w:w="1700"/>
        <w:gridCol w:w="1700"/>
        <w:gridCol w:w="198"/>
      </w:tblGrid>
      <w:tr w:rsidR="00B75043" w:rsidRPr="006A58FA" w:rsidTr="008128BF">
        <w:trPr>
          <w:trHeight w:val="501"/>
        </w:trPr>
        <w:tc>
          <w:tcPr>
            <w:tcW w:w="2122" w:type="dxa"/>
            <w:tcBorders>
              <w:top w:val="single" w:sz="4" w:space="0" w:color="8EA9DB"/>
              <w:left w:val="single" w:sz="4" w:space="0" w:color="8EA9DB"/>
              <w:bottom w:val="single" w:sz="4" w:space="0" w:color="8EA9DB"/>
              <w:right w:val="nil"/>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bookmarkStart w:id="0" w:name="_Hlk189864851"/>
            <w:proofErr w:type="spellStart"/>
            <w:r w:rsidRPr="006A58FA">
              <w:rPr>
                <w:rFonts w:eastAsia="Times New Roman"/>
                <w:b/>
                <w:bCs/>
                <w:color w:val="FFFFFF"/>
                <w:lang w:val="tr-TR"/>
              </w:rPr>
              <w:t>Payment</w:t>
            </w:r>
            <w:proofErr w:type="spellEnd"/>
            <w:r>
              <w:rPr>
                <w:rFonts w:eastAsia="Times New Roman"/>
                <w:b/>
                <w:bCs/>
                <w:color w:val="FFFFFF"/>
                <w:lang w:val="tr-TR"/>
              </w:rPr>
              <w:t xml:space="preserve">          </w:t>
            </w:r>
            <w:proofErr w:type="spellStart"/>
            <w:r>
              <w:rPr>
                <w:rFonts w:eastAsia="Times New Roman"/>
                <w:b/>
                <w:bCs/>
                <w:color w:val="FFFFFF"/>
                <w:lang w:val="tr-TR"/>
              </w:rPr>
              <w:t>T</w:t>
            </w:r>
            <w:r w:rsidRPr="006A58FA">
              <w:rPr>
                <w:rFonts w:eastAsia="Times New Roman"/>
                <w:b/>
                <w:bCs/>
                <w:color w:val="FFFFFF"/>
                <w:lang w:val="tr-TR"/>
              </w:rPr>
              <w:t>ype</w:t>
            </w:r>
            <w:proofErr w:type="spellEnd"/>
          </w:p>
        </w:tc>
        <w:tc>
          <w:tcPr>
            <w:tcW w:w="938" w:type="dxa"/>
            <w:tcBorders>
              <w:top w:val="single" w:sz="4" w:space="0" w:color="8EA9DB"/>
              <w:left w:val="nil"/>
              <w:bottom w:val="single" w:sz="4" w:space="0" w:color="8EA9DB"/>
              <w:right w:val="nil"/>
            </w:tcBorders>
            <w:shd w:val="clear" w:color="4472C4" w:fill="4472C4"/>
          </w:tcPr>
          <w:p w:rsidR="00B75043" w:rsidRDefault="00B75043" w:rsidP="008128BF">
            <w:pPr>
              <w:spacing w:line="240" w:lineRule="auto"/>
              <w:rPr>
                <w:rFonts w:eastAsia="Times New Roman"/>
                <w:b/>
                <w:bCs/>
                <w:color w:val="FFFFFF"/>
                <w:lang w:val="tr-TR"/>
              </w:rPr>
            </w:pPr>
          </w:p>
        </w:tc>
        <w:tc>
          <w:tcPr>
            <w:tcW w:w="938" w:type="dxa"/>
            <w:tcBorders>
              <w:top w:val="single" w:sz="4" w:space="0" w:color="8EA9DB"/>
              <w:left w:val="nil"/>
              <w:bottom w:val="single" w:sz="4" w:space="0" w:color="8EA9DB"/>
              <w:right w:val="nil"/>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r>
              <w:rPr>
                <w:rFonts w:eastAsia="Times New Roman"/>
                <w:b/>
                <w:bCs/>
                <w:color w:val="FFFFFF"/>
                <w:lang w:val="tr-TR"/>
              </w:rPr>
              <w:t xml:space="preserve">          </w:t>
            </w:r>
            <w:r w:rsidRPr="006A58FA">
              <w:rPr>
                <w:rFonts w:eastAsia="Times New Roman"/>
                <w:b/>
                <w:bCs/>
                <w:color w:val="FFFFFF"/>
                <w:lang w:val="tr-TR"/>
              </w:rPr>
              <w:t>Total</w:t>
            </w:r>
            <w:r>
              <w:rPr>
                <w:rFonts w:eastAsia="Times New Roman"/>
                <w:b/>
                <w:bCs/>
                <w:color w:val="FFFFFF"/>
                <w:lang w:val="tr-TR"/>
              </w:rPr>
              <w:t xml:space="preserve">                      </w:t>
            </w:r>
            <w:proofErr w:type="spellStart"/>
            <w:r>
              <w:rPr>
                <w:rFonts w:eastAsia="Times New Roman"/>
                <w:b/>
                <w:bCs/>
                <w:color w:val="FFFFFF"/>
                <w:lang w:val="tr-TR"/>
              </w:rPr>
              <w:t>O</w:t>
            </w:r>
            <w:r w:rsidRPr="006A58FA">
              <w:rPr>
                <w:rFonts w:eastAsia="Times New Roman"/>
                <w:b/>
                <w:bCs/>
                <w:color w:val="FFFFFF"/>
                <w:lang w:val="tr-TR"/>
              </w:rPr>
              <w:t>rder</w:t>
            </w:r>
            <w:proofErr w:type="spellEnd"/>
            <w:r w:rsidRPr="006A58FA">
              <w:rPr>
                <w:rFonts w:eastAsia="Times New Roman"/>
                <w:b/>
                <w:bCs/>
                <w:color w:val="FFFFFF"/>
                <w:lang w:val="tr-TR"/>
              </w:rPr>
              <w:t xml:space="preserve">  </w:t>
            </w:r>
          </w:p>
        </w:tc>
        <w:tc>
          <w:tcPr>
            <w:tcW w:w="1700" w:type="dxa"/>
            <w:tcBorders>
              <w:top w:val="single" w:sz="4" w:space="0" w:color="8EA9DB"/>
              <w:left w:val="nil"/>
              <w:bottom w:val="single" w:sz="4" w:space="0" w:color="8EA9DB"/>
              <w:right w:val="nil"/>
            </w:tcBorders>
            <w:shd w:val="clear" w:color="4472C4" w:fill="4472C4"/>
          </w:tcPr>
          <w:p w:rsidR="00B75043" w:rsidRPr="006A58FA" w:rsidRDefault="00B75043" w:rsidP="008128BF">
            <w:pPr>
              <w:spacing w:line="240" w:lineRule="auto"/>
              <w:rPr>
                <w:rFonts w:eastAsia="Times New Roman"/>
                <w:b/>
                <w:bCs/>
                <w:color w:val="FFFFFF"/>
                <w:lang w:val="tr-TR"/>
              </w:rPr>
            </w:pPr>
          </w:p>
        </w:tc>
        <w:tc>
          <w:tcPr>
            <w:tcW w:w="1700" w:type="dxa"/>
            <w:tcBorders>
              <w:top w:val="single" w:sz="4" w:space="0" w:color="8EA9DB"/>
              <w:left w:val="nil"/>
              <w:bottom w:val="single" w:sz="4" w:space="0" w:color="8EA9DB"/>
              <w:right w:val="nil"/>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r w:rsidRPr="006A58FA">
              <w:rPr>
                <w:rFonts w:eastAsia="Times New Roman"/>
                <w:b/>
                <w:bCs/>
                <w:color w:val="FFFFFF"/>
                <w:lang w:val="tr-TR"/>
              </w:rPr>
              <w:t>Total</w:t>
            </w:r>
            <w:r>
              <w:rPr>
                <w:rFonts w:eastAsia="Times New Roman"/>
                <w:b/>
                <w:bCs/>
                <w:color w:val="FFFFFF"/>
                <w:lang w:val="tr-TR"/>
              </w:rPr>
              <w:t xml:space="preserve">              </w:t>
            </w:r>
            <w:proofErr w:type="spellStart"/>
            <w:r>
              <w:rPr>
                <w:rFonts w:eastAsia="Times New Roman"/>
                <w:b/>
                <w:bCs/>
                <w:color w:val="FFFFFF"/>
                <w:lang w:val="tr-TR"/>
              </w:rPr>
              <w:t>P</w:t>
            </w:r>
            <w:r w:rsidRPr="006A58FA">
              <w:rPr>
                <w:rFonts w:eastAsia="Times New Roman"/>
                <w:b/>
                <w:bCs/>
                <w:color w:val="FFFFFF"/>
                <w:lang w:val="tr-TR"/>
              </w:rPr>
              <w:t>ayment</w:t>
            </w:r>
            <w:proofErr w:type="spellEnd"/>
          </w:p>
        </w:tc>
        <w:tc>
          <w:tcPr>
            <w:tcW w:w="198" w:type="dxa"/>
            <w:tcBorders>
              <w:top w:val="single" w:sz="4" w:space="0" w:color="8EA9DB"/>
              <w:left w:val="nil"/>
              <w:bottom w:val="single" w:sz="4" w:space="0" w:color="8EA9DB"/>
              <w:right w:val="single" w:sz="4" w:space="0" w:color="8EA9DB"/>
            </w:tcBorders>
            <w:shd w:val="clear" w:color="4472C4" w:fill="4472C4"/>
            <w:noWrap/>
            <w:vAlign w:val="bottom"/>
            <w:hideMark/>
          </w:tcPr>
          <w:p w:rsidR="00B75043" w:rsidRPr="006A58FA" w:rsidRDefault="00B75043" w:rsidP="008128BF">
            <w:pPr>
              <w:spacing w:line="240" w:lineRule="auto"/>
              <w:rPr>
                <w:rFonts w:eastAsia="Times New Roman"/>
                <w:b/>
                <w:bCs/>
                <w:color w:val="FFFFFF"/>
                <w:lang w:val="tr-TR"/>
              </w:rPr>
            </w:pPr>
          </w:p>
        </w:tc>
      </w:tr>
      <w:tr w:rsidR="00B75043" w:rsidRPr="006A58FA" w:rsidTr="008128BF">
        <w:trPr>
          <w:trHeight w:val="300"/>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credit</w:t>
            </w:r>
            <w:proofErr w:type="gramEnd"/>
            <w:r w:rsidRPr="006A58FA">
              <w:rPr>
                <w:rFonts w:eastAsia="Times New Roman"/>
                <w:color w:val="000000"/>
                <w:lang w:val="tr-TR"/>
              </w:rPr>
              <w:t>_card</w:t>
            </w:r>
            <w:proofErr w:type="spellEnd"/>
          </w:p>
        </w:tc>
        <w:tc>
          <w:tcPr>
            <w:tcW w:w="938" w:type="dxa"/>
            <w:tcBorders>
              <w:top w:val="single" w:sz="4" w:space="0" w:color="8EA9DB"/>
              <w:left w:val="nil"/>
              <w:bottom w:val="single" w:sz="4" w:space="0" w:color="8EA9DB"/>
              <w:right w:val="nil"/>
            </w:tcBorders>
            <w:shd w:val="clear" w:color="D9E1F2" w:fill="D9E1F2"/>
          </w:tcPr>
          <w:p w:rsidR="00B75043" w:rsidRPr="006A58FA" w:rsidRDefault="00B75043" w:rsidP="008128BF">
            <w:pPr>
              <w:spacing w:line="240" w:lineRule="auto"/>
              <w:jc w:val="right"/>
              <w:rPr>
                <w:rFonts w:eastAsia="Times New Roman"/>
                <w:color w:val="000000"/>
                <w:lang w:val="tr-TR"/>
              </w:rPr>
            </w:pPr>
          </w:p>
        </w:tc>
        <w:tc>
          <w:tcPr>
            <w:tcW w:w="938" w:type="dxa"/>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r w:rsidRPr="006A58FA">
              <w:rPr>
                <w:rFonts w:eastAsia="Times New Roman"/>
                <w:color w:val="000000"/>
                <w:lang w:val="tr-TR"/>
              </w:rPr>
              <w:t>75618</w:t>
            </w:r>
          </w:p>
        </w:tc>
        <w:tc>
          <w:tcPr>
            <w:tcW w:w="1700" w:type="dxa"/>
            <w:tcBorders>
              <w:top w:val="single" w:sz="4" w:space="0" w:color="8EA9DB"/>
              <w:left w:val="nil"/>
              <w:bottom w:val="single" w:sz="4" w:space="0" w:color="8EA9DB"/>
              <w:right w:val="nil"/>
            </w:tcBorders>
            <w:shd w:val="clear" w:color="D9E1F2" w:fill="D9E1F2"/>
          </w:tcPr>
          <w:p w:rsidR="00B75043" w:rsidRPr="006A58FA" w:rsidRDefault="00B75043" w:rsidP="008128BF">
            <w:pPr>
              <w:spacing w:line="240" w:lineRule="auto"/>
              <w:rPr>
                <w:rFonts w:eastAsia="Times New Roman"/>
                <w:color w:val="000000"/>
                <w:lang w:val="tr-TR"/>
              </w:rPr>
            </w:pPr>
          </w:p>
        </w:tc>
        <w:tc>
          <w:tcPr>
            <w:tcW w:w="1700" w:type="dxa"/>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r w:rsidRPr="006A58FA">
              <w:rPr>
                <w:rFonts w:eastAsia="Times New Roman"/>
                <w:color w:val="000000"/>
                <w:lang w:val="tr-TR"/>
              </w:rPr>
              <w:t>12350043</w:t>
            </w:r>
          </w:p>
        </w:tc>
        <w:tc>
          <w:tcPr>
            <w:tcW w:w="198"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
        </w:tc>
      </w:tr>
      <w:tr w:rsidR="00B75043" w:rsidRPr="006A58FA" w:rsidTr="008128BF">
        <w:trPr>
          <w:trHeight w:val="300"/>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boleto</w:t>
            </w:r>
            <w:proofErr w:type="spellEnd"/>
            <w:proofErr w:type="gramEnd"/>
          </w:p>
        </w:tc>
        <w:tc>
          <w:tcPr>
            <w:tcW w:w="938" w:type="dxa"/>
            <w:tcBorders>
              <w:top w:val="single" w:sz="4" w:space="0" w:color="8EA9DB"/>
              <w:left w:val="nil"/>
              <w:bottom w:val="single" w:sz="4" w:space="0" w:color="8EA9DB"/>
              <w:right w:val="nil"/>
            </w:tcBorders>
          </w:tcPr>
          <w:p w:rsidR="00B75043" w:rsidRPr="006A58FA" w:rsidRDefault="00B75043" w:rsidP="008128BF">
            <w:pPr>
              <w:spacing w:line="240" w:lineRule="auto"/>
              <w:jc w:val="right"/>
              <w:rPr>
                <w:rFonts w:eastAsia="Times New Roman"/>
                <w:color w:val="000000"/>
                <w:lang w:val="tr-TR"/>
              </w:rPr>
            </w:pPr>
          </w:p>
        </w:tc>
        <w:tc>
          <w:tcPr>
            <w:tcW w:w="938" w:type="dxa"/>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r w:rsidRPr="006A58FA">
              <w:rPr>
                <w:rFonts w:eastAsia="Times New Roman"/>
                <w:color w:val="000000"/>
                <w:lang w:val="tr-TR"/>
              </w:rPr>
              <w:t>19539</w:t>
            </w:r>
          </w:p>
        </w:tc>
        <w:tc>
          <w:tcPr>
            <w:tcW w:w="1700" w:type="dxa"/>
            <w:tcBorders>
              <w:top w:val="single" w:sz="4" w:space="0" w:color="8EA9DB"/>
              <w:left w:val="nil"/>
              <w:bottom w:val="single" w:sz="4" w:space="0" w:color="8EA9DB"/>
              <w:right w:val="nil"/>
            </w:tcBorders>
          </w:tcPr>
          <w:p w:rsidR="00B75043" w:rsidRPr="006A58FA" w:rsidRDefault="00B75043" w:rsidP="008128BF">
            <w:pPr>
              <w:spacing w:line="240" w:lineRule="auto"/>
              <w:rPr>
                <w:rFonts w:eastAsia="Times New Roman"/>
                <w:color w:val="000000"/>
                <w:lang w:val="tr-TR"/>
              </w:rPr>
            </w:pPr>
          </w:p>
        </w:tc>
        <w:tc>
          <w:tcPr>
            <w:tcW w:w="1700" w:type="dxa"/>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r>
              <w:rPr>
                <w:rFonts w:eastAsia="Times New Roman"/>
                <w:color w:val="000000"/>
                <w:lang w:val="tr-TR"/>
              </w:rPr>
              <w:t xml:space="preserve">  </w:t>
            </w:r>
            <w:r w:rsidRPr="006A58FA">
              <w:rPr>
                <w:rFonts w:eastAsia="Times New Roman"/>
                <w:color w:val="000000"/>
                <w:lang w:val="tr-TR"/>
              </w:rPr>
              <w:t>2826803</w:t>
            </w:r>
          </w:p>
        </w:tc>
        <w:tc>
          <w:tcPr>
            <w:tcW w:w="198" w:type="dxa"/>
            <w:tcBorders>
              <w:top w:val="single" w:sz="4" w:space="0" w:color="8EA9DB"/>
              <w:left w:val="nil"/>
              <w:bottom w:val="single" w:sz="4" w:space="0" w:color="8EA9DB"/>
              <w:right w:val="single" w:sz="4" w:space="0" w:color="8EA9DB"/>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
        </w:tc>
      </w:tr>
      <w:tr w:rsidR="00B75043" w:rsidRPr="006A58FA" w:rsidTr="008128BF">
        <w:trPr>
          <w:trHeight w:val="300"/>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Pr>
                <w:rFonts w:eastAsia="Times New Roman"/>
                <w:color w:val="000000"/>
                <w:lang w:val="tr-TR"/>
              </w:rPr>
              <w:t>voucher</w:t>
            </w:r>
            <w:proofErr w:type="spellEnd"/>
            <w:proofErr w:type="gramEnd"/>
          </w:p>
        </w:tc>
        <w:tc>
          <w:tcPr>
            <w:tcW w:w="938" w:type="dxa"/>
            <w:tcBorders>
              <w:top w:val="single" w:sz="4" w:space="0" w:color="8EA9DB"/>
              <w:left w:val="nil"/>
              <w:bottom w:val="single" w:sz="4" w:space="0" w:color="8EA9DB"/>
              <w:right w:val="nil"/>
            </w:tcBorders>
            <w:shd w:val="clear" w:color="D9E1F2" w:fill="D9E1F2"/>
          </w:tcPr>
          <w:p w:rsidR="00B75043" w:rsidRPr="006A58FA" w:rsidRDefault="00B75043" w:rsidP="008128BF">
            <w:pPr>
              <w:spacing w:line="240" w:lineRule="auto"/>
              <w:jc w:val="right"/>
              <w:rPr>
                <w:rFonts w:eastAsia="Times New Roman"/>
                <w:color w:val="000000"/>
                <w:lang w:val="tr-TR"/>
              </w:rPr>
            </w:pPr>
          </w:p>
        </w:tc>
        <w:tc>
          <w:tcPr>
            <w:tcW w:w="938" w:type="dxa"/>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jc w:val="center"/>
              <w:rPr>
                <w:rFonts w:eastAsia="Times New Roman"/>
                <w:color w:val="000000"/>
                <w:lang w:val="tr-TR"/>
              </w:rPr>
            </w:pPr>
            <w:r w:rsidRPr="006A58FA">
              <w:rPr>
                <w:rFonts w:eastAsia="Times New Roman"/>
                <w:color w:val="000000"/>
                <w:lang w:val="tr-TR"/>
              </w:rPr>
              <w:t>3745</w:t>
            </w:r>
          </w:p>
        </w:tc>
        <w:tc>
          <w:tcPr>
            <w:tcW w:w="1700" w:type="dxa"/>
            <w:tcBorders>
              <w:top w:val="single" w:sz="4" w:space="0" w:color="8EA9DB"/>
              <w:left w:val="nil"/>
              <w:bottom w:val="single" w:sz="4" w:space="0" w:color="8EA9DB"/>
              <w:right w:val="nil"/>
            </w:tcBorders>
            <w:shd w:val="clear" w:color="D9E1F2" w:fill="D9E1F2"/>
          </w:tcPr>
          <w:p w:rsidR="00B75043" w:rsidRPr="006A58FA" w:rsidRDefault="00B75043" w:rsidP="008128BF">
            <w:pPr>
              <w:spacing w:line="240" w:lineRule="auto"/>
              <w:rPr>
                <w:rFonts w:eastAsia="Times New Roman"/>
                <w:color w:val="000000"/>
                <w:lang w:val="tr-TR"/>
              </w:rPr>
            </w:pPr>
          </w:p>
        </w:tc>
        <w:tc>
          <w:tcPr>
            <w:tcW w:w="1700" w:type="dxa"/>
            <w:tcBorders>
              <w:top w:val="single" w:sz="4" w:space="0" w:color="8EA9DB"/>
              <w:left w:val="nil"/>
              <w:bottom w:val="single" w:sz="4" w:space="0" w:color="8EA9DB"/>
              <w:right w:val="nil"/>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r>
              <w:rPr>
                <w:rFonts w:eastAsia="Times New Roman"/>
                <w:color w:val="000000"/>
                <w:lang w:val="tr-TR"/>
              </w:rPr>
              <w:t xml:space="preserve">    </w:t>
            </w:r>
            <w:r w:rsidRPr="006A58FA">
              <w:rPr>
                <w:rFonts w:eastAsia="Times New Roman"/>
                <w:color w:val="000000"/>
                <w:lang w:val="tr-TR"/>
              </w:rPr>
              <w:t>349875</w:t>
            </w:r>
          </w:p>
        </w:tc>
        <w:tc>
          <w:tcPr>
            <w:tcW w:w="198" w:type="dxa"/>
            <w:tcBorders>
              <w:top w:val="single" w:sz="4" w:space="0" w:color="8EA9DB"/>
              <w:left w:val="nil"/>
              <w:bottom w:val="single" w:sz="4" w:space="0" w:color="8EA9DB"/>
              <w:right w:val="single" w:sz="4" w:space="0" w:color="8EA9DB"/>
            </w:tcBorders>
            <w:shd w:val="clear" w:color="D9E1F2" w:fill="D9E1F2"/>
            <w:noWrap/>
            <w:vAlign w:val="bottom"/>
            <w:hideMark/>
          </w:tcPr>
          <w:p w:rsidR="00B75043" w:rsidRPr="006A58FA" w:rsidRDefault="00B75043" w:rsidP="008128BF">
            <w:pPr>
              <w:spacing w:line="240" w:lineRule="auto"/>
              <w:rPr>
                <w:rFonts w:eastAsia="Times New Roman"/>
                <w:color w:val="000000"/>
                <w:lang w:val="tr-TR"/>
              </w:rPr>
            </w:pPr>
          </w:p>
        </w:tc>
      </w:tr>
      <w:tr w:rsidR="00B75043" w:rsidRPr="006A58FA" w:rsidTr="008128BF">
        <w:trPr>
          <w:trHeight w:val="300"/>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roofErr w:type="spellStart"/>
            <w:proofErr w:type="gramStart"/>
            <w:r w:rsidRPr="006A58FA">
              <w:rPr>
                <w:rFonts w:eastAsia="Times New Roman"/>
                <w:color w:val="000000"/>
                <w:lang w:val="tr-TR"/>
              </w:rPr>
              <w:t>debit</w:t>
            </w:r>
            <w:proofErr w:type="gramEnd"/>
            <w:r w:rsidRPr="006A58FA">
              <w:rPr>
                <w:rFonts w:eastAsia="Times New Roman"/>
                <w:color w:val="000000"/>
                <w:lang w:val="tr-TR"/>
              </w:rPr>
              <w:t>_card</w:t>
            </w:r>
            <w:proofErr w:type="spellEnd"/>
          </w:p>
        </w:tc>
        <w:tc>
          <w:tcPr>
            <w:tcW w:w="938" w:type="dxa"/>
            <w:tcBorders>
              <w:top w:val="single" w:sz="4" w:space="0" w:color="8EA9DB"/>
              <w:left w:val="nil"/>
              <w:bottom w:val="single" w:sz="4" w:space="0" w:color="8EA9DB"/>
              <w:right w:val="nil"/>
            </w:tcBorders>
          </w:tcPr>
          <w:p w:rsidR="00B75043" w:rsidRDefault="00B75043" w:rsidP="008128BF">
            <w:pPr>
              <w:spacing w:line="240" w:lineRule="auto"/>
              <w:jc w:val="right"/>
              <w:rPr>
                <w:rFonts w:eastAsia="Times New Roman"/>
                <w:color w:val="000000"/>
                <w:lang w:val="tr-TR"/>
              </w:rPr>
            </w:pPr>
          </w:p>
        </w:tc>
        <w:tc>
          <w:tcPr>
            <w:tcW w:w="938" w:type="dxa"/>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jc w:val="center"/>
              <w:rPr>
                <w:rFonts w:eastAsia="Times New Roman"/>
                <w:color w:val="000000"/>
                <w:lang w:val="tr-TR"/>
              </w:rPr>
            </w:pPr>
            <w:r>
              <w:rPr>
                <w:rFonts w:eastAsia="Times New Roman"/>
                <w:color w:val="000000"/>
                <w:lang w:val="tr-TR"/>
              </w:rPr>
              <w:t>1515</w:t>
            </w:r>
          </w:p>
        </w:tc>
        <w:tc>
          <w:tcPr>
            <w:tcW w:w="1700" w:type="dxa"/>
            <w:tcBorders>
              <w:top w:val="single" w:sz="4" w:space="0" w:color="8EA9DB"/>
              <w:left w:val="nil"/>
              <w:bottom w:val="single" w:sz="4" w:space="0" w:color="8EA9DB"/>
              <w:right w:val="nil"/>
            </w:tcBorders>
          </w:tcPr>
          <w:p w:rsidR="00B75043" w:rsidRPr="006A58FA" w:rsidRDefault="00B75043" w:rsidP="008128BF">
            <w:pPr>
              <w:spacing w:line="240" w:lineRule="auto"/>
              <w:rPr>
                <w:rFonts w:eastAsia="Times New Roman"/>
                <w:color w:val="000000"/>
                <w:lang w:val="tr-TR"/>
              </w:rPr>
            </w:pPr>
          </w:p>
        </w:tc>
        <w:tc>
          <w:tcPr>
            <w:tcW w:w="1700" w:type="dxa"/>
            <w:tcBorders>
              <w:top w:val="single" w:sz="4" w:space="0" w:color="8EA9DB"/>
              <w:left w:val="nil"/>
              <w:bottom w:val="single" w:sz="4" w:space="0" w:color="8EA9DB"/>
              <w:right w:val="nil"/>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r>
              <w:rPr>
                <w:rFonts w:eastAsia="Times New Roman"/>
                <w:color w:val="000000"/>
                <w:lang w:val="tr-TR"/>
              </w:rPr>
              <w:t xml:space="preserve">    </w:t>
            </w:r>
            <w:r w:rsidRPr="006A58FA">
              <w:rPr>
                <w:rFonts w:eastAsia="Times New Roman"/>
                <w:color w:val="000000"/>
                <w:lang w:val="tr-TR"/>
              </w:rPr>
              <w:t>212418</w:t>
            </w:r>
          </w:p>
        </w:tc>
        <w:tc>
          <w:tcPr>
            <w:tcW w:w="198" w:type="dxa"/>
            <w:tcBorders>
              <w:top w:val="single" w:sz="4" w:space="0" w:color="8EA9DB"/>
              <w:left w:val="nil"/>
              <w:bottom w:val="single" w:sz="4" w:space="0" w:color="8EA9DB"/>
              <w:right w:val="single" w:sz="4" w:space="0" w:color="8EA9DB"/>
            </w:tcBorders>
            <w:shd w:val="clear" w:color="auto" w:fill="auto"/>
            <w:noWrap/>
            <w:vAlign w:val="bottom"/>
            <w:hideMark/>
          </w:tcPr>
          <w:p w:rsidR="00B75043" w:rsidRPr="006A58FA" w:rsidRDefault="00B75043" w:rsidP="008128BF">
            <w:pPr>
              <w:spacing w:line="240" w:lineRule="auto"/>
              <w:rPr>
                <w:rFonts w:eastAsia="Times New Roman"/>
                <w:color w:val="000000"/>
                <w:lang w:val="tr-TR"/>
              </w:rPr>
            </w:pPr>
          </w:p>
        </w:tc>
      </w:tr>
      <w:bookmarkEnd w:id="0"/>
    </w:tbl>
    <w:p w:rsidR="00B75043" w:rsidRDefault="00B75043" w:rsidP="00B75043"/>
    <w:p w:rsidR="00B75043" w:rsidRDefault="00B75043" w:rsidP="00B75043">
      <w:r w:rsidRPr="00A43740">
        <w:rPr>
          <w:b/>
          <w:bCs/>
        </w:rPr>
        <w:t>Comment:</w:t>
      </w:r>
      <w:r>
        <w:t xml:space="preserve"> The most preferred payment type is credit card while the least payment type is debit card. We can organize campaigns and loyalty programs to increase the use of the least preferred payment types.</w:t>
      </w:r>
    </w:p>
    <w:p w:rsidR="00B75043" w:rsidRDefault="00B75043" w:rsidP="00B75043">
      <w:pPr>
        <w:rPr>
          <w:b/>
          <w:bCs/>
        </w:rPr>
      </w:pPr>
      <w:r w:rsidRPr="003F5662">
        <w:rPr>
          <w:b/>
          <w:bCs/>
        </w:rPr>
        <w:t>Question 3:</w:t>
      </w:r>
      <w:r w:rsidRPr="003F5662">
        <w:rPr>
          <w:b/>
          <w:bCs/>
        </w:rPr>
        <w:tab/>
      </w:r>
    </w:p>
    <w:p w:rsidR="00B75043" w:rsidRDefault="00B75043" w:rsidP="00B75043">
      <w:r w:rsidRPr="003F5662">
        <w:t>Analyze the orders paid in a single installment and through installments by category. In which categories is installment payment most commonly used?</w:t>
      </w:r>
    </w:p>
    <w:p w:rsidR="00B75043" w:rsidRDefault="00B75043" w:rsidP="00B75043">
      <w:r w:rsidRPr="003F5662">
        <w:rPr>
          <w:b/>
          <w:bCs/>
        </w:rPr>
        <w:t>Query:</w:t>
      </w:r>
    </w:p>
    <w:p w:rsidR="00B75043" w:rsidRDefault="00B75043" w:rsidP="00B75043">
      <w:r>
        <w:t xml:space="preserve">SELECT </w:t>
      </w:r>
      <w:proofErr w:type="spellStart"/>
      <w:r>
        <w:t>product_category_name</w:t>
      </w:r>
      <w:proofErr w:type="spellEnd"/>
      <w:r>
        <w:t>,</w:t>
      </w:r>
    </w:p>
    <w:p w:rsidR="00B75043" w:rsidRDefault="00B75043" w:rsidP="00B75043">
      <w:r>
        <w:t xml:space="preserve">    COUNT (DISTINCT CASE WHEN </w:t>
      </w:r>
      <w:proofErr w:type="spellStart"/>
      <w:r>
        <w:t>payment_installments</w:t>
      </w:r>
      <w:proofErr w:type="spellEnd"/>
      <w:r>
        <w:t xml:space="preserve"> = 1 THEN </w:t>
      </w:r>
      <w:proofErr w:type="spellStart"/>
      <w:proofErr w:type="gramStart"/>
      <w:r>
        <w:t>oi.order</w:t>
      </w:r>
      <w:proofErr w:type="gramEnd"/>
      <w:r>
        <w:t>_id</w:t>
      </w:r>
      <w:proofErr w:type="spellEnd"/>
      <w:r>
        <w:t xml:space="preserve"> END) AS </w:t>
      </w:r>
      <w:proofErr w:type="spellStart"/>
      <w:r>
        <w:t>single_payment_orders</w:t>
      </w:r>
      <w:proofErr w:type="spellEnd"/>
      <w:r>
        <w:t>,</w:t>
      </w:r>
    </w:p>
    <w:p w:rsidR="00B75043" w:rsidRDefault="00B75043" w:rsidP="00B75043">
      <w:r>
        <w:t xml:space="preserve">    COUNT (DISTINCT CASE WHEN </w:t>
      </w:r>
      <w:proofErr w:type="spellStart"/>
      <w:r>
        <w:t>payment_installments</w:t>
      </w:r>
      <w:proofErr w:type="spellEnd"/>
      <w:r>
        <w:t xml:space="preserve"> &gt; 1 THEN </w:t>
      </w:r>
      <w:proofErr w:type="spellStart"/>
      <w:proofErr w:type="gramStart"/>
      <w:r>
        <w:t>oi.order</w:t>
      </w:r>
      <w:proofErr w:type="gramEnd"/>
      <w:r>
        <w:t>_id</w:t>
      </w:r>
      <w:proofErr w:type="spellEnd"/>
      <w:r>
        <w:t xml:space="preserve"> END) AS </w:t>
      </w:r>
      <w:proofErr w:type="spellStart"/>
      <w:r>
        <w:t>installment_payment_orders</w:t>
      </w:r>
      <w:proofErr w:type="spellEnd"/>
      <w:r>
        <w:t>,</w:t>
      </w:r>
    </w:p>
    <w:p w:rsidR="00B75043" w:rsidRDefault="00B75043" w:rsidP="00B75043">
      <w:r>
        <w:t xml:space="preserve">    COUNT (DISTINCT </w:t>
      </w:r>
      <w:proofErr w:type="spellStart"/>
      <w:proofErr w:type="gramStart"/>
      <w:r>
        <w:t>oi.order</w:t>
      </w:r>
      <w:proofErr w:type="gramEnd"/>
      <w:r>
        <w:t>_id</w:t>
      </w:r>
      <w:proofErr w:type="spellEnd"/>
      <w:r>
        <w:t xml:space="preserve">) AS </w:t>
      </w:r>
      <w:proofErr w:type="spellStart"/>
      <w:r>
        <w:t>total_orders</w:t>
      </w:r>
      <w:proofErr w:type="spellEnd"/>
      <w:r>
        <w:t>,</w:t>
      </w:r>
    </w:p>
    <w:p w:rsidR="00B75043" w:rsidRDefault="00B75043" w:rsidP="00B75043">
      <w:r>
        <w:lastRenderedPageBreak/>
        <w:t xml:space="preserve">    ROUND (COUNT (DISTINCT CASE WHEN </w:t>
      </w:r>
      <w:proofErr w:type="spellStart"/>
      <w:r>
        <w:t>payment_installments</w:t>
      </w:r>
      <w:proofErr w:type="spellEnd"/>
      <w:r>
        <w:t xml:space="preserve"> &gt; 1 THEN </w:t>
      </w:r>
      <w:proofErr w:type="spellStart"/>
      <w:proofErr w:type="gramStart"/>
      <w:r>
        <w:t>oi.order</w:t>
      </w:r>
      <w:proofErr w:type="gramEnd"/>
      <w:r>
        <w:t>_id</w:t>
      </w:r>
      <w:proofErr w:type="spellEnd"/>
      <w:r>
        <w:t xml:space="preserve"> END) * 100.0 / COUNT(DISTINCT </w:t>
      </w:r>
      <w:proofErr w:type="spellStart"/>
      <w:r>
        <w:t>oi.order_id</w:t>
      </w:r>
      <w:proofErr w:type="spellEnd"/>
      <w:r>
        <w:t xml:space="preserve">),2) AS </w:t>
      </w:r>
      <w:proofErr w:type="spellStart"/>
      <w:r>
        <w:t>installment_percentage</w:t>
      </w:r>
      <w:proofErr w:type="spellEnd"/>
    </w:p>
    <w:p w:rsidR="00B75043" w:rsidRDefault="00B75043" w:rsidP="00B75043">
      <w:r>
        <w:t xml:space="preserve">FROM </w:t>
      </w:r>
      <w:proofErr w:type="spellStart"/>
      <w:r>
        <w:t>order_items</w:t>
      </w:r>
      <w:proofErr w:type="spellEnd"/>
      <w:r>
        <w:t xml:space="preserve"> AS oi</w:t>
      </w:r>
    </w:p>
    <w:p w:rsidR="00B75043" w:rsidRDefault="00B75043" w:rsidP="00B75043">
      <w:r>
        <w:t xml:space="preserve">JOIN products AS p ON </w:t>
      </w:r>
      <w:proofErr w:type="spellStart"/>
      <w:proofErr w:type="gramStart"/>
      <w:r>
        <w:t>p.product</w:t>
      </w:r>
      <w:proofErr w:type="gramEnd"/>
      <w:r>
        <w:t>_id</w:t>
      </w:r>
      <w:proofErr w:type="spellEnd"/>
      <w:r>
        <w:t xml:space="preserve"> = </w:t>
      </w:r>
      <w:proofErr w:type="spellStart"/>
      <w:r>
        <w:t>oi.product_id</w:t>
      </w:r>
      <w:proofErr w:type="spellEnd"/>
    </w:p>
    <w:p w:rsidR="00B75043" w:rsidRDefault="00B75043" w:rsidP="00B75043">
      <w:r>
        <w:t xml:space="preserve">JOIN payments AS pa ON </w:t>
      </w:r>
      <w:proofErr w:type="spellStart"/>
      <w:proofErr w:type="gramStart"/>
      <w:r>
        <w:t>pa.order</w:t>
      </w:r>
      <w:proofErr w:type="gramEnd"/>
      <w:r>
        <w:t>_id</w:t>
      </w:r>
      <w:proofErr w:type="spellEnd"/>
      <w:r>
        <w:t xml:space="preserve"> = </w:t>
      </w:r>
      <w:proofErr w:type="spellStart"/>
      <w:r>
        <w:t>oi.order_id</w:t>
      </w:r>
      <w:proofErr w:type="spellEnd"/>
    </w:p>
    <w:p w:rsidR="00B75043" w:rsidRDefault="00B75043" w:rsidP="00B75043">
      <w:r>
        <w:t xml:space="preserve">WHERE </w:t>
      </w:r>
      <w:proofErr w:type="spellStart"/>
      <w:r>
        <w:t>product_category_name</w:t>
      </w:r>
      <w:proofErr w:type="spellEnd"/>
      <w:r>
        <w:t xml:space="preserve"> IS NOT NULL</w:t>
      </w:r>
    </w:p>
    <w:p w:rsidR="00B75043" w:rsidRDefault="00B75043" w:rsidP="00B75043">
      <w:r>
        <w:t>GROUP BY 1</w:t>
      </w:r>
    </w:p>
    <w:p w:rsidR="00B75043" w:rsidRDefault="00B75043" w:rsidP="00B75043">
      <w:r>
        <w:t>ORDER BY 3 DESC;</w:t>
      </w:r>
    </w:p>
    <w:p w:rsidR="00B75043" w:rsidRDefault="00B75043" w:rsidP="00B75043"/>
    <w:p w:rsidR="00B75043" w:rsidRDefault="00B75043" w:rsidP="00B75043"/>
    <w:p w:rsidR="00B75043" w:rsidRDefault="00B75043" w:rsidP="00B75043"/>
    <w:p w:rsidR="00B75043" w:rsidRDefault="00B75043" w:rsidP="00B75043">
      <w:r>
        <w:rPr>
          <w:noProof/>
        </w:rPr>
        <w:drawing>
          <wp:inline distT="0" distB="0" distL="0" distR="0" wp14:anchorId="6EE8A544" wp14:editId="6E190E0C">
            <wp:extent cx="6057900" cy="3171825"/>
            <wp:effectExtent l="0" t="0" r="0" b="9525"/>
            <wp:docPr id="116816868" name="Chart 1">
              <a:extLst xmlns:a="http://schemas.openxmlformats.org/drawingml/2006/main">
                <a:ext uri="{FF2B5EF4-FFF2-40B4-BE49-F238E27FC236}">
                  <a16:creationId xmlns:a16="http://schemas.microsoft.com/office/drawing/2014/main" id="{A801B8E2-0B67-0A54-48FD-3915CABBE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75043" w:rsidRDefault="00B75043" w:rsidP="00B75043"/>
    <w:tbl>
      <w:tblPr>
        <w:tblW w:w="8500" w:type="dxa"/>
        <w:tblBorders>
          <w:top w:val="single" w:sz="4" w:space="0" w:color="auto"/>
          <w:left w:val="single" w:sz="4" w:space="0" w:color="auto"/>
          <w:bottom w:val="single" w:sz="4" w:space="0" w:color="auto"/>
          <w:right w:val="single" w:sz="4" w:space="0" w:color="auto"/>
          <w:insideH w:val="single" w:sz="4" w:space="0" w:color="A9D08E"/>
        </w:tblBorders>
        <w:tblCellMar>
          <w:left w:w="70" w:type="dxa"/>
          <w:right w:w="70" w:type="dxa"/>
        </w:tblCellMar>
        <w:tblLook w:val="04A0" w:firstRow="1" w:lastRow="0" w:firstColumn="1" w:lastColumn="0" w:noHBand="0" w:noVBand="1"/>
      </w:tblPr>
      <w:tblGrid>
        <w:gridCol w:w="2689"/>
        <w:gridCol w:w="1131"/>
        <w:gridCol w:w="1146"/>
        <w:gridCol w:w="699"/>
        <w:gridCol w:w="1134"/>
        <w:gridCol w:w="1701"/>
      </w:tblGrid>
      <w:tr w:rsidR="00B75043" w:rsidRPr="00AD74AD" w:rsidTr="008128BF">
        <w:trPr>
          <w:trHeight w:val="300"/>
        </w:trPr>
        <w:tc>
          <w:tcPr>
            <w:tcW w:w="8500" w:type="dxa"/>
            <w:gridSpan w:val="6"/>
            <w:shd w:val="clear" w:color="70AD47" w:fill="70AD47"/>
            <w:noWrap/>
            <w:vAlign w:val="center"/>
          </w:tcPr>
          <w:p w:rsidR="00B75043" w:rsidRPr="004757C0" w:rsidRDefault="00B75043" w:rsidP="008128BF">
            <w:pPr>
              <w:jc w:val="center"/>
              <w:rPr>
                <w:b/>
                <w:bCs/>
                <w:color w:val="FFFFFF"/>
                <w:sz w:val="24"/>
                <w:szCs w:val="24"/>
              </w:rPr>
            </w:pPr>
            <w:bookmarkStart w:id="1" w:name="_Hlk190038055"/>
            <w:r w:rsidRPr="004757C0">
              <w:rPr>
                <w:b/>
                <w:bCs/>
                <w:color w:val="FFFFFF"/>
                <w:sz w:val="24"/>
                <w:szCs w:val="24"/>
              </w:rPr>
              <w:t>TOP  10 ORDERS</w:t>
            </w:r>
            <w:r>
              <w:rPr>
                <w:b/>
                <w:bCs/>
                <w:color w:val="FFFFFF"/>
                <w:sz w:val="24"/>
                <w:szCs w:val="24"/>
              </w:rPr>
              <w:t>’</w:t>
            </w:r>
            <w:r w:rsidRPr="004757C0">
              <w:rPr>
                <w:b/>
                <w:bCs/>
                <w:color w:val="FFFFFF"/>
                <w:sz w:val="24"/>
                <w:szCs w:val="24"/>
              </w:rPr>
              <w:t xml:space="preserve"> INSTALLMENT PERCENTAGE</w:t>
            </w:r>
          </w:p>
        </w:tc>
      </w:tr>
      <w:tr w:rsidR="00B75043" w:rsidRPr="00AD74AD" w:rsidTr="008128BF">
        <w:trPr>
          <w:trHeight w:val="300"/>
        </w:trPr>
        <w:tc>
          <w:tcPr>
            <w:tcW w:w="2689" w:type="dxa"/>
            <w:shd w:val="clear" w:color="70AD47" w:fill="70AD47"/>
            <w:noWrap/>
            <w:vAlign w:val="center"/>
            <w:hideMark/>
          </w:tcPr>
          <w:p w:rsidR="00B75043" w:rsidRDefault="00B75043" w:rsidP="008128BF">
            <w:pPr>
              <w:spacing w:line="240" w:lineRule="auto"/>
              <w:rPr>
                <w:rFonts w:ascii="Calibri" w:eastAsia="Times New Roman" w:hAnsi="Calibri" w:cs="Calibri"/>
                <w:b/>
                <w:bCs/>
                <w:color w:val="FFFFFF"/>
                <w:lang w:val="tr-TR"/>
              </w:rPr>
            </w:pPr>
            <w:r>
              <w:rPr>
                <w:rFonts w:ascii="Calibri" w:hAnsi="Calibri" w:cs="Calibri"/>
                <w:b/>
                <w:bCs/>
                <w:color w:val="FFFFFF"/>
              </w:rPr>
              <w:t>Product category name</w:t>
            </w:r>
          </w:p>
        </w:tc>
        <w:tc>
          <w:tcPr>
            <w:tcW w:w="1131" w:type="dxa"/>
            <w:shd w:val="clear" w:color="70AD47" w:fill="70AD47"/>
            <w:noWrap/>
            <w:vAlign w:val="center"/>
            <w:hideMark/>
          </w:tcPr>
          <w:p w:rsidR="00B75043" w:rsidRDefault="00B75043" w:rsidP="008128BF">
            <w:pPr>
              <w:rPr>
                <w:rFonts w:ascii="Calibri" w:hAnsi="Calibri" w:cs="Calibri"/>
                <w:b/>
                <w:bCs/>
                <w:color w:val="FFFFFF"/>
              </w:rPr>
            </w:pPr>
            <w:r>
              <w:rPr>
                <w:rFonts w:ascii="Calibri" w:hAnsi="Calibri" w:cs="Calibri"/>
                <w:b/>
                <w:bCs/>
                <w:color w:val="FFFFFF"/>
              </w:rPr>
              <w:t>Single pay orders</w:t>
            </w:r>
          </w:p>
        </w:tc>
        <w:tc>
          <w:tcPr>
            <w:tcW w:w="1845" w:type="dxa"/>
            <w:gridSpan w:val="2"/>
            <w:shd w:val="clear" w:color="70AD47" w:fill="70AD47"/>
            <w:noWrap/>
            <w:vAlign w:val="center"/>
            <w:hideMark/>
          </w:tcPr>
          <w:p w:rsidR="00B75043" w:rsidRDefault="00B75043" w:rsidP="008128BF">
            <w:pPr>
              <w:rPr>
                <w:rFonts w:ascii="Calibri" w:hAnsi="Calibri" w:cs="Calibri"/>
                <w:b/>
                <w:bCs/>
                <w:color w:val="FFFFFF"/>
              </w:rPr>
            </w:pPr>
            <w:r>
              <w:rPr>
                <w:rFonts w:ascii="Calibri" w:hAnsi="Calibri" w:cs="Calibri"/>
                <w:b/>
                <w:bCs/>
                <w:color w:val="FFFFFF"/>
              </w:rPr>
              <w:t xml:space="preserve">Installment </w:t>
            </w:r>
            <w:proofErr w:type="spellStart"/>
            <w:r>
              <w:rPr>
                <w:rFonts w:ascii="Calibri" w:hAnsi="Calibri" w:cs="Calibri"/>
                <w:b/>
                <w:bCs/>
                <w:color w:val="FFFFFF"/>
              </w:rPr>
              <w:t>pay_orders</w:t>
            </w:r>
            <w:proofErr w:type="spellEnd"/>
          </w:p>
        </w:tc>
        <w:tc>
          <w:tcPr>
            <w:tcW w:w="1134" w:type="dxa"/>
            <w:shd w:val="clear" w:color="70AD47" w:fill="70AD47"/>
            <w:noWrap/>
            <w:vAlign w:val="center"/>
            <w:hideMark/>
          </w:tcPr>
          <w:p w:rsidR="00B75043" w:rsidRDefault="00B75043" w:rsidP="008128BF">
            <w:pPr>
              <w:rPr>
                <w:rFonts w:ascii="Calibri" w:hAnsi="Calibri" w:cs="Calibri"/>
                <w:b/>
                <w:bCs/>
                <w:color w:val="FFFFFF"/>
              </w:rPr>
            </w:pPr>
            <w:r>
              <w:rPr>
                <w:rFonts w:ascii="Calibri" w:hAnsi="Calibri" w:cs="Calibri"/>
                <w:b/>
                <w:bCs/>
                <w:color w:val="FFFFFF"/>
              </w:rPr>
              <w:t>Total orders</w:t>
            </w:r>
          </w:p>
        </w:tc>
        <w:tc>
          <w:tcPr>
            <w:tcW w:w="1701" w:type="dxa"/>
            <w:shd w:val="clear" w:color="70AD47" w:fill="70AD47"/>
            <w:noWrap/>
            <w:vAlign w:val="center"/>
            <w:hideMark/>
          </w:tcPr>
          <w:p w:rsidR="00B75043" w:rsidRDefault="00B75043" w:rsidP="008128BF">
            <w:pPr>
              <w:rPr>
                <w:rFonts w:ascii="Calibri" w:hAnsi="Calibri" w:cs="Calibri"/>
                <w:b/>
                <w:bCs/>
                <w:color w:val="FFFFFF"/>
              </w:rPr>
            </w:pPr>
            <w:r>
              <w:rPr>
                <w:rFonts w:ascii="Calibri" w:hAnsi="Calibri" w:cs="Calibri"/>
                <w:b/>
                <w:bCs/>
                <w:color w:val="FFFFFF"/>
              </w:rPr>
              <w:t>Installment</w:t>
            </w:r>
          </w:p>
          <w:p w:rsidR="00B75043" w:rsidRDefault="00B75043" w:rsidP="008128BF">
            <w:pPr>
              <w:rPr>
                <w:rFonts w:ascii="Calibri" w:hAnsi="Calibri" w:cs="Calibri"/>
                <w:b/>
                <w:bCs/>
                <w:color w:val="FFFFFF"/>
              </w:rPr>
            </w:pPr>
            <w:r>
              <w:rPr>
                <w:rFonts w:ascii="Calibri" w:hAnsi="Calibri" w:cs="Calibri"/>
                <w:b/>
                <w:bCs/>
                <w:color w:val="FFFFFF"/>
              </w:rPr>
              <w:t xml:space="preserve"> percentage</w:t>
            </w:r>
          </w:p>
        </w:tc>
      </w:tr>
      <w:tr w:rsidR="00B75043" w:rsidRPr="00AD74AD" w:rsidTr="008128BF">
        <w:trPr>
          <w:trHeight w:val="300"/>
        </w:trPr>
        <w:tc>
          <w:tcPr>
            <w:tcW w:w="2689" w:type="dxa"/>
            <w:shd w:val="clear" w:color="E2EFDA" w:fill="E2EFDA"/>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cama_mesa_banho</w:t>
            </w:r>
            <w:proofErr w:type="spellEnd"/>
          </w:p>
        </w:tc>
        <w:tc>
          <w:tcPr>
            <w:tcW w:w="113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3535</w:t>
            </w:r>
          </w:p>
        </w:tc>
        <w:tc>
          <w:tcPr>
            <w:tcW w:w="1146" w:type="dxa"/>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5965</w:t>
            </w:r>
          </w:p>
        </w:tc>
        <w:tc>
          <w:tcPr>
            <w:tcW w:w="1833" w:type="dxa"/>
            <w:gridSpan w:val="2"/>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9417</w:t>
            </w:r>
          </w:p>
        </w:tc>
        <w:tc>
          <w:tcPr>
            <w:tcW w:w="170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63.34</w:t>
            </w:r>
          </w:p>
        </w:tc>
      </w:tr>
      <w:tr w:rsidR="00B75043" w:rsidRPr="00AD74AD" w:rsidTr="008128BF">
        <w:trPr>
          <w:trHeight w:val="300"/>
        </w:trPr>
        <w:tc>
          <w:tcPr>
            <w:tcW w:w="2689" w:type="dxa"/>
            <w:shd w:val="clear" w:color="auto" w:fill="auto"/>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beleza_saude</w:t>
            </w:r>
            <w:proofErr w:type="spellEnd"/>
          </w:p>
        </w:tc>
        <w:tc>
          <w:tcPr>
            <w:tcW w:w="113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3880</w:t>
            </w:r>
          </w:p>
        </w:tc>
        <w:tc>
          <w:tcPr>
            <w:tcW w:w="1146" w:type="dxa"/>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5006</w:t>
            </w:r>
          </w:p>
        </w:tc>
        <w:tc>
          <w:tcPr>
            <w:tcW w:w="1833" w:type="dxa"/>
            <w:gridSpan w:val="2"/>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8835</w:t>
            </w:r>
          </w:p>
        </w:tc>
        <w:tc>
          <w:tcPr>
            <w:tcW w:w="170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56.66</w:t>
            </w:r>
          </w:p>
        </w:tc>
      </w:tr>
      <w:tr w:rsidR="00B75043" w:rsidRPr="00AD74AD" w:rsidTr="008128BF">
        <w:trPr>
          <w:trHeight w:val="300"/>
        </w:trPr>
        <w:tc>
          <w:tcPr>
            <w:tcW w:w="2689" w:type="dxa"/>
            <w:shd w:val="clear" w:color="E2EFDA" w:fill="E2EFDA"/>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esporte_lazer</w:t>
            </w:r>
            <w:proofErr w:type="spellEnd"/>
          </w:p>
        </w:tc>
        <w:tc>
          <w:tcPr>
            <w:tcW w:w="113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4299</w:t>
            </w:r>
          </w:p>
        </w:tc>
        <w:tc>
          <w:tcPr>
            <w:tcW w:w="1146" w:type="dxa"/>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3480</w:t>
            </w:r>
          </w:p>
        </w:tc>
        <w:tc>
          <w:tcPr>
            <w:tcW w:w="1833" w:type="dxa"/>
            <w:gridSpan w:val="2"/>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7720</w:t>
            </w:r>
          </w:p>
        </w:tc>
        <w:tc>
          <w:tcPr>
            <w:tcW w:w="170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45.08</w:t>
            </w:r>
          </w:p>
        </w:tc>
      </w:tr>
      <w:tr w:rsidR="00B75043" w:rsidRPr="00AD74AD" w:rsidTr="008128BF">
        <w:trPr>
          <w:trHeight w:val="300"/>
        </w:trPr>
        <w:tc>
          <w:tcPr>
            <w:tcW w:w="2689" w:type="dxa"/>
            <w:shd w:val="clear" w:color="auto" w:fill="auto"/>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informatica_acessorio</w:t>
            </w:r>
            <w:proofErr w:type="spellEnd"/>
          </w:p>
        </w:tc>
        <w:tc>
          <w:tcPr>
            <w:tcW w:w="113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4177</w:t>
            </w:r>
          </w:p>
        </w:tc>
        <w:tc>
          <w:tcPr>
            <w:tcW w:w="1146" w:type="dxa"/>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2562</w:t>
            </w:r>
          </w:p>
        </w:tc>
        <w:tc>
          <w:tcPr>
            <w:tcW w:w="1833" w:type="dxa"/>
            <w:gridSpan w:val="2"/>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6689</w:t>
            </w:r>
          </w:p>
        </w:tc>
        <w:tc>
          <w:tcPr>
            <w:tcW w:w="170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38.30</w:t>
            </w:r>
          </w:p>
        </w:tc>
      </w:tr>
      <w:tr w:rsidR="00B75043" w:rsidRPr="00AD74AD" w:rsidTr="008128BF">
        <w:trPr>
          <w:trHeight w:val="300"/>
        </w:trPr>
        <w:tc>
          <w:tcPr>
            <w:tcW w:w="2689" w:type="dxa"/>
            <w:shd w:val="clear" w:color="E2EFDA" w:fill="E2EFDA"/>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moveis_decoracao</w:t>
            </w:r>
            <w:proofErr w:type="spellEnd"/>
          </w:p>
        </w:tc>
        <w:tc>
          <w:tcPr>
            <w:tcW w:w="113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3152</w:t>
            </w:r>
          </w:p>
        </w:tc>
        <w:tc>
          <w:tcPr>
            <w:tcW w:w="1146" w:type="dxa"/>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3353</w:t>
            </w:r>
          </w:p>
        </w:tc>
        <w:tc>
          <w:tcPr>
            <w:tcW w:w="1833" w:type="dxa"/>
            <w:gridSpan w:val="2"/>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6449</w:t>
            </w:r>
          </w:p>
        </w:tc>
        <w:tc>
          <w:tcPr>
            <w:tcW w:w="170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51.99</w:t>
            </w:r>
          </w:p>
        </w:tc>
      </w:tr>
      <w:tr w:rsidR="00B75043" w:rsidRPr="00AD74AD" w:rsidTr="008128BF">
        <w:trPr>
          <w:trHeight w:val="300"/>
        </w:trPr>
        <w:tc>
          <w:tcPr>
            <w:tcW w:w="2689" w:type="dxa"/>
            <w:shd w:val="clear" w:color="auto" w:fill="auto"/>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utilidades_domesticas</w:t>
            </w:r>
            <w:proofErr w:type="spellEnd"/>
          </w:p>
        </w:tc>
        <w:tc>
          <w:tcPr>
            <w:tcW w:w="113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2732</w:t>
            </w:r>
          </w:p>
        </w:tc>
        <w:tc>
          <w:tcPr>
            <w:tcW w:w="1146" w:type="dxa"/>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3197</w:t>
            </w:r>
          </w:p>
        </w:tc>
        <w:tc>
          <w:tcPr>
            <w:tcW w:w="1833" w:type="dxa"/>
            <w:gridSpan w:val="2"/>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5884</w:t>
            </w:r>
          </w:p>
        </w:tc>
        <w:tc>
          <w:tcPr>
            <w:tcW w:w="170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54.33</w:t>
            </w:r>
          </w:p>
        </w:tc>
      </w:tr>
      <w:tr w:rsidR="00B75043" w:rsidRPr="00AD74AD" w:rsidTr="008128BF">
        <w:trPr>
          <w:trHeight w:val="300"/>
        </w:trPr>
        <w:tc>
          <w:tcPr>
            <w:tcW w:w="2689" w:type="dxa"/>
            <w:shd w:val="clear" w:color="E2EFDA" w:fill="E2EFDA"/>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relogios_presentes</w:t>
            </w:r>
            <w:proofErr w:type="spellEnd"/>
          </w:p>
        </w:tc>
        <w:tc>
          <w:tcPr>
            <w:tcW w:w="113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1890</w:t>
            </w:r>
          </w:p>
        </w:tc>
        <w:tc>
          <w:tcPr>
            <w:tcW w:w="1146" w:type="dxa"/>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3794</w:t>
            </w:r>
          </w:p>
        </w:tc>
        <w:tc>
          <w:tcPr>
            <w:tcW w:w="1833" w:type="dxa"/>
            <w:gridSpan w:val="2"/>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5624</w:t>
            </w:r>
          </w:p>
        </w:tc>
        <w:tc>
          <w:tcPr>
            <w:tcW w:w="170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67.46</w:t>
            </w:r>
          </w:p>
        </w:tc>
      </w:tr>
      <w:tr w:rsidR="00B75043" w:rsidRPr="00AD74AD" w:rsidTr="008128BF">
        <w:trPr>
          <w:trHeight w:val="300"/>
        </w:trPr>
        <w:tc>
          <w:tcPr>
            <w:tcW w:w="2689" w:type="dxa"/>
            <w:shd w:val="clear" w:color="auto" w:fill="auto"/>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telefonia</w:t>
            </w:r>
            <w:proofErr w:type="spellEnd"/>
          </w:p>
        </w:tc>
        <w:tc>
          <w:tcPr>
            <w:tcW w:w="113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2552</w:t>
            </w:r>
          </w:p>
        </w:tc>
        <w:tc>
          <w:tcPr>
            <w:tcW w:w="1146" w:type="dxa"/>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1680</w:t>
            </w:r>
          </w:p>
        </w:tc>
        <w:tc>
          <w:tcPr>
            <w:tcW w:w="1833" w:type="dxa"/>
            <w:gridSpan w:val="2"/>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4199</w:t>
            </w:r>
          </w:p>
        </w:tc>
        <w:tc>
          <w:tcPr>
            <w:tcW w:w="170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40.01</w:t>
            </w:r>
          </w:p>
        </w:tc>
      </w:tr>
      <w:tr w:rsidR="00B75043" w:rsidRPr="00AD74AD" w:rsidTr="008128BF">
        <w:trPr>
          <w:trHeight w:val="300"/>
        </w:trPr>
        <w:tc>
          <w:tcPr>
            <w:tcW w:w="2689" w:type="dxa"/>
            <w:shd w:val="clear" w:color="E2EFDA" w:fill="E2EFDA"/>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automotivo</w:t>
            </w:r>
            <w:proofErr w:type="spellEnd"/>
          </w:p>
        </w:tc>
        <w:tc>
          <w:tcPr>
            <w:tcW w:w="113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2041</w:t>
            </w:r>
          </w:p>
        </w:tc>
        <w:tc>
          <w:tcPr>
            <w:tcW w:w="1146" w:type="dxa"/>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1882</w:t>
            </w:r>
          </w:p>
        </w:tc>
        <w:tc>
          <w:tcPr>
            <w:tcW w:w="1833" w:type="dxa"/>
            <w:gridSpan w:val="2"/>
            <w:shd w:val="clear" w:color="E2EFDA" w:fill="E2EFDA"/>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3897</w:t>
            </w:r>
          </w:p>
        </w:tc>
        <w:tc>
          <w:tcPr>
            <w:tcW w:w="1701" w:type="dxa"/>
            <w:shd w:val="clear" w:color="E2EFDA" w:fill="E2EFDA"/>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48.29</w:t>
            </w:r>
          </w:p>
        </w:tc>
      </w:tr>
      <w:tr w:rsidR="00B75043" w:rsidRPr="00AD74AD" w:rsidTr="008128BF">
        <w:trPr>
          <w:trHeight w:val="300"/>
        </w:trPr>
        <w:tc>
          <w:tcPr>
            <w:tcW w:w="2689" w:type="dxa"/>
            <w:shd w:val="clear" w:color="auto" w:fill="auto"/>
            <w:noWrap/>
            <w:vAlign w:val="center"/>
            <w:hideMark/>
          </w:tcPr>
          <w:p w:rsidR="00B75043" w:rsidRDefault="00B75043" w:rsidP="008128BF">
            <w:pPr>
              <w:rPr>
                <w:rFonts w:ascii="Calibri" w:hAnsi="Calibri" w:cs="Calibri"/>
                <w:color w:val="000000"/>
              </w:rPr>
            </w:pPr>
            <w:proofErr w:type="spellStart"/>
            <w:r>
              <w:rPr>
                <w:rFonts w:ascii="Calibri" w:hAnsi="Calibri" w:cs="Calibri"/>
                <w:color w:val="000000"/>
              </w:rPr>
              <w:t>brinquedos</w:t>
            </w:r>
            <w:proofErr w:type="spellEnd"/>
          </w:p>
        </w:tc>
        <w:tc>
          <w:tcPr>
            <w:tcW w:w="113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1902</w:t>
            </w:r>
          </w:p>
        </w:tc>
        <w:tc>
          <w:tcPr>
            <w:tcW w:w="1146" w:type="dxa"/>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2008</w:t>
            </w:r>
          </w:p>
        </w:tc>
        <w:tc>
          <w:tcPr>
            <w:tcW w:w="1833" w:type="dxa"/>
            <w:gridSpan w:val="2"/>
            <w:shd w:val="clear" w:color="auto" w:fill="auto"/>
            <w:noWrap/>
            <w:vAlign w:val="center"/>
            <w:hideMark/>
          </w:tcPr>
          <w:p w:rsidR="00B75043" w:rsidRDefault="00B75043" w:rsidP="008128BF">
            <w:pPr>
              <w:jc w:val="center"/>
              <w:rPr>
                <w:rFonts w:ascii="Calibri" w:hAnsi="Calibri" w:cs="Calibri"/>
                <w:color w:val="000000"/>
              </w:rPr>
            </w:pPr>
            <w:r>
              <w:rPr>
                <w:rFonts w:ascii="Calibri" w:hAnsi="Calibri" w:cs="Calibri"/>
                <w:color w:val="000000"/>
              </w:rPr>
              <w:t xml:space="preserve">   3886</w:t>
            </w:r>
          </w:p>
        </w:tc>
        <w:tc>
          <w:tcPr>
            <w:tcW w:w="1701" w:type="dxa"/>
            <w:shd w:val="clear" w:color="auto" w:fill="auto"/>
            <w:noWrap/>
            <w:vAlign w:val="center"/>
            <w:hideMark/>
          </w:tcPr>
          <w:p w:rsidR="00B75043" w:rsidRDefault="00B75043" w:rsidP="008128BF">
            <w:pPr>
              <w:rPr>
                <w:rFonts w:ascii="Calibri" w:hAnsi="Calibri" w:cs="Calibri"/>
                <w:color w:val="000000"/>
              </w:rPr>
            </w:pPr>
            <w:r>
              <w:rPr>
                <w:rFonts w:ascii="Calibri" w:hAnsi="Calibri" w:cs="Calibri"/>
                <w:color w:val="000000"/>
              </w:rPr>
              <w:t xml:space="preserve">   51.67</w:t>
            </w:r>
          </w:p>
        </w:tc>
      </w:tr>
      <w:bookmarkEnd w:id="1"/>
    </w:tbl>
    <w:p w:rsidR="00B75043" w:rsidRDefault="00B75043" w:rsidP="00B75043"/>
    <w:p w:rsidR="00B75043" w:rsidRDefault="00B75043" w:rsidP="00B75043"/>
    <w:p w:rsidR="00B75043" w:rsidRDefault="00B75043" w:rsidP="00B75043"/>
    <w:p w:rsidR="00B75043" w:rsidRDefault="00B75043" w:rsidP="00B75043"/>
    <w:p w:rsidR="00B75043" w:rsidRDefault="00B75043" w:rsidP="00B75043"/>
    <w:tbl>
      <w:tblPr>
        <w:tblW w:w="8538" w:type="dxa"/>
        <w:tblCellMar>
          <w:left w:w="70" w:type="dxa"/>
          <w:right w:w="70" w:type="dxa"/>
        </w:tblCellMar>
        <w:tblLook w:val="04A0" w:firstRow="1" w:lastRow="0" w:firstColumn="1" w:lastColumn="0" w:noHBand="0" w:noVBand="1"/>
      </w:tblPr>
      <w:tblGrid>
        <w:gridCol w:w="2122"/>
        <w:gridCol w:w="155"/>
        <w:gridCol w:w="1017"/>
        <w:gridCol w:w="1559"/>
        <w:gridCol w:w="1238"/>
        <w:gridCol w:w="685"/>
        <w:gridCol w:w="198"/>
        <w:gridCol w:w="1564"/>
      </w:tblGrid>
      <w:tr w:rsidR="00B75043" w:rsidRPr="00F57054" w:rsidTr="008128BF">
        <w:trPr>
          <w:trHeight w:val="330"/>
        </w:trPr>
        <w:tc>
          <w:tcPr>
            <w:tcW w:w="8538" w:type="dxa"/>
            <w:gridSpan w:val="8"/>
            <w:tcBorders>
              <w:top w:val="single" w:sz="4" w:space="0" w:color="auto"/>
              <w:left w:val="single" w:sz="4" w:space="0" w:color="auto"/>
              <w:bottom w:val="single" w:sz="8" w:space="0" w:color="A9D08E"/>
              <w:right w:val="single" w:sz="4" w:space="0" w:color="auto"/>
            </w:tcBorders>
            <w:shd w:val="clear" w:color="000000" w:fill="70AD47"/>
            <w:noWrap/>
            <w:vAlign w:val="center"/>
            <w:hideMark/>
          </w:tcPr>
          <w:p w:rsidR="00B75043" w:rsidRPr="00F57054" w:rsidRDefault="00B75043" w:rsidP="008128BF">
            <w:pPr>
              <w:spacing w:line="240" w:lineRule="auto"/>
              <w:jc w:val="center"/>
              <w:rPr>
                <w:rFonts w:eastAsia="Times New Roman"/>
                <w:b/>
                <w:bCs/>
                <w:color w:val="FFFFFF"/>
                <w:sz w:val="24"/>
                <w:szCs w:val="24"/>
                <w:lang w:val="tr-TR"/>
              </w:rPr>
            </w:pPr>
            <w:bookmarkStart w:id="2" w:name="_Hlk190038071"/>
            <w:r w:rsidRPr="00F57054">
              <w:rPr>
                <w:rFonts w:eastAsia="Times New Roman"/>
                <w:b/>
                <w:bCs/>
                <w:color w:val="FFFFFF"/>
                <w:sz w:val="24"/>
                <w:szCs w:val="24"/>
                <w:lang w:val="tr-TR"/>
              </w:rPr>
              <w:t>BOTTOM 10 ORDERS' INSTALLMENT PERCENTAGE</w:t>
            </w:r>
          </w:p>
        </w:tc>
      </w:tr>
      <w:tr w:rsidR="00B75043" w:rsidRPr="00F57054" w:rsidTr="008128BF">
        <w:trPr>
          <w:trHeight w:val="300"/>
        </w:trPr>
        <w:tc>
          <w:tcPr>
            <w:tcW w:w="2122" w:type="dxa"/>
            <w:tcBorders>
              <w:top w:val="single" w:sz="4" w:space="0" w:color="A9D08E"/>
              <w:left w:val="single" w:sz="4" w:space="0" w:color="auto"/>
              <w:bottom w:val="single" w:sz="4" w:space="0" w:color="A9D08E"/>
              <w:right w:val="nil"/>
            </w:tcBorders>
            <w:shd w:val="clear" w:color="70AD47" w:fill="70AD47"/>
            <w:noWrap/>
            <w:vAlign w:val="bottom"/>
            <w:hideMark/>
          </w:tcPr>
          <w:p w:rsidR="00B75043" w:rsidRPr="00F57054" w:rsidRDefault="00B75043" w:rsidP="008128BF">
            <w:pPr>
              <w:spacing w:line="240" w:lineRule="auto"/>
              <w:rPr>
                <w:rFonts w:ascii="Calibri" w:eastAsia="Times New Roman" w:hAnsi="Calibri" w:cs="Calibri"/>
                <w:b/>
                <w:bCs/>
                <w:color w:val="FFFFFF"/>
                <w:lang w:val="tr-TR"/>
              </w:rPr>
            </w:pPr>
            <w:r w:rsidRPr="00F57054">
              <w:rPr>
                <w:rFonts w:ascii="Calibri" w:eastAsia="Times New Roman" w:hAnsi="Calibri" w:cs="Calibri"/>
                <w:b/>
                <w:bCs/>
                <w:color w:val="FFFFFF"/>
                <w:lang w:val="tr-TR"/>
              </w:rPr>
              <w:t>Product</w:t>
            </w:r>
            <w:r>
              <w:rPr>
                <w:rFonts w:ascii="Calibri" w:eastAsia="Times New Roman" w:hAnsi="Calibri" w:cs="Calibri"/>
                <w:b/>
                <w:bCs/>
                <w:color w:val="FFFFFF"/>
                <w:lang w:val="tr-TR"/>
              </w:rPr>
              <w:t xml:space="preserve"> </w:t>
            </w:r>
            <w:proofErr w:type="spellStart"/>
            <w:r w:rsidRPr="00F57054">
              <w:rPr>
                <w:rFonts w:ascii="Calibri" w:eastAsia="Times New Roman" w:hAnsi="Calibri" w:cs="Calibri"/>
                <w:b/>
                <w:bCs/>
                <w:color w:val="FFFFFF"/>
                <w:lang w:val="tr-TR"/>
              </w:rPr>
              <w:t>category</w:t>
            </w:r>
            <w:proofErr w:type="spellEnd"/>
            <w:r>
              <w:rPr>
                <w:rFonts w:ascii="Calibri" w:eastAsia="Times New Roman" w:hAnsi="Calibri" w:cs="Calibri"/>
                <w:b/>
                <w:bCs/>
                <w:color w:val="FFFFFF"/>
                <w:lang w:val="tr-TR"/>
              </w:rPr>
              <w:t xml:space="preserve"> </w:t>
            </w:r>
            <w:r w:rsidRPr="00F57054">
              <w:rPr>
                <w:rFonts w:ascii="Calibri" w:eastAsia="Times New Roman" w:hAnsi="Calibri" w:cs="Calibri"/>
                <w:b/>
                <w:bCs/>
                <w:color w:val="FFFFFF"/>
                <w:lang w:val="tr-TR"/>
              </w:rPr>
              <w:t>name</w:t>
            </w:r>
          </w:p>
        </w:tc>
        <w:tc>
          <w:tcPr>
            <w:tcW w:w="1172" w:type="dxa"/>
            <w:gridSpan w:val="2"/>
            <w:tcBorders>
              <w:top w:val="single" w:sz="4" w:space="0" w:color="A9D08E"/>
              <w:left w:val="nil"/>
              <w:bottom w:val="single" w:sz="4" w:space="0" w:color="A9D08E"/>
              <w:right w:val="nil"/>
            </w:tcBorders>
            <w:shd w:val="clear" w:color="70AD47" w:fill="70AD47"/>
            <w:noWrap/>
            <w:vAlign w:val="bottom"/>
            <w:hideMark/>
          </w:tcPr>
          <w:p w:rsidR="00B75043" w:rsidRPr="00F57054" w:rsidRDefault="00B75043" w:rsidP="008128BF">
            <w:pPr>
              <w:spacing w:line="240" w:lineRule="auto"/>
              <w:rPr>
                <w:rFonts w:ascii="Calibri" w:eastAsia="Times New Roman" w:hAnsi="Calibri" w:cs="Calibri"/>
                <w:b/>
                <w:bCs/>
                <w:color w:val="FFFFFF"/>
                <w:lang w:val="tr-TR"/>
              </w:rPr>
            </w:pPr>
            <w:proofErr w:type="spellStart"/>
            <w:r w:rsidRPr="00F57054">
              <w:rPr>
                <w:rFonts w:ascii="Calibri" w:eastAsia="Times New Roman" w:hAnsi="Calibri" w:cs="Calibri"/>
                <w:b/>
                <w:bCs/>
                <w:color w:val="FFFFFF"/>
                <w:lang w:val="tr-TR"/>
              </w:rPr>
              <w:t>Single</w:t>
            </w:r>
            <w:proofErr w:type="spellEnd"/>
            <w:r>
              <w:rPr>
                <w:rFonts w:ascii="Calibri" w:eastAsia="Times New Roman" w:hAnsi="Calibri" w:cs="Calibri"/>
                <w:b/>
                <w:bCs/>
                <w:color w:val="FFFFFF"/>
                <w:lang w:val="tr-TR"/>
              </w:rPr>
              <w:t xml:space="preserve"> </w:t>
            </w:r>
            <w:r w:rsidRPr="00F57054">
              <w:rPr>
                <w:rFonts w:ascii="Calibri" w:eastAsia="Times New Roman" w:hAnsi="Calibri" w:cs="Calibri"/>
                <w:b/>
                <w:bCs/>
                <w:color w:val="FFFFFF"/>
                <w:lang w:val="tr-TR"/>
              </w:rPr>
              <w:t>pay</w:t>
            </w:r>
            <w:r>
              <w:rPr>
                <w:rFonts w:ascii="Calibri" w:eastAsia="Times New Roman" w:hAnsi="Calibri" w:cs="Calibri"/>
                <w:b/>
                <w:bCs/>
                <w:color w:val="FFFFFF"/>
                <w:lang w:val="tr-TR"/>
              </w:rPr>
              <w:t xml:space="preserve"> </w:t>
            </w:r>
            <w:proofErr w:type="spellStart"/>
            <w:r w:rsidRPr="00F57054">
              <w:rPr>
                <w:rFonts w:ascii="Calibri" w:eastAsia="Times New Roman" w:hAnsi="Calibri" w:cs="Calibri"/>
                <w:b/>
                <w:bCs/>
                <w:color w:val="FFFFFF"/>
                <w:lang w:val="tr-TR"/>
              </w:rPr>
              <w:t>orders</w:t>
            </w:r>
            <w:proofErr w:type="spellEnd"/>
          </w:p>
        </w:tc>
        <w:tc>
          <w:tcPr>
            <w:tcW w:w="1559" w:type="dxa"/>
            <w:tcBorders>
              <w:top w:val="single" w:sz="4" w:space="0" w:color="A9D08E"/>
              <w:left w:val="nil"/>
              <w:bottom w:val="single" w:sz="4" w:space="0" w:color="A9D08E"/>
              <w:right w:val="nil"/>
            </w:tcBorders>
            <w:shd w:val="clear" w:color="70AD47" w:fill="70AD47"/>
            <w:noWrap/>
            <w:vAlign w:val="bottom"/>
            <w:hideMark/>
          </w:tcPr>
          <w:p w:rsidR="00B75043" w:rsidRPr="00F57054" w:rsidRDefault="00B75043" w:rsidP="008128BF">
            <w:pPr>
              <w:spacing w:line="240" w:lineRule="auto"/>
              <w:rPr>
                <w:rFonts w:ascii="Calibri" w:eastAsia="Times New Roman" w:hAnsi="Calibri" w:cs="Calibri"/>
                <w:b/>
                <w:bCs/>
                <w:color w:val="FFFFFF"/>
                <w:lang w:val="tr-TR"/>
              </w:rPr>
            </w:pPr>
            <w:proofErr w:type="spellStart"/>
            <w:r>
              <w:rPr>
                <w:rFonts w:ascii="Calibri" w:eastAsia="Times New Roman" w:hAnsi="Calibri" w:cs="Calibri"/>
                <w:b/>
                <w:bCs/>
                <w:color w:val="FFFFFF"/>
                <w:lang w:val="tr-TR"/>
              </w:rPr>
              <w:t>I</w:t>
            </w:r>
            <w:r w:rsidRPr="00F57054">
              <w:rPr>
                <w:rFonts w:ascii="Calibri" w:eastAsia="Times New Roman" w:hAnsi="Calibri" w:cs="Calibri"/>
                <w:b/>
                <w:bCs/>
                <w:color w:val="FFFFFF"/>
                <w:lang w:val="tr-TR"/>
              </w:rPr>
              <w:t>nstallment</w:t>
            </w:r>
            <w:proofErr w:type="spellEnd"/>
            <w:r>
              <w:rPr>
                <w:rFonts w:ascii="Calibri" w:eastAsia="Times New Roman" w:hAnsi="Calibri" w:cs="Calibri"/>
                <w:b/>
                <w:bCs/>
                <w:color w:val="FFFFFF"/>
                <w:lang w:val="tr-TR"/>
              </w:rPr>
              <w:t xml:space="preserve"> </w:t>
            </w:r>
            <w:r w:rsidRPr="00F57054">
              <w:rPr>
                <w:rFonts w:ascii="Calibri" w:eastAsia="Times New Roman" w:hAnsi="Calibri" w:cs="Calibri"/>
                <w:b/>
                <w:bCs/>
                <w:color w:val="FFFFFF"/>
                <w:lang w:val="tr-TR"/>
              </w:rPr>
              <w:t>pay</w:t>
            </w:r>
            <w:r>
              <w:rPr>
                <w:rFonts w:ascii="Calibri" w:eastAsia="Times New Roman" w:hAnsi="Calibri" w:cs="Calibri"/>
                <w:b/>
                <w:bCs/>
                <w:color w:val="FFFFFF"/>
                <w:lang w:val="tr-TR"/>
              </w:rPr>
              <w:t xml:space="preserve"> </w:t>
            </w:r>
            <w:proofErr w:type="spellStart"/>
            <w:r w:rsidRPr="00F57054">
              <w:rPr>
                <w:rFonts w:ascii="Calibri" w:eastAsia="Times New Roman" w:hAnsi="Calibri" w:cs="Calibri"/>
                <w:b/>
                <w:bCs/>
                <w:color w:val="FFFFFF"/>
                <w:lang w:val="tr-TR"/>
              </w:rPr>
              <w:t>orders</w:t>
            </w:r>
            <w:proofErr w:type="spellEnd"/>
          </w:p>
        </w:tc>
        <w:tc>
          <w:tcPr>
            <w:tcW w:w="1238" w:type="dxa"/>
            <w:tcBorders>
              <w:top w:val="single" w:sz="4" w:space="0" w:color="A9D08E"/>
              <w:left w:val="nil"/>
              <w:bottom w:val="single" w:sz="4" w:space="0" w:color="A9D08E"/>
              <w:right w:val="nil"/>
            </w:tcBorders>
            <w:shd w:val="clear" w:color="70AD47" w:fill="70AD47"/>
            <w:noWrap/>
            <w:vAlign w:val="bottom"/>
            <w:hideMark/>
          </w:tcPr>
          <w:p w:rsidR="00B75043" w:rsidRPr="00F57054" w:rsidRDefault="00B75043" w:rsidP="008128BF">
            <w:pPr>
              <w:spacing w:line="240" w:lineRule="auto"/>
              <w:jc w:val="center"/>
              <w:rPr>
                <w:rFonts w:ascii="Calibri" w:eastAsia="Times New Roman" w:hAnsi="Calibri" w:cs="Calibri"/>
                <w:b/>
                <w:bCs/>
                <w:color w:val="FFFFFF"/>
                <w:lang w:val="tr-TR"/>
              </w:rPr>
            </w:pPr>
            <w:r w:rsidRPr="00F57054">
              <w:rPr>
                <w:rFonts w:ascii="Calibri" w:eastAsia="Times New Roman" w:hAnsi="Calibri" w:cs="Calibri"/>
                <w:b/>
                <w:bCs/>
                <w:color w:val="FFFFFF"/>
                <w:lang w:val="tr-TR"/>
              </w:rPr>
              <w:t>Total</w:t>
            </w:r>
            <w:r>
              <w:rPr>
                <w:rFonts w:ascii="Calibri" w:eastAsia="Times New Roman" w:hAnsi="Calibri" w:cs="Calibri"/>
                <w:b/>
                <w:bCs/>
                <w:color w:val="FFFFFF"/>
                <w:lang w:val="tr-TR"/>
              </w:rPr>
              <w:t xml:space="preserve"> </w:t>
            </w:r>
            <w:proofErr w:type="spellStart"/>
            <w:r w:rsidRPr="00F57054">
              <w:rPr>
                <w:rFonts w:ascii="Calibri" w:eastAsia="Times New Roman" w:hAnsi="Calibri" w:cs="Calibri"/>
                <w:b/>
                <w:bCs/>
                <w:color w:val="FFFFFF"/>
                <w:lang w:val="tr-TR"/>
              </w:rPr>
              <w:t>orders</w:t>
            </w:r>
            <w:proofErr w:type="spellEnd"/>
          </w:p>
        </w:tc>
        <w:tc>
          <w:tcPr>
            <w:tcW w:w="2447" w:type="dxa"/>
            <w:gridSpan w:val="3"/>
            <w:tcBorders>
              <w:top w:val="single" w:sz="4" w:space="0" w:color="A9D08E"/>
              <w:left w:val="nil"/>
              <w:bottom w:val="single" w:sz="4" w:space="0" w:color="A9D08E"/>
              <w:right w:val="single" w:sz="4" w:space="0" w:color="auto"/>
            </w:tcBorders>
            <w:shd w:val="clear" w:color="70AD47" w:fill="70AD47"/>
            <w:noWrap/>
            <w:vAlign w:val="bottom"/>
            <w:hideMark/>
          </w:tcPr>
          <w:p w:rsidR="00B75043" w:rsidRDefault="00B75043" w:rsidP="008128BF">
            <w:pPr>
              <w:spacing w:line="240" w:lineRule="auto"/>
              <w:jc w:val="center"/>
              <w:rPr>
                <w:rFonts w:ascii="Calibri" w:eastAsia="Times New Roman" w:hAnsi="Calibri" w:cs="Calibri"/>
                <w:b/>
                <w:bCs/>
                <w:color w:val="FFFFFF"/>
                <w:lang w:val="tr-TR"/>
              </w:rPr>
            </w:pPr>
            <w:proofErr w:type="spellStart"/>
            <w:r>
              <w:rPr>
                <w:rFonts w:ascii="Calibri" w:eastAsia="Times New Roman" w:hAnsi="Calibri" w:cs="Calibri"/>
                <w:b/>
                <w:bCs/>
                <w:color w:val="FFFFFF"/>
                <w:lang w:val="tr-TR"/>
              </w:rPr>
              <w:t>I</w:t>
            </w:r>
            <w:r w:rsidRPr="00F57054">
              <w:rPr>
                <w:rFonts w:ascii="Calibri" w:eastAsia="Times New Roman" w:hAnsi="Calibri" w:cs="Calibri"/>
                <w:b/>
                <w:bCs/>
                <w:color w:val="FFFFFF"/>
                <w:lang w:val="tr-TR"/>
              </w:rPr>
              <w:t>nstallment</w:t>
            </w:r>
            <w:proofErr w:type="spellEnd"/>
          </w:p>
          <w:p w:rsidR="00B75043" w:rsidRPr="00F57054" w:rsidRDefault="00B75043" w:rsidP="008128BF">
            <w:pPr>
              <w:spacing w:line="240" w:lineRule="auto"/>
              <w:jc w:val="center"/>
              <w:rPr>
                <w:rFonts w:ascii="Calibri" w:eastAsia="Times New Roman" w:hAnsi="Calibri" w:cs="Calibri"/>
                <w:b/>
                <w:bCs/>
                <w:color w:val="FFFFFF"/>
                <w:lang w:val="tr-TR"/>
              </w:rPr>
            </w:pPr>
            <w:proofErr w:type="spellStart"/>
            <w:proofErr w:type="gramStart"/>
            <w:r w:rsidRPr="00F57054">
              <w:rPr>
                <w:rFonts w:ascii="Calibri" w:eastAsia="Times New Roman" w:hAnsi="Calibri" w:cs="Calibri"/>
                <w:b/>
                <w:bCs/>
                <w:color w:val="FFFFFF"/>
                <w:lang w:val="tr-TR"/>
              </w:rPr>
              <w:t>percentage</w:t>
            </w:r>
            <w:proofErr w:type="spellEnd"/>
            <w:proofErr w:type="gramEnd"/>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seguros</w:t>
            </w:r>
            <w:proofErr w:type="gramEnd"/>
            <w:r w:rsidRPr="00F57054">
              <w:rPr>
                <w:rFonts w:ascii="Calibri" w:eastAsia="Times New Roman" w:hAnsi="Calibri" w:cs="Calibri"/>
                <w:color w:val="000000"/>
                <w:lang w:val="tr-TR"/>
              </w:rPr>
              <w:t>_e_servicos</w:t>
            </w:r>
            <w:proofErr w:type="spellEnd"/>
          </w:p>
        </w:tc>
        <w:tc>
          <w:tcPr>
            <w:tcW w:w="3814" w:type="dxa"/>
            <w:gridSpan w:val="3"/>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2</w:t>
            </w:r>
            <w:r>
              <w:rPr>
                <w:rFonts w:ascii="Calibri" w:eastAsia="Times New Roman" w:hAnsi="Calibri" w:cs="Calibri"/>
                <w:color w:val="000000"/>
                <w:lang w:val="tr-TR"/>
              </w:rPr>
              <w:t xml:space="preserve">                         0                                  2</w:t>
            </w:r>
          </w:p>
        </w:tc>
        <w:tc>
          <w:tcPr>
            <w:tcW w:w="685"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Pr>
                <w:rFonts w:ascii="Calibri" w:eastAsia="Times New Roman" w:hAnsi="Calibri" w:cs="Calibri"/>
                <w:color w:val="000000"/>
                <w:lang w:val="tr-TR"/>
              </w:rPr>
              <w:t xml:space="preserve">               </w:t>
            </w:r>
          </w:p>
        </w:tc>
        <w:tc>
          <w:tcPr>
            <w:tcW w:w="198"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0</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fashion</w:t>
            </w:r>
            <w:proofErr w:type="gramEnd"/>
            <w:r w:rsidRPr="00F57054">
              <w:rPr>
                <w:rFonts w:ascii="Calibri" w:eastAsia="Times New Roman" w:hAnsi="Calibri" w:cs="Calibri"/>
                <w:color w:val="000000"/>
                <w:lang w:val="tr-TR"/>
              </w:rPr>
              <w:t>_roupa_infanto</w:t>
            </w:r>
            <w:proofErr w:type="spellEnd"/>
          </w:p>
        </w:tc>
        <w:tc>
          <w:tcPr>
            <w:tcW w:w="3814" w:type="dxa"/>
            <w:gridSpan w:val="3"/>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6</w:t>
            </w:r>
            <w:r>
              <w:rPr>
                <w:rFonts w:ascii="Calibri" w:eastAsia="Times New Roman" w:hAnsi="Calibri" w:cs="Calibri"/>
                <w:color w:val="000000"/>
                <w:lang w:val="tr-TR"/>
              </w:rPr>
              <w:t xml:space="preserve">                         2                                  8</w:t>
            </w:r>
          </w:p>
        </w:tc>
        <w:tc>
          <w:tcPr>
            <w:tcW w:w="685"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25</w:t>
            </w:r>
            <w:r>
              <w:rPr>
                <w:rFonts w:ascii="Calibri" w:eastAsia="Times New Roman" w:hAnsi="Calibri" w:cs="Calibri"/>
                <w:color w:val="000000"/>
                <w:lang w:val="tr-TR"/>
              </w:rPr>
              <w:t>.</w:t>
            </w:r>
            <w:r w:rsidRPr="00F57054">
              <w:rPr>
                <w:rFonts w:ascii="Calibri" w:eastAsia="Times New Roman" w:hAnsi="Calibri" w:cs="Calibri"/>
                <w:color w:val="000000"/>
                <w:lang w:val="tr-TR"/>
              </w:rPr>
              <w:t>00</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pc</w:t>
            </w:r>
            <w:proofErr w:type="gramEnd"/>
            <w:r w:rsidRPr="00F57054">
              <w:rPr>
                <w:rFonts w:ascii="Calibri" w:eastAsia="Times New Roman" w:hAnsi="Calibri" w:cs="Calibri"/>
                <w:color w:val="000000"/>
                <w:lang w:val="tr-TR"/>
              </w:rPr>
              <w:t>_gamer</w:t>
            </w:r>
            <w:proofErr w:type="spellEnd"/>
          </w:p>
        </w:tc>
        <w:tc>
          <w:tcPr>
            <w:tcW w:w="3814" w:type="dxa"/>
            <w:gridSpan w:val="3"/>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5</w:t>
            </w:r>
            <w:r>
              <w:rPr>
                <w:rFonts w:ascii="Calibri" w:eastAsia="Times New Roman" w:hAnsi="Calibri" w:cs="Calibri"/>
                <w:color w:val="000000"/>
                <w:lang w:val="tr-TR"/>
              </w:rPr>
              <w:t xml:space="preserve">                         4                                  8</w:t>
            </w:r>
          </w:p>
        </w:tc>
        <w:tc>
          <w:tcPr>
            <w:tcW w:w="685"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50</w:t>
            </w:r>
            <w:r>
              <w:rPr>
                <w:rFonts w:ascii="Calibri" w:eastAsia="Times New Roman" w:hAnsi="Calibri" w:cs="Calibri"/>
                <w:color w:val="000000"/>
                <w:lang w:val="tr-TR"/>
              </w:rPr>
              <w:t>.</w:t>
            </w:r>
            <w:r w:rsidRPr="00F57054">
              <w:rPr>
                <w:rFonts w:ascii="Calibri" w:eastAsia="Times New Roman" w:hAnsi="Calibri" w:cs="Calibri"/>
                <w:color w:val="000000"/>
                <w:lang w:val="tr-TR"/>
              </w:rPr>
              <w:t>00</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cds</w:t>
            </w:r>
            <w:proofErr w:type="gramEnd"/>
            <w:r w:rsidRPr="00F57054">
              <w:rPr>
                <w:rFonts w:ascii="Calibri" w:eastAsia="Times New Roman" w:hAnsi="Calibri" w:cs="Calibri"/>
                <w:color w:val="000000"/>
                <w:lang w:val="tr-TR"/>
              </w:rPr>
              <w:t>_dvds_musicais</w:t>
            </w:r>
            <w:proofErr w:type="spellEnd"/>
          </w:p>
        </w:tc>
        <w:tc>
          <w:tcPr>
            <w:tcW w:w="3814" w:type="dxa"/>
            <w:gridSpan w:val="3"/>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7</w:t>
            </w:r>
            <w:r>
              <w:rPr>
                <w:rFonts w:ascii="Calibri" w:eastAsia="Times New Roman" w:hAnsi="Calibri" w:cs="Calibri"/>
                <w:color w:val="000000"/>
                <w:lang w:val="tr-TR"/>
              </w:rPr>
              <w:t xml:space="preserve">                         5                                  12</w:t>
            </w:r>
          </w:p>
        </w:tc>
        <w:tc>
          <w:tcPr>
            <w:tcW w:w="685"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jc w:val="center"/>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41</w:t>
            </w:r>
            <w:r>
              <w:rPr>
                <w:rFonts w:ascii="Calibri" w:eastAsia="Times New Roman" w:hAnsi="Calibri" w:cs="Calibri"/>
                <w:color w:val="000000"/>
                <w:lang w:val="tr-TR"/>
              </w:rPr>
              <w:t>.</w:t>
            </w:r>
            <w:r w:rsidRPr="00F57054">
              <w:rPr>
                <w:rFonts w:ascii="Calibri" w:eastAsia="Times New Roman" w:hAnsi="Calibri" w:cs="Calibri"/>
                <w:color w:val="000000"/>
                <w:lang w:val="tr-TR"/>
              </w:rPr>
              <w:t>67</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la</w:t>
            </w:r>
            <w:proofErr w:type="gramEnd"/>
            <w:r w:rsidRPr="00F57054">
              <w:rPr>
                <w:rFonts w:ascii="Calibri" w:eastAsia="Times New Roman" w:hAnsi="Calibri" w:cs="Calibri"/>
                <w:color w:val="000000"/>
                <w:lang w:val="tr-TR"/>
              </w:rPr>
              <w:t>_cuisine</w:t>
            </w:r>
            <w:proofErr w:type="spellEnd"/>
          </w:p>
        </w:tc>
        <w:tc>
          <w:tcPr>
            <w:tcW w:w="3814" w:type="dxa"/>
            <w:gridSpan w:val="3"/>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4</w:t>
            </w:r>
            <w:r>
              <w:rPr>
                <w:rFonts w:ascii="Calibri" w:eastAsia="Times New Roman" w:hAnsi="Calibri" w:cs="Calibri"/>
                <w:color w:val="000000"/>
                <w:lang w:val="tr-TR"/>
              </w:rPr>
              <w:t xml:space="preserve">                         10                                13</w:t>
            </w:r>
          </w:p>
        </w:tc>
        <w:tc>
          <w:tcPr>
            <w:tcW w:w="685"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jc w:val="center"/>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76</w:t>
            </w:r>
            <w:r>
              <w:rPr>
                <w:rFonts w:ascii="Calibri" w:eastAsia="Times New Roman" w:hAnsi="Calibri" w:cs="Calibri"/>
                <w:color w:val="000000"/>
                <w:lang w:val="tr-TR"/>
              </w:rPr>
              <w:t>.</w:t>
            </w:r>
            <w:r w:rsidRPr="00F57054">
              <w:rPr>
                <w:rFonts w:ascii="Calibri" w:eastAsia="Times New Roman" w:hAnsi="Calibri" w:cs="Calibri"/>
                <w:color w:val="000000"/>
                <w:lang w:val="tr-TR"/>
              </w:rPr>
              <w:t>92</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portateis</w:t>
            </w:r>
            <w:proofErr w:type="gramEnd"/>
            <w:r w:rsidRPr="00F57054">
              <w:rPr>
                <w:rFonts w:ascii="Calibri" w:eastAsia="Times New Roman" w:hAnsi="Calibri" w:cs="Calibri"/>
                <w:color w:val="000000"/>
                <w:lang w:val="tr-TR"/>
              </w:rPr>
              <w:t>_cozinha</w:t>
            </w:r>
            <w:proofErr w:type="spellEnd"/>
            <w:r>
              <w:rPr>
                <w:rFonts w:ascii="Calibri" w:eastAsia="Times New Roman" w:hAnsi="Calibri" w:cs="Calibri"/>
                <w:color w:val="000000"/>
                <w:lang w:val="tr-TR"/>
              </w:rPr>
              <w:t xml:space="preserve"> </w:t>
            </w:r>
          </w:p>
        </w:tc>
        <w:tc>
          <w:tcPr>
            <w:tcW w:w="3814" w:type="dxa"/>
            <w:gridSpan w:val="3"/>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10</w:t>
            </w:r>
            <w:r>
              <w:rPr>
                <w:rFonts w:ascii="Calibri" w:eastAsia="Times New Roman" w:hAnsi="Calibri" w:cs="Calibri"/>
                <w:color w:val="000000"/>
                <w:lang w:val="tr-TR"/>
              </w:rPr>
              <w:t xml:space="preserve">                       4                                  14</w:t>
            </w:r>
          </w:p>
        </w:tc>
        <w:tc>
          <w:tcPr>
            <w:tcW w:w="685"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28</w:t>
            </w:r>
            <w:r>
              <w:rPr>
                <w:rFonts w:ascii="Calibri" w:eastAsia="Times New Roman" w:hAnsi="Calibri" w:cs="Calibri"/>
                <w:color w:val="000000"/>
                <w:lang w:val="tr-TR"/>
              </w:rPr>
              <w:t>.</w:t>
            </w:r>
            <w:r w:rsidRPr="00F57054">
              <w:rPr>
                <w:rFonts w:ascii="Calibri" w:eastAsia="Times New Roman" w:hAnsi="Calibri" w:cs="Calibri"/>
                <w:color w:val="000000"/>
                <w:lang w:val="tr-TR"/>
              </w:rPr>
              <w:t>57</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artes</w:t>
            </w:r>
            <w:proofErr w:type="gramEnd"/>
            <w:r w:rsidRPr="00F57054">
              <w:rPr>
                <w:rFonts w:ascii="Calibri" w:eastAsia="Times New Roman" w:hAnsi="Calibri" w:cs="Calibri"/>
                <w:color w:val="000000"/>
                <w:lang w:val="tr-TR"/>
              </w:rPr>
              <w:t>_e_artesanato</w:t>
            </w:r>
            <w:proofErr w:type="spellEnd"/>
          </w:p>
        </w:tc>
        <w:tc>
          <w:tcPr>
            <w:tcW w:w="3814" w:type="dxa"/>
            <w:gridSpan w:val="3"/>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18</w:t>
            </w:r>
            <w:r>
              <w:rPr>
                <w:rFonts w:ascii="Calibri" w:eastAsia="Times New Roman" w:hAnsi="Calibri" w:cs="Calibri"/>
                <w:color w:val="000000"/>
                <w:lang w:val="tr-TR"/>
              </w:rPr>
              <w:t xml:space="preserve">                       5                                  23</w:t>
            </w:r>
          </w:p>
        </w:tc>
        <w:tc>
          <w:tcPr>
            <w:tcW w:w="685"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21</w:t>
            </w:r>
            <w:r>
              <w:rPr>
                <w:rFonts w:ascii="Calibri" w:eastAsia="Times New Roman" w:hAnsi="Calibri" w:cs="Calibri"/>
                <w:color w:val="000000"/>
                <w:lang w:val="tr-TR"/>
              </w:rPr>
              <w:t>.</w:t>
            </w:r>
            <w:r w:rsidRPr="00F57054">
              <w:rPr>
                <w:rFonts w:ascii="Calibri" w:eastAsia="Times New Roman" w:hAnsi="Calibri" w:cs="Calibri"/>
                <w:color w:val="000000"/>
                <w:lang w:val="tr-TR"/>
              </w:rPr>
              <w:t>74</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gramStart"/>
            <w:r w:rsidRPr="00F57054">
              <w:rPr>
                <w:rFonts w:ascii="Calibri" w:eastAsia="Times New Roman" w:hAnsi="Calibri" w:cs="Calibri"/>
                <w:color w:val="000000"/>
                <w:lang w:val="tr-TR"/>
              </w:rPr>
              <w:t>casa</w:t>
            </w:r>
            <w:proofErr w:type="gramEnd"/>
            <w:r w:rsidRPr="00F57054">
              <w:rPr>
                <w:rFonts w:ascii="Calibri" w:eastAsia="Times New Roman" w:hAnsi="Calibri" w:cs="Calibri"/>
                <w:color w:val="000000"/>
                <w:lang w:val="tr-TR"/>
              </w:rPr>
              <w:t>_conforto_2</w:t>
            </w:r>
          </w:p>
        </w:tc>
        <w:tc>
          <w:tcPr>
            <w:tcW w:w="3814" w:type="dxa"/>
            <w:gridSpan w:val="3"/>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18</w:t>
            </w:r>
            <w:r>
              <w:rPr>
                <w:rFonts w:ascii="Calibri" w:eastAsia="Times New Roman" w:hAnsi="Calibri" w:cs="Calibri"/>
                <w:color w:val="000000"/>
                <w:lang w:val="tr-TR"/>
              </w:rPr>
              <w:t xml:space="preserve">                       6                                  24</w:t>
            </w:r>
          </w:p>
        </w:tc>
        <w:tc>
          <w:tcPr>
            <w:tcW w:w="685"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auto" w:fill="auto"/>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25</w:t>
            </w:r>
            <w:r>
              <w:rPr>
                <w:rFonts w:ascii="Calibri" w:eastAsia="Times New Roman" w:hAnsi="Calibri" w:cs="Calibri"/>
                <w:color w:val="000000"/>
                <w:lang w:val="tr-TR"/>
              </w:rPr>
              <w:t>.</w:t>
            </w:r>
            <w:r w:rsidRPr="00F57054">
              <w:rPr>
                <w:rFonts w:ascii="Calibri" w:eastAsia="Times New Roman" w:hAnsi="Calibri" w:cs="Calibri"/>
                <w:color w:val="000000"/>
                <w:lang w:val="tr-TR"/>
              </w:rPr>
              <w:t>00</w:t>
            </w:r>
          </w:p>
        </w:tc>
      </w:tr>
      <w:tr w:rsidR="00B75043" w:rsidRPr="00F57054" w:rsidTr="008128BF">
        <w:trPr>
          <w:trHeight w:val="300"/>
        </w:trPr>
        <w:tc>
          <w:tcPr>
            <w:tcW w:w="2277" w:type="dxa"/>
            <w:gridSpan w:val="2"/>
            <w:tcBorders>
              <w:top w:val="single" w:sz="4" w:space="0" w:color="A9D08E"/>
              <w:left w:val="single" w:sz="4" w:space="0" w:color="auto"/>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fashion</w:t>
            </w:r>
            <w:proofErr w:type="gramEnd"/>
            <w:r w:rsidRPr="00F57054">
              <w:rPr>
                <w:rFonts w:ascii="Calibri" w:eastAsia="Times New Roman" w:hAnsi="Calibri" w:cs="Calibri"/>
                <w:color w:val="000000"/>
                <w:lang w:val="tr-TR"/>
              </w:rPr>
              <w:t>_esporte</w:t>
            </w:r>
            <w:proofErr w:type="spellEnd"/>
          </w:p>
        </w:tc>
        <w:tc>
          <w:tcPr>
            <w:tcW w:w="3814" w:type="dxa"/>
            <w:gridSpan w:val="3"/>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13</w:t>
            </w:r>
            <w:r>
              <w:rPr>
                <w:rFonts w:ascii="Calibri" w:eastAsia="Times New Roman" w:hAnsi="Calibri" w:cs="Calibri"/>
                <w:color w:val="000000"/>
                <w:lang w:val="tr-TR"/>
              </w:rPr>
              <w:t xml:space="preserve">                       14                                27 </w:t>
            </w:r>
          </w:p>
        </w:tc>
        <w:tc>
          <w:tcPr>
            <w:tcW w:w="685"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p>
        </w:tc>
        <w:tc>
          <w:tcPr>
            <w:tcW w:w="198" w:type="dxa"/>
            <w:tcBorders>
              <w:top w:val="single" w:sz="4" w:space="0" w:color="A9D08E"/>
              <w:left w:val="nil"/>
              <w:bottom w:val="single" w:sz="4" w:space="0" w:color="A9D08E"/>
              <w:right w:val="nil"/>
            </w:tcBorders>
            <w:shd w:val="clear" w:color="E2EFDA" w:fill="E2EFDA"/>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9D08E"/>
              <w:right w:val="single" w:sz="4" w:space="0" w:color="auto"/>
            </w:tcBorders>
            <w:shd w:val="clear" w:color="E2EFDA" w:fill="E2EFDA"/>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51</w:t>
            </w:r>
            <w:r>
              <w:rPr>
                <w:rFonts w:ascii="Calibri" w:eastAsia="Times New Roman" w:hAnsi="Calibri" w:cs="Calibri"/>
                <w:color w:val="000000"/>
                <w:lang w:val="tr-TR"/>
              </w:rPr>
              <w:t>.</w:t>
            </w:r>
            <w:r w:rsidRPr="00F57054">
              <w:rPr>
                <w:rFonts w:ascii="Calibri" w:eastAsia="Times New Roman" w:hAnsi="Calibri" w:cs="Calibri"/>
                <w:color w:val="000000"/>
                <w:lang w:val="tr-TR"/>
              </w:rPr>
              <w:t>85</w:t>
            </w:r>
          </w:p>
        </w:tc>
      </w:tr>
      <w:tr w:rsidR="00B75043" w:rsidRPr="00F57054" w:rsidTr="008128BF">
        <w:trPr>
          <w:trHeight w:val="300"/>
        </w:trPr>
        <w:tc>
          <w:tcPr>
            <w:tcW w:w="2277" w:type="dxa"/>
            <w:gridSpan w:val="2"/>
            <w:tcBorders>
              <w:top w:val="single" w:sz="4" w:space="0" w:color="A9D08E"/>
              <w:left w:val="single" w:sz="4" w:space="0" w:color="auto"/>
              <w:bottom w:val="single" w:sz="4" w:space="0" w:color="auto"/>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proofErr w:type="spellStart"/>
            <w:proofErr w:type="gramStart"/>
            <w:r w:rsidRPr="00F57054">
              <w:rPr>
                <w:rFonts w:ascii="Calibri" w:eastAsia="Times New Roman" w:hAnsi="Calibri" w:cs="Calibri"/>
                <w:color w:val="000000"/>
                <w:lang w:val="tr-TR"/>
              </w:rPr>
              <w:t>fraldas</w:t>
            </w:r>
            <w:proofErr w:type="gramEnd"/>
            <w:r w:rsidRPr="00F57054">
              <w:rPr>
                <w:rFonts w:ascii="Calibri" w:eastAsia="Times New Roman" w:hAnsi="Calibri" w:cs="Calibri"/>
                <w:color w:val="000000"/>
                <w:lang w:val="tr-TR"/>
              </w:rPr>
              <w:t>_higiene</w:t>
            </w:r>
            <w:proofErr w:type="spellEnd"/>
          </w:p>
        </w:tc>
        <w:tc>
          <w:tcPr>
            <w:tcW w:w="3814" w:type="dxa"/>
            <w:gridSpan w:val="3"/>
            <w:tcBorders>
              <w:top w:val="single" w:sz="4" w:space="0" w:color="A9D08E"/>
              <w:left w:val="nil"/>
              <w:bottom w:val="single" w:sz="4" w:space="0" w:color="auto"/>
              <w:right w:val="nil"/>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15</w:t>
            </w:r>
            <w:r>
              <w:rPr>
                <w:rFonts w:ascii="Calibri" w:eastAsia="Times New Roman" w:hAnsi="Calibri" w:cs="Calibri"/>
                <w:color w:val="000000"/>
                <w:lang w:val="tr-TR"/>
              </w:rPr>
              <w:t xml:space="preserve">                       12                                27</w:t>
            </w:r>
          </w:p>
        </w:tc>
        <w:tc>
          <w:tcPr>
            <w:tcW w:w="685" w:type="dxa"/>
            <w:tcBorders>
              <w:top w:val="single" w:sz="4" w:space="0" w:color="A9D08E"/>
              <w:left w:val="nil"/>
              <w:bottom w:val="single" w:sz="4" w:space="0" w:color="auto"/>
              <w:right w:val="nil"/>
            </w:tcBorders>
            <w:shd w:val="clear" w:color="auto" w:fill="auto"/>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98" w:type="dxa"/>
            <w:tcBorders>
              <w:top w:val="single" w:sz="4" w:space="0" w:color="A9D08E"/>
              <w:left w:val="nil"/>
              <w:bottom w:val="single" w:sz="4" w:space="0" w:color="auto"/>
              <w:right w:val="nil"/>
            </w:tcBorders>
            <w:shd w:val="clear" w:color="auto" w:fill="auto"/>
            <w:noWrap/>
            <w:vAlign w:val="bottom"/>
            <w:hideMark/>
          </w:tcPr>
          <w:p w:rsidR="00B75043" w:rsidRPr="00F57054" w:rsidRDefault="00B75043" w:rsidP="008128BF">
            <w:pPr>
              <w:spacing w:line="240" w:lineRule="auto"/>
              <w:jc w:val="right"/>
              <w:rPr>
                <w:rFonts w:ascii="Calibri" w:eastAsia="Times New Roman" w:hAnsi="Calibri" w:cs="Calibri"/>
                <w:color w:val="000000"/>
                <w:lang w:val="tr-TR"/>
              </w:rPr>
            </w:pPr>
          </w:p>
        </w:tc>
        <w:tc>
          <w:tcPr>
            <w:tcW w:w="1564" w:type="dxa"/>
            <w:tcBorders>
              <w:top w:val="single" w:sz="4" w:space="0" w:color="A9D08E"/>
              <w:left w:val="nil"/>
              <w:bottom w:val="single" w:sz="4" w:space="0" w:color="auto"/>
              <w:right w:val="single" w:sz="4" w:space="0" w:color="auto"/>
            </w:tcBorders>
            <w:shd w:val="clear" w:color="auto" w:fill="auto"/>
            <w:noWrap/>
            <w:vAlign w:val="bottom"/>
            <w:hideMark/>
          </w:tcPr>
          <w:p w:rsidR="00B75043" w:rsidRPr="00F57054" w:rsidRDefault="00B75043" w:rsidP="008128BF">
            <w:pPr>
              <w:spacing w:line="240" w:lineRule="auto"/>
              <w:rPr>
                <w:rFonts w:ascii="Calibri" w:eastAsia="Times New Roman" w:hAnsi="Calibri" w:cs="Calibri"/>
                <w:color w:val="000000"/>
                <w:lang w:val="tr-TR"/>
              </w:rPr>
            </w:pPr>
            <w:r w:rsidRPr="00F57054">
              <w:rPr>
                <w:rFonts w:ascii="Calibri" w:eastAsia="Times New Roman" w:hAnsi="Calibri" w:cs="Calibri"/>
                <w:color w:val="000000"/>
                <w:lang w:val="tr-TR"/>
              </w:rPr>
              <w:t>44</w:t>
            </w:r>
            <w:r>
              <w:rPr>
                <w:rFonts w:ascii="Calibri" w:eastAsia="Times New Roman" w:hAnsi="Calibri" w:cs="Calibri"/>
                <w:color w:val="000000"/>
                <w:lang w:val="tr-TR"/>
              </w:rPr>
              <w:t>.</w:t>
            </w:r>
            <w:r w:rsidRPr="00F57054">
              <w:rPr>
                <w:rFonts w:ascii="Calibri" w:eastAsia="Times New Roman" w:hAnsi="Calibri" w:cs="Calibri"/>
                <w:color w:val="000000"/>
                <w:lang w:val="tr-TR"/>
              </w:rPr>
              <w:t>44</w:t>
            </w:r>
          </w:p>
        </w:tc>
      </w:tr>
    </w:tbl>
    <w:p w:rsidR="00B75043" w:rsidRDefault="00B75043" w:rsidP="00B75043">
      <w:pPr>
        <w:rPr>
          <w:b/>
          <w:bCs/>
        </w:rPr>
      </w:pPr>
      <w:bookmarkStart w:id="3" w:name="_Hlk190038140"/>
      <w:bookmarkEnd w:id="2"/>
    </w:p>
    <w:p w:rsidR="00B75043" w:rsidRDefault="00B75043" w:rsidP="00B75043">
      <w:pPr>
        <w:rPr>
          <w:b/>
          <w:bCs/>
        </w:rPr>
      </w:pPr>
    </w:p>
    <w:p w:rsidR="00B75043" w:rsidRPr="005541DC" w:rsidRDefault="00B75043" w:rsidP="00B75043">
      <w:pPr>
        <w:rPr>
          <w:lang w:val="tr-TR"/>
        </w:rPr>
      </w:pPr>
      <w:r w:rsidRPr="00872EEA">
        <w:rPr>
          <w:b/>
          <w:bCs/>
        </w:rPr>
        <w:t xml:space="preserve">Comment: </w:t>
      </w:r>
      <w:bookmarkEnd w:id="3"/>
      <w:r w:rsidRPr="005541DC">
        <w:rPr>
          <w:lang w:val="tr-TR"/>
        </w:rPr>
        <w:t> </w:t>
      </w:r>
      <w:proofErr w:type="spellStart"/>
      <w:r w:rsidRPr="005541DC">
        <w:rPr>
          <w:lang w:val="tr-TR"/>
        </w:rPr>
        <w:t>In</w:t>
      </w:r>
      <w:proofErr w:type="spellEnd"/>
      <w:r w:rsidRPr="005541DC">
        <w:rPr>
          <w:lang w:val="tr-TR"/>
        </w:rPr>
        <w:t xml:space="preserve"> </w:t>
      </w:r>
      <w:proofErr w:type="spellStart"/>
      <w:r w:rsidRPr="005541DC">
        <w:rPr>
          <w:lang w:val="tr-TR"/>
        </w:rPr>
        <w:t>the</w:t>
      </w:r>
      <w:proofErr w:type="spellEnd"/>
      <w:r w:rsidRPr="005541DC">
        <w:rPr>
          <w:lang w:val="tr-TR"/>
        </w:rPr>
        <w:t xml:space="preserve"> Top 10 </w:t>
      </w:r>
      <w:proofErr w:type="spellStart"/>
      <w:r w:rsidRPr="005541DC">
        <w:rPr>
          <w:lang w:val="tr-TR"/>
        </w:rPr>
        <w:t>table</w:t>
      </w:r>
      <w:proofErr w:type="spellEnd"/>
      <w:r w:rsidRPr="005541DC">
        <w:rPr>
          <w:lang w:val="tr-TR"/>
        </w:rPr>
        <w:t xml:space="preserve">, </w:t>
      </w:r>
      <w:proofErr w:type="spellStart"/>
      <w:r w:rsidRPr="005541DC">
        <w:rPr>
          <w:lang w:val="tr-TR"/>
        </w:rPr>
        <w:t>the</w:t>
      </w:r>
      <w:proofErr w:type="spellEnd"/>
      <w:r w:rsidRPr="005541DC">
        <w:rPr>
          <w:lang w:val="tr-TR"/>
        </w:rPr>
        <w:t xml:space="preserve"> </w:t>
      </w:r>
      <w:proofErr w:type="spellStart"/>
      <w:r w:rsidRPr="005541DC">
        <w:rPr>
          <w:lang w:val="tr-TR"/>
        </w:rPr>
        <w:t>lowest</w:t>
      </w:r>
      <w:proofErr w:type="spellEnd"/>
      <w:r w:rsidRPr="005541DC">
        <w:rPr>
          <w:lang w:val="tr-TR"/>
        </w:rPr>
        <w:t xml:space="preserve"> </w:t>
      </w:r>
      <w:proofErr w:type="spellStart"/>
      <w:r w:rsidRPr="005541DC">
        <w:rPr>
          <w:lang w:val="tr-TR"/>
        </w:rPr>
        <w:t>installment</w:t>
      </w:r>
      <w:proofErr w:type="spellEnd"/>
      <w:r w:rsidRPr="005541DC">
        <w:rPr>
          <w:lang w:val="tr-TR"/>
        </w:rPr>
        <w:t xml:space="preserve"> rate is </w:t>
      </w:r>
      <w:proofErr w:type="spellStart"/>
      <w:r w:rsidRPr="005541DC">
        <w:rPr>
          <w:lang w:val="tr-TR"/>
        </w:rPr>
        <w:t>for</w:t>
      </w:r>
      <w:proofErr w:type="spellEnd"/>
      <w:r w:rsidRPr="005541DC">
        <w:rPr>
          <w:lang w:val="tr-TR"/>
        </w:rPr>
        <w:t xml:space="preserve"> </w:t>
      </w:r>
      <w:proofErr w:type="spellStart"/>
      <w:r w:rsidRPr="005541DC">
        <w:rPr>
          <w:lang w:val="tr-TR"/>
        </w:rPr>
        <w:t>electronic</w:t>
      </w:r>
      <w:proofErr w:type="spellEnd"/>
      <w:r w:rsidRPr="005541DC">
        <w:rPr>
          <w:lang w:val="tr-TR"/>
        </w:rPr>
        <w:t xml:space="preserve"> </w:t>
      </w:r>
      <w:proofErr w:type="spellStart"/>
      <w:r w:rsidRPr="005541DC">
        <w:rPr>
          <w:lang w:val="tr-TR"/>
        </w:rPr>
        <w:t>goods</w:t>
      </w:r>
      <w:proofErr w:type="spellEnd"/>
      <w:r w:rsidRPr="005541DC">
        <w:rPr>
          <w:lang w:val="tr-TR"/>
        </w:rPr>
        <w:t xml:space="preserve">, </w:t>
      </w:r>
      <w:proofErr w:type="spellStart"/>
      <w:r w:rsidRPr="005541DC">
        <w:rPr>
          <w:lang w:val="tr-TR"/>
        </w:rPr>
        <w:t>which</w:t>
      </w:r>
      <w:proofErr w:type="spellEnd"/>
      <w:r w:rsidRPr="005541DC">
        <w:rPr>
          <w:lang w:val="tr-TR"/>
        </w:rPr>
        <w:t xml:space="preserve"> </w:t>
      </w:r>
      <w:proofErr w:type="spellStart"/>
      <w:r w:rsidRPr="005541DC">
        <w:rPr>
          <w:lang w:val="tr-TR"/>
        </w:rPr>
        <w:t>suggests</w:t>
      </w:r>
      <w:proofErr w:type="spellEnd"/>
      <w:r w:rsidRPr="005541DC">
        <w:rPr>
          <w:lang w:val="tr-TR"/>
        </w:rPr>
        <w:t xml:space="preserve"> </w:t>
      </w:r>
      <w:proofErr w:type="spellStart"/>
      <w:r w:rsidRPr="005541DC">
        <w:rPr>
          <w:lang w:val="tr-TR"/>
        </w:rPr>
        <w:t>that</w:t>
      </w:r>
      <w:proofErr w:type="spellEnd"/>
      <w:r w:rsidRPr="005541DC">
        <w:rPr>
          <w:lang w:val="tr-TR"/>
        </w:rPr>
        <w:t xml:space="preserve"> </w:t>
      </w:r>
      <w:proofErr w:type="spellStart"/>
      <w:r w:rsidRPr="005541DC">
        <w:rPr>
          <w:lang w:val="tr-TR"/>
        </w:rPr>
        <w:t>there</w:t>
      </w:r>
      <w:proofErr w:type="spellEnd"/>
      <w:r w:rsidRPr="005541DC">
        <w:rPr>
          <w:lang w:val="tr-TR"/>
        </w:rPr>
        <w:t xml:space="preserve"> </w:t>
      </w:r>
      <w:proofErr w:type="spellStart"/>
      <w:r w:rsidRPr="005541DC">
        <w:rPr>
          <w:lang w:val="tr-TR"/>
        </w:rPr>
        <w:t>might</w:t>
      </w:r>
      <w:proofErr w:type="spellEnd"/>
      <w:r w:rsidRPr="005541DC">
        <w:rPr>
          <w:lang w:val="tr-TR"/>
        </w:rPr>
        <w:t xml:space="preserve"> be a limit on </w:t>
      </w:r>
      <w:proofErr w:type="spellStart"/>
      <w:r w:rsidRPr="005541DC">
        <w:rPr>
          <w:lang w:val="tr-TR"/>
        </w:rPr>
        <w:t>installments</w:t>
      </w:r>
      <w:proofErr w:type="spellEnd"/>
      <w:r w:rsidRPr="005541DC">
        <w:rPr>
          <w:lang w:val="tr-TR"/>
        </w:rPr>
        <w:t xml:space="preserve"> </w:t>
      </w:r>
      <w:proofErr w:type="spellStart"/>
      <w:r w:rsidRPr="005541DC">
        <w:rPr>
          <w:lang w:val="tr-TR"/>
        </w:rPr>
        <w:t>for</w:t>
      </w:r>
      <w:proofErr w:type="spellEnd"/>
      <w:r w:rsidRPr="005541DC">
        <w:rPr>
          <w:lang w:val="tr-TR"/>
        </w:rPr>
        <w:t xml:space="preserve"> </w:t>
      </w:r>
      <w:proofErr w:type="spellStart"/>
      <w:r w:rsidRPr="005541DC">
        <w:rPr>
          <w:lang w:val="tr-TR"/>
        </w:rPr>
        <w:t>these</w:t>
      </w:r>
      <w:proofErr w:type="spellEnd"/>
      <w:r w:rsidRPr="005541DC">
        <w:rPr>
          <w:lang w:val="tr-TR"/>
        </w:rPr>
        <w:t xml:space="preserve"> </w:t>
      </w:r>
      <w:proofErr w:type="spellStart"/>
      <w:r w:rsidRPr="005541DC">
        <w:rPr>
          <w:lang w:val="tr-TR"/>
        </w:rPr>
        <w:t>products</w:t>
      </w:r>
      <w:proofErr w:type="spellEnd"/>
      <w:r w:rsidRPr="005541DC">
        <w:rPr>
          <w:lang w:val="tr-TR"/>
        </w:rPr>
        <w:t xml:space="preserve">. On </w:t>
      </w:r>
      <w:proofErr w:type="spellStart"/>
      <w:r w:rsidRPr="005541DC">
        <w:rPr>
          <w:lang w:val="tr-TR"/>
        </w:rPr>
        <w:t>the</w:t>
      </w:r>
      <w:proofErr w:type="spellEnd"/>
      <w:r w:rsidRPr="005541DC">
        <w:rPr>
          <w:lang w:val="tr-TR"/>
        </w:rPr>
        <w:t xml:space="preserve"> </w:t>
      </w:r>
      <w:proofErr w:type="spellStart"/>
      <w:r w:rsidRPr="005541DC">
        <w:rPr>
          <w:lang w:val="tr-TR"/>
        </w:rPr>
        <w:t>other</w:t>
      </w:r>
      <w:proofErr w:type="spellEnd"/>
      <w:r w:rsidRPr="005541DC">
        <w:rPr>
          <w:lang w:val="tr-TR"/>
        </w:rPr>
        <w:t xml:space="preserve"> </w:t>
      </w:r>
      <w:proofErr w:type="spellStart"/>
      <w:r w:rsidRPr="005541DC">
        <w:rPr>
          <w:lang w:val="tr-TR"/>
        </w:rPr>
        <w:t>hand</w:t>
      </w:r>
      <w:proofErr w:type="spellEnd"/>
      <w:r w:rsidRPr="005541DC">
        <w:rPr>
          <w:lang w:val="tr-TR"/>
        </w:rPr>
        <w:t xml:space="preserve">, </w:t>
      </w:r>
      <w:proofErr w:type="spellStart"/>
      <w:r w:rsidRPr="005541DC">
        <w:rPr>
          <w:lang w:val="tr-TR"/>
        </w:rPr>
        <w:t>the</w:t>
      </w:r>
      <w:proofErr w:type="spellEnd"/>
      <w:r w:rsidRPr="005541DC">
        <w:rPr>
          <w:lang w:val="tr-TR"/>
        </w:rPr>
        <w:t xml:space="preserve"> </w:t>
      </w:r>
      <w:proofErr w:type="spellStart"/>
      <w:r w:rsidRPr="005541DC">
        <w:rPr>
          <w:lang w:val="tr-TR"/>
        </w:rPr>
        <w:t>highest</w:t>
      </w:r>
      <w:proofErr w:type="spellEnd"/>
      <w:r w:rsidRPr="005541DC">
        <w:rPr>
          <w:lang w:val="tr-TR"/>
        </w:rPr>
        <w:t xml:space="preserve"> </w:t>
      </w:r>
      <w:proofErr w:type="spellStart"/>
      <w:r w:rsidRPr="005541DC">
        <w:rPr>
          <w:lang w:val="tr-TR"/>
        </w:rPr>
        <w:t>installment</w:t>
      </w:r>
      <w:proofErr w:type="spellEnd"/>
      <w:r w:rsidRPr="005541DC">
        <w:rPr>
          <w:lang w:val="tr-TR"/>
        </w:rPr>
        <w:t xml:space="preserve"> rate is </w:t>
      </w:r>
      <w:proofErr w:type="spellStart"/>
      <w:r w:rsidRPr="005541DC">
        <w:rPr>
          <w:lang w:val="tr-TR"/>
        </w:rPr>
        <w:t>for</w:t>
      </w:r>
      <w:proofErr w:type="spellEnd"/>
      <w:r w:rsidRPr="005541DC">
        <w:rPr>
          <w:lang w:val="tr-TR"/>
        </w:rPr>
        <w:t xml:space="preserve"> </w:t>
      </w:r>
      <w:proofErr w:type="spellStart"/>
      <w:r w:rsidRPr="005541DC">
        <w:rPr>
          <w:lang w:val="tr-TR"/>
        </w:rPr>
        <w:t>gift</w:t>
      </w:r>
      <w:proofErr w:type="spellEnd"/>
      <w:r w:rsidRPr="005541DC">
        <w:rPr>
          <w:lang w:val="tr-TR"/>
        </w:rPr>
        <w:t xml:space="preserve"> </w:t>
      </w:r>
      <w:proofErr w:type="spellStart"/>
      <w:r w:rsidRPr="005541DC">
        <w:rPr>
          <w:lang w:val="tr-TR"/>
        </w:rPr>
        <w:t>watches</w:t>
      </w:r>
      <w:proofErr w:type="spellEnd"/>
      <w:r w:rsidRPr="005541DC">
        <w:rPr>
          <w:lang w:val="tr-TR"/>
        </w:rPr>
        <w:t xml:space="preserve">, </w:t>
      </w:r>
      <w:proofErr w:type="spellStart"/>
      <w:r w:rsidRPr="005541DC">
        <w:rPr>
          <w:lang w:val="tr-TR"/>
        </w:rPr>
        <w:t>indicating</w:t>
      </w:r>
      <w:proofErr w:type="spellEnd"/>
      <w:r w:rsidRPr="005541DC">
        <w:rPr>
          <w:lang w:val="tr-TR"/>
        </w:rPr>
        <w:t xml:space="preserve"> </w:t>
      </w:r>
      <w:proofErr w:type="spellStart"/>
      <w:r w:rsidRPr="005541DC">
        <w:rPr>
          <w:lang w:val="tr-TR"/>
        </w:rPr>
        <w:t>that</w:t>
      </w:r>
      <w:proofErr w:type="spellEnd"/>
      <w:r w:rsidRPr="005541DC">
        <w:rPr>
          <w:lang w:val="tr-TR"/>
        </w:rPr>
        <w:t xml:space="preserve"> </w:t>
      </w:r>
      <w:proofErr w:type="spellStart"/>
      <w:r w:rsidRPr="005541DC">
        <w:rPr>
          <w:lang w:val="tr-TR"/>
        </w:rPr>
        <w:t>there</w:t>
      </w:r>
      <w:proofErr w:type="spellEnd"/>
      <w:r w:rsidRPr="005541DC">
        <w:rPr>
          <w:lang w:val="tr-TR"/>
        </w:rPr>
        <w:t xml:space="preserve"> </w:t>
      </w:r>
      <w:proofErr w:type="spellStart"/>
      <w:r w:rsidRPr="005541DC">
        <w:rPr>
          <w:lang w:val="tr-TR"/>
        </w:rPr>
        <w:t>may</w:t>
      </w:r>
      <w:proofErr w:type="spellEnd"/>
      <w:r w:rsidRPr="005541DC">
        <w:rPr>
          <w:lang w:val="tr-TR"/>
        </w:rPr>
        <w:t xml:space="preserve"> be a </w:t>
      </w:r>
      <w:proofErr w:type="spellStart"/>
      <w:r w:rsidRPr="005541DC">
        <w:rPr>
          <w:lang w:val="tr-TR"/>
        </w:rPr>
        <w:t>greater</w:t>
      </w:r>
      <w:proofErr w:type="spellEnd"/>
      <w:r w:rsidRPr="005541DC">
        <w:rPr>
          <w:lang w:val="tr-TR"/>
        </w:rPr>
        <w:t xml:space="preserve"> </w:t>
      </w:r>
      <w:proofErr w:type="spellStart"/>
      <w:r w:rsidRPr="005541DC">
        <w:rPr>
          <w:lang w:val="tr-TR"/>
        </w:rPr>
        <w:t>need</w:t>
      </w:r>
      <w:proofErr w:type="spellEnd"/>
      <w:r w:rsidRPr="005541DC">
        <w:rPr>
          <w:lang w:val="tr-TR"/>
        </w:rPr>
        <w:t xml:space="preserve"> </w:t>
      </w:r>
      <w:proofErr w:type="spellStart"/>
      <w:r w:rsidRPr="005541DC">
        <w:rPr>
          <w:lang w:val="tr-TR"/>
        </w:rPr>
        <w:t>for</w:t>
      </w:r>
      <w:proofErr w:type="spellEnd"/>
      <w:r w:rsidRPr="005541DC">
        <w:rPr>
          <w:lang w:val="tr-TR"/>
        </w:rPr>
        <w:t xml:space="preserve"> </w:t>
      </w:r>
      <w:proofErr w:type="spellStart"/>
      <w:r w:rsidRPr="005541DC">
        <w:rPr>
          <w:lang w:val="tr-TR"/>
        </w:rPr>
        <w:t>installments</w:t>
      </w:r>
      <w:proofErr w:type="spellEnd"/>
      <w:r w:rsidRPr="005541DC">
        <w:rPr>
          <w:lang w:val="tr-TR"/>
        </w:rPr>
        <w:t xml:space="preserve"> on </w:t>
      </w:r>
      <w:proofErr w:type="spellStart"/>
      <w:r w:rsidRPr="005541DC">
        <w:rPr>
          <w:lang w:val="tr-TR"/>
        </w:rPr>
        <w:t>higher-priced</w:t>
      </w:r>
      <w:proofErr w:type="spellEnd"/>
      <w:r w:rsidRPr="005541DC">
        <w:rPr>
          <w:lang w:val="tr-TR"/>
        </w:rPr>
        <w:t xml:space="preserve"> </w:t>
      </w:r>
      <w:proofErr w:type="spellStart"/>
      <w:r w:rsidRPr="005541DC">
        <w:rPr>
          <w:lang w:val="tr-TR"/>
        </w:rPr>
        <w:t>items</w:t>
      </w:r>
      <w:proofErr w:type="spellEnd"/>
      <w:r w:rsidRPr="005541DC">
        <w:rPr>
          <w:lang w:val="tr-TR"/>
        </w:rPr>
        <w:t>.</w:t>
      </w:r>
    </w:p>
    <w:p w:rsidR="00B75043" w:rsidRPr="005541DC" w:rsidRDefault="00B75043" w:rsidP="00B75043">
      <w:pPr>
        <w:rPr>
          <w:lang w:val="tr-TR"/>
        </w:rPr>
      </w:pPr>
      <w:proofErr w:type="spellStart"/>
      <w:r w:rsidRPr="005541DC">
        <w:rPr>
          <w:lang w:val="tr-TR"/>
        </w:rPr>
        <w:t>In</w:t>
      </w:r>
      <w:proofErr w:type="spellEnd"/>
      <w:r w:rsidRPr="005541DC">
        <w:rPr>
          <w:lang w:val="tr-TR"/>
        </w:rPr>
        <w:t xml:space="preserve"> </w:t>
      </w:r>
      <w:proofErr w:type="spellStart"/>
      <w:r w:rsidRPr="005541DC">
        <w:rPr>
          <w:lang w:val="tr-TR"/>
        </w:rPr>
        <w:t>the</w:t>
      </w:r>
      <w:proofErr w:type="spellEnd"/>
      <w:r w:rsidRPr="005541DC">
        <w:rPr>
          <w:lang w:val="tr-TR"/>
        </w:rPr>
        <w:t xml:space="preserve"> </w:t>
      </w:r>
      <w:proofErr w:type="spellStart"/>
      <w:r w:rsidRPr="005541DC">
        <w:rPr>
          <w:lang w:val="tr-TR"/>
        </w:rPr>
        <w:t>Bottom</w:t>
      </w:r>
      <w:proofErr w:type="spellEnd"/>
      <w:r w:rsidRPr="005541DC">
        <w:rPr>
          <w:lang w:val="tr-TR"/>
        </w:rPr>
        <w:t xml:space="preserve"> 10 </w:t>
      </w:r>
      <w:proofErr w:type="spellStart"/>
      <w:r w:rsidRPr="005541DC">
        <w:rPr>
          <w:lang w:val="tr-TR"/>
        </w:rPr>
        <w:t>table</w:t>
      </w:r>
      <w:proofErr w:type="spellEnd"/>
      <w:r w:rsidRPr="005541DC">
        <w:rPr>
          <w:lang w:val="tr-TR"/>
        </w:rPr>
        <w:t xml:space="preserve">, </w:t>
      </w:r>
      <w:proofErr w:type="spellStart"/>
      <w:r w:rsidRPr="005541DC">
        <w:rPr>
          <w:lang w:val="tr-TR"/>
        </w:rPr>
        <w:t>the</w:t>
      </w:r>
      <w:proofErr w:type="spellEnd"/>
      <w:r w:rsidRPr="005541DC">
        <w:rPr>
          <w:lang w:val="tr-TR"/>
        </w:rPr>
        <w:t xml:space="preserve"> </w:t>
      </w:r>
      <w:proofErr w:type="spellStart"/>
      <w:r w:rsidRPr="005541DC">
        <w:rPr>
          <w:lang w:val="tr-TR"/>
        </w:rPr>
        <w:t>most</w:t>
      </w:r>
      <w:proofErr w:type="spellEnd"/>
      <w:r w:rsidRPr="005541DC">
        <w:rPr>
          <w:lang w:val="tr-TR"/>
        </w:rPr>
        <w:t xml:space="preserve"> </w:t>
      </w:r>
      <w:proofErr w:type="spellStart"/>
      <w:r w:rsidRPr="005541DC">
        <w:rPr>
          <w:lang w:val="tr-TR"/>
        </w:rPr>
        <w:t>noticeable</w:t>
      </w:r>
      <w:proofErr w:type="spellEnd"/>
      <w:r w:rsidRPr="005541DC">
        <w:rPr>
          <w:lang w:val="tr-TR"/>
        </w:rPr>
        <w:t xml:space="preserve"> </w:t>
      </w:r>
      <w:proofErr w:type="spellStart"/>
      <w:r w:rsidRPr="005541DC">
        <w:rPr>
          <w:lang w:val="tr-TR"/>
        </w:rPr>
        <w:t>high</w:t>
      </w:r>
      <w:proofErr w:type="spellEnd"/>
      <w:r w:rsidRPr="005541DC">
        <w:rPr>
          <w:lang w:val="tr-TR"/>
        </w:rPr>
        <w:t xml:space="preserve"> rate is in </w:t>
      </w:r>
      <w:proofErr w:type="spellStart"/>
      <w:r w:rsidRPr="005541DC">
        <w:rPr>
          <w:lang w:val="tr-TR"/>
        </w:rPr>
        <w:t>the</w:t>
      </w:r>
      <w:proofErr w:type="spellEnd"/>
      <w:r w:rsidRPr="005541DC">
        <w:rPr>
          <w:lang w:val="tr-TR"/>
        </w:rPr>
        <w:t xml:space="preserve"> </w:t>
      </w:r>
      <w:proofErr w:type="spellStart"/>
      <w:r w:rsidRPr="005541DC">
        <w:rPr>
          <w:lang w:val="tr-TR"/>
        </w:rPr>
        <w:t>kitchen</w:t>
      </w:r>
      <w:proofErr w:type="spellEnd"/>
      <w:r w:rsidRPr="005541DC">
        <w:rPr>
          <w:lang w:val="tr-TR"/>
        </w:rPr>
        <w:t xml:space="preserve"> </w:t>
      </w:r>
      <w:proofErr w:type="spellStart"/>
      <w:r w:rsidRPr="005541DC">
        <w:rPr>
          <w:lang w:val="tr-TR"/>
        </w:rPr>
        <w:t>products</w:t>
      </w:r>
      <w:proofErr w:type="spellEnd"/>
      <w:r w:rsidRPr="005541DC">
        <w:rPr>
          <w:lang w:val="tr-TR"/>
        </w:rPr>
        <w:t xml:space="preserve"> </w:t>
      </w:r>
      <w:proofErr w:type="spellStart"/>
      <w:r w:rsidRPr="005541DC">
        <w:rPr>
          <w:lang w:val="tr-TR"/>
        </w:rPr>
        <w:t>category</w:t>
      </w:r>
      <w:proofErr w:type="spellEnd"/>
      <w:r w:rsidRPr="005541DC">
        <w:rPr>
          <w:lang w:val="tr-TR"/>
        </w:rPr>
        <w:t xml:space="preserve">. Since </w:t>
      </w:r>
      <w:proofErr w:type="spellStart"/>
      <w:r w:rsidRPr="005541DC">
        <w:rPr>
          <w:lang w:val="tr-TR"/>
        </w:rPr>
        <w:t>the</w:t>
      </w:r>
      <w:proofErr w:type="spellEnd"/>
      <w:r w:rsidRPr="005541DC">
        <w:rPr>
          <w:lang w:val="tr-TR"/>
        </w:rPr>
        <w:t xml:space="preserve"> </w:t>
      </w:r>
      <w:proofErr w:type="spellStart"/>
      <w:r w:rsidRPr="005541DC">
        <w:rPr>
          <w:lang w:val="tr-TR"/>
        </w:rPr>
        <w:t>order</w:t>
      </w:r>
      <w:proofErr w:type="spellEnd"/>
      <w:r w:rsidRPr="005541DC">
        <w:rPr>
          <w:lang w:val="tr-TR"/>
        </w:rPr>
        <w:t xml:space="preserve"> </w:t>
      </w:r>
      <w:proofErr w:type="spellStart"/>
      <w:r w:rsidRPr="005541DC">
        <w:rPr>
          <w:lang w:val="tr-TR"/>
        </w:rPr>
        <w:t>numbers</w:t>
      </w:r>
      <w:proofErr w:type="spellEnd"/>
      <w:r w:rsidRPr="005541DC">
        <w:rPr>
          <w:lang w:val="tr-TR"/>
        </w:rPr>
        <w:t xml:space="preserve"> </w:t>
      </w:r>
      <w:proofErr w:type="spellStart"/>
      <w:r w:rsidRPr="005541DC">
        <w:rPr>
          <w:lang w:val="tr-TR"/>
        </w:rPr>
        <w:t>are</w:t>
      </w:r>
      <w:proofErr w:type="spellEnd"/>
      <w:r w:rsidRPr="005541DC">
        <w:rPr>
          <w:lang w:val="tr-TR"/>
        </w:rPr>
        <w:t xml:space="preserve"> </w:t>
      </w:r>
      <w:proofErr w:type="spellStart"/>
      <w:r w:rsidRPr="005541DC">
        <w:rPr>
          <w:lang w:val="tr-TR"/>
        </w:rPr>
        <w:t>low</w:t>
      </w:r>
      <w:proofErr w:type="spellEnd"/>
      <w:r w:rsidRPr="005541DC">
        <w:rPr>
          <w:lang w:val="tr-TR"/>
        </w:rPr>
        <w:t xml:space="preserve"> in </w:t>
      </w:r>
      <w:proofErr w:type="spellStart"/>
      <w:r w:rsidRPr="005541DC">
        <w:rPr>
          <w:lang w:val="tr-TR"/>
        </w:rPr>
        <w:t>this</w:t>
      </w:r>
      <w:proofErr w:type="spellEnd"/>
      <w:r w:rsidRPr="005541DC">
        <w:rPr>
          <w:lang w:val="tr-TR"/>
        </w:rPr>
        <w:t xml:space="preserve"> </w:t>
      </w:r>
      <w:proofErr w:type="spellStart"/>
      <w:r w:rsidRPr="005541DC">
        <w:rPr>
          <w:lang w:val="tr-TR"/>
        </w:rPr>
        <w:t>category</w:t>
      </w:r>
      <w:proofErr w:type="spellEnd"/>
      <w:r w:rsidRPr="005541DC">
        <w:rPr>
          <w:lang w:val="tr-TR"/>
        </w:rPr>
        <w:t xml:space="preserve">, </w:t>
      </w:r>
      <w:proofErr w:type="spellStart"/>
      <w:r w:rsidRPr="005541DC">
        <w:rPr>
          <w:lang w:val="tr-TR"/>
        </w:rPr>
        <w:t>there</w:t>
      </w:r>
      <w:proofErr w:type="spellEnd"/>
      <w:r w:rsidRPr="005541DC">
        <w:rPr>
          <w:lang w:val="tr-TR"/>
        </w:rPr>
        <w:t xml:space="preserve"> </w:t>
      </w:r>
      <w:proofErr w:type="spellStart"/>
      <w:r w:rsidRPr="005541DC">
        <w:rPr>
          <w:lang w:val="tr-TR"/>
        </w:rPr>
        <w:t>might</w:t>
      </w:r>
      <w:proofErr w:type="spellEnd"/>
      <w:r w:rsidRPr="005541DC">
        <w:rPr>
          <w:lang w:val="tr-TR"/>
        </w:rPr>
        <w:t xml:space="preserve"> be a limit on </w:t>
      </w:r>
      <w:proofErr w:type="spellStart"/>
      <w:r w:rsidRPr="005541DC">
        <w:rPr>
          <w:lang w:val="tr-TR"/>
        </w:rPr>
        <w:t>installments</w:t>
      </w:r>
      <w:proofErr w:type="spellEnd"/>
      <w:r w:rsidRPr="005541DC">
        <w:rPr>
          <w:lang w:val="tr-TR"/>
        </w:rPr>
        <w:t xml:space="preserve"> </w:t>
      </w:r>
      <w:proofErr w:type="spellStart"/>
      <w:r w:rsidRPr="005541DC">
        <w:rPr>
          <w:lang w:val="tr-TR"/>
        </w:rPr>
        <w:t>for</w:t>
      </w:r>
      <w:proofErr w:type="spellEnd"/>
      <w:r w:rsidRPr="005541DC">
        <w:rPr>
          <w:lang w:val="tr-TR"/>
        </w:rPr>
        <w:t xml:space="preserve"> it.</w:t>
      </w:r>
    </w:p>
    <w:p w:rsidR="00B75043" w:rsidRDefault="00B75043" w:rsidP="00B75043">
      <w:pPr>
        <w:ind w:left="2124" w:firstLine="708"/>
        <w:rPr>
          <w:b/>
          <w:bCs/>
          <w:sz w:val="24"/>
          <w:szCs w:val="24"/>
        </w:rPr>
      </w:pPr>
    </w:p>
    <w:p w:rsidR="00B75043" w:rsidRDefault="00B75043" w:rsidP="00B75043">
      <w:pPr>
        <w:ind w:left="2124" w:firstLine="708"/>
        <w:rPr>
          <w:b/>
          <w:bCs/>
          <w:sz w:val="24"/>
          <w:szCs w:val="24"/>
        </w:rPr>
      </w:pPr>
    </w:p>
    <w:p w:rsidR="00B75043" w:rsidRDefault="00B75043" w:rsidP="00B75043">
      <w:pPr>
        <w:ind w:left="2124" w:firstLine="708"/>
        <w:rPr>
          <w:b/>
          <w:bCs/>
          <w:sz w:val="24"/>
          <w:szCs w:val="24"/>
        </w:rPr>
      </w:pPr>
    </w:p>
    <w:p w:rsidR="00B75043" w:rsidRDefault="00B75043" w:rsidP="00B75043">
      <w:pPr>
        <w:ind w:left="2124" w:firstLine="708"/>
        <w:rPr>
          <w:b/>
          <w:bCs/>
          <w:sz w:val="24"/>
          <w:szCs w:val="24"/>
        </w:rPr>
      </w:pPr>
    </w:p>
    <w:p w:rsidR="00004B52" w:rsidRDefault="00004B52"/>
    <w:sectPr w:rsidR="00004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43"/>
    <w:rsid w:val="00004B52"/>
    <w:rsid w:val="003D0FAB"/>
    <w:rsid w:val="00A21FDB"/>
    <w:rsid w:val="00A40E53"/>
    <w:rsid w:val="00B750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B7C6"/>
  <w15:chartTrackingRefBased/>
  <w15:docId w15:val="{975F535D-02D9-44AB-BD95-671FB293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043"/>
    <w:pPr>
      <w:spacing w:after="0" w:line="276" w:lineRule="auto"/>
    </w:pPr>
    <w:rPr>
      <w:rFonts w:ascii="Arial" w:eastAsia="Arial" w:hAnsi="Arial" w:cs="Arial"/>
      <w:kern w:val="0"/>
      <w:lang w:val="en-US" w:eastAsia="tr-TR"/>
      <w14:ligatures w14:val="none"/>
    </w:rPr>
  </w:style>
  <w:style w:type="paragraph" w:styleId="Heading1">
    <w:name w:val="heading 1"/>
    <w:basedOn w:val="Normal"/>
    <w:next w:val="Normal"/>
    <w:link w:val="Heading1Char"/>
    <w:uiPriority w:val="9"/>
    <w:qFormat/>
    <w:rsid w:val="00B7504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tr-TR" w:eastAsia="en-US"/>
      <w14:ligatures w14:val="standardContextual"/>
    </w:rPr>
  </w:style>
  <w:style w:type="paragraph" w:styleId="Heading2">
    <w:name w:val="heading 2"/>
    <w:basedOn w:val="Normal"/>
    <w:next w:val="Normal"/>
    <w:link w:val="Heading2Char"/>
    <w:uiPriority w:val="9"/>
    <w:semiHidden/>
    <w:unhideWhenUsed/>
    <w:qFormat/>
    <w:rsid w:val="00B7504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tr-TR" w:eastAsia="en-US"/>
      <w14:ligatures w14:val="standardContextual"/>
    </w:rPr>
  </w:style>
  <w:style w:type="paragraph" w:styleId="Heading3">
    <w:name w:val="heading 3"/>
    <w:basedOn w:val="Normal"/>
    <w:next w:val="Normal"/>
    <w:link w:val="Heading3Char"/>
    <w:uiPriority w:val="9"/>
    <w:semiHidden/>
    <w:unhideWhenUsed/>
    <w:qFormat/>
    <w:rsid w:val="00B7504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tr-TR" w:eastAsia="en-US"/>
      <w14:ligatures w14:val="standardContextual"/>
    </w:rPr>
  </w:style>
  <w:style w:type="paragraph" w:styleId="Heading4">
    <w:name w:val="heading 4"/>
    <w:basedOn w:val="Normal"/>
    <w:next w:val="Normal"/>
    <w:link w:val="Heading4Char"/>
    <w:uiPriority w:val="9"/>
    <w:semiHidden/>
    <w:unhideWhenUsed/>
    <w:qFormat/>
    <w:rsid w:val="00B75043"/>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tr-TR" w:eastAsia="en-US"/>
      <w14:ligatures w14:val="standardContextual"/>
    </w:rPr>
  </w:style>
  <w:style w:type="paragraph" w:styleId="Heading5">
    <w:name w:val="heading 5"/>
    <w:basedOn w:val="Normal"/>
    <w:next w:val="Normal"/>
    <w:link w:val="Heading5Char"/>
    <w:uiPriority w:val="9"/>
    <w:semiHidden/>
    <w:unhideWhenUsed/>
    <w:qFormat/>
    <w:rsid w:val="00B75043"/>
    <w:pPr>
      <w:keepNext/>
      <w:keepLines/>
      <w:spacing w:before="80" w:after="40" w:line="259" w:lineRule="auto"/>
      <w:outlineLvl w:val="4"/>
    </w:pPr>
    <w:rPr>
      <w:rFonts w:asciiTheme="minorHAnsi" w:eastAsiaTheme="majorEastAsia" w:hAnsiTheme="minorHAnsi" w:cstheme="majorBidi"/>
      <w:color w:val="2F5496" w:themeColor="accent1" w:themeShade="BF"/>
      <w:kern w:val="2"/>
      <w:lang w:val="tr-TR" w:eastAsia="en-US"/>
      <w14:ligatures w14:val="standardContextual"/>
    </w:rPr>
  </w:style>
  <w:style w:type="paragraph" w:styleId="Heading6">
    <w:name w:val="heading 6"/>
    <w:basedOn w:val="Normal"/>
    <w:next w:val="Normal"/>
    <w:link w:val="Heading6Char"/>
    <w:uiPriority w:val="9"/>
    <w:semiHidden/>
    <w:unhideWhenUsed/>
    <w:qFormat/>
    <w:rsid w:val="00B75043"/>
    <w:pPr>
      <w:keepNext/>
      <w:keepLines/>
      <w:spacing w:before="40" w:line="259" w:lineRule="auto"/>
      <w:outlineLvl w:val="5"/>
    </w:pPr>
    <w:rPr>
      <w:rFonts w:asciiTheme="minorHAnsi" w:eastAsiaTheme="majorEastAsia" w:hAnsiTheme="minorHAnsi" w:cstheme="majorBidi"/>
      <w:i/>
      <w:iCs/>
      <w:color w:val="595959" w:themeColor="text1" w:themeTint="A6"/>
      <w:kern w:val="2"/>
      <w:lang w:val="tr-TR" w:eastAsia="en-US"/>
      <w14:ligatures w14:val="standardContextual"/>
    </w:rPr>
  </w:style>
  <w:style w:type="paragraph" w:styleId="Heading7">
    <w:name w:val="heading 7"/>
    <w:basedOn w:val="Normal"/>
    <w:next w:val="Normal"/>
    <w:link w:val="Heading7Char"/>
    <w:uiPriority w:val="9"/>
    <w:semiHidden/>
    <w:unhideWhenUsed/>
    <w:qFormat/>
    <w:rsid w:val="00B75043"/>
    <w:pPr>
      <w:keepNext/>
      <w:keepLines/>
      <w:spacing w:before="40" w:line="259" w:lineRule="auto"/>
      <w:outlineLvl w:val="6"/>
    </w:pPr>
    <w:rPr>
      <w:rFonts w:asciiTheme="minorHAnsi" w:eastAsiaTheme="majorEastAsia" w:hAnsiTheme="minorHAnsi" w:cstheme="majorBidi"/>
      <w:color w:val="595959" w:themeColor="text1" w:themeTint="A6"/>
      <w:kern w:val="2"/>
      <w:lang w:val="tr-TR" w:eastAsia="en-US"/>
      <w14:ligatures w14:val="standardContextual"/>
    </w:rPr>
  </w:style>
  <w:style w:type="paragraph" w:styleId="Heading8">
    <w:name w:val="heading 8"/>
    <w:basedOn w:val="Normal"/>
    <w:next w:val="Normal"/>
    <w:link w:val="Heading8Char"/>
    <w:uiPriority w:val="9"/>
    <w:semiHidden/>
    <w:unhideWhenUsed/>
    <w:qFormat/>
    <w:rsid w:val="00B75043"/>
    <w:pPr>
      <w:keepNext/>
      <w:keepLines/>
      <w:spacing w:line="259" w:lineRule="auto"/>
      <w:outlineLvl w:val="7"/>
    </w:pPr>
    <w:rPr>
      <w:rFonts w:asciiTheme="minorHAnsi" w:eastAsiaTheme="majorEastAsia" w:hAnsiTheme="minorHAnsi" w:cstheme="majorBidi"/>
      <w:i/>
      <w:iCs/>
      <w:color w:val="272727" w:themeColor="text1" w:themeTint="D8"/>
      <w:kern w:val="2"/>
      <w:lang w:val="tr-TR" w:eastAsia="en-US"/>
      <w14:ligatures w14:val="standardContextual"/>
    </w:rPr>
  </w:style>
  <w:style w:type="paragraph" w:styleId="Heading9">
    <w:name w:val="heading 9"/>
    <w:basedOn w:val="Normal"/>
    <w:next w:val="Normal"/>
    <w:link w:val="Heading9Char"/>
    <w:uiPriority w:val="9"/>
    <w:semiHidden/>
    <w:unhideWhenUsed/>
    <w:qFormat/>
    <w:rsid w:val="00B75043"/>
    <w:pPr>
      <w:keepNext/>
      <w:keepLines/>
      <w:spacing w:line="259" w:lineRule="auto"/>
      <w:outlineLvl w:val="8"/>
    </w:pPr>
    <w:rPr>
      <w:rFonts w:asciiTheme="minorHAnsi" w:eastAsiaTheme="majorEastAsia" w:hAnsiTheme="minorHAnsi" w:cstheme="majorBidi"/>
      <w:color w:val="272727" w:themeColor="text1" w:themeTint="D8"/>
      <w:kern w:val="2"/>
      <w:lang w:val="tr-TR"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0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0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0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043"/>
    <w:rPr>
      <w:rFonts w:eastAsiaTheme="majorEastAsia" w:cstheme="majorBidi"/>
      <w:color w:val="272727" w:themeColor="text1" w:themeTint="D8"/>
    </w:rPr>
  </w:style>
  <w:style w:type="paragraph" w:styleId="Title">
    <w:name w:val="Title"/>
    <w:basedOn w:val="Normal"/>
    <w:next w:val="Normal"/>
    <w:link w:val="TitleChar"/>
    <w:uiPriority w:val="10"/>
    <w:qFormat/>
    <w:rsid w:val="00B75043"/>
    <w:pPr>
      <w:spacing w:after="80" w:line="240" w:lineRule="auto"/>
      <w:contextualSpacing/>
    </w:pPr>
    <w:rPr>
      <w:rFonts w:asciiTheme="majorHAnsi" w:eastAsiaTheme="majorEastAsia" w:hAnsiTheme="majorHAnsi" w:cstheme="majorBidi"/>
      <w:spacing w:val="-10"/>
      <w:kern w:val="28"/>
      <w:sz w:val="56"/>
      <w:szCs w:val="56"/>
      <w:lang w:val="tr-TR" w:eastAsia="en-US"/>
      <w14:ligatures w14:val="standardContextual"/>
    </w:rPr>
  </w:style>
  <w:style w:type="character" w:customStyle="1" w:styleId="TitleChar">
    <w:name w:val="Title Char"/>
    <w:basedOn w:val="DefaultParagraphFont"/>
    <w:link w:val="Title"/>
    <w:uiPriority w:val="10"/>
    <w:rsid w:val="00B75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04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tr-TR" w:eastAsia="en-US"/>
      <w14:ligatures w14:val="standardContextual"/>
    </w:rPr>
  </w:style>
  <w:style w:type="character" w:customStyle="1" w:styleId="SubtitleChar">
    <w:name w:val="Subtitle Char"/>
    <w:basedOn w:val="DefaultParagraphFont"/>
    <w:link w:val="Subtitle"/>
    <w:uiPriority w:val="11"/>
    <w:rsid w:val="00B75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043"/>
    <w:pPr>
      <w:spacing w:before="160" w:after="160" w:line="259" w:lineRule="auto"/>
      <w:jc w:val="center"/>
    </w:pPr>
    <w:rPr>
      <w:rFonts w:asciiTheme="minorHAnsi" w:eastAsiaTheme="minorHAnsi" w:hAnsiTheme="minorHAnsi" w:cstheme="minorBidi"/>
      <w:i/>
      <w:iCs/>
      <w:color w:val="404040" w:themeColor="text1" w:themeTint="BF"/>
      <w:kern w:val="2"/>
      <w:lang w:val="tr-TR" w:eastAsia="en-US"/>
      <w14:ligatures w14:val="standardContextual"/>
    </w:rPr>
  </w:style>
  <w:style w:type="character" w:customStyle="1" w:styleId="QuoteChar">
    <w:name w:val="Quote Char"/>
    <w:basedOn w:val="DefaultParagraphFont"/>
    <w:link w:val="Quote"/>
    <w:uiPriority w:val="29"/>
    <w:rsid w:val="00B75043"/>
    <w:rPr>
      <w:i/>
      <w:iCs/>
      <w:color w:val="404040" w:themeColor="text1" w:themeTint="BF"/>
    </w:rPr>
  </w:style>
  <w:style w:type="paragraph" w:styleId="ListParagraph">
    <w:name w:val="List Paragraph"/>
    <w:basedOn w:val="Normal"/>
    <w:uiPriority w:val="34"/>
    <w:qFormat/>
    <w:rsid w:val="00B75043"/>
    <w:pPr>
      <w:spacing w:after="160" w:line="259" w:lineRule="auto"/>
      <w:ind w:left="720"/>
      <w:contextualSpacing/>
    </w:pPr>
    <w:rPr>
      <w:rFonts w:asciiTheme="minorHAnsi" w:eastAsiaTheme="minorHAnsi" w:hAnsiTheme="minorHAnsi" w:cstheme="minorBidi"/>
      <w:kern w:val="2"/>
      <w:lang w:val="tr-TR" w:eastAsia="en-US"/>
      <w14:ligatures w14:val="standardContextual"/>
    </w:rPr>
  </w:style>
  <w:style w:type="character" w:styleId="IntenseEmphasis">
    <w:name w:val="Intense Emphasis"/>
    <w:basedOn w:val="DefaultParagraphFont"/>
    <w:uiPriority w:val="21"/>
    <w:qFormat/>
    <w:rsid w:val="00B75043"/>
    <w:rPr>
      <w:i/>
      <w:iCs/>
      <w:color w:val="2F5496" w:themeColor="accent1" w:themeShade="BF"/>
    </w:rPr>
  </w:style>
  <w:style w:type="paragraph" w:styleId="IntenseQuote">
    <w:name w:val="Intense Quote"/>
    <w:basedOn w:val="Normal"/>
    <w:next w:val="Normal"/>
    <w:link w:val="IntenseQuoteChar"/>
    <w:uiPriority w:val="30"/>
    <w:qFormat/>
    <w:rsid w:val="00B7504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tr-TR" w:eastAsia="en-US"/>
      <w14:ligatures w14:val="standardContextual"/>
    </w:rPr>
  </w:style>
  <w:style w:type="character" w:customStyle="1" w:styleId="IntenseQuoteChar">
    <w:name w:val="Intense Quote Char"/>
    <w:basedOn w:val="DefaultParagraphFont"/>
    <w:link w:val="IntenseQuote"/>
    <w:uiPriority w:val="30"/>
    <w:rsid w:val="00B75043"/>
    <w:rPr>
      <w:i/>
      <w:iCs/>
      <w:color w:val="2F5496" w:themeColor="accent1" w:themeShade="BF"/>
    </w:rPr>
  </w:style>
  <w:style w:type="character" w:styleId="IntenseReference">
    <w:name w:val="Intense Reference"/>
    <w:basedOn w:val="DefaultParagraphFont"/>
    <w:uiPriority w:val="32"/>
    <w:qFormat/>
    <w:rsid w:val="00B750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GA\Desktop\TAKS&#304;TL&#304;%20SATI&#350;LA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tr-TR">
                <a:solidFill>
                  <a:schemeClr val="tx1"/>
                </a:solidFill>
              </a:rPr>
              <a:t>Installment</a:t>
            </a:r>
            <a:r>
              <a:rPr lang="tr-TR" baseline="0">
                <a:solidFill>
                  <a:schemeClr val="tx1"/>
                </a:solidFill>
              </a:rPr>
              <a:t> Percentage By Categories</a:t>
            </a:r>
            <a:endParaRPr lang="tr-TR">
              <a:solidFill>
                <a:schemeClr val="tx1"/>
              </a:solidFill>
            </a:endParaRPr>
          </a:p>
        </c:rich>
      </c:tx>
      <c:layout>
        <c:manualLayout>
          <c:xMode val="edge"/>
          <c:yMode val="edge"/>
          <c:x val="0.25390944056521236"/>
          <c:y val="3.2407525635872098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tr-TR"/>
        </a:p>
      </c:txPr>
    </c:title>
    <c:autoTitleDeleted val="0"/>
    <c:plotArea>
      <c:layout/>
      <c:barChart>
        <c:barDir val="col"/>
        <c:grouping val="clustered"/>
        <c:varyColors val="0"/>
        <c:ser>
          <c:idx val="0"/>
          <c:order val="0"/>
          <c:tx>
            <c:strRef>
              <c:f>'TAKSİTLİ SATIŞLAR (2)'!$D$1</c:f>
              <c:strCache>
                <c:ptCount val="1"/>
                <c:pt idx="0">
                  <c:v>total_orders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'TAKSİTLİ SATIŞLAR (2)'!$A$2:$A$74</c:f>
              <c:strCache>
                <c:ptCount val="73"/>
                <c:pt idx="0">
                  <c:v>cama_mesa_banho</c:v>
                </c:pt>
                <c:pt idx="1">
                  <c:v>beleza_saude</c:v>
                </c:pt>
                <c:pt idx="2">
                  <c:v>esporte_lazer</c:v>
                </c:pt>
                <c:pt idx="3">
                  <c:v>informatica_acessorios</c:v>
                </c:pt>
                <c:pt idx="4">
                  <c:v>moveis_decoracao</c:v>
                </c:pt>
                <c:pt idx="5">
                  <c:v>utilidades_domesticas</c:v>
                </c:pt>
                <c:pt idx="6">
                  <c:v>relogios_presentes</c:v>
                </c:pt>
                <c:pt idx="7">
                  <c:v>telefonia</c:v>
                </c:pt>
                <c:pt idx="8">
                  <c:v>automotivo</c:v>
                </c:pt>
                <c:pt idx="9">
                  <c:v>brinquedos</c:v>
                </c:pt>
                <c:pt idx="10">
                  <c:v>cool_stuff</c:v>
                </c:pt>
                <c:pt idx="11">
                  <c:v>ferramentas_jardim</c:v>
                </c:pt>
                <c:pt idx="12">
                  <c:v>perfumaria</c:v>
                </c:pt>
                <c:pt idx="13">
                  <c:v>bebes</c:v>
                </c:pt>
                <c:pt idx="14">
                  <c:v>eletronicos</c:v>
                </c:pt>
                <c:pt idx="15">
                  <c:v>papelaria</c:v>
                </c:pt>
                <c:pt idx="16">
                  <c:v>fashion_bolsas_e_acessorios</c:v>
                </c:pt>
                <c:pt idx="17">
                  <c:v>pet_shop</c:v>
                </c:pt>
                <c:pt idx="18">
                  <c:v>moveis_escritorio</c:v>
                </c:pt>
                <c:pt idx="19">
                  <c:v>consoles_games</c:v>
                </c:pt>
                <c:pt idx="20">
                  <c:v>malas_acessorios</c:v>
                </c:pt>
                <c:pt idx="21">
                  <c:v>eletrodomesticos</c:v>
                </c:pt>
                <c:pt idx="22">
                  <c:v>construcao_ferramentas_construcao</c:v>
                </c:pt>
                <c:pt idx="23">
                  <c:v>eletroportateis</c:v>
                </c:pt>
                <c:pt idx="24">
                  <c:v>instrumentos_musicais</c:v>
                </c:pt>
                <c:pt idx="25">
                  <c:v>livros_interesse_geral</c:v>
                </c:pt>
                <c:pt idx="26">
                  <c:v>casa_construcao</c:v>
                </c:pt>
                <c:pt idx="27">
                  <c:v>alimentos</c:v>
                </c:pt>
                <c:pt idx="28">
                  <c:v>moveis_sala</c:v>
                </c:pt>
                <c:pt idx="29">
                  <c:v>casa_conforto</c:v>
                </c:pt>
                <c:pt idx="30">
                  <c:v>audio</c:v>
                </c:pt>
                <c:pt idx="31">
                  <c:v>bebidas</c:v>
                </c:pt>
                <c:pt idx="32">
                  <c:v>market_place</c:v>
                </c:pt>
                <c:pt idx="33">
                  <c:v>livros_tecnicos</c:v>
                </c:pt>
                <c:pt idx="34">
                  <c:v>climatizacao</c:v>
                </c:pt>
                <c:pt idx="35">
                  <c:v>moveis_cozinha_area_de_servico_jantar_e_jardim</c:v>
                </c:pt>
                <c:pt idx="36">
                  <c:v>construcao_ferramentas_iluminacao</c:v>
                </c:pt>
                <c:pt idx="37">
                  <c:v>fashion_calcados</c:v>
                </c:pt>
                <c:pt idx="38">
                  <c:v>industria_comercio_e_negocios</c:v>
                </c:pt>
                <c:pt idx="39">
                  <c:v>eletrodomesticos_2</c:v>
                </c:pt>
                <c:pt idx="40">
                  <c:v>alimentos_bebidas</c:v>
                </c:pt>
                <c:pt idx="41">
                  <c:v>telefonia_fixa</c:v>
                </c:pt>
                <c:pt idx="42">
                  <c:v>artes</c:v>
                </c:pt>
                <c:pt idx="43">
                  <c:v>construcao_ferramentas_jardim</c:v>
                </c:pt>
                <c:pt idx="44">
                  <c:v>agro_industria_e_comercio</c:v>
                </c:pt>
                <c:pt idx="45">
                  <c:v>pcs</c:v>
                </c:pt>
                <c:pt idx="46">
                  <c:v>construcao_ferramentas_seguranca</c:v>
                </c:pt>
                <c:pt idx="47">
                  <c:v>sinalizacao_e_seguranca</c:v>
                </c:pt>
                <c:pt idx="48">
                  <c:v>artigos_de_natal</c:v>
                </c:pt>
                <c:pt idx="49">
                  <c:v>fashion_underwear_e_moda_praia</c:v>
                </c:pt>
                <c:pt idx="50">
                  <c:v>fashion_roupa_masculina</c:v>
                </c:pt>
                <c:pt idx="51">
                  <c:v>construcao_ferramentas_ferramentas</c:v>
                </c:pt>
                <c:pt idx="52">
                  <c:v>moveis_quarto</c:v>
                </c:pt>
                <c:pt idx="53">
                  <c:v>tablets_impressao_imagem</c:v>
                </c:pt>
                <c:pt idx="54">
                  <c:v>portateis_casa_forno_e_cafe</c:v>
                </c:pt>
                <c:pt idx="55">
                  <c:v>cine_foto</c:v>
                </c:pt>
                <c:pt idx="56">
                  <c:v>dvds_blu_ray</c:v>
                </c:pt>
                <c:pt idx="57">
                  <c:v>livros_importados</c:v>
                </c:pt>
                <c:pt idx="58">
                  <c:v>fashion_roupa_feminina</c:v>
                </c:pt>
                <c:pt idx="59">
                  <c:v>artigos_de_festas</c:v>
                </c:pt>
                <c:pt idx="60">
                  <c:v>moveis_colchao_e_estofado</c:v>
                </c:pt>
                <c:pt idx="61">
                  <c:v>musica</c:v>
                </c:pt>
                <c:pt idx="62">
                  <c:v>flores</c:v>
                </c:pt>
                <c:pt idx="63">
                  <c:v>fashion_esporte</c:v>
                </c:pt>
                <c:pt idx="64">
                  <c:v>fraldas_higiene</c:v>
                </c:pt>
                <c:pt idx="65">
                  <c:v>casa_conforto_2</c:v>
                </c:pt>
                <c:pt idx="66">
                  <c:v>artes_e_artesanato</c:v>
                </c:pt>
                <c:pt idx="67">
                  <c:v>portateis_cozinha_e_preparadores_de_alimentos</c:v>
                </c:pt>
                <c:pt idx="68">
                  <c:v>la_cuisine</c:v>
                </c:pt>
                <c:pt idx="69">
                  <c:v>cds_dvds_musicais</c:v>
                </c:pt>
                <c:pt idx="70">
                  <c:v>pc_gamer</c:v>
                </c:pt>
                <c:pt idx="71">
                  <c:v>fashion_roupa_infanto_juvenil</c:v>
                </c:pt>
                <c:pt idx="72">
                  <c:v>seguros_e_servicos</c:v>
                </c:pt>
              </c:strCache>
            </c:strRef>
          </c:cat>
          <c:val>
            <c:numRef>
              <c:f>'TAKSİTLİ SATIŞLAR (2)'!$D$2:$D$74</c:f>
              <c:numCache>
                <c:formatCode>General</c:formatCode>
                <c:ptCount val="73"/>
                <c:pt idx="0">
                  <c:v>9417</c:v>
                </c:pt>
                <c:pt idx="1">
                  <c:v>8835</c:v>
                </c:pt>
                <c:pt idx="2">
                  <c:v>7720</c:v>
                </c:pt>
                <c:pt idx="3">
                  <c:v>6689</c:v>
                </c:pt>
                <c:pt idx="4">
                  <c:v>6449</c:v>
                </c:pt>
                <c:pt idx="5">
                  <c:v>5884</c:v>
                </c:pt>
                <c:pt idx="6">
                  <c:v>5624</c:v>
                </c:pt>
                <c:pt idx="7">
                  <c:v>4199</c:v>
                </c:pt>
                <c:pt idx="8">
                  <c:v>3897</c:v>
                </c:pt>
                <c:pt idx="9">
                  <c:v>3886</c:v>
                </c:pt>
                <c:pt idx="10">
                  <c:v>3632</c:v>
                </c:pt>
                <c:pt idx="11">
                  <c:v>3518</c:v>
                </c:pt>
                <c:pt idx="12">
                  <c:v>3162</c:v>
                </c:pt>
                <c:pt idx="13">
                  <c:v>2885</c:v>
                </c:pt>
                <c:pt idx="14">
                  <c:v>2550</c:v>
                </c:pt>
                <c:pt idx="15">
                  <c:v>2311</c:v>
                </c:pt>
                <c:pt idx="16">
                  <c:v>1864</c:v>
                </c:pt>
                <c:pt idx="17">
                  <c:v>1710</c:v>
                </c:pt>
                <c:pt idx="18">
                  <c:v>1273</c:v>
                </c:pt>
                <c:pt idx="19">
                  <c:v>1062</c:v>
                </c:pt>
                <c:pt idx="20">
                  <c:v>1034</c:v>
                </c:pt>
                <c:pt idx="21">
                  <c:v>764</c:v>
                </c:pt>
                <c:pt idx="22">
                  <c:v>748</c:v>
                </c:pt>
                <c:pt idx="23">
                  <c:v>630</c:v>
                </c:pt>
                <c:pt idx="24">
                  <c:v>628</c:v>
                </c:pt>
                <c:pt idx="25">
                  <c:v>512</c:v>
                </c:pt>
                <c:pt idx="26">
                  <c:v>490</c:v>
                </c:pt>
                <c:pt idx="27">
                  <c:v>450</c:v>
                </c:pt>
                <c:pt idx="28">
                  <c:v>422</c:v>
                </c:pt>
                <c:pt idx="29">
                  <c:v>397</c:v>
                </c:pt>
                <c:pt idx="30">
                  <c:v>350</c:v>
                </c:pt>
                <c:pt idx="31">
                  <c:v>297</c:v>
                </c:pt>
                <c:pt idx="32">
                  <c:v>280</c:v>
                </c:pt>
                <c:pt idx="33">
                  <c:v>260</c:v>
                </c:pt>
                <c:pt idx="34">
                  <c:v>253</c:v>
                </c:pt>
                <c:pt idx="35">
                  <c:v>248</c:v>
                </c:pt>
                <c:pt idx="36">
                  <c:v>244</c:v>
                </c:pt>
                <c:pt idx="37">
                  <c:v>240</c:v>
                </c:pt>
                <c:pt idx="38">
                  <c:v>235</c:v>
                </c:pt>
                <c:pt idx="39">
                  <c:v>234</c:v>
                </c:pt>
                <c:pt idx="40">
                  <c:v>227</c:v>
                </c:pt>
                <c:pt idx="41">
                  <c:v>217</c:v>
                </c:pt>
                <c:pt idx="42">
                  <c:v>202</c:v>
                </c:pt>
                <c:pt idx="43">
                  <c:v>194</c:v>
                </c:pt>
                <c:pt idx="44">
                  <c:v>182</c:v>
                </c:pt>
                <c:pt idx="45">
                  <c:v>181</c:v>
                </c:pt>
                <c:pt idx="46">
                  <c:v>167</c:v>
                </c:pt>
                <c:pt idx="47">
                  <c:v>140</c:v>
                </c:pt>
                <c:pt idx="48">
                  <c:v>128</c:v>
                </c:pt>
                <c:pt idx="49">
                  <c:v>121</c:v>
                </c:pt>
                <c:pt idx="50">
                  <c:v>112</c:v>
                </c:pt>
                <c:pt idx="51">
                  <c:v>97</c:v>
                </c:pt>
                <c:pt idx="52">
                  <c:v>95</c:v>
                </c:pt>
                <c:pt idx="53">
                  <c:v>79</c:v>
                </c:pt>
                <c:pt idx="54">
                  <c:v>75</c:v>
                </c:pt>
                <c:pt idx="55">
                  <c:v>65</c:v>
                </c:pt>
                <c:pt idx="56">
                  <c:v>59</c:v>
                </c:pt>
                <c:pt idx="57">
                  <c:v>53</c:v>
                </c:pt>
                <c:pt idx="58">
                  <c:v>39</c:v>
                </c:pt>
                <c:pt idx="59">
                  <c:v>39</c:v>
                </c:pt>
                <c:pt idx="60">
                  <c:v>38</c:v>
                </c:pt>
                <c:pt idx="61">
                  <c:v>38</c:v>
                </c:pt>
                <c:pt idx="62">
                  <c:v>29</c:v>
                </c:pt>
                <c:pt idx="63">
                  <c:v>27</c:v>
                </c:pt>
                <c:pt idx="64">
                  <c:v>27</c:v>
                </c:pt>
                <c:pt idx="65">
                  <c:v>24</c:v>
                </c:pt>
                <c:pt idx="66">
                  <c:v>23</c:v>
                </c:pt>
                <c:pt idx="67">
                  <c:v>14</c:v>
                </c:pt>
                <c:pt idx="68">
                  <c:v>13</c:v>
                </c:pt>
                <c:pt idx="69">
                  <c:v>12</c:v>
                </c:pt>
                <c:pt idx="70">
                  <c:v>8</c:v>
                </c:pt>
                <c:pt idx="71">
                  <c:v>8</c:v>
                </c:pt>
                <c:pt idx="72">
                  <c:v>2</c:v>
                </c:pt>
              </c:numCache>
            </c:numRef>
          </c:val>
          <c:extLst>
            <c:ext xmlns:c16="http://schemas.microsoft.com/office/drawing/2014/chart" uri="{C3380CC4-5D6E-409C-BE32-E72D297353CC}">
              <c16:uniqueId val="{00000000-4B28-48E7-A473-677673350875}"/>
            </c:ext>
          </c:extLst>
        </c:ser>
        <c:dLbls>
          <c:showLegendKey val="0"/>
          <c:showVal val="0"/>
          <c:showCatName val="0"/>
          <c:showSerName val="0"/>
          <c:showPercent val="0"/>
          <c:showBubbleSize val="0"/>
        </c:dLbls>
        <c:gapWidth val="150"/>
        <c:axId val="2026071040"/>
        <c:axId val="2026078240"/>
      </c:barChart>
      <c:lineChart>
        <c:grouping val="standard"/>
        <c:varyColors val="0"/>
        <c:ser>
          <c:idx val="1"/>
          <c:order val="1"/>
          <c:tx>
            <c:strRef>
              <c:f>'TAKSİTLİ SATIŞLAR (2)'!$E$1</c:f>
              <c:strCache>
                <c:ptCount val="1"/>
                <c:pt idx="0">
                  <c:v>installment_percentage</c:v>
                </c:pt>
              </c:strCache>
            </c:strRef>
          </c:tx>
          <c:spPr>
            <a:ln w="15875" cap="rnd">
              <a:solidFill>
                <a:schemeClr val="accent2"/>
              </a:solidFill>
              <a:round/>
            </a:ln>
            <a:effectLst/>
          </c:spPr>
          <c:marker>
            <c:symbol val="none"/>
          </c:marker>
          <c:cat>
            <c:strRef>
              <c:f>'TAKSİTLİ SATIŞLAR (2)'!$A$2:$A$74</c:f>
              <c:strCache>
                <c:ptCount val="73"/>
                <c:pt idx="0">
                  <c:v>cama_mesa_banho</c:v>
                </c:pt>
                <c:pt idx="1">
                  <c:v>beleza_saude</c:v>
                </c:pt>
                <c:pt idx="2">
                  <c:v>esporte_lazer</c:v>
                </c:pt>
                <c:pt idx="3">
                  <c:v>informatica_acessorios</c:v>
                </c:pt>
                <c:pt idx="4">
                  <c:v>moveis_decoracao</c:v>
                </c:pt>
                <c:pt idx="5">
                  <c:v>utilidades_domesticas</c:v>
                </c:pt>
                <c:pt idx="6">
                  <c:v>relogios_presentes</c:v>
                </c:pt>
                <c:pt idx="7">
                  <c:v>telefonia</c:v>
                </c:pt>
                <c:pt idx="8">
                  <c:v>automotivo</c:v>
                </c:pt>
                <c:pt idx="9">
                  <c:v>brinquedos</c:v>
                </c:pt>
                <c:pt idx="10">
                  <c:v>cool_stuff</c:v>
                </c:pt>
                <c:pt idx="11">
                  <c:v>ferramentas_jardim</c:v>
                </c:pt>
                <c:pt idx="12">
                  <c:v>perfumaria</c:v>
                </c:pt>
                <c:pt idx="13">
                  <c:v>bebes</c:v>
                </c:pt>
                <c:pt idx="14">
                  <c:v>eletronicos</c:v>
                </c:pt>
                <c:pt idx="15">
                  <c:v>papelaria</c:v>
                </c:pt>
                <c:pt idx="16">
                  <c:v>fashion_bolsas_e_acessorios</c:v>
                </c:pt>
                <c:pt idx="17">
                  <c:v>pet_shop</c:v>
                </c:pt>
                <c:pt idx="18">
                  <c:v>moveis_escritorio</c:v>
                </c:pt>
                <c:pt idx="19">
                  <c:v>consoles_games</c:v>
                </c:pt>
                <c:pt idx="20">
                  <c:v>malas_acessorios</c:v>
                </c:pt>
                <c:pt idx="21">
                  <c:v>eletrodomesticos</c:v>
                </c:pt>
                <c:pt idx="22">
                  <c:v>construcao_ferramentas_construcao</c:v>
                </c:pt>
                <c:pt idx="23">
                  <c:v>eletroportateis</c:v>
                </c:pt>
                <c:pt idx="24">
                  <c:v>instrumentos_musicais</c:v>
                </c:pt>
                <c:pt idx="25">
                  <c:v>livros_interesse_geral</c:v>
                </c:pt>
                <c:pt idx="26">
                  <c:v>casa_construcao</c:v>
                </c:pt>
                <c:pt idx="27">
                  <c:v>alimentos</c:v>
                </c:pt>
                <c:pt idx="28">
                  <c:v>moveis_sala</c:v>
                </c:pt>
                <c:pt idx="29">
                  <c:v>casa_conforto</c:v>
                </c:pt>
                <c:pt idx="30">
                  <c:v>audio</c:v>
                </c:pt>
                <c:pt idx="31">
                  <c:v>bebidas</c:v>
                </c:pt>
                <c:pt idx="32">
                  <c:v>market_place</c:v>
                </c:pt>
                <c:pt idx="33">
                  <c:v>livros_tecnicos</c:v>
                </c:pt>
                <c:pt idx="34">
                  <c:v>climatizacao</c:v>
                </c:pt>
                <c:pt idx="35">
                  <c:v>moveis_cozinha_area_de_servico_jantar_e_jardim</c:v>
                </c:pt>
                <c:pt idx="36">
                  <c:v>construcao_ferramentas_iluminacao</c:v>
                </c:pt>
                <c:pt idx="37">
                  <c:v>fashion_calcados</c:v>
                </c:pt>
                <c:pt idx="38">
                  <c:v>industria_comercio_e_negocios</c:v>
                </c:pt>
                <c:pt idx="39">
                  <c:v>eletrodomesticos_2</c:v>
                </c:pt>
                <c:pt idx="40">
                  <c:v>alimentos_bebidas</c:v>
                </c:pt>
                <c:pt idx="41">
                  <c:v>telefonia_fixa</c:v>
                </c:pt>
                <c:pt idx="42">
                  <c:v>artes</c:v>
                </c:pt>
                <c:pt idx="43">
                  <c:v>construcao_ferramentas_jardim</c:v>
                </c:pt>
                <c:pt idx="44">
                  <c:v>agro_industria_e_comercio</c:v>
                </c:pt>
                <c:pt idx="45">
                  <c:v>pcs</c:v>
                </c:pt>
                <c:pt idx="46">
                  <c:v>construcao_ferramentas_seguranca</c:v>
                </c:pt>
                <c:pt idx="47">
                  <c:v>sinalizacao_e_seguranca</c:v>
                </c:pt>
                <c:pt idx="48">
                  <c:v>artigos_de_natal</c:v>
                </c:pt>
                <c:pt idx="49">
                  <c:v>fashion_underwear_e_moda_praia</c:v>
                </c:pt>
                <c:pt idx="50">
                  <c:v>fashion_roupa_masculina</c:v>
                </c:pt>
                <c:pt idx="51">
                  <c:v>construcao_ferramentas_ferramentas</c:v>
                </c:pt>
                <c:pt idx="52">
                  <c:v>moveis_quarto</c:v>
                </c:pt>
                <c:pt idx="53">
                  <c:v>tablets_impressao_imagem</c:v>
                </c:pt>
                <c:pt idx="54">
                  <c:v>portateis_casa_forno_e_cafe</c:v>
                </c:pt>
                <c:pt idx="55">
                  <c:v>cine_foto</c:v>
                </c:pt>
                <c:pt idx="56">
                  <c:v>dvds_blu_ray</c:v>
                </c:pt>
                <c:pt idx="57">
                  <c:v>livros_importados</c:v>
                </c:pt>
                <c:pt idx="58">
                  <c:v>fashion_roupa_feminina</c:v>
                </c:pt>
                <c:pt idx="59">
                  <c:v>artigos_de_festas</c:v>
                </c:pt>
                <c:pt idx="60">
                  <c:v>moveis_colchao_e_estofado</c:v>
                </c:pt>
                <c:pt idx="61">
                  <c:v>musica</c:v>
                </c:pt>
                <c:pt idx="62">
                  <c:v>flores</c:v>
                </c:pt>
                <c:pt idx="63">
                  <c:v>fashion_esporte</c:v>
                </c:pt>
                <c:pt idx="64">
                  <c:v>fraldas_higiene</c:v>
                </c:pt>
                <c:pt idx="65">
                  <c:v>casa_conforto_2</c:v>
                </c:pt>
                <c:pt idx="66">
                  <c:v>artes_e_artesanato</c:v>
                </c:pt>
                <c:pt idx="67">
                  <c:v>portateis_cozinha_e_preparadores_de_alimentos</c:v>
                </c:pt>
                <c:pt idx="68">
                  <c:v>la_cuisine</c:v>
                </c:pt>
                <c:pt idx="69">
                  <c:v>cds_dvds_musicais</c:v>
                </c:pt>
                <c:pt idx="70">
                  <c:v>pc_gamer</c:v>
                </c:pt>
                <c:pt idx="71">
                  <c:v>fashion_roupa_infanto_juvenil</c:v>
                </c:pt>
                <c:pt idx="72">
                  <c:v>seguros_e_servicos</c:v>
                </c:pt>
              </c:strCache>
            </c:strRef>
          </c:cat>
          <c:val>
            <c:numRef>
              <c:f>'TAKSİTLİ SATIŞLAR (2)'!$E$2:$E$74</c:f>
              <c:numCache>
                <c:formatCode>General</c:formatCode>
                <c:ptCount val="73"/>
                <c:pt idx="0">
                  <c:v>63.34</c:v>
                </c:pt>
                <c:pt idx="1">
                  <c:v>56.66</c:v>
                </c:pt>
                <c:pt idx="2">
                  <c:v>45.08</c:v>
                </c:pt>
                <c:pt idx="3">
                  <c:v>38.299999999999997</c:v>
                </c:pt>
                <c:pt idx="4">
                  <c:v>51.99</c:v>
                </c:pt>
                <c:pt idx="5">
                  <c:v>54.33</c:v>
                </c:pt>
                <c:pt idx="6">
                  <c:v>67.459999999999994</c:v>
                </c:pt>
                <c:pt idx="7">
                  <c:v>40.01</c:v>
                </c:pt>
                <c:pt idx="8">
                  <c:v>48.29</c:v>
                </c:pt>
                <c:pt idx="9">
                  <c:v>51.67</c:v>
                </c:pt>
                <c:pt idx="10">
                  <c:v>61.04</c:v>
                </c:pt>
                <c:pt idx="11">
                  <c:v>49.15</c:v>
                </c:pt>
                <c:pt idx="12">
                  <c:v>61.51</c:v>
                </c:pt>
                <c:pt idx="13">
                  <c:v>52.69</c:v>
                </c:pt>
                <c:pt idx="14">
                  <c:v>20.079999999999998</c:v>
                </c:pt>
                <c:pt idx="15">
                  <c:v>50.71</c:v>
                </c:pt>
                <c:pt idx="16">
                  <c:v>47.75</c:v>
                </c:pt>
                <c:pt idx="17">
                  <c:v>51.05</c:v>
                </c:pt>
                <c:pt idx="18">
                  <c:v>57.89</c:v>
                </c:pt>
                <c:pt idx="19">
                  <c:v>46.61</c:v>
                </c:pt>
                <c:pt idx="20">
                  <c:v>61.7</c:v>
                </c:pt>
                <c:pt idx="21">
                  <c:v>23.56</c:v>
                </c:pt>
                <c:pt idx="22">
                  <c:v>53.61</c:v>
                </c:pt>
                <c:pt idx="23">
                  <c:v>55.87</c:v>
                </c:pt>
                <c:pt idx="24">
                  <c:v>50.8</c:v>
                </c:pt>
                <c:pt idx="25">
                  <c:v>40.04</c:v>
                </c:pt>
                <c:pt idx="26">
                  <c:v>59.59</c:v>
                </c:pt>
                <c:pt idx="27">
                  <c:v>36</c:v>
                </c:pt>
                <c:pt idx="28">
                  <c:v>57.35</c:v>
                </c:pt>
                <c:pt idx="29">
                  <c:v>64.989999999999995</c:v>
                </c:pt>
                <c:pt idx="30">
                  <c:v>44.86</c:v>
                </c:pt>
                <c:pt idx="31">
                  <c:v>23.91</c:v>
                </c:pt>
                <c:pt idx="32">
                  <c:v>45.71</c:v>
                </c:pt>
                <c:pt idx="33">
                  <c:v>38.85</c:v>
                </c:pt>
                <c:pt idx="34">
                  <c:v>47.04</c:v>
                </c:pt>
                <c:pt idx="35">
                  <c:v>55.24</c:v>
                </c:pt>
                <c:pt idx="36">
                  <c:v>49.59</c:v>
                </c:pt>
                <c:pt idx="37">
                  <c:v>61.25</c:v>
                </c:pt>
                <c:pt idx="38">
                  <c:v>55.74</c:v>
                </c:pt>
                <c:pt idx="39">
                  <c:v>61.97</c:v>
                </c:pt>
                <c:pt idx="40">
                  <c:v>33.04</c:v>
                </c:pt>
                <c:pt idx="41">
                  <c:v>47.47</c:v>
                </c:pt>
                <c:pt idx="42">
                  <c:v>46.04</c:v>
                </c:pt>
                <c:pt idx="43">
                  <c:v>42.78</c:v>
                </c:pt>
                <c:pt idx="44">
                  <c:v>46.15</c:v>
                </c:pt>
                <c:pt idx="45">
                  <c:v>79.010000000000005</c:v>
                </c:pt>
                <c:pt idx="46">
                  <c:v>50.3</c:v>
                </c:pt>
                <c:pt idx="47">
                  <c:v>40</c:v>
                </c:pt>
                <c:pt idx="48">
                  <c:v>46.09</c:v>
                </c:pt>
                <c:pt idx="49">
                  <c:v>44.63</c:v>
                </c:pt>
                <c:pt idx="50">
                  <c:v>52.68</c:v>
                </c:pt>
                <c:pt idx="51">
                  <c:v>52.58</c:v>
                </c:pt>
                <c:pt idx="52">
                  <c:v>57.89</c:v>
                </c:pt>
                <c:pt idx="53">
                  <c:v>55.7</c:v>
                </c:pt>
                <c:pt idx="54">
                  <c:v>66.67</c:v>
                </c:pt>
                <c:pt idx="55">
                  <c:v>36.92</c:v>
                </c:pt>
                <c:pt idx="56">
                  <c:v>28.81</c:v>
                </c:pt>
                <c:pt idx="57">
                  <c:v>37.74</c:v>
                </c:pt>
                <c:pt idx="58">
                  <c:v>56.41</c:v>
                </c:pt>
                <c:pt idx="59">
                  <c:v>35.9</c:v>
                </c:pt>
                <c:pt idx="60">
                  <c:v>68.42</c:v>
                </c:pt>
                <c:pt idx="61">
                  <c:v>50</c:v>
                </c:pt>
                <c:pt idx="62">
                  <c:v>10.34</c:v>
                </c:pt>
                <c:pt idx="63">
                  <c:v>51.85</c:v>
                </c:pt>
                <c:pt idx="64">
                  <c:v>44.44</c:v>
                </c:pt>
                <c:pt idx="65">
                  <c:v>25</c:v>
                </c:pt>
                <c:pt idx="66">
                  <c:v>21.74</c:v>
                </c:pt>
                <c:pt idx="67">
                  <c:v>28.57</c:v>
                </c:pt>
                <c:pt idx="68">
                  <c:v>76.92</c:v>
                </c:pt>
                <c:pt idx="69">
                  <c:v>41.67</c:v>
                </c:pt>
                <c:pt idx="70">
                  <c:v>50</c:v>
                </c:pt>
                <c:pt idx="71">
                  <c:v>25</c:v>
                </c:pt>
                <c:pt idx="72">
                  <c:v>0</c:v>
                </c:pt>
              </c:numCache>
            </c:numRef>
          </c:val>
          <c:smooth val="0"/>
          <c:extLst>
            <c:ext xmlns:c16="http://schemas.microsoft.com/office/drawing/2014/chart" uri="{C3380CC4-5D6E-409C-BE32-E72D297353CC}">
              <c16:uniqueId val="{00000001-4B28-48E7-A473-677673350875}"/>
            </c:ext>
          </c:extLst>
        </c:ser>
        <c:dLbls>
          <c:showLegendKey val="0"/>
          <c:showVal val="0"/>
          <c:showCatName val="0"/>
          <c:showSerName val="0"/>
          <c:showPercent val="0"/>
          <c:showBubbleSize val="0"/>
        </c:dLbls>
        <c:marker val="1"/>
        <c:smooth val="0"/>
        <c:axId val="1918291792"/>
        <c:axId val="1918287472"/>
      </c:lineChart>
      <c:catAx>
        <c:axId val="202607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2026078240"/>
        <c:crosses val="autoZero"/>
        <c:auto val="1"/>
        <c:lblAlgn val="ctr"/>
        <c:lblOffset val="100"/>
        <c:noMultiLvlLbl val="0"/>
      </c:catAx>
      <c:valAx>
        <c:axId val="202607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2026071040"/>
        <c:crosses val="autoZero"/>
        <c:crossBetween val="between"/>
      </c:valAx>
      <c:valAx>
        <c:axId val="19182874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1918291792"/>
        <c:crosses val="max"/>
        <c:crossBetween val="between"/>
      </c:valAx>
      <c:catAx>
        <c:axId val="1918291792"/>
        <c:scaling>
          <c:orientation val="minMax"/>
        </c:scaling>
        <c:delete val="1"/>
        <c:axPos val="b"/>
        <c:numFmt formatCode="General" sourceLinked="1"/>
        <c:majorTickMark val="out"/>
        <c:minorTickMark val="none"/>
        <c:tickLblPos val="nextTo"/>
        <c:crossAx val="1918287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Arda aslan</dc:creator>
  <cp:keywords/>
  <dc:description/>
  <cp:lastModifiedBy>Fatma Arda aslan</cp:lastModifiedBy>
  <cp:revision>2</cp:revision>
  <dcterms:created xsi:type="dcterms:W3CDTF">2025-02-16T18:45:00Z</dcterms:created>
  <dcterms:modified xsi:type="dcterms:W3CDTF">2025-02-16T18:46:00Z</dcterms:modified>
</cp:coreProperties>
</file>