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ladeklar--quellen"/>
    <w:p>
      <w:pPr>
        <w:pStyle w:val="Heading1"/>
      </w:pPr>
      <w:r>
        <w:t xml:space="preserve">Ladeklar – Quellen</w:t>
      </w:r>
    </w:p>
    <w:p>
      <w:pPr>
        <w:pStyle w:val="FirstParagraph"/>
      </w:pPr>
      <w:r>
        <w:t xml:space="preserve">Stand: 16.10.2026 · Abrufdatum aller Quellen:</w:t>
      </w:r>
      <w:r>
        <w:t xml:space="preserve"> </w:t>
      </w:r>
      <w:r>
        <w:rPr>
          <w:bCs/>
          <w:b/>
        </w:rPr>
        <w:t xml:space="preserve">16.10.2026</w:t>
      </w:r>
    </w:p>
    <w:p>
      <w:pPr>
        <w:pStyle w:val="BodyText"/>
      </w:pPr>
      <w:r>
        <w:rPr>
          <w:bCs/>
          <w:b/>
        </w:rPr>
        <w:t xml:space="preserve">Methode und Einschränkung.</w:t>
      </w:r>
      <w:r>
        <w:t xml:space="preserve"> </w:t>
      </w:r>
      <w:r>
        <w:t xml:space="preserve">Die Recherche lief über eine Websuche. Ein direkter Abruf der Seiten (z. B. balm.bund.de,</w:t>
      </w:r>
      <w:r>
        <w:t xml:space="preserve"> </w:t>
      </w:r>
      <w:r>
        <w:t xml:space="preserve">verkehrsrundschau.de, eurotransport.de) war in der Arbeitsumgebung technisch gesperrt; die Werte stammen aus den</w:t>
      </w:r>
      <w:r>
        <w:t xml:space="preserve"> </w:t>
      </w:r>
      <w:r>
        <w:t xml:space="preserve">Suchtreffern und Auszügen dieser Seiten. Vor einer Veröffentlichung, einem Bankgespräch oder einem Investorentermin</w:t>
      </w:r>
      <w:r>
        <w:t xml:space="preserve"> </w:t>
      </w:r>
      <w:r>
        <w:t xml:space="preserve">muss jede Zahl einmal an der Originalquelle bestätigt werden. Wo eine Quelle nur Sekundärangaben macht oder das</w:t>
      </w:r>
      <w:r>
        <w:t xml:space="preserve"> </w:t>
      </w:r>
      <w:r>
        <w:t xml:space="preserve">Berichtsjahr unklar ist, steht das beim Eintrag. Eigene Schätzungen sind in den Dokumenten als</w:t>
      </w:r>
      <w:r>
        <w:t xml:space="preserve"> </w:t>
      </w:r>
      <w:r>
        <w:rPr>
          <w:bCs/>
          <w:b/>
        </w:rPr>
        <w:t xml:space="preserve">Annahme</w:t>
      </w:r>
      <w:r>
        <w:t xml:space="preserve"> </w:t>
      </w:r>
      <w:r>
        <w:t xml:space="preserve">gekennzeichnet und hier nicht aufgeführt.</w:t>
      </w:r>
    </w:p>
    <w:p>
      <w:r>
        <w:pict>
          <v:rect style="width:0;height:1.5pt" o:hralign="center" o:hrstd="t" o:hr="t"/>
        </w:pict>
      </w:r>
    </w:p>
    <w:bookmarkStart w:id="31" w:name="a-marktstruktur-güterkraftverkehr"/>
    <w:p>
      <w:pPr>
        <w:pStyle w:val="Heading2"/>
      </w:pPr>
      <w:r>
        <w:t xml:space="preserve">A. Marktstruktur Güterkraftverkehr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 (verwendet für)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 (früher BAG): Pressemitteilung „BAG veröffentlicht Unternehmensstatistik des Güterkraftverkehrs“ (06.10.2021)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46.902 gewerbliche Unternehmen (+4,1 %), 45.929 Werkverkehr (+7,9 %), Stichtag Okt. 2020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https://www.balm.bund.de/SharedDocs/Pressemitteilungen/DE/2021/2021_10_06_PM_52_BAG_veroeffentlicht_Unternehmensstatistik_des_Gueterkraftverkehrs_USTAT19.html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Struktur der Unternehmen des gewerblichen Güterkraftverkehrs und des Werkverkehrs, Stand Okt. 2020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92.831 Unternehmen gesamt, 652.557 Beschäftigte, 395.428 Lkw/SZM, 318.405 Anhänger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https://www.balm.bund.de/SharedDocs/Downloads/DE/Statistik/Unternehmen/Ustat/Ustat_2020.pdf?__blob=publicationFile&amp;v=2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Unternehmensstatistik (Übersicht, FAQ)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Methode: Stichprobe ca. 10 %, Stichtag letzter Werktag im Oktober, Erhebung 30.10.2025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https://www.balm.bund.de/DE/Service/Open-Data/Unternehmensstatistik/unternehmensstatistik_node.html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https://www.balm.bund.de/DE/Service/FragenAntwortenFAQ/FragenAntwortenUnternehmensstatistik/unternehmensstatistik_node.html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„Anzahl der Unternehmen im Güterkraftverkehr gestiegen“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46.902 / Fahrzeugbestand 2020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https://www.verkehrsrundschau.de/nachrichten/transport-logistik/anzahl-der-unternehmen-im-gueterkraftverkehr-gestiegen-2968367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trans.info: „Immer mehr deutsche Unternehmen im Straßengüterverkehr“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Werkverkehrsflotte 193.009 Fahrzeuge (2020)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https://trans.info/de/immer-mehr-deutsche-unternehmen-im-strassengueterverkehr-257641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„BAG-Strukturbericht: Kleine und Mittelständler dominieren“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Größenstruktur 53 % 1–3 Fzg., 30 % 4–10, 16 % 11–50, 1 % &gt; 50 (älterer Strukturbericht)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https://www.eurotransport.de/logistik/spedition-und-logistik/bag-strukturbericht-kleine-und-mittelstaendler-dominieren/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Sonderbericht zum Strukturwandel (PDF, undatiert)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 57 % der Unternehmen mit höchstens 3 Lkw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https://www.balm.bund.de/SharedDocs/Downloads/DE/Marktbeobachtung/Sonderberichte/Sonderber_Strukturwandel.pdf?__blob=publicationFile&amp;v=2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logistra: „Güterkraftverkehr durchläuft strukturellen Wandel“ (Erhebung 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45.051 Unternehmen 2015, Rückgang bei Kleinstbetrieben, 856 Unternehmen &gt; 50 Fzg.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https://logistra.de/news/nfz-fuhrpark-lagerlogistik-intralogistik-gueterkraftverkehr-durchlaeuft-strukturellen-wandel-12792.html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Bundesrat, Drucksache 472/25 (Gesetzentwurf, Bürokratiekosten)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68.400 Kraftverkehrsunternehmen in der Verkehrsunternehmensdatei (Sept. 2023) –</w:t>
            </w:r>
            <w:r>
              <w:t xml:space="preserve"> </w:t>
            </w:r>
            <w:r>
              <w:rPr>
                <w:bCs/>
                <w:b/>
              </w:rPr>
              <w:t xml:space="preserve">Sekundärangabe aus Suchtreffer, nicht im Dokument geprüft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https://dserver.bundestag.de/brd/2025/0472-25.pdf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Essen: Werkverkehr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Werkverkehrsdatei des BALM, Pflichten im Werkverkehr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https://www.ihk.de/meo/produktmarken/branchen/verkehr/gueterkraftverkehr/werkverkehr-3163878</w:t>
              </w:r>
            </w:hyperlink>
          </w:p>
        </w:tc>
      </w:tr>
    </w:tbl>
    <w:bookmarkEnd w:id="31"/>
    <w:bookmarkStart w:id="46" w:name="b-fahrzeuge-verkehrsleistung-umsatz"/>
    <w:p>
      <w:pPr>
        <w:pStyle w:val="Heading2"/>
      </w:pPr>
      <w:r>
        <w:t xml:space="preserve">B. Fahrzeuge, Verkehrsleistung, Umsatz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Bundesministerium für Verkehr: Fahrzeugbestand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3.909.284 Lkw und 230.342 Sattelzugmaschinen (01.04.2026)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https://www.bmv.de/SharedDocs/DE/Artikel/G/fahrzeugbestand.html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KBA: Pressemitteilung 09/2026 „Der Fahrzeugbestand am 1. Januar 2026“; Zusammenfassung autokiste.de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61,3 Mio. Kfz, Lkw-Bestand +1,8 %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https://www.kba.de/DE/Presse/Pressemitteilungen/Fahrzeugbestand/2026/pm09_fz_bestand_pm_komplett.html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https://www.autokiste.de/psg/14044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KBA: Pressemitteilung 38/2026 „Verkehr in Kilometern“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Fahrleistung Lkw &gt; 3,5 t 2025: 14,9 Mrd. km (−3,3 %)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https://www.kba.de/DE/Presse/Pressemitteilungen/Allgemein/2026/pm38_2026_verkehr_in_kilometern.html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Marktbeobachtung Güterverkehr, Jahresbericht 2024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Transportmenge 2.764 Mio. t (−2,8 %), Verkehrsleistung 263,6 Mrd. tkm (−1,9 %), Insolvenzen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https://www.balm.bund.de/SharedDocs/Downloads/DE/Marktbeobachtung/Jahresberichte/Jahr_2024.pdf?__blob=publicationFile&amp;v=2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Ostwestfalen: „BALM berichtet zum Güterverkehr 2025“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2025: Menge Straße +0,9 %, Leistung −0,9 %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https://www.ihk.de/ostwestfalen/newsportal/balm-berichtet-zum-gueterverkehr-2025-7162920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„BALM-Mittelfristprognose sieht Güterverkehr bis 2029 unter Druck“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Straße −0,1 % Menge/−0,9 % Leistung (Schätzung); 2026 ca. +1 %, Treiber Bau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https://www.verkehrsrundschau.de/nachrichten/transport-logistik/balm-mittelfristprognose-sieht-gueterverkehr-bis-2029-unter-druck-3791057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Destatis: Brancheninformationen zu den Erzeugerpreisindizes für Dienstleistungen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 49.41: Umsatz 50,6 Mrd. €, 35.071 Unternehmen, 440.632 Beschäftigte (Wägungsbasis 2021)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https://www.destatis.de/DE/Themen/Wirtschaft/Preise/Erzeugerpreisindex-Dienstleistungen/Methoden/brancheninformationen.html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Destatis: Strukturerhebung im Dienstleistungsbereich Verkehr und Lagerei (PDF, Statistische Bibliothek)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13.700 Unternehmen Post-, Kurier- und Expressdienste –</w:t>
            </w:r>
            <w:r>
              <w:t xml:space="preserve"> </w:t>
            </w:r>
            <w:r>
              <w:rPr>
                <w:bCs/>
                <w:b/>
              </w:rPr>
              <w:t xml:space="preserve">Berichtsjahr im Auszug unklar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https://www.statistischebibliothek.de/mir/servlets/MCRFileNodeServlet/DEHeft_derivate_00033152/2090410157004.pdf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BPEX KEP-Studie 2026, berichtet von eurotransport und VerkehrsRundschau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4,37 Mrd. Sendungen (+1,8 %), 28,4 Mrd. € (+2,6 %), ca. 270.000 Beschäftigte, Prognose 2026 +1,5 bis +2,5 %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https://www.eurotransport.de/logistik/spedition-und-logistik/kep-studie-2026-des-bpex-paketbranche-im-leichten-aufwaertstrend/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https://www.verkehrsrundschau.de/nachrichten/lager-umschlag/bpex-kep-markt-waechst-kosten-steigen-staerker-3817951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transport-online: „Insolvenzgefahr im Verkehrs- und Logistikbereich am höchsten“; VerkehrsRundschau: „Rekord-Ausfallrisiken in Transport und Logistik“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Insolvenzdichte 14 je 1.000 Unternehmen (2024); Ausfallrate 3,37 % (Creditreform)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https://transport-online.de/news/management-insolvenzgefahr-im-verkehrs-und-logistikbereich-am-hoechsten-178556.html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https://www.verkehrsrundschau.de/nachrichten/transport-logistik/wirtschaftliche-schieflage-rekord-ausfallrisiken-in-transport-und-logistik-3677022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trans.info: „Destatis-Zahlen zeigen hohe Insolvenzdichte im Transportsektor“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24.064 Unternehmensinsolvenzen 2025 (+10,3 %)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https://trans.info/de/destatis-zahlen-zeigen-hohe-insolvenzdichte-im-transportsektor-462780</w:t>
              </w:r>
            </w:hyperlink>
          </w:p>
        </w:tc>
      </w:tr>
    </w:tbl>
    <w:bookmarkEnd w:id="46"/>
    <w:bookmarkStart w:id="60" w:name="X76462d943504f19bc3ac20631a781685a390a1b"/>
    <w:p>
      <w:pPr>
        <w:pStyle w:val="Heading2"/>
      </w:pPr>
      <w:r>
        <w:t xml:space="preserve">C. Fahrermangel, ausländische Fahrer, Disposition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„BGL: Bald fehlen 120.000 Berufskraftfahrer“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 („plus X“), ohne Konjunkturdelle &gt; 140.000; 30.000–35.000 Renteneintritte vs. 15.000–20.000 Neue; ca. ein Drittel über 55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https://www.eurotransport.de/logistik/spedition-und-logistik/fachkraeftemangel-haelt-an-bald-fehlen-120-000-berufskraftfahrer/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BGL: Verbändeinitiative Fahrermangel (Januar 2026,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Forderung nach nationaler Strategie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https://www.bgl-ev.de/wp-content/uploads/simple-file-list/BGL-Verbandspositionen/2026-01_Verbaendeinitiative-Fahrermangel_final.pdf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„Fahrermangel: Über 70.000 Lkw-Fahrer fehlen“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ältere Größenordnung &gt; 70.000; 2018 ca. 40.000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https://www.eurotransport.de/fahrer/bkf-news/fahrermangel-ueber-70-000-lkw-fahrer-fehlen-in-deutschland-2026/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„IRU: Europa fehlen 500.000 Lkw-Fahrer“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502.000 offene Stellen, Vakanzquote 13 %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https://www.eurotransport.de/fahrer/bkf-news/iru-fahrermangel-lkw-fahrer-europa-logistik-2026/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Auswertung der Arbeitsbedingungen in Güterverkehr und Logistik 2024 – Fahrerberufe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30,4 % ausländische Berufskraftfahrer Ende 2023; vorrangig Polen, Tschechien, Rumänien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https://www.balm.bund.de/SharedDocs/Downloads/DE/Marktbeobachtung/Turnusberichte_Arbeitsbedingungen/AGL_2024.pdf?__blob=publicationFile&amp;v=1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Auswertung der Arbeitsbedingungen 2023 – Fahrerberufe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28,6 % (2022), überwiegend Polen und Rumänien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https://www.balm.bund.de/SharedDocs/Downloads/DE/Marktbeobachtung/Turnusberichte_Arbeitsbedingungen/AGL_2023.pdf?__blob=publicationFile&amp;v=2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DGB Faire Mobilität: Dossier Arbeitsbedingungen im internationalen Straßentransport (Juni 2025,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559.347 Berufskraftfahrer*innen 2022, 28,6 % ohne deutsche Staatsangehörigkeit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https://www.faire-mobilitaet.de/dgb-fm-fileadmin/dateien/Dokumente/Internationaler-Stra%C3%9Fentransport/Fachinformationen/Dossier_Arbeitsbedingungen_Entsendung_06_25_barrierefrei.pdf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 Aachen / Faire Mobilität: Dossier Internationaler Straßentransport (April 2026,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Fahrer aus Belarus, Ukraine, Moldau im internationalen Transport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https://kab-aachen.de/export/sites/verbaende/kab-aachen/.galleries/sonstige-Downloads/Dossier_IStrT_06_2026.pdf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IAB: Zuwanderungsmonitor November 2025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Rumänien 519.200, Polen 517.711 Beschäftigte (Aug. 2025); Türkei größte Gruppe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https://doku.iab.de/arbeitsmarktdaten/Zuwanderungsmonitor_2511.pdf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trans.info: „BAG: Die Beschäftigung von ausländischem Fahrpersonal gewinnt an Bedeutung“; iwd.de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2013: 9,1 %, 2016: 15,5 %; 2014–2019: 11 % → 23 %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https://trans.info/de/bag-die-beschaeftigung-von-auslaendischem-fahrpersonal-gewinnt-an-bedeutung-74172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https://iwd.de/pdf/mangel-an-lkw-fahrern-bremst-aufschwung-525130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„Fachkräftemangel in der Logistik – Lager, IT &amp; Disposition“ (24.10.2025)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DSLV-Studie: 64 % können Stellen in der Disposition nicht besetzen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https://www.verkehrsrundschau.de/nachrichten/ausbildung-karriere/fachkraeftemangel-in-der-logistik-lager-it-disposition-3725662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IMPARGO-Blog: „Was ist ein Disponent?“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anekdotische Beschreibung wiederholter Standortanrufe (Anbieterseite, keine Studie)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https://impargo.de/de/blog/was-ist-ein-disponent</w:t>
              </w:r>
            </w:hyperlink>
          </w:p>
        </w:tc>
      </w:tr>
    </w:tbl>
    <w:bookmarkEnd w:id="60"/>
    <w:bookmarkStart w:id="70" w:name="d-digitalisierung"/>
    <w:p>
      <w:pPr>
        <w:pStyle w:val="Heading2"/>
      </w:pPr>
      <w:r>
        <w:t xml:space="preserve">D. Digitalisierung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 / telematik-markt.de zur Dataforce-Studie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 der Fuhrparkbetreiber (≥ 5 Fzg.) nutzen Telematik; ≥ 16 Nfz ca. 40 %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https://www.verkehrsrundschau.de/nachrichten/nfz-fuhrpark/dataforce-studie-telematiknutzung-bei-transportern-steigt-3617775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https://telematik-markt.de/telematik/telematik-studie-von-dataforce-nur-ein-f%C3%BCnftel-der-deutschen-flottenbetreiber-nutzen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Geotab-Umfrage Transporterflotten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Lkw-Bereich mehr als 8 von 10 Fahrzeugen mit Telematik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https://www.verkehrsrundschau.de/nachrichten/transport-logistik/geotab-umfrage-nachhaltigkeit-ist-topthema-bei-transporterflotten-3132816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Statista (Bitkom-Befragung 2024): Nutzung von Kanälen für die Unternehmenskommunikation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61 % nutzen Messenger häufig/sehr häufig (1.103 Unternehmen)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https://de.statista.com/statistik/daten/studie/1180025/umfrage/nutzung-von-den-kanaelen-fuer-die-interne-und-externe-kommunikation/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Bitkom: „Tschüss Fax: Unternehmen digitalisieren ihre Kommunikation“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34 % überwiegend papierlos; Transport und Logistik „muss aufholen“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https://www.bitkom.org/Presse/Presseinformation/Tschuess-Fax-Unternehmen-digitalisieren-ihre-Kommunikation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Bitkom: „Unternehmen brauchen digitale Frachtpapiere“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88 % würden digitale Frachtpapiere helfen (514 Unternehmen)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https://www.bitkom.org/Presse/Presseinformation/Unternehmen-brauchen-digitale-Frachtpapiere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transportbranche.de: Bitkom-Studie KI und Digitalisierung in der Logistik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91 % sehen Digitalisierung als Chance, 51 % nutzen KI (502 Unternehmen ab 20 Beschäftigten)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https://www.transportbranche.de/bitkom-studie-zeigt-ki-und-digitalisierung-werden-zur-ueberlebensfrage-in-der-logistik/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Logistik Journal: Elektronischer Frachtbrief eCMR – Status der Einführung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eCMR rechtlich anerkannt, Umstellung schrittweise; eFTI</w:t>
            </w:r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https://www.logistik-journal.de/elektronischer-frachtbrief-ecmr-status-einfuehrung/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Herzig Marketing: „Studie: Digitale Konkurrenz im Transportmarkt“ (VVWL,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 als zwei Drittel der Spediteure fehlt Zeit und Sachkompetenz für IT/Prozesse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https://www.herzigmarketing.de/2017/10/studie-digitale-konkurrenz-im-transportmarkt/</w:t>
              </w:r>
            </w:hyperlink>
          </w:p>
        </w:tc>
      </w:tr>
    </w:tbl>
    <w:bookmarkEnd w:id="70"/>
    <w:bookmarkStart w:id="83" w:name="e-rampe-standgeld-zahlungsziele"/>
    <w:p>
      <w:pPr>
        <w:pStyle w:val="Heading2"/>
      </w:pPr>
      <w:r>
        <w:t xml:space="preserve">E. Rampe, Standgeld, Zahlungsziele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trucker.de: „Nadelöhr Rampe“ (BAG-Befunde)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78 % &gt; 30 Min., 46 % &gt; 1 Std., ca. 12 % ca. 2 Std. Wartezeit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https://www.trucker.de/nachrichten/transport/nadeloehr-rampe-2429188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Sonderbericht „Abläufe an den Laderampen verbessern“ (2016,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Wartezeiten 0,5–6 Std.; Standgeld teils ab 2–3 Std., meist 30–50 €/Std.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https://www.balm.bund.de/SharedDocs/Downloads/DE/Marktbeobachtung/Sonderberichte/SB_Ladermape_2016.pdf?__blob=publicationFile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BALM: Laderampe 2017 – Fahrerbefragung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47 % der Fahrer: Wartezeiten länger geworden; 62,2 % der Rampenbetreiber informieren selten/nie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https://www.balm.bund.de/SharedDocs/Downloads/DE/Marktbeobachtung/Sonderberichte/Laderampe2017_Fahrerbefragung.pdf?__blob=publicationFile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„Verdi-Umfrage: Lange Wartezeiten an der Rampe“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55 % oft länger als geplant (200 Fahrer, nicht repräsentativ)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https://www.verkehrsrundschau.de/nachrichten/transport-logistik/verdi-umfrage-lange-wartezeiten-an-der-rampe-3005518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VBGL, Fassung 17.03.2015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Komplettladung 40 t: pauschal max. 2 Std. Be- und 2 Std. Entladung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https://dgtr.de/wp-content/uploads/VBGL_2015.pdf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412 HGB (dejure.org)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Standgeld als angemessene Vergütung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https://dejure.org/gesetze/HGB/412.html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Lagerfläche-Blog „Milliardengrab an der Rampe“; TruckHero-Blog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Stiftung Truckers Life 2021: 37 % warten manchmal &gt; 3 Std. –</w:t>
            </w:r>
            <w:r>
              <w:t xml:space="preserve"> </w:t>
            </w:r>
            <w:r>
              <w:rPr>
                <w:bCs/>
                <w:b/>
              </w:rPr>
              <w:t xml:space="preserve">Sekundärzitat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https://www.lagerflaeche.de/lager-blog/milliardengrab-warum-warten-groesste-ungeloeste-problem-logistik-ist/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https://blog.truckhero.de/wartezeiten-an-der-laderampe/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trans.info: „Zahlungsziele steigen – mittelständische Speditionen geraten zunehmend unter Druck“ (Creditreform, 1. Hj.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 und Logistik: Zahlungsziel 29,05 Tage, Geldeingang nach 37,76 Tagen; B2B gesamt 32,21 Tage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https://trans.info/de/zahlungsziele-steigen-mittelstaendische-speditionen-geraten-zunehmend-unter-druck-494143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„Creditreform: Logistikbranche bekommt längere Zahlungsziele“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Studie mit ca. 4 Mio. Rechnungen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https://www.verkehrsrundschau.de/nachrichten/transport-logistik/creditreform-logistikbranche-bekommt-laengere-zahlungsziele-3886046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DSLV: „Speditionshäuser optimieren Forderungsmanagement“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78 % warten 28–40 Tage auf ihr Geld (ältere Umfrage)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https://www.dslv.org/de/aktuelles/meldung/speditionshaeuser-optimieren-forderungsmanagement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it-boltwise: Coface-Studie Zahlungserfahrungen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82 % der Firmen von Zahlungsverzug betroffen, Ø Verzug 30,2 Tage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https://www.it-boltwise.de/zahlungsverzug-bleibt-dauerproblem-82-der-firmen-warten-laenger-auf-ihr-geld.html</w:t>
              </w:r>
            </w:hyperlink>
          </w:p>
        </w:tc>
      </w:tr>
    </w:tbl>
    <w:bookmarkEnd w:id="83"/>
    <w:bookmarkStart w:id="112" w:name="f-wettbewerb"/>
    <w:p>
      <w:pPr>
        <w:pStyle w:val="Heading2"/>
      </w:pPr>
      <w:r>
        <w:t xml:space="preserve">F. Wettbewerb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SPEDION: Blog „Pay-per-Use-Modell“, „Keine Nutzung, keine Kosten“; Produktseite SPEDION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Kombigebühr je bewegtes Fahrzeug, Einrichtungsgebühr, keine Laufzeitbindung, Android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https://blog.spedion.de/laufende-kosten-im-griff-pay-per-use-modell-von-spedion/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https://blog.spedion.de/keine-nutzung-keine-kosten/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https://www.spedion.de/produkte/spedion-app/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Smartmatics (Couplink); Workflow-Creator; transport-online: 20 Jahre Couplink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hardwareunabhängig, &gt; 800 Kunden, Starter-Paket kostenlos (älter), Workflow-Creator</w:t>
            </w:r>
          </w:p>
        </w:tc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https://www.eurotransport.de/logistik/it-und-telematik/fahrzeugortung-mit-smartmatics-kostenlos-fahrzeuge-orten/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https://www.eurotransport.de/logistik/spedition-und-logistik/messe-transport-logistic-couplink-praesentiert-workflow-creator/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https://transport-online.de/news/couplink-telematikunternehmen-vor-20-jahren-gegruendet-37575.html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FrachtPilot: Funktionsübersicht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+ Tourenplanung für Direktvermarkter/Lieferdienste, Liefer-App offline, REST-API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https://frachtpilot.de/functions-overview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https://www.frachtpilot.de/en/grundfunktionen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GetApp / Capterra: LOGISTIQO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125 €, Benutzer 75 €, App/externe Nutzer 1 € je Monat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https://www.getapp.de/software/2038195/logistiqo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https://www.capterra.com.de/software/215231/logistiqo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SoftGuide: TruckFox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für Luftfrachtzubringer (RFS), Fahrer-App, Kundenportal</w:t>
            </w:r>
          </w:p>
        </w:tc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https://www.softguide.de/programm/truckfox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ki-syndikat.de: Webfleet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15–35 €/Fahrzeug/Monat, Laufzeit 24–36 Monate (Drittquelle, geprüft Juni 2026)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https://www.ki-syndikat.de/tools/webfleet/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YellowFox: Broschüre Fuhrparkmanagement (April 2026,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0,99 € statt 3,00 €/Fahrzeug/Monat, Aktion bis 31.03.2027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https://www.yellowfox.de/site/assets/files/31457/2026-04_broschuere_fuhrparkmanagemnent_ansicht.pdf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Fleetboard Telematiklösungen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herstellerübergreifende Lkw-Telematik (ältere Artikel)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https://www.eurotransport.de/fahrzeuge/lkw/fahrzeuge-fleetboard-bietet-telematikloesungen-fuer-effiziente-transportprozesse/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ki-syndikat.de: TIMOCOM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individuelle Flatrate, keine Listenpreise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https://www.ki-syndikat.de/tools/timocom/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ki-syndikat.de: Transporeon; Transporeon Carrier-Seite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auf Anfrage; &gt; 100.000 Zeitfenster je Tag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https://www.ki-syndikat.de/tools/transporeon/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https://www.transporeon.com/de/plattform/spediteur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Logistik Heute: sennder / C.H. Robinson; clay.com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Netzwerk &gt; 40.000 Lkw, geplanter Umsatz 1,4 Mrd. €</w:t>
            </w:r>
          </w:p>
        </w:tc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https://logistik-heute.de/news/transportmarkt-sennder-will-europaeisches-landverkehrsgeschaeft-von-c-h-robinson-uebernehmen-139363.html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https://www.clay.com/number-of-employees/sennder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„Cargonexx: Netzwerk für Lkw-Transporte“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haftender Spediteur, Erlös aus Preisdifferenz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https://www.eurotransport.de/logistik/spedition-und-logistik/cargonexx-netzwerk-fuer-lkw-transporte/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erp-software.org: CarLo (Soloplan)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 für Mittelstand bis Großunternehmen, ca. 1.700–1.800 Kunden, On-Premise/Cloud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https://erp-software.org/software/carlo-soloplan/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OMR Reviews: WinSped Preise; VerkehrsRundschau: WinSped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öffentlichen Preise; Cloud-Version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https://omr.com/de/reviews/product/winsped/pricing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https://www.verkehrsrundschau.de/nachrichten/nfz-fuhrpark/winsped-anbieter-lis-stockt-serverkapazitaeten-auf-2973750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Upper: Track-POD Pricing; Track-POD Fahrer-App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49–89 $/Fahrer/Monat (jährlich), min. 3 Fahrer</w:t>
            </w:r>
          </w:p>
        </w:tc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https://www.upperinc.com/blog/track-pod-pricing.txt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https://www.track-pod.com/de/bereitstellungs-app-fuer-fahrer/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Upper: OptimoRoute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35,10–44,10 $/Fahrer/Monat (jährlich)</w:t>
            </w:r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https://www.upperinc.com/blog/optimoroute-pricing/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Leasingengel: Fuhrparkmanagement-Software-Vergleich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5–30 €/Fahrzeug/Monat</w:t>
            </w:r>
          </w:p>
        </w:tc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https://leasingengel.de/ratgeber/fuhrparkmanagement-software-vergleich/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„Studie: Das erwarten Spediteure von einem Telematiksystem“ (DHBW, älter)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60 €/Monat und Fahrzeug</w:t>
            </w:r>
          </w:p>
        </w:tc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https://www.verkehrsrundschau.de/nachrichten/nfz-fuhrpark/studie-das-erwarten-spediteure-von-einem-telematiksystem-3008138</w:t>
              </w:r>
            </w:hyperlink>
          </w:p>
        </w:tc>
      </w:tr>
    </w:tbl>
    <w:bookmarkEnd w:id="112"/>
    <w:bookmarkStart w:id="127" w:name="g-kanäle-messen-verbände"/>
    <w:p>
      <w:pPr>
        <w:pStyle w:val="Heading2"/>
      </w:pPr>
      <w:r>
        <w:t xml:space="preserve">G. Kanäle, Messen, Verbände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Messe München: transport logistic 2027; Logistik Heute Termine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26.–29.04.2027; 2025: 2.722 Aussteller, &gt; 77.000 Besucher</w:t>
            </w:r>
          </w:p>
        </w:tc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https://messe-muenchen.de/en/events/transport-logistic-2027.html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https://logistik-heute.de/termine/transport-logistic-2027-muenchen-1522.html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LogiMAT 2027: Aussteller-Broschüre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16.–18.03.2027, Messe Stuttgart</w:t>
            </w:r>
          </w:p>
        </w:tc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https://www.logimat-messe.de/sites/default/files/downloads/logimat_2027_de-en_aussteller_low_0.pdf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 / transport-online: Bilanz IAA Transportation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15.–20.09.2026, ca. 140.000 Besucher, 1.589 Aussteller; nächste IAA 19.–24.09.2028</w:t>
            </w:r>
          </w:p>
        </w:tc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https://www.eurotransport.de/fahrzeuge/lkw/iaa-transportation-2026-besucher-aussteller-testfahrten/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https://transport-online.de/news/iaa-transportation-2026-8-500-testfahrten-und-mehr-als-150-weltpremieren-193602.html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„Wechsel an der BGL-Spitze“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BGL vertritt rund 7.000 Unternehmen in den Landesverbänden (undatiert)</w:t>
            </w:r>
          </w:p>
        </w:tc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https://www.eurotransport.de/logistik/spedition-und-logistik/wechsel-an-der-bgl-spitze-prof-engelhardt-folgt-prof-schmidt-beim-bgl/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eurotransport: „Verkehrsverbände starten BGL-Süd“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Baden, Württemberg, Bayern: über 2.000 Mitgliedsunternehmen (2020)</w:t>
            </w:r>
          </w:p>
        </w:tc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https://www.eurotransport.de/logistik/spedition-und-logistik/neue-kooperation-verkehrsverbaende-starten-bgl-sued/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Lobbyregister des Bundestags: LBT e. V. (R004994)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1.100 Mitglieder (Juni 2026)</w:t>
            </w:r>
          </w:p>
        </w:tc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https://www.lobbyregister.bundestag.de/suche/R004994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t3n: Google-Ads-Kostenoptimierung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 Deutschland 2025 meist 0,50–4,00 €</w:t>
            </w:r>
          </w:p>
        </w:tc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https://t3n.de/news/google-ads-kostenoptimierung-1707853/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Solutions: SaaS 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SMB-SaaS 3–7 % Churn je Monat</w:t>
            </w:r>
          </w:p>
        </w:tc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https://www.venasolutions.com/blog/saas-churn-rate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VerkehrsRundschau: Förderungen Güterkraftverkehr 2026; transport-online: BALM-Förderung Telematik; IHK Regensburg; BALM-Merkblatt US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 „Umweltschutz und Sicherheit“ (früher De-minimis), Antragsstart 14.04.2026, bis 33.000 € je Antragsteller/Jahr, Telematik- und Effizienzlösungen förderfähig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https://www.verkehrsrundschau.de/nachrichten/recht-geld/foerderungen-fuer-gueterkraftverkehr-2026-balm-gibt-antragsstart-bekannt-3730527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24">
              <w:r>
                <w:rPr>
                  <w:rStyle w:val="Hyperlink"/>
                </w:rPr>
                <w:t xml:space="preserve">https://transport-online.de/news/balm-foerderung-zuschuesse-fuer-reifen-runderneuerung-und-telematik-187960.html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25">
              <w:r>
                <w:rPr>
                  <w:rStyle w:val="Hyperlink"/>
                </w:rPr>
                <w:t xml:space="preserve">https://www.ihk.de/regensburg/branchen/verkehr/gueterverkehr-und-logistik/foerderprogramme-im-gueterkraftverkehr-2378164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26">
              <w:r>
                <w:rPr>
                  <w:rStyle w:val="Hyperlink"/>
                </w:rPr>
                <w:t xml:space="preserve">https://antrag.gbbmdv.bund.de/documents/d/guest/-08_merkblatt_us_2026_stand_06-03-2026</w:t>
              </w:r>
            </w:hyperlink>
          </w:p>
        </w:tc>
      </w:tr>
    </w:tbl>
    <w:bookmarkEnd w:id="127"/>
    <w:bookmarkStart w:id="146" w:name="h-finanzierung-steuern-kosten"/>
    <w:p>
      <w:pPr>
        <w:pStyle w:val="Heading2"/>
      </w:pPr>
      <w:r>
        <w:t xml:space="preserve">H. Finanzierung, Steuern, Kosten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business-on.de: Gründungszuschuss 2026 (§ 93 SGB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 I ≥ 150 Tage Rest, 6 Monate ALG + 300 €, 9 Monate 300 €, Ermessensleistung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https://www.business-on.de/gruendungszuschuss-2026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Gründerplattform: KfW-Gründerkredit; Handwerksblatt: KfW verbessert StartGeld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200.000 € (Handwerksblatt), ab 3,49 % eff. (01/2026), 10 Jahre, 2 Jahre tilgungsfrei, 80 % Haftungsfreistellung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https://gruenderplattform.de/finanzierung-und-foerderung/kfw-gruenderkredit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https://www.handwerksblatt.de/themen-specials/gruendernavi-fuer-gruender/guenstige-zinsen-fuer-gruender-kfw-verbessert-konditionen-beim-startgeld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Förderdatenbank des Bundes: EXIST-Gründungsstipendium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2.500/3.000 €/Monat, Sachmittel bis 10.000/30.000 €, Hochschul-/Forschungsanbindung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https://www.foerderdatenbank.de/FDB/Content/DE/Foerderprogramm/Bund/BMWi/exist-gruendungsstipendium.html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Dortmund: Gründerstipendium NRW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1.200 €/Monat bis 12 Monate, neue Richtlinie ab 01.10.2026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https://www.ihk.de/dortmund/menue/gruender-und-startups/gruender/unternehmensgruendung/gruenderstipendium-nrw-4319566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Betrieb: Steuerliches Investitionssofortprogramm; NWB Experten-Blog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KSt ab 2028 jährlich −1 Punkt bis 10 % (2032); GmbH-Gesamtbelastung ca. 30 %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https://der-betrieb.de/meldungen/steuerliches-investitionssofortprogramm-auf-dem-weg/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4">
              <w:r>
                <w:rPr>
                  <w:rStyle w:val="Hyperlink"/>
                </w:rPr>
                <w:t xml:space="preserve">https://www.nwb-experten-blog.de/?p=22513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Mindestlohn steigt 2026 und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13,90 € (2026), 14,60 € (2027)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https://www.etl.de/aktuelles/mindestlohn-steigt-2026-und-2027/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meetergo: Stripe; qualimero: Zahlungsanbieter-Vergleich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Karten 1,5 % + 0,25 €, SEPA 0,35 €, Invoicing 0,4 %</w:t>
            </w:r>
          </w:p>
        </w:tc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https://meetergo.com/blog/stripe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7">
              <w:r>
                <w:rPr>
                  <w:rStyle w:val="Hyperlink"/>
                </w:rPr>
                <w:t xml:space="preserve">https://qualimero.com/blog/shopware-zahlungsanbieter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igorslab / wz-it: Hetzner-Preiserhöhungen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2026 +30–40 % (CX), Juni 2026 weitere Runde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https://www.igorslab.de/hetzner-erhoeht-preise-ab-april-2026-deutlich-fuer-cloud-und-dedicated-server/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9">
              <w:r>
                <w:rPr>
                  <w:rStyle w:val="Hyperlink"/>
                </w:rPr>
                <w:t xml:space="preserve">https://wz-it.com/blog/hetzner-preiserhoehung-juni-2026-cpx-ccx-alternativen/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gehalt.de: Disponent; JobJump Gehaltsprofile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Disponent Median 3.710 € brutto/Monat; Disponent Güterverkehr 54.125 €/Jahr; Berufskraftfahrer 42.150 €/Jahr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https://www.gehalt.de/beruf/disponent-disponentin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1">
              <w:r>
                <w:rPr>
                  <w:rStyle w:val="Hyperlink"/>
                </w:rPr>
                <w:t xml:space="preserve">https://jobjump.net/gehalt/pdf/gehaltsprofil-disponent-in-gueterverkehr-2026.pdf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2">
              <w:r>
                <w:rPr>
                  <w:rStyle w:val="Hyperlink"/>
                </w:rPr>
                <w:t xml:space="preserve">https://jobjump.net/gehalt/pdf/gehaltsprofil-berufskraftfahrer-in-2026.pdf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StepStone / Indeed: Senior Full-Stack Developer Gehälter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54.700 € (StepStone) bis 75.264 € (Indeed) p. a.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https://www.stepstone.de/gehalt/Senior-Full-Stack-Developer.html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4">
              <w:r>
                <w:rPr>
                  <w:rStyle w:val="Hyperlink"/>
                </w:rPr>
                <w:t xml:space="preserve">https://de.indeed.com/career/senior-full-stack-developer/salaries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playcode.io: Kosten für die App-Veröffentlichung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99 USD/Jahr, Google 25 USD einmalig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https://playcode.io/blog/how-much-does-it-cost-to-publish-an-app</w:t>
              </w:r>
            </w:hyperlink>
          </w:p>
        </w:tc>
      </w:tr>
    </w:tbl>
    <w:bookmarkEnd w:id="146"/>
    <w:bookmarkStart w:id="153" w:name="i-recht"/>
    <w:p>
      <w:pPr>
        <w:pStyle w:val="Heading2"/>
      </w:pPr>
      <w:r>
        <w:t xml:space="preserve">I. Recht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bussgeldkatalog.org (BKatV Nr. 246.1)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 am Steuer: 100 € + 1 Punkt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https://www.bussgeldkatalog.org/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betriebsrat.de: ArbG Kaiserslautern 1 BVGa 5/08; Dr. Datenschutz zu BayLDA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GPS-Ortung mitbestimmungspflichtig; Testbetrieb mit Echtdaten ohne Information unzulässig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https://www.betriebsrat.de/rechtsprechung/br/urteil/betriebsrats-mitbestimmung-bei-gps-geraeten-in-firmenwagen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9">
              <w:r>
                <w:rPr>
                  <w:rStyle w:val="Hyperlink"/>
                </w:rPr>
                <w:t xml:space="preserve">https://www.dr-datenschutz.de/baylda-zu-gps-tracking-in-firmenfahrzeugen/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München: Marketing per E-Mail, Telefon,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 UWG: E-Mail-Werbung nur mit ausdrücklicher Einwilligung, Telefon B2B mindestens mutmaßliche Einwilligung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https://www.ihk-muenchen.de/ratgeber/recht/werbung-fairer-wettbewerb/marketing-per-email-telefon-brief-etc/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Ostwestfalen: Merkblatt „Werbung per Telefon, Brief und E-Mail“ (PDF); WBS Legal: Kaltakquise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Nützlichkeit der Leistung begründet keine mutmaßliche Einwilligung (BGH I ZR 191/03); Briefwerbung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https://www.ostwestfalen.ihk.de/fileadmin/Dokumente/Recht/Merkblaetter-Recht/Werbung_per_Telefon__Brief_und_E-Mail.pdf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https://www.wbs.legal/it-und-internet-recht/datenschutzrecht/achtung-beim-direktmarketing-das-muessen-sie-bei-kaltakquise-beachten-78731/</w:t>
              </w:r>
            </w:hyperlink>
          </w:p>
        </w:tc>
      </w:tr>
    </w:tbl>
    <w:bookmarkEnd w:id="153"/>
    <w:bookmarkStart w:id="154" w:name="j-interne-quellen"/>
    <w:p>
      <w:pPr>
        <w:pStyle w:val="Heading2"/>
      </w:pPr>
      <w:r>
        <w:t xml:space="preserve">J. Interne Quellen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Produkt, Rollen, Funktionen, Lückenanalyse, Tarife, Recht, Technik,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Ladeklar_Finanzmodell.xlsx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Planzahlen (Basisplan, Sensitivität)</w:t>
            </w:r>
          </w:p>
        </w:tc>
      </w:tr>
    </w:tbl>
    <w:bookmarkEnd w:id="154"/>
    <w:bookmarkEnd w:id="1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6" Target="https://antrag.gbbmdv.bund.de/documents/d/guest/-08_merkblatt_us_2026_stand_06-03-2026" TargetMode="External" /><Relationship Type="http://schemas.openxmlformats.org/officeDocument/2006/relationships/hyperlink" Id="rId85" Target="https://blog.spedion.de/keine-nutzung-keine-kosten/" TargetMode="External" /><Relationship Type="http://schemas.openxmlformats.org/officeDocument/2006/relationships/hyperlink" Id="rId84" Target="https://blog.spedion.de/laufende-kosten-im-griff-pay-per-use-modell-von-spedion/" TargetMode="External" /><Relationship Type="http://schemas.openxmlformats.org/officeDocument/2006/relationships/hyperlink" Id="rId78" Target="https://blog.truckhero.de/wartezeiten-an-der-laderampe/" TargetMode="External" /><Relationship Type="http://schemas.openxmlformats.org/officeDocument/2006/relationships/hyperlink" Id="rId144" Target="https://de.indeed.com/career/senior-full-stack-developer/salaries" TargetMode="External" /><Relationship Type="http://schemas.openxmlformats.org/officeDocument/2006/relationships/hyperlink" Id="rId64" Target="https://de.statista.com/statistik/daten/studie/1180025/umfrage/nutzung-von-den-kanaelen-fuer-die-interne-und-externe-kommunikation/" TargetMode="External" /><Relationship Type="http://schemas.openxmlformats.org/officeDocument/2006/relationships/hyperlink" Id="rId76" Target="https://dejure.org/gesetze/HGB/412.html" TargetMode="External" /><Relationship Type="http://schemas.openxmlformats.org/officeDocument/2006/relationships/hyperlink" Id="rId133" Target="https://der-betrieb.de/meldungen/steuerliches-investitionssofortprogramm-auf-dem-weg/" TargetMode="External" /><Relationship Type="http://schemas.openxmlformats.org/officeDocument/2006/relationships/hyperlink" Id="rId75" Target="https://dgtr.de/wp-content/uploads/VBGL_2015.pdf" TargetMode="External" /><Relationship Type="http://schemas.openxmlformats.org/officeDocument/2006/relationships/hyperlink" Id="rId55" Target="https://doku.iab.de/arbeitsmarktdaten/Zuwanderungsmonitor_2511.pdf" TargetMode="External" /><Relationship Type="http://schemas.openxmlformats.org/officeDocument/2006/relationships/hyperlink" Id="rId29" Target="https://dserver.bundestag.de/brd/2025/0472-25.pdf" TargetMode="External" /><Relationship Type="http://schemas.openxmlformats.org/officeDocument/2006/relationships/hyperlink" Id="rId104" Target="https://erp-software.org/software/carlo-soloplan/" TargetMode="External" /><Relationship Type="http://schemas.openxmlformats.org/officeDocument/2006/relationships/hyperlink" Id="rId90" Target="https://frachtpilot.de/functions-overview" TargetMode="External" /><Relationship Type="http://schemas.openxmlformats.org/officeDocument/2006/relationships/hyperlink" Id="rId129" Target="https://gruenderplattform.de/finanzierung-und-foerderung/kfw-gruenderkredit" TargetMode="External" /><Relationship Type="http://schemas.openxmlformats.org/officeDocument/2006/relationships/hyperlink" Id="rId59" Target="https://impargo.de/de/blog/was-ist-ein-disponent" TargetMode="External" /><Relationship Type="http://schemas.openxmlformats.org/officeDocument/2006/relationships/hyperlink" Id="rId57" Target="https://iwd.de/pdf/mangel-an-lkw-fahrern-bremst-aufschwung-525130" TargetMode="External" /><Relationship Type="http://schemas.openxmlformats.org/officeDocument/2006/relationships/hyperlink" Id="rId142" Target="https://jobjump.net/gehalt/pdf/gehaltsprofil-berufskraftfahrer-in-2026.pdf" TargetMode="External" /><Relationship Type="http://schemas.openxmlformats.org/officeDocument/2006/relationships/hyperlink" Id="rId141" Target="https://jobjump.net/gehalt/pdf/gehaltsprofil-disponent-in-gueterverkehr-2026.pdf" TargetMode="External" /><Relationship Type="http://schemas.openxmlformats.org/officeDocument/2006/relationships/hyperlink" Id="rId54" Target="https://kab-aachen.de/export/sites/verbaende/kab-aachen/.galleries/sonstige-Downloads/Dossier_IStrT_06_2026.pdf" TargetMode="External" /><Relationship Type="http://schemas.openxmlformats.org/officeDocument/2006/relationships/hyperlink" Id="rId110" Target="https://leasingengel.de/ratgeber/fuhrparkmanagement-software-vergleich/" TargetMode="External" /><Relationship Type="http://schemas.openxmlformats.org/officeDocument/2006/relationships/hyperlink" Id="rId101" Target="https://logistik-heute.de/news/transportmarkt-sennder-will-europaeisches-landverkehrsgeschaeft-von-c-h-robinson-uebernehmen-139363.html" TargetMode="External" /><Relationship Type="http://schemas.openxmlformats.org/officeDocument/2006/relationships/hyperlink" Id="rId114" Target="https://logistik-heute.de/termine/transport-logistic-2027-muenchen-1522.html" TargetMode="External" /><Relationship Type="http://schemas.openxmlformats.org/officeDocument/2006/relationships/hyperlink" Id="rId28" Target="https://logistra.de/news/nfz-fuhrpark-lagerlogistik-intralogistik-gueterkraftverkehr-durchlaeuft-strukturellen-wandel-12792.html" TargetMode="External" /><Relationship Type="http://schemas.openxmlformats.org/officeDocument/2006/relationships/hyperlink" Id="rId136" Target="https://meetergo.com/blog/stripe" TargetMode="External" /><Relationship Type="http://schemas.openxmlformats.org/officeDocument/2006/relationships/hyperlink" Id="rId113" Target="https://messe-muenchen.de/en/events/transport-logistic-2027.html" TargetMode="External" /><Relationship Type="http://schemas.openxmlformats.org/officeDocument/2006/relationships/hyperlink" Id="rId105" Target="https://omr.com/de/reviews/product/winsped/pricing" TargetMode="External" /><Relationship Type="http://schemas.openxmlformats.org/officeDocument/2006/relationships/hyperlink" Id="rId145" Target="https://playcode.io/blog/how-much-does-it-cost-to-publish-an-app" TargetMode="External" /><Relationship Type="http://schemas.openxmlformats.org/officeDocument/2006/relationships/hyperlink" Id="rId137" Target="https://qualimero.com/blog/shopware-zahlungsanbieter" TargetMode="External" /><Relationship Type="http://schemas.openxmlformats.org/officeDocument/2006/relationships/hyperlink" Id="rId121" Target="https://t3n.de/news/google-ads-kostenoptimierung-1707853/" TargetMode="External" /><Relationship Type="http://schemas.openxmlformats.org/officeDocument/2006/relationships/hyperlink" Id="rId62" Target="https://telematik-markt.de/telematik/telematik-studie-von-dataforce-nur-ein-f%C3%BCnftel-der-deutschen-flottenbetreiber-nutzen" TargetMode="External" /><Relationship Type="http://schemas.openxmlformats.org/officeDocument/2006/relationships/hyperlink" Id="rId56" Target="https://trans.info/de/bag-die-beschaeftigung-von-auslaendischem-fahrpersonal-gewinnt-an-bedeutung-74172" TargetMode="External" /><Relationship Type="http://schemas.openxmlformats.org/officeDocument/2006/relationships/hyperlink" Id="rId45" Target="https://trans.info/de/destatis-zahlen-zeigen-hohe-insolvenzdichte-im-transportsektor-462780" TargetMode="External" /><Relationship Type="http://schemas.openxmlformats.org/officeDocument/2006/relationships/hyperlink" Id="rId25" Target="https://trans.info/de/immer-mehr-deutsche-unternehmen-im-strassengueterverkehr-257641" TargetMode="External" /><Relationship Type="http://schemas.openxmlformats.org/officeDocument/2006/relationships/hyperlink" Id="rId79" Target="https://trans.info/de/zahlungsziele-steigen-mittelstaendische-speditionen-geraten-zunehmend-unter-druck-494143" TargetMode="External" /><Relationship Type="http://schemas.openxmlformats.org/officeDocument/2006/relationships/hyperlink" Id="rId124" Target="https://transport-online.de/news/balm-foerderung-zuschuesse-fuer-reifen-runderneuerung-und-telematik-187960.html" TargetMode="External" /><Relationship Type="http://schemas.openxmlformats.org/officeDocument/2006/relationships/hyperlink" Id="rId89" Target="https://transport-online.de/news/couplink-telematikunternehmen-vor-20-jahren-gegruendet-37575.html" TargetMode="External" /><Relationship Type="http://schemas.openxmlformats.org/officeDocument/2006/relationships/hyperlink" Id="rId117" Target="https://transport-online.de/news/iaa-transportation-2026-8-500-testfahrten-und-mehr-als-150-weltpremieren-193602.html" TargetMode="External" /><Relationship Type="http://schemas.openxmlformats.org/officeDocument/2006/relationships/hyperlink" Id="rId43" Target="https://transport-online.de/news/management-insolvenzgefahr-im-verkehrs-und-logistikbereich-am-hoechsten-178556.html" TargetMode="External" /><Relationship Type="http://schemas.openxmlformats.org/officeDocument/2006/relationships/hyperlink" Id="rId34" Target="https://www.autokiste.de/psg/14044" TargetMode="External" /><Relationship Type="http://schemas.openxmlformats.org/officeDocument/2006/relationships/hyperlink" Id="rId23" Target="https://www.balm.bund.de/DE/Service/FragenAntwortenFAQ/FragenAntwortenUnternehmensstatistik/unternehmensstatistik_node.html" TargetMode="External" /><Relationship Type="http://schemas.openxmlformats.org/officeDocument/2006/relationships/hyperlink" Id="rId22" Target="https://www.balm.bund.de/DE/Service/Open-Data/Unternehmensstatistik/unternehmensstatistik_node.html" TargetMode="External" /><Relationship Type="http://schemas.openxmlformats.org/officeDocument/2006/relationships/hyperlink" Id="rId36" Target="https://www.balm.bund.de/SharedDocs/Downloads/DE/Marktbeobachtung/Jahresberichte/Jahr_2024.pdf?__blob=publicationFile&amp;v=2" TargetMode="External" /><Relationship Type="http://schemas.openxmlformats.org/officeDocument/2006/relationships/hyperlink" Id="rId73" Target="https://www.balm.bund.de/SharedDocs/Downloads/DE/Marktbeobachtung/Sonderberichte/Laderampe2017_Fahrerbefragung.pdf?__blob=publicationFile" TargetMode="External" /><Relationship Type="http://schemas.openxmlformats.org/officeDocument/2006/relationships/hyperlink" Id="rId72" Target="https://www.balm.bund.de/SharedDocs/Downloads/DE/Marktbeobachtung/Sonderberichte/SB_Ladermape_2016.pdf?__blob=publicationFile" TargetMode="External" /><Relationship Type="http://schemas.openxmlformats.org/officeDocument/2006/relationships/hyperlink" Id="rId27" Target="https://www.balm.bund.de/SharedDocs/Downloads/DE/Marktbeobachtung/Sonderberichte/Sonderber_Strukturwandel.pdf?__blob=publicationFile&amp;v=2" TargetMode="External" /><Relationship Type="http://schemas.openxmlformats.org/officeDocument/2006/relationships/hyperlink" Id="rId52" Target="https://www.balm.bund.de/SharedDocs/Downloads/DE/Marktbeobachtung/Turnusberichte_Arbeitsbedingungen/AGL_2023.pdf?__blob=publicationFile&amp;v=2" TargetMode="External" /><Relationship Type="http://schemas.openxmlformats.org/officeDocument/2006/relationships/hyperlink" Id="rId51" Target="https://www.balm.bund.de/SharedDocs/Downloads/DE/Marktbeobachtung/Turnusberichte_Arbeitsbedingungen/AGL_2024.pdf?__blob=publicationFile&amp;v=1" TargetMode="External" /><Relationship Type="http://schemas.openxmlformats.org/officeDocument/2006/relationships/hyperlink" Id="rId21" Target="https://www.balm.bund.de/SharedDocs/Downloads/DE/Statistik/Unternehmen/Ustat/Ustat_2020.pdf?__blob=publicationFile&amp;v=2" TargetMode="External" /><Relationship Type="http://schemas.openxmlformats.org/officeDocument/2006/relationships/hyperlink" Id="rId20" Target="https://www.balm.bund.de/SharedDocs/Pressemitteilungen/DE/2021/2021_10_06_PM_52_BAG_veroeffentlicht_Unternehmensstatistik_des_Gueterkraftverkehrs_USTAT19.html" TargetMode="External" /><Relationship Type="http://schemas.openxmlformats.org/officeDocument/2006/relationships/hyperlink" Id="rId148" Target="https://www.betriebsrat.de/rechtsprechung/br/urteil/betriebsrats-mitbestimmung-bei-gps-geraeten-in-firmenwagen" TargetMode="External" /><Relationship Type="http://schemas.openxmlformats.org/officeDocument/2006/relationships/hyperlink" Id="rId48" Target="https://www.bgl-ev.de/wp-content/uploads/simple-file-list/BGL-Verbandspositionen/2026-01_Verbaendeinitiative-Fahrermangel_final.pdf" TargetMode="External" /><Relationship Type="http://schemas.openxmlformats.org/officeDocument/2006/relationships/hyperlink" Id="rId65" Target="https://www.bitkom.org/Presse/Presseinformation/Tschuess-Fax-Unternehmen-digitalisieren-ihre-Kommunikation" TargetMode="External" /><Relationship Type="http://schemas.openxmlformats.org/officeDocument/2006/relationships/hyperlink" Id="rId66" Target="https://www.bitkom.org/Presse/Presseinformation/Unternehmen-brauchen-digitale-Frachtpapiere" TargetMode="External" /><Relationship Type="http://schemas.openxmlformats.org/officeDocument/2006/relationships/hyperlink" Id="rId32" Target="https://www.bmv.de/SharedDocs/DE/Artikel/G/fahrzeugbestand.html" TargetMode="External" /><Relationship Type="http://schemas.openxmlformats.org/officeDocument/2006/relationships/hyperlink" Id="rId128" Target="https://www.business-on.de/gruendungszuschuss-2026" TargetMode="External" /><Relationship Type="http://schemas.openxmlformats.org/officeDocument/2006/relationships/hyperlink" Id="rId147" Target="https://www.bussgeldkatalog.org/" TargetMode="External" /><Relationship Type="http://schemas.openxmlformats.org/officeDocument/2006/relationships/hyperlink" Id="rId93" Target="https://www.capterra.com.de/software/215231/logistiqo" TargetMode="External" /><Relationship Type="http://schemas.openxmlformats.org/officeDocument/2006/relationships/hyperlink" Id="rId102" Target="https://www.clay.com/number-of-employees/sennder" TargetMode="External" /><Relationship Type="http://schemas.openxmlformats.org/officeDocument/2006/relationships/hyperlink" Id="rId39" Target="https://www.destatis.de/DE/Themen/Wirtschaft/Preise/Erzeugerpreisindex-Dienstleistungen/Methoden/brancheninformationen.html" TargetMode="External" /><Relationship Type="http://schemas.openxmlformats.org/officeDocument/2006/relationships/hyperlink" Id="rId149" Target="https://www.dr-datenschutz.de/baylda-zu-gps-tracking-in-firmenfahrzeugen/" TargetMode="External" /><Relationship Type="http://schemas.openxmlformats.org/officeDocument/2006/relationships/hyperlink" Id="rId81" Target="https://www.dslv.org/de/aktuelles/meldung/speditionshaeuser-optimieren-forderungsmanagement" TargetMode="External" /><Relationship Type="http://schemas.openxmlformats.org/officeDocument/2006/relationships/hyperlink" Id="rId135" Target="https://www.etl.de/aktuelles/mindestlohn-steigt-2026-und-2027/" TargetMode="External" /><Relationship Type="http://schemas.openxmlformats.org/officeDocument/2006/relationships/hyperlink" Id="rId49" Target="https://www.eurotransport.de/fahrer/bkf-news/fahrermangel-ueber-70-000-lkw-fahrer-fehlen-in-deutschland-2026/" TargetMode="External" /><Relationship Type="http://schemas.openxmlformats.org/officeDocument/2006/relationships/hyperlink" Id="rId50" Target="https://www.eurotransport.de/fahrer/bkf-news/iru-fahrermangel-lkw-fahrer-europa-logistik-2026/" TargetMode="External" /><Relationship Type="http://schemas.openxmlformats.org/officeDocument/2006/relationships/hyperlink" Id="rId97" Target="https://www.eurotransport.de/fahrzeuge/lkw/fahrzeuge-fleetboard-bietet-telematikloesungen-fuer-effiziente-transportprozesse/" TargetMode="External" /><Relationship Type="http://schemas.openxmlformats.org/officeDocument/2006/relationships/hyperlink" Id="rId116" Target="https://www.eurotransport.de/fahrzeuge/lkw/iaa-transportation-2026-besucher-aussteller-testfahrten/" TargetMode="External" /><Relationship Type="http://schemas.openxmlformats.org/officeDocument/2006/relationships/hyperlink" Id="rId87" Target="https://www.eurotransport.de/logistik/it-und-telematik/fahrzeugortung-mit-smartmatics-kostenlos-fahrzeuge-orten/" TargetMode="External" /><Relationship Type="http://schemas.openxmlformats.org/officeDocument/2006/relationships/hyperlink" Id="rId26" Target="https://www.eurotransport.de/logistik/spedition-und-logistik/bag-strukturbericht-kleine-und-mittelstaendler-dominieren/" TargetMode="External" /><Relationship Type="http://schemas.openxmlformats.org/officeDocument/2006/relationships/hyperlink" Id="rId103" Target="https://www.eurotransport.de/logistik/spedition-und-logistik/cargonexx-netzwerk-fuer-lkw-transporte/" TargetMode="External" /><Relationship Type="http://schemas.openxmlformats.org/officeDocument/2006/relationships/hyperlink" Id="rId47" Target="https://www.eurotransport.de/logistik/spedition-und-logistik/fachkraeftemangel-haelt-an-bald-fehlen-120-000-berufskraftfahrer/" TargetMode="External" /><Relationship Type="http://schemas.openxmlformats.org/officeDocument/2006/relationships/hyperlink" Id="rId41" Target="https://www.eurotransport.de/logistik/spedition-und-logistik/kep-studie-2026-des-bpex-paketbranche-im-leichten-aufwaertstrend/" TargetMode="External" /><Relationship Type="http://schemas.openxmlformats.org/officeDocument/2006/relationships/hyperlink" Id="rId88" Target="https://www.eurotransport.de/logistik/spedition-und-logistik/messe-transport-logistic-couplink-praesentiert-workflow-creator/" TargetMode="External" /><Relationship Type="http://schemas.openxmlformats.org/officeDocument/2006/relationships/hyperlink" Id="rId119" Target="https://www.eurotransport.de/logistik/spedition-und-logistik/neue-kooperation-verkehrsverbaende-starten-bgl-sued/" TargetMode="External" /><Relationship Type="http://schemas.openxmlformats.org/officeDocument/2006/relationships/hyperlink" Id="rId118" Target="https://www.eurotransport.de/logistik/spedition-und-logistik/wechsel-an-der-bgl-spitze-prof-engelhardt-folgt-prof-schmidt-beim-bgl/" TargetMode="External" /><Relationship Type="http://schemas.openxmlformats.org/officeDocument/2006/relationships/hyperlink" Id="rId53" Target="https://www.faire-mobilitaet.de/dgb-fm-fileadmin/dateien/Dokumente/Internationaler-Stra%C3%9Fentransport/Fachinformationen/Dossier_Arbeitsbedingungen_Entsendung_06_25_barrierefrei.pdf" TargetMode="External" /><Relationship Type="http://schemas.openxmlformats.org/officeDocument/2006/relationships/hyperlink" Id="rId131" Target="https://www.foerderdatenbank.de/FDB/Content/DE/Foerderprogramm/Bund/BMWi/exist-gruendungsstipendium.html" TargetMode="External" /><Relationship Type="http://schemas.openxmlformats.org/officeDocument/2006/relationships/hyperlink" Id="rId91" Target="https://www.frachtpilot.de/en/grundfunktionen" TargetMode="External" /><Relationship Type="http://schemas.openxmlformats.org/officeDocument/2006/relationships/hyperlink" Id="rId140" Target="https://www.gehalt.de/beruf/disponent-disponentin" TargetMode="External" /><Relationship Type="http://schemas.openxmlformats.org/officeDocument/2006/relationships/hyperlink" Id="rId92" Target="https://www.getapp.de/software/2038195/logistiqo" TargetMode="External" /><Relationship Type="http://schemas.openxmlformats.org/officeDocument/2006/relationships/hyperlink" Id="rId130" Target="https://www.handwerksblatt.de/themen-specials/gruendernavi-fuer-gruender/guenstige-zinsen-fuer-gruender-kfw-verbessert-konditionen-beim-startgeld" TargetMode="External" /><Relationship Type="http://schemas.openxmlformats.org/officeDocument/2006/relationships/hyperlink" Id="rId69" Target="https://www.herzigmarketing.de/2017/10/studie-digitale-konkurrenz-im-transportmarkt/" TargetMode="External" /><Relationship Type="http://schemas.openxmlformats.org/officeDocument/2006/relationships/hyperlink" Id="rId138" Target="https://www.igorslab.de/hetzner-erhoeht-preise-ab-april-2026-deutlich-fuer-cloud-und-dedicated-server/" TargetMode="External" /><Relationship Type="http://schemas.openxmlformats.org/officeDocument/2006/relationships/hyperlink" Id="rId150" Target="https://www.ihk-muenchen.de/ratgeber/recht/werbung-fairer-wettbewerb/marketing-per-email-telefon-brief-etc/" TargetMode="External" /><Relationship Type="http://schemas.openxmlformats.org/officeDocument/2006/relationships/hyperlink" Id="rId132" Target="https://www.ihk.de/dortmund/menue/gruender-und-startups/gruender/unternehmensgruendung/gruenderstipendium-nrw-4319566" TargetMode="External" /><Relationship Type="http://schemas.openxmlformats.org/officeDocument/2006/relationships/hyperlink" Id="rId30" Target="https://www.ihk.de/meo/produktmarken/branchen/verkehr/gueterkraftverkehr/werkverkehr-3163878" TargetMode="External" /><Relationship Type="http://schemas.openxmlformats.org/officeDocument/2006/relationships/hyperlink" Id="rId37" Target="https://www.ihk.de/ostwestfalen/newsportal/balm-berichtet-zum-gueterverkehr-2025-7162920" TargetMode="External" /><Relationship Type="http://schemas.openxmlformats.org/officeDocument/2006/relationships/hyperlink" Id="rId125" Target="https://www.ihk.de/regensburg/branchen/verkehr/gueterverkehr-und-logistik/foerderprogramme-im-gueterkraftverkehr-2378164" TargetMode="External" /><Relationship Type="http://schemas.openxmlformats.org/officeDocument/2006/relationships/hyperlink" Id="rId82" Target="https://www.it-boltwise.de/zahlungsverzug-bleibt-dauerproblem-82-der-firmen-warten-laenger-auf-ihr-geld.html" TargetMode="External" /><Relationship Type="http://schemas.openxmlformats.org/officeDocument/2006/relationships/hyperlink" Id="rId35" Target="https://www.kba.de/DE/Presse/Pressemitteilungen/Allgemein/2026/pm38_2026_verkehr_in_kilometern.html" TargetMode="External" /><Relationship Type="http://schemas.openxmlformats.org/officeDocument/2006/relationships/hyperlink" Id="rId33" Target="https://www.kba.de/DE/Presse/Pressemitteilungen/Fahrzeugbestand/2026/pm09_fz_bestand_pm_komplett.html" TargetMode="External" /><Relationship Type="http://schemas.openxmlformats.org/officeDocument/2006/relationships/hyperlink" Id="rId98" Target="https://www.ki-syndikat.de/tools/timocom/" TargetMode="External" /><Relationship Type="http://schemas.openxmlformats.org/officeDocument/2006/relationships/hyperlink" Id="rId99" Target="https://www.ki-syndikat.de/tools/transporeon/" TargetMode="External" /><Relationship Type="http://schemas.openxmlformats.org/officeDocument/2006/relationships/hyperlink" Id="rId95" Target="https://www.ki-syndikat.de/tools/webfleet/" TargetMode="External" /><Relationship Type="http://schemas.openxmlformats.org/officeDocument/2006/relationships/hyperlink" Id="rId77" Target="https://www.lagerflaeche.de/lager-blog/milliardengrab-warum-warten-groesste-ungeloeste-problem-logistik-ist/" TargetMode="External" /><Relationship Type="http://schemas.openxmlformats.org/officeDocument/2006/relationships/hyperlink" Id="rId120" Target="https://www.lobbyregister.bundestag.de/suche/R004994" TargetMode="External" /><Relationship Type="http://schemas.openxmlformats.org/officeDocument/2006/relationships/hyperlink" Id="rId115" Target="https://www.logimat-messe.de/sites/default/files/downloads/logimat_2027_de-en_aussteller_low_0.pdf" TargetMode="External" /><Relationship Type="http://schemas.openxmlformats.org/officeDocument/2006/relationships/hyperlink" Id="rId68" Target="https://www.logistik-journal.de/elektronischer-frachtbrief-ecmr-status-einfuehrung/" TargetMode="External" /><Relationship Type="http://schemas.openxmlformats.org/officeDocument/2006/relationships/hyperlink" Id="rId134" Target="https://www.nwb-experten-blog.de/?p=22513" TargetMode="External" /><Relationship Type="http://schemas.openxmlformats.org/officeDocument/2006/relationships/hyperlink" Id="rId151" Target="https://www.ostwestfalen.ihk.de/fileadmin/Dokumente/Recht/Merkblaetter-Recht/Werbung_per_Telefon__Brief_und_E-Mail.pdf" TargetMode="External" /><Relationship Type="http://schemas.openxmlformats.org/officeDocument/2006/relationships/hyperlink" Id="rId94" Target="https://www.softguide.de/programm/truckfox" TargetMode="External" /><Relationship Type="http://schemas.openxmlformats.org/officeDocument/2006/relationships/hyperlink" Id="rId86" Target="https://www.spedion.de/produkte/spedion-app/" TargetMode="External" /><Relationship Type="http://schemas.openxmlformats.org/officeDocument/2006/relationships/hyperlink" Id="rId40" Target="https://www.statistischebibliothek.de/mir/servlets/MCRFileNodeServlet/DEHeft_derivate_00033152/2090410157004.pdf" TargetMode="External" /><Relationship Type="http://schemas.openxmlformats.org/officeDocument/2006/relationships/hyperlink" Id="rId143" Target="https://www.stepstone.de/gehalt/Senior-Full-Stack-Developer.html" TargetMode="External" /><Relationship Type="http://schemas.openxmlformats.org/officeDocument/2006/relationships/hyperlink" Id="rId108" Target="https://www.track-pod.com/de/bereitstellungs-app-fuer-fahrer/" TargetMode="External" /><Relationship Type="http://schemas.openxmlformats.org/officeDocument/2006/relationships/hyperlink" Id="rId100" Target="https://www.transporeon.com/de/plattform/spediteur" TargetMode="External" /><Relationship Type="http://schemas.openxmlformats.org/officeDocument/2006/relationships/hyperlink" Id="rId67" Target="https://www.transportbranche.de/bitkom-studie-zeigt-ki-und-digitalisierung-werden-zur-ueberlebensfrage-in-der-logistik/" TargetMode="External" /><Relationship Type="http://schemas.openxmlformats.org/officeDocument/2006/relationships/hyperlink" Id="rId71" Target="https://www.trucker.de/nachrichten/transport/nadeloehr-rampe-2429188" TargetMode="External" /><Relationship Type="http://schemas.openxmlformats.org/officeDocument/2006/relationships/hyperlink" Id="rId109" Target="https://www.upperinc.com/blog/optimoroute-pricing/" TargetMode="External" /><Relationship Type="http://schemas.openxmlformats.org/officeDocument/2006/relationships/hyperlink" Id="rId107" Target="https://www.upperinc.com/blog/track-pod-pricing.txt" TargetMode="External" /><Relationship Type="http://schemas.openxmlformats.org/officeDocument/2006/relationships/hyperlink" Id="rId122" Target="https://www.venasolutions.com/blog/saas-churn-rate" TargetMode="External" /><Relationship Type="http://schemas.openxmlformats.org/officeDocument/2006/relationships/hyperlink" Id="rId58" Target="https://www.verkehrsrundschau.de/nachrichten/ausbildung-karriere/fachkraeftemangel-in-der-logistik-lager-it-disposition-3725662" TargetMode="External" /><Relationship Type="http://schemas.openxmlformats.org/officeDocument/2006/relationships/hyperlink" Id="rId42" Target="https://www.verkehrsrundschau.de/nachrichten/lager-umschlag/bpex-kep-markt-waechst-kosten-steigen-staerker-3817951" TargetMode="External" /><Relationship Type="http://schemas.openxmlformats.org/officeDocument/2006/relationships/hyperlink" Id="rId61" Target="https://www.verkehrsrundschau.de/nachrichten/nfz-fuhrpark/dataforce-studie-telematiknutzung-bei-transportern-steigt-3617775" TargetMode="External" /><Relationship Type="http://schemas.openxmlformats.org/officeDocument/2006/relationships/hyperlink" Id="rId111" Target="https://www.verkehrsrundschau.de/nachrichten/nfz-fuhrpark/studie-das-erwarten-spediteure-von-einem-telematiksystem-3008138" TargetMode="External" /><Relationship Type="http://schemas.openxmlformats.org/officeDocument/2006/relationships/hyperlink" Id="rId106" Target="https://www.verkehrsrundschau.de/nachrichten/nfz-fuhrpark/winsped-anbieter-lis-stockt-serverkapazitaeten-auf-2973750" TargetMode="External" /><Relationship Type="http://schemas.openxmlformats.org/officeDocument/2006/relationships/hyperlink" Id="rId123" Target="https://www.verkehrsrundschau.de/nachrichten/recht-geld/foerderungen-fuer-gueterkraftverkehr-2026-balm-gibt-antragsstart-bekannt-3730527" TargetMode="External" /><Relationship Type="http://schemas.openxmlformats.org/officeDocument/2006/relationships/hyperlink" Id="rId24" Target="https://www.verkehrsrundschau.de/nachrichten/transport-logistik/anzahl-der-unternehmen-im-gueterkraftverkehr-gestiegen-2968367" TargetMode="External" /><Relationship Type="http://schemas.openxmlformats.org/officeDocument/2006/relationships/hyperlink" Id="rId38" Target="https://www.verkehrsrundschau.de/nachrichten/transport-logistik/balm-mittelfristprognose-sieht-gueterverkehr-bis-2029-unter-druck-3791057" TargetMode="External" /><Relationship Type="http://schemas.openxmlformats.org/officeDocument/2006/relationships/hyperlink" Id="rId80" Target="https://www.verkehrsrundschau.de/nachrichten/transport-logistik/creditreform-logistikbranche-bekommt-laengere-zahlungsziele-3886046" TargetMode="External" /><Relationship Type="http://schemas.openxmlformats.org/officeDocument/2006/relationships/hyperlink" Id="rId63" Target="https://www.verkehrsrundschau.de/nachrichten/transport-logistik/geotab-umfrage-nachhaltigkeit-ist-topthema-bei-transporterflotten-3132816" TargetMode="External" /><Relationship Type="http://schemas.openxmlformats.org/officeDocument/2006/relationships/hyperlink" Id="rId74" Target="https://www.verkehrsrundschau.de/nachrichten/transport-logistik/verdi-umfrage-lange-wartezeiten-an-der-rampe-3005518" TargetMode="External" /><Relationship Type="http://schemas.openxmlformats.org/officeDocument/2006/relationships/hyperlink" Id="rId44" Target="https://www.verkehrsrundschau.de/nachrichten/transport-logistik/wirtschaftliche-schieflage-rekord-ausfallrisiken-in-transport-und-logistik-3677022" TargetMode="External" /><Relationship Type="http://schemas.openxmlformats.org/officeDocument/2006/relationships/hyperlink" Id="rId152" Target="https://www.wbs.legal/it-und-internet-recht/datenschutzrecht/achtung-beim-direktmarketing-das-muessen-sie-bei-kaltakquise-beachten-78731/" TargetMode="External" /><Relationship Type="http://schemas.openxmlformats.org/officeDocument/2006/relationships/hyperlink" Id="rId96" Target="https://www.yellowfox.de/site/assets/files/31457/2026-04_broschuere_fuhrparkmanagemnent_ansicht.pdf" TargetMode="External" /><Relationship Type="http://schemas.openxmlformats.org/officeDocument/2006/relationships/hyperlink" Id="rId139" Target="https://wz-it.com/blog/hetzner-preiserhoehung-juni-2026-cpx-ccx-alternative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antrag.gbbmdv.bund.de/documents/d/guest/-08_merkblatt_us_2026_stand_06-03-2026" TargetMode="External" /><Relationship Type="http://schemas.openxmlformats.org/officeDocument/2006/relationships/hyperlink" Id="rId85" Target="https://blog.spedion.de/keine-nutzung-keine-kosten/" TargetMode="External" /><Relationship Type="http://schemas.openxmlformats.org/officeDocument/2006/relationships/hyperlink" Id="rId84" Target="https://blog.spedion.de/laufende-kosten-im-griff-pay-per-use-modell-von-spedion/" TargetMode="External" /><Relationship Type="http://schemas.openxmlformats.org/officeDocument/2006/relationships/hyperlink" Id="rId78" Target="https://blog.truckhero.de/wartezeiten-an-der-laderampe/" TargetMode="External" /><Relationship Type="http://schemas.openxmlformats.org/officeDocument/2006/relationships/hyperlink" Id="rId144" Target="https://de.indeed.com/career/senior-full-stack-developer/salaries" TargetMode="External" /><Relationship Type="http://schemas.openxmlformats.org/officeDocument/2006/relationships/hyperlink" Id="rId64" Target="https://de.statista.com/statistik/daten/studie/1180025/umfrage/nutzung-von-den-kanaelen-fuer-die-interne-und-externe-kommunikation/" TargetMode="External" /><Relationship Type="http://schemas.openxmlformats.org/officeDocument/2006/relationships/hyperlink" Id="rId76" Target="https://dejure.org/gesetze/HGB/412.html" TargetMode="External" /><Relationship Type="http://schemas.openxmlformats.org/officeDocument/2006/relationships/hyperlink" Id="rId133" Target="https://der-betrieb.de/meldungen/steuerliches-investitionssofortprogramm-auf-dem-weg/" TargetMode="External" /><Relationship Type="http://schemas.openxmlformats.org/officeDocument/2006/relationships/hyperlink" Id="rId75" Target="https://dgtr.de/wp-content/uploads/VBGL_2015.pdf" TargetMode="External" /><Relationship Type="http://schemas.openxmlformats.org/officeDocument/2006/relationships/hyperlink" Id="rId55" Target="https://doku.iab.de/arbeitsmarktdaten/Zuwanderungsmonitor_2511.pdf" TargetMode="External" /><Relationship Type="http://schemas.openxmlformats.org/officeDocument/2006/relationships/hyperlink" Id="rId29" Target="https://dserver.bundestag.de/brd/2025/0472-25.pdf" TargetMode="External" /><Relationship Type="http://schemas.openxmlformats.org/officeDocument/2006/relationships/hyperlink" Id="rId104" Target="https://erp-software.org/software/carlo-soloplan/" TargetMode="External" /><Relationship Type="http://schemas.openxmlformats.org/officeDocument/2006/relationships/hyperlink" Id="rId90" Target="https://frachtpilot.de/functions-overview" TargetMode="External" /><Relationship Type="http://schemas.openxmlformats.org/officeDocument/2006/relationships/hyperlink" Id="rId129" Target="https://gruenderplattform.de/finanzierung-und-foerderung/kfw-gruenderkredit" TargetMode="External" /><Relationship Type="http://schemas.openxmlformats.org/officeDocument/2006/relationships/hyperlink" Id="rId59" Target="https://impargo.de/de/blog/was-ist-ein-disponent" TargetMode="External" /><Relationship Type="http://schemas.openxmlformats.org/officeDocument/2006/relationships/hyperlink" Id="rId57" Target="https://iwd.de/pdf/mangel-an-lkw-fahrern-bremst-aufschwung-525130" TargetMode="External" /><Relationship Type="http://schemas.openxmlformats.org/officeDocument/2006/relationships/hyperlink" Id="rId142" Target="https://jobjump.net/gehalt/pdf/gehaltsprofil-berufskraftfahrer-in-2026.pdf" TargetMode="External" /><Relationship Type="http://schemas.openxmlformats.org/officeDocument/2006/relationships/hyperlink" Id="rId141" Target="https://jobjump.net/gehalt/pdf/gehaltsprofil-disponent-in-gueterverkehr-2026.pdf" TargetMode="External" /><Relationship Type="http://schemas.openxmlformats.org/officeDocument/2006/relationships/hyperlink" Id="rId54" Target="https://kab-aachen.de/export/sites/verbaende/kab-aachen/.galleries/sonstige-Downloads/Dossier_IStrT_06_2026.pdf" TargetMode="External" /><Relationship Type="http://schemas.openxmlformats.org/officeDocument/2006/relationships/hyperlink" Id="rId110" Target="https://leasingengel.de/ratgeber/fuhrparkmanagement-software-vergleich/" TargetMode="External" /><Relationship Type="http://schemas.openxmlformats.org/officeDocument/2006/relationships/hyperlink" Id="rId101" Target="https://logistik-heute.de/news/transportmarkt-sennder-will-europaeisches-landverkehrsgeschaeft-von-c-h-robinson-uebernehmen-139363.html" TargetMode="External" /><Relationship Type="http://schemas.openxmlformats.org/officeDocument/2006/relationships/hyperlink" Id="rId114" Target="https://logistik-heute.de/termine/transport-logistic-2027-muenchen-1522.html" TargetMode="External" /><Relationship Type="http://schemas.openxmlformats.org/officeDocument/2006/relationships/hyperlink" Id="rId28" Target="https://logistra.de/news/nfz-fuhrpark-lagerlogistik-intralogistik-gueterkraftverkehr-durchlaeuft-strukturellen-wandel-12792.html" TargetMode="External" /><Relationship Type="http://schemas.openxmlformats.org/officeDocument/2006/relationships/hyperlink" Id="rId136" Target="https://meetergo.com/blog/stripe" TargetMode="External" /><Relationship Type="http://schemas.openxmlformats.org/officeDocument/2006/relationships/hyperlink" Id="rId113" Target="https://messe-muenchen.de/en/events/transport-logistic-2027.html" TargetMode="External" /><Relationship Type="http://schemas.openxmlformats.org/officeDocument/2006/relationships/hyperlink" Id="rId105" Target="https://omr.com/de/reviews/product/winsped/pricing" TargetMode="External" /><Relationship Type="http://schemas.openxmlformats.org/officeDocument/2006/relationships/hyperlink" Id="rId145" Target="https://playcode.io/blog/how-much-does-it-cost-to-publish-an-app" TargetMode="External" /><Relationship Type="http://schemas.openxmlformats.org/officeDocument/2006/relationships/hyperlink" Id="rId137" Target="https://qualimero.com/blog/shopware-zahlungsanbieter" TargetMode="External" /><Relationship Type="http://schemas.openxmlformats.org/officeDocument/2006/relationships/hyperlink" Id="rId121" Target="https://t3n.de/news/google-ads-kostenoptimierung-1707853/" TargetMode="External" /><Relationship Type="http://schemas.openxmlformats.org/officeDocument/2006/relationships/hyperlink" Id="rId62" Target="https://telematik-markt.de/telematik/telematik-studie-von-dataforce-nur-ein-f%C3%BCnftel-der-deutschen-flottenbetreiber-nutzen" TargetMode="External" /><Relationship Type="http://schemas.openxmlformats.org/officeDocument/2006/relationships/hyperlink" Id="rId56" Target="https://trans.info/de/bag-die-beschaeftigung-von-auslaendischem-fahrpersonal-gewinnt-an-bedeutung-74172" TargetMode="External" /><Relationship Type="http://schemas.openxmlformats.org/officeDocument/2006/relationships/hyperlink" Id="rId45" Target="https://trans.info/de/destatis-zahlen-zeigen-hohe-insolvenzdichte-im-transportsektor-462780" TargetMode="External" /><Relationship Type="http://schemas.openxmlformats.org/officeDocument/2006/relationships/hyperlink" Id="rId25" Target="https://trans.info/de/immer-mehr-deutsche-unternehmen-im-strassengueterverkehr-257641" TargetMode="External" /><Relationship Type="http://schemas.openxmlformats.org/officeDocument/2006/relationships/hyperlink" Id="rId79" Target="https://trans.info/de/zahlungsziele-steigen-mittelstaendische-speditionen-geraten-zunehmend-unter-druck-494143" TargetMode="External" /><Relationship Type="http://schemas.openxmlformats.org/officeDocument/2006/relationships/hyperlink" Id="rId124" Target="https://transport-online.de/news/balm-foerderung-zuschuesse-fuer-reifen-runderneuerung-und-telematik-187960.html" TargetMode="External" /><Relationship Type="http://schemas.openxmlformats.org/officeDocument/2006/relationships/hyperlink" Id="rId89" Target="https://transport-online.de/news/couplink-telematikunternehmen-vor-20-jahren-gegruendet-37575.html" TargetMode="External" /><Relationship Type="http://schemas.openxmlformats.org/officeDocument/2006/relationships/hyperlink" Id="rId117" Target="https://transport-online.de/news/iaa-transportation-2026-8-500-testfahrten-und-mehr-als-150-weltpremieren-193602.html" TargetMode="External" /><Relationship Type="http://schemas.openxmlformats.org/officeDocument/2006/relationships/hyperlink" Id="rId43" Target="https://transport-online.de/news/management-insolvenzgefahr-im-verkehrs-und-logistikbereich-am-hoechsten-178556.html" TargetMode="External" /><Relationship Type="http://schemas.openxmlformats.org/officeDocument/2006/relationships/hyperlink" Id="rId34" Target="https://www.autokiste.de/psg/14044" TargetMode="External" /><Relationship Type="http://schemas.openxmlformats.org/officeDocument/2006/relationships/hyperlink" Id="rId23" Target="https://www.balm.bund.de/DE/Service/FragenAntwortenFAQ/FragenAntwortenUnternehmensstatistik/unternehmensstatistik_node.html" TargetMode="External" /><Relationship Type="http://schemas.openxmlformats.org/officeDocument/2006/relationships/hyperlink" Id="rId22" Target="https://www.balm.bund.de/DE/Service/Open-Data/Unternehmensstatistik/unternehmensstatistik_node.html" TargetMode="External" /><Relationship Type="http://schemas.openxmlformats.org/officeDocument/2006/relationships/hyperlink" Id="rId36" Target="https://www.balm.bund.de/SharedDocs/Downloads/DE/Marktbeobachtung/Jahresberichte/Jahr_2024.pdf?__blob=publicationFile&amp;v=2" TargetMode="External" /><Relationship Type="http://schemas.openxmlformats.org/officeDocument/2006/relationships/hyperlink" Id="rId73" Target="https://www.balm.bund.de/SharedDocs/Downloads/DE/Marktbeobachtung/Sonderberichte/Laderampe2017_Fahrerbefragung.pdf?__blob=publicationFile" TargetMode="External" /><Relationship Type="http://schemas.openxmlformats.org/officeDocument/2006/relationships/hyperlink" Id="rId72" Target="https://www.balm.bund.de/SharedDocs/Downloads/DE/Marktbeobachtung/Sonderberichte/SB_Ladermape_2016.pdf?__blob=publicationFile" TargetMode="External" /><Relationship Type="http://schemas.openxmlformats.org/officeDocument/2006/relationships/hyperlink" Id="rId27" Target="https://www.balm.bund.de/SharedDocs/Downloads/DE/Marktbeobachtung/Sonderberichte/Sonderber_Strukturwandel.pdf?__blob=publicationFile&amp;v=2" TargetMode="External" /><Relationship Type="http://schemas.openxmlformats.org/officeDocument/2006/relationships/hyperlink" Id="rId52" Target="https://www.balm.bund.de/SharedDocs/Downloads/DE/Marktbeobachtung/Turnusberichte_Arbeitsbedingungen/AGL_2023.pdf?__blob=publicationFile&amp;v=2" TargetMode="External" /><Relationship Type="http://schemas.openxmlformats.org/officeDocument/2006/relationships/hyperlink" Id="rId51" Target="https://www.balm.bund.de/SharedDocs/Downloads/DE/Marktbeobachtung/Turnusberichte_Arbeitsbedingungen/AGL_2024.pdf?__blob=publicationFile&amp;v=1" TargetMode="External" /><Relationship Type="http://schemas.openxmlformats.org/officeDocument/2006/relationships/hyperlink" Id="rId21" Target="https://www.balm.bund.de/SharedDocs/Downloads/DE/Statistik/Unternehmen/Ustat/Ustat_2020.pdf?__blob=publicationFile&amp;v=2" TargetMode="External" /><Relationship Type="http://schemas.openxmlformats.org/officeDocument/2006/relationships/hyperlink" Id="rId20" Target="https://www.balm.bund.de/SharedDocs/Pressemitteilungen/DE/2021/2021_10_06_PM_52_BAG_veroeffentlicht_Unternehmensstatistik_des_Gueterkraftverkehrs_USTAT19.html" TargetMode="External" /><Relationship Type="http://schemas.openxmlformats.org/officeDocument/2006/relationships/hyperlink" Id="rId148" Target="https://www.betriebsrat.de/rechtsprechung/br/urteil/betriebsrats-mitbestimmung-bei-gps-geraeten-in-firmenwagen" TargetMode="External" /><Relationship Type="http://schemas.openxmlformats.org/officeDocument/2006/relationships/hyperlink" Id="rId48" Target="https://www.bgl-ev.de/wp-content/uploads/simple-file-list/BGL-Verbandspositionen/2026-01_Verbaendeinitiative-Fahrermangel_final.pdf" TargetMode="External" /><Relationship Type="http://schemas.openxmlformats.org/officeDocument/2006/relationships/hyperlink" Id="rId65" Target="https://www.bitkom.org/Presse/Presseinformation/Tschuess-Fax-Unternehmen-digitalisieren-ihre-Kommunikation" TargetMode="External" /><Relationship Type="http://schemas.openxmlformats.org/officeDocument/2006/relationships/hyperlink" Id="rId66" Target="https://www.bitkom.org/Presse/Presseinformation/Unternehmen-brauchen-digitale-Frachtpapiere" TargetMode="External" /><Relationship Type="http://schemas.openxmlformats.org/officeDocument/2006/relationships/hyperlink" Id="rId32" Target="https://www.bmv.de/SharedDocs/DE/Artikel/G/fahrzeugbestand.html" TargetMode="External" /><Relationship Type="http://schemas.openxmlformats.org/officeDocument/2006/relationships/hyperlink" Id="rId128" Target="https://www.business-on.de/gruendungszuschuss-2026" TargetMode="External" /><Relationship Type="http://schemas.openxmlformats.org/officeDocument/2006/relationships/hyperlink" Id="rId147" Target="https://www.bussgeldkatalog.org/" TargetMode="External" /><Relationship Type="http://schemas.openxmlformats.org/officeDocument/2006/relationships/hyperlink" Id="rId93" Target="https://www.capterra.com.de/software/215231/logistiqo" TargetMode="External" /><Relationship Type="http://schemas.openxmlformats.org/officeDocument/2006/relationships/hyperlink" Id="rId102" Target="https://www.clay.com/number-of-employees/sennder" TargetMode="External" /><Relationship Type="http://schemas.openxmlformats.org/officeDocument/2006/relationships/hyperlink" Id="rId39" Target="https://www.destatis.de/DE/Themen/Wirtschaft/Preise/Erzeugerpreisindex-Dienstleistungen/Methoden/brancheninformationen.html" TargetMode="External" /><Relationship Type="http://schemas.openxmlformats.org/officeDocument/2006/relationships/hyperlink" Id="rId149" Target="https://www.dr-datenschutz.de/baylda-zu-gps-tracking-in-firmenfahrzeugen/" TargetMode="External" /><Relationship Type="http://schemas.openxmlformats.org/officeDocument/2006/relationships/hyperlink" Id="rId81" Target="https://www.dslv.org/de/aktuelles/meldung/speditionshaeuser-optimieren-forderungsmanagement" TargetMode="External" /><Relationship Type="http://schemas.openxmlformats.org/officeDocument/2006/relationships/hyperlink" Id="rId135" Target="https://www.etl.de/aktuelles/mindestlohn-steigt-2026-und-2027/" TargetMode="External" /><Relationship Type="http://schemas.openxmlformats.org/officeDocument/2006/relationships/hyperlink" Id="rId49" Target="https://www.eurotransport.de/fahrer/bkf-news/fahrermangel-ueber-70-000-lkw-fahrer-fehlen-in-deutschland-2026/" TargetMode="External" /><Relationship Type="http://schemas.openxmlformats.org/officeDocument/2006/relationships/hyperlink" Id="rId50" Target="https://www.eurotransport.de/fahrer/bkf-news/iru-fahrermangel-lkw-fahrer-europa-logistik-2026/" TargetMode="External" /><Relationship Type="http://schemas.openxmlformats.org/officeDocument/2006/relationships/hyperlink" Id="rId97" Target="https://www.eurotransport.de/fahrzeuge/lkw/fahrzeuge-fleetboard-bietet-telematikloesungen-fuer-effiziente-transportprozesse/" TargetMode="External" /><Relationship Type="http://schemas.openxmlformats.org/officeDocument/2006/relationships/hyperlink" Id="rId116" Target="https://www.eurotransport.de/fahrzeuge/lkw/iaa-transportation-2026-besucher-aussteller-testfahrten/" TargetMode="External" /><Relationship Type="http://schemas.openxmlformats.org/officeDocument/2006/relationships/hyperlink" Id="rId87" Target="https://www.eurotransport.de/logistik/it-und-telematik/fahrzeugortung-mit-smartmatics-kostenlos-fahrzeuge-orten/" TargetMode="External" /><Relationship Type="http://schemas.openxmlformats.org/officeDocument/2006/relationships/hyperlink" Id="rId26" Target="https://www.eurotransport.de/logistik/spedition-und-logistik/bag-strukturbericht-kleine-und-mittelstaendler-dominieren/" TargetMode="External" /><Relationship Type="http://schemas.openxmlformats.org/officeDocument/2006/relationships/hyperlink" Id="rId103" Target="https://www.eurotransport.de/logistik/spedition-und-logistik/cargonexx-netzwerk-fuer-lkw-transporte/" TargetMode="External" /><Relationship Type="http://schemas.openxmlformats.org/officeDocument/2006/relationships/hyperlink" Id="rId47" Target="https://www.eurotransport.de/logistik/spedition-und-logistik/fachkraeftemangel-haelt-an-bald-fehlen-120-000-berufskraftfahrer/" TargetMode="External" /><Relationship Type="http://schemas.openxmlformats.org/officeDocument/2006/relationships/hyperlink" Id="rId41" Target="https://www.eurotransport.de/logistik/spedition-und-logistik/kep-studie-2026-des-bpex-paketbranche-im-leichten-aufwaertstrend/" TargetMode="External" /><Relationship Type="http://schemas.openxmlformats.org/officeDocument/2006/relationships/hyperlink" Id="rId88" Target="https://www.eurotransport.de/logistik/spedition-und-logistik/messe-transport-logistic-couplink-praesentiert-workflow-creator/" TargetMode="External" /><Relationship Type="http://schemas.openxmlformats.org/officeDocument/2006/relationships/hyperlink" Id="rId119" Target="https://www.eurotransport.de/logistik/spedition-und-logistik/neue-kooperation-verkehrsverbaende-starten-bgl-sued/" TargetMode="External" /><Relationship Type="http://schemas.openxmlformats.org/officeDocument/2006/relationships/hyperlink" Id="rId118" Target="https://www.eurotransport.de/logistik/spedition-und-logistik/wechsel-an-der-bgl-spitze-prof-engelhardt-folgt-prof-schmidt-beim-bgl/" TargetMode="External" /><Relationship Type="http://schemas.openxmlformats.org/officeDocument/2006/relationships/hyperlink" Id="rId53" Target="https://www.faire-mobilitaet.de/dgb-fm-fileadmin/dateien/Dokumente/Internationaler-Stra%C3%9Fentransport/Fachinformationen/Dossier_Arbeitsbedingungen_Entsendung_06_25_barrierefrei.pdf" TargetMode="External" /><Relationship Type="http://schemas.openxmlformats.org/officeDocument/2006/relationships/hyperlink" Id="rId131" Target="https://www.foerderdatenbank.de/FDB/Content/DE/Foerderprogramm/Bund/BMWi/exist-gruendungsstipendium.html" TargetMode="External" /><Relationship Type="http://schemas.openxmlformats.org/officeDocument/2006/relationships/hyperlink" Id="rId91" Target="https://www.frachtpilot.de/en/grundfunktionen" TargetMode="External" /><Relationship Type="http://schemas.openxmlformats.org/officeDocument/2006/relationships/hyperlink" Id="rId140" Target="https://www.gehalt.de/beruf/disponent-disponentin" TargetMode="External" /><Relationship Type="http://schemas.openxmlformats.org/officeDocument/2006/relationships/hyperlink" Id="rId92" Target="https://www.getapp.de/software/2038195/logistiqo" TargetMode="External" /><Relationship Type="http://schemas.openxmlformats.org/officeDocument/2006/relationships/hyperlink" Id="rId130" Target="https://www.handwerksblatt.de/themen-specials/gruendernavi-fuer-gruender/guenstige-zinsen-fuer-gruender-kfw-verbessert-konditionen-beim-startgeld" TargetMode="External" /><Relationship Type="http://schemas.openxmlformats.org/officeDocument/2006/relationships/hyperlink" Id="rId69" Target="https://www.herzigmarketing.de/2017/10/studie-digitale-konkurrenz-im-transportmarkt/" TargetMode="External" /><Relationship Type="http://schemas.openxmlformats.org/officeDocument/2006/relationships/hyperlink" Id="rId138" Target="https://www.igorslab.de/hetzner-erhoeht-preise-ab-april-2026-deutlich-fuer-cloud-und-dedicated-server/" TargetMode="External" /><Relationship Type="http://schemas.openxmlformats.org/officeDocument/2006/relationships/hyperlink" Id="rId150" Target="https://www.ihk-muenchen.de/ratgeber/recht/werbung-fairer-wettbewerb/marketing-per-email-telefon-brief-etc/" TargetMode="External" /><Relationship Type="http://schemas.openxmlformats.org/officeDocument/2006/relationships/hyperlink" Id="rId132" Target="https://www.ihk.de/dortmund/menue/gruender-und-startups/gruender/unternehmensgruendung/gruenderstipendium-nrw-4319566" TargetMode="External" /><Relationship Type="http://schemas.openxmlformats.org/officeDocument/2006/relationships/hyperlink" Id="rId30" Target="https://www.ihk.de/meo/produktmarken/branchen/verkehr/gueterkraftverkehr/werkverkehr-3163878" TargetMode="External" /><Relationship Type="http://schemas.openxmlformats.org/officeDocument/2006/relationships/hyperlink" Id="rId37" Target="https://www.ihk.de/ostwestfalen/newsportal/balm-berichtet-zum-gueterverkehr-2025-7162920" TargetMode="External" /><Relationship Type="http://schemas.openxmlformats.org/officeDocument/2006/relationships/hyperlink" Id="rId125" Target="https://www.ihk.de/regensburg/branchen/verkehr/gueterverkehr-und-logistik/foerderprogramme-im-gueterkraftverkehr-2378164" TargetMode="External" /><Relationship Type="http://schemas.openxmlformats.org/officeDocument/2006/relationships/hyperlink" Id="rId82" Target="https://www.it-boltwise.de/zahlungsverzug-bleibt-dauerproblem-82-der-firmen-warten-laenger-auf-ihr-geld.html" TargetMode="External" /><Relationship Type="http://schemas.openxmlformats.org/officeDocument/2006/relationships/hyperlink" Id="rId35" Target="https://www.kba.de/DE/Presse/Pressemitteilungen/Allgemein/2026/pm38_2026_verkehr_in_kilometern.html" TargetMode="External" /><Relationship Type="http://schemas.openxmlformats.org/officeDocument/2006/relationships/hyperlink" Id="rId33" Target="https://www.kba.de/DE/Presse/Pressemitteilungen/Fahrzeugbestand/2026/pm09_fz_bestand_pm_komplett.html" TargetMode="External" /><Relationship Type="http://schemas.openxmlformats.org/officeDocument/2006/relationships/hyperlink" Id="rId98" Target="https://www.ki-syndikat.de/tools/timocom/" TargetMode="External" /><Relationship Type="http://schemas.openxmlformats.org/officeDocument/2006/relationships/hyperlink" Id="rId99" Target="https://www.ki-syndikat.de/tools/transporeon/" TargetMode="External" /><Relationship Type="http://schemas.openxmlformats.org/officeDocument/2006/relationships/hyperlink" Id="rId95" Target="https://www.ki-syndikat.de/tools/webfleet/" TargetMode="External" /><Relationship Type="http://schemas.openxmlformats.org/officeDocument/2006/relationships/hyperlink" Id="rId77" Target="https://www.lagerflaeche.de/lager-blog/milliardengrab-warum-warten-groesste-ungeloeste-problem-logistik-ist/" TargetMode="External" /><Relationship Type="http://schemas.openxmlformats.org/officeDocument/2006/relationships/hyperlink" Id="rId120" Target="https://www.lobbyregister.bundestag.de/suche/R004994" TargetMode="External" /><Relationship Type="http://schemas.openxmlformats.org/officeDocument/2006/relationships/hyperlink" Id="rId115" Target="https://www.logimat-messe.de/sites/default/files/downloads/logimat_2027_de-en_aussteller_low_0.pdf" TargetMode="External" /><Relationship Type="http://schemas.openxmlformats.org/officeDocument/2006/relationships/hyperlink" Id="rId68" Target="https://www.logistik-journal.de/elektronischer-frachtbrief-ecmr-status-einfuehrung/" TargetMode="External" /><Relationship Type="http://schemas.openxmlformats.org/officeDocument/2006/relationships/hyperlink" Id="rId134" Target="https://www.nwb-experten-blog.de/?p=22513" TargetMode="External" /><Relationship Type="http://schemas.openxmlformats.org/officeDocument/2006/relationships/hyperlink" Id="rId151" Target="https://www.ostwestfalen.ihk.de/fileadmin/Dokumente/Recht/Merkblaetter-Recht/Werbung_per_Telefon__Brief_und_E-Mail.pdf" TargetMode="External" /><Relationship Type="http://schemas.openxmlformats.org/officeDocument/2006/relationships/hyperlink" Id="rId94" Target="https://www.softguide.de/programm/truckfox" TargetMode="External" /><Relationship Type="http://schemas.openxmlformats.org/officeDocument/2006/relationships/hyperlink" Id="rId86" Target="https://www.spedion.de/produkte/spedion-app/" TargetMode="External" /><Relationship Type="http://schemas.openxmlformats.org/officeDocument/2006/relationships/hyperlink" Id="rId40" Target="https://www.statistischebibliothek.de/mir/servlets/MCRFileNodeServlet/DEHeft_derivate_00033152/2090410157004.pdf" TargetMode="External" /><Relationship Type="http://schemas.openxmlformats.org/officeDocument/2006/relationships/hyperlink" Id="rId143" Target="https://www.stepstone.de/gehalt/Senior-Full-Stack-Developer.html" TargetMode="External" /><Relationship Type="http://schemas.openxmlformats.org/officeDocument/2006/relationships/hyperlink" Id="rId108" Target="https://www.track-pod.com/de/bereitstellungs-app-fuer-fahrer/" TargetMode="External" /><Relationship Type="http://schemas.openxmlformats.org/officeDocument/2006/relationships/hyperlink" Id="rId100" Target="https://www.transporeon.com/de/plattform/spediteur" TargetMode="External" /><Relationship Type="http://schemas.openxmlformats.org/officeDocument/2006/relationships/hyperlink" Id="rId67" Target="https://www.transportbranche.de/bitkom-studie-zeigt-ki-und-digitalisierung-werden-zur-ueberlebensfrage-in-der-logistik/" TargetMode="External" /><Relationship Type="http://schemas.openxmlformats.org/officeDocument/2006/relationships/hyperlink" Id="rId71" Target="https://www.trucker.de/nachrichten/transport/nadeloehr-rampe-2429188" TargetMode="External" /><Relationship Type="http://schemas.openxmlformats.org/officeDocument/2006/relationships/hyperlink" Id="rId109" Target="https://www.upperinc.com/blog/optimoroute-pricing/" TargetMode="External" /><Relationship Type="http://schemas.openxmlformats.org/officeDocument/2006/relationships/hyperlink" Id="rId107" Target="https://www.upperinc.com/blog/track-pod-pricing.txt" TargetMode="External" /><Relationship Type="http://schemas.openxmlformats.org/officeDocument/2006/relationships/hyperlink" Id="rId122" Target="https://www.venasolutions.com/blog/saas-churn-rate" TargetMode="External" /><Relationship Type="http://schemas.openxmlformats.org/officeDocument/2006/relationships/hyperlink" Id="rId58" Target="https://www.verkehrsrundschau.de/nachrichten/ausbildung-karriere/fachkraeftemangel-in-der-logistik-lager-it-disposition-3725662" TargetMode="External" /><Relationship Type="http://schemas.openxmlformats.org/officeDocument/2006/relationships/hyperlink" Id="rId42" Target="https://www.verkehrsrundschau.de/nachrichten/lager-umschlag/bpex-kep-markt-waechst-kosten-steigen-staerker-3817951" TargetMode="External" /><Relationship Type="http://schemas.openxmlformats.org/officeDocument/2006/relationships/hyperlink" Id="rId61" Target="https://www.verkehrsrundschau.de/nachrichten/nfz-fuhrpark/dataforce-studie-telematiknutzung-bei-transportern-steigt-3617775" TargetMode="External" /><Relationship Type="http://schemas.openxmlformats.org/officeDocument/2006/relationships/hyperlink" Id="rId111" Target="https://www.verkehrsrundschau.de/nachrichten/nfz-fuhrpark/studie-das-erwarten-spediteure-von-einem-telematiksystem-3008138" TargetMode="External" /><Relationship Type="http://schemas.openxmlformats.org/officeDocument/2006/relationships/hyperlink" Id="rId106" Target="https://www.verkehrsrundschau.de/nachrichten/nfz-fuhrpark/winsped-anbieter-lis-stockt-serverkapazitaeten-auf-2973750" TargetMode="External" /><Relationship Type="http://schemas.openxmlformats.org/officeDocument/2006/relationships/hyperlink" Id="rId123" Target="https://www.verkehrsrundschau.de/nachrichten/recht-geld/foerderungen-fuer-gueterkraftverkehr-2026-balm-gibt-antragsstart-bekannt-3730527" TargetMode="External" /><Relationship Type="http://schemas.openxmlformats.org/officeDocument/2006/relationships/hyperlink" Id="rId24" Target="https://www.verkehrsrundschau.de/nachrichten/transport-logistik/anzahl-der-unternehmen-im-gueterkraftverkehr-gestiegen-2968367" TargetMode="External" /><Relationship Type="http://schemas.openxmlformats.org/officeDocument/2006/relationships/hyperlink" Id="rId38" Target="https://www.verkehrsrundschau.de/nachrichten/transport-logistik/balm-mittelfristprognose-sieht-gueterverkehr-bis-2029-unter-druck-3791057" TargetMode="External" /><Relationship Type="http://schemas.openxmlformats.org/officeDocument/2006/relationships/hyperlink" Id="rId80" Target="https://www.verkehrsrundschau.de/nachrichten/transport-logistik/creditreform-logistikbranche-bekommt-laengere-zahlungsziele-3886046" TargetMode="External" /><Relationship Type="http://schemas.openxmlformats.org/officeDocument/2006/relationships/hyperlink" Id="rId63" Target="https://www.verkehrsrundschau.de/nachrichten/transport-logistik/geotab-umfrage-nachhaltigkeit-ist-topthema-bei-transporterflotten-3132816" TargetMode="External" /><Relationship Type="http://schemas.openxmlformats.org/officeDocument/2006/relationships/hyperlink" Id="rId74" Target="https://www.verkehrsrundschau.de/nachrichten/transport-logistik/verdi-umfrage-lange-wartezeiten-an-der-rampe-3005518" TargetMode="External" /><Relationship Type="http://schemas.openxmlformats.org/officeDocument/2006/relationships/hyperlink" Id="rId44" Target="https://www.verkehrsrundschau.de/nachrichten/transport-logistik/wirtschaftliche-schieflage-rekord-ausfallrisiken-in-transport-und-logistik-3677022" TargetMode="External" /><Relationship Type="http://schemas.openxmlformats.org/officeDocument/2006/relationships/hyperlink" Id="rId152" Target="https://www.wbs.legal/it-und-internet-recht/datenschutzrecht/achtung-beim-direktmarketing-das-muessen-sie-bei-kaltakquise-beachten-78731/" TargetMode="External" /><Relationship Type="http://schemas.openxmlformats.org/officeDocument/2006/relationships/hyperlink" Id="rId96" Target="https://www.yellowfox.de/site/assets/files/31457/2026-04_broschuere_fuhrparkmanagemnent_ansicht.pdf" TargetMode="External" /><Relationship Type="http://schemas.openxmlformats.org/officeDocument/2006/relationships/hyperlink" Id="rId139" Target="https://wz-it.com/blog/hetzner-preiserhoehung-juni-2026-cpx-ccx-alternativ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2026-10-17T05:37:51Z</dcterms:created>
  <dcterms:modified xsi:type="dcterms:W3CDTF">2026-10-17T05:37:51Z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