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7AE6" w14:textId="5D3D6F06" w:rsidR="009F013D" w:rsidRPr="00284CFB" w:rsidRDefault="00C409FE" w:rsidP="00C409FE">
      <w:pPr>
        <w:jc w:val="center"/>
        <w:rPr>
          <w:rFonts w:ascii="Inconsolata" w:hAnsi="Inconsolata"/>
          <w:sz w:val="36"/>
          <w:szCs w:val="36"/>
          <w:lang w:val="en-AE" w:bidi="he-IL"/>
        </w:rPr>
      </w:pPr>
      <w:r w:rsidRPr="00284CFB">
        <w:rPr>
          <w:rFonts w:ascii="Inconsolata" w:hAnsi="Inconsolata"/>
          <w:sz w:val="36"/>
          <w:szCs w:val="36"/>
          <w:lang w:val="en-AE" w:bidi="he-IL"/>
        </w:rPr>
        <w:t>STP-Software Test Plan Document</w:t>
      </w:r>
    </w:p>
    <w:p w14:paraId="18D919D7" w14:textId="2277718A" w:rsidR="00C409FE" w:rsidRDefault="00C409FE" w:rsidP="0085767F">
      <w:pPr>
        <w:jc w:val="right"/>
        <w:rPr>
          <w:sz w:val="28"/>
          <w:szCs w:val="28"/>
          <w:rtl/>
          <w:lang w:val="en-AE" w:bidi="he-IL"/>
        </w:rPr>
      </w:pPr>
    </w:p>
    <w:p w14:paraId="5B4B7593" w14:textId="4FBBA6B2" w:rsidR="0085767F" w:rsidRPr="0085767F" w:rsidRDefault="0085767F" w:rsidP="0085767F">
      <w:pPr>
        <w:bidi w:val="0"/>
        <w:rPr>
          <w:b/>
          <w:bCs/>
          <w:sz w:val="28"/>
          <w:szCs w:val="28"/>
          <w:lang w:val="en-AE" w:bidi="he-IL"/>
        </w:rPr>
      </w:pPr>
      <w:r w:rsidRPr="0085767F">
        <w:rPr>
          <w:b/>
          <w:bCs/>
          <w:sz w:val="28"/>
          <w:szCs w:val="28"/>
          <w:lang w:val="en-AE" w:bidi="he-IL"/>
        </w:rPr>
        <w:t>1. Software Test Plan</w:t>
      </w:r>
    </w:p>
    <w:p w14:paraId="7AFE65C1" w14:textId="77777777" w:rsidR="0085767F" w:rsidRPr="00284CFB" w:rsidRDefault="0085767F" w:rsidP="0085767F">
      <w:pPr>
        <w:bidi w:val="0"/>
        <w:rPr>
          <w:rFonts w:ascii="Inconsolata" w:hAnsi="Inconsolata"/>
          <w:sz w:val="28"/>
          <w:szCs w:val="28"/>
          <w:lang w:val="en-AE" w:bidi="he-IL"/>
        </w:rPr>
      </w:pPr>
      <w:r w:rsidRPr="00284CFB">
        <w:rPr>
          <w:rFonts w:ascii="Inconsolata" w:hAnsi="Inconsolata"/>
          <w:i/>
          <w:iCs/>
          <w:sz w:val="28"/>
          <w:szCs w:val="28"/>
          <w:lang w:val="en-AE" w:bidi="he-IL"/>
        </w:rPr>
        <w:t>Version</w:t>
      </w:r>
      <w:r w:rsidRPr="00284CFB">
        <w:rPr>
          <w:rFonts w:ascii="Inconsolata" w:hAnsi="Inconsolata"/>
          <w:sz w:val="28"/>
          <w:szCs w:val="28"/>
          <w:lang w:val="en-AE" w:bidi="he-IL"/>
        </w:rPr>
        <w:t>: 1.0</w:t>
      </w:r>
    </w:p>
    <w:p w14:paraId="6E2F9882" w14:textId="0C929407" w:rsidR="0085767F" w:rsidRPr="00284CFB" w:rsidRDefault="0085767F" w:rsidP="0085767F">
      <w:pPr>
        <w:bidi w:val="0"/>
        <w:rPr>
          <w:rFonts w:ascii="Inconsolata" w:hAnsi="Inconsolata"/>
          <w:sz w:val="28"/>
          <w:szCs w:val="28"/>
          <w:lang w:val="en-AE" w:bidi="he-IL"/>
        </w:rPr>
      </w:pPr>
      <w:r w:rsidRPr="00284CFB">
        <w:rPr>
          <w:rFonts w:ascii="Inconsolata" w:hAnsi="Inconsolata"/>
          <w:i/>
          <w:iCs/>
          <w:sz w:val="28"/>
          <w:szCs w:val="28"/>
          <w:lang w:val="en-AE" w:bidi="he-IL"/>
        </w:rPr>
        <w:t>Created:</w:t>
      </w:r>
      <w:r w:rsidRPr="00284CFB">
        <w:rPr>
          <w:rFonts w:ascii="Inconsolata" w:hAnsi="Inconsolata"/>
          <w:sz w:val="28"/>
          <w:szCs w:val="28"/>
          <w:lang w:val="en-AE" w:bidi="he-IL"/>
        </w:rPr>
        <w:t xml:space="preserve"> 25/02/2023</w:t>
      </w:r>
    </w:p>
    <w:p w14:paraId="35BC6950" w14:textId="6E458E35" w:rsidR="0085767F" w:rsidRPr="00284CFB" w:rsidRDefault="0085767F" w:rsidP="0085767F">
      <w:pPr>
        <w:bidi w:val="0"/>
        <w:rPr>
          <w:rFonts w:ascii="Inconsolata" w:hAnsi="Inconsolata"/>
          <w:sz w:val="28"/>
          <w:szCs w:val="28"/>
          <w:lang w:val="en-AE" w:bidi="he-IL"/>
        </w:rPr>
      </w:pPr>
      <w:r w:rsidRPr="00284CFB">
        <w:rPr>
          <w:rFonts w:ascii="Inconsolata" w:hAnsi="Inconsolata"/>
          <w:i/>
          <w:iCs/>
          <w:sz w:val="28"/>
          <w:szCs w:val="28"/>
          <w:lang w:val="en-AE" w:bidi="he-IL"/>
        </w:rPr>
        <w:t>Last update</w:t>
      </w:r>
      <w:r w:rsidRPr="00284CFB">
        <w:rPr>
          <w:rFonts w:ascii="Inconsolata" w:hAnsi="Inconsolata"/>
          <w:sz w:val="28"/>
          <w:szCs w:val="28"/>
          <w:lang w:val="en-AE" w:bidi="he-IL"/>
        </w:rPr>
        <w:t>:</w:t>
      </w:r>
    </w:p>
    <w:p w14:paraId="30D896AB" w14:textId="2FC9ECD6" w:rsidR="0085767F" w:rsidRPr="00284CFB" w:rsidRDefault="0085767F" w:rsidP="0085767F">
      <w:pPr>
        <w:bidi w:val="0"/>
        <w:rPr>
          <w:rFonts w:ascii="Inconsolata" w:hAnsi="Inconsolata"/>
          <w:sz w:val="28"/>
          <w:szCs w:val="28"/>
          <w:lang w:val="en-AE" w:bidi="he-IL"/>
        </w:rPr>
      </w:pPr>
      <w:r w:rsidRPr="00284CFB">
        <w:rPr>
          <w:rFonts w:ascii="Inconsolata" w:hAnsi="Inconsolata"/>
          <w:i/>
          <w:iCs/>
          <w:sz w:val="28"/>
          <w:szCs w:val="28"/>
          <w:lang w:val="en-AE" w:bidi="he-IL"/>
        </w:rPr>
        <w:t>Test Plan Template</w:t>
      </w:r>
      <w:r w:rsidRPr="00284CFB">
        <w:rPr>
          <w:rFonts w:ascii="Inconsolata" w:hAnsi="Inconsolata"/>
          <w:sz w:val="28"/>
          <w:szCs w:val="28"/>
          <w:lang w:val="en-AE" w:bidi="he-IL"/>
        </w:rPr>
        <w:t>:</w:t>
      </w:r>
    </w:p>
    <w:p w14:paraId="708FA2C8" w14:textId="39ECDAC5" w:rsidR="0085767F" w:rsidRPr="00284CFB" w:rsidRDefault="0085767F" w:rsidP="0085767F">
      <w:pPr>
        <w:bidi w:val="0"/>
        <w:rPr>
          <w:rFonts w:ascii="Inconsolata" w:hAnsi="Inconsolata"/>
          <w:sz w:val="28"/>
          <w:szCs w:val="28"/>
          <w:lang w:val="en-AE" w:bidi="he-IL"/>
        </w:rPr>
      </w:pPr>
      <w:r w:rsidRPr="00284CFB">
        <w:rPr>
          <w:rFonts w:ascii="Inconsolata" w:hAnsi="Inconsolata"/>
          <w:sz w:val="28"/>
          <w:szCs w:val="28"/>
          <w:lang w:val="en-AE" w:bidi="he-IL"/>
        </w:rPr>
        <w:tab/>
        <w:t>Web site project – "Our Antiquity Land"</w:t>
      </w:r>
    </w:p>
    <w:p w14:paraId="4E917D53" w14:textId="7EC80C35" w:rsidR="0085767F" w:rsidRPr="00284CFB" w:rsidRDefault="0085767F" w:rsidP="0085767F">
      <w:pPr>
        <w:bidi w:val="0"/>
        <w:rPr>
          <w:rFonts w:ascii="Inconsolata" w:hAnsi="Inconsolata"/>
          <w:i/>
          <w:iCs/>
          <w:sz w:val="28"/>
          <w:szCs w:val="28"/>
          <w:lang w:val="en-AE" w:bidi="he-IL"/>
        </w:rPr>
      </w:pPr>
      <w:r w:rsidRPr="00284CFB">
        <w:rPr>
          <w:rFonts w:ascii="Inconsolata" w:hAnsi="Inconsolata"/>
          <w:i/>
          <w:iCs/>
          <w:sz w:val="28"/>
          <w:szCs w:val="28"/>
          <w:lang w:val="en-AE" w:bidi="he-IL"/>
        </w:rPr>
        <w:t>Prepared by:</w:t>
      </w:r>
    </w:p>
    <w:p w14:paraId="5B895373" w14:textId="74A7CAF9" w:rsidR="0085767F" w:rsidRPr="00284CFB" w:rsidRDefault="0085767F" w:rsidP="0085767F">
      <w:pPr>
        <w:bidi w:val="0"/>
        <w:rPr>
          <w:rFonts w:ascii="Inconsolata" w:hAnsi="Inconsolata"/>
          <w:sz w:val="28"/>
          <w:szCs w:val="28"/>
          <w:lang w:val="en-AE" w:bidi="he-IL"/>
        </w:rPr>
      </w:pPr>
      <w:r w:rsidRPr="00284CFB">
        <w:rPr>
          <w:rFonts w:ascii="Inconsolata" w:hAnsi="Inconsolata"/>
          <w:sz w:val="28"/>
          <w:szCs w:val="28"/>
          <w:lang w:val="en-AE" w:bidi="he-IL"/>
        </w:rPr>
        <w:tab/>
        <w:t>Fatmeh Foqara</w:t>
      </w:r>
    </w:p>
    <w:p w14:paraId="07AF4CE0" w14:textId="77777777" w:rsidR="00F402FE" w:rsidRPr="00284CFB" w:rsidRDefault="00F402FE" w:rsidP="00F402FE">
      <w:pPr>
        <w:bidi w:val="0"/>
        <w:rPr>
          <w:rFonts w:ascii="Inconsolata" w:hAnsi="Inconsolata"/>
          <w:sz w:val="28"/>
          <w:szCs w:val="28"/>
          <w:lang w:val="en-AE" w:bidi="he-IL"/>
        </w:rPr>
      </w:pPr>
      <w:r w:rsidRPr="00284CFB">
        <w:rPr>
          <w:rFonts w:ascii="Inconsolata" w:hAnsi="Inconsolata"/>
          <w:i/>
          <w:iCs/>
          <w:sz w:val="28"/>
          <w:szCs w:val="28"/>
          <w:lang w:val="en-AE" w:bidi="he-IL"/>
        </w:rPr>
        <w:t>Document History</w:t>
      </w:r>
      <w:r w:rsidRPr="00284CFB">
        <w:rPr>
          <w:rFonts w:ascii="Inconsolata" w:hAnsi="Inconsolata"/>
          <w:sz w:val="28"/>
          <w:szCs w:val="28"/>
          <w:lang w:val="en-AE" w:bidi="he-IL"/>
        </w:rPr>
        <w:t>:</w:t>
      </w:r>
    </w:p>
    <w:tbl>
      <w:tblPr>
        <w:tblStyle w:val="a4"/>
        <w:tblW w:w="0" w:type="auto"/>
        <w:tblLook w:val="04A0" w:firstRow="1" w:lastRow="0" w:firstColumn="1" w:lastColumn="0" w:noHBand="0" w:noVBand="1"/>
      </w:tblPr>
      <w:tblGrid>
        <w:gridCol w:w="2254"/>
        <w:gridCol w:w="2254"/>
        <w:gridCol w:w="2254"/>
        <w:gridCol w:w="2254"/>
      </w:tblGrid>
      <w:tr w:rsidR="00F402FE" w14:paraId="5044E3BF" w14:textId="77777777" w:rsidTr="00F402FE">
        <w:tc>
          <w:tcPr>
            <w:tcW w:w="2254" w:type="dxa"/>
            <w:shd w:val="clear" w:color="auto" w:fill="8EAADB" w:themeFill="accent1" w:themeFillTint="99"/>
          </w:tcPr>
          <w:p w14:paraId="4B475ED4" w14:textId="4C8E4469" w:rsidR="00F402FE" w:rsidRDefault="00F402FE" w:rsidP="00F402FE">
            <w:pPr>
              <w:bidi w:val="0"/>
              <w:rPr>
                <w:sz w:val="28"/>
                <w:szCs w:val="28"/>
                <w:lang w:val="en-AE" w:bidi="he-IL"/>
              </w:rPr>
            </w:pPr>
            <w:r>
              <w:rPr>
                <w:sz w:val="28"/>
                <w:szCs w:val="28"/>
                <w:lang w:val="en-AE" w:bidi="he-IL"/>
              </w:rPr>
              <w:t>Version</w:t>
            </w:r>
          </w:p>
        </w:tc>
        <w:tc>
          <w:tcPr>
            <w:tcW w:w="2254" w:type="dxa"/>
            <w:shd w:val="clear" w:color="auto" w:fill="8EAADB" w:themeFill="accent1" w:themeFillTint="99"/>
          </w:tcPr>
          <w:p w14:paraId="0C0DBBF1" w14:textId="05E6DF63" w:rsidR="00F402FE" w:rsidRDefault="00F402FE" w:rsidP="00F402FE">
            <w:pPr>
              <w:bidi w:val="0"/>
              <w:rPr>
                <w:sz w:val="28"/>
                <w:szCs w:val="28"/>
                <w:lang w:val="en-AE" w:bidi="he-IL"/>
              </w:rPr>
            </w:pPr>
            <w:r>
              <w:rPr>
                <w:sz w:val="28"/>
                <w:szCs w:val="28"/>
                <w:lang w:val="en-AE" w:bidi="he-IL"/>
              </w:rPr>
              <w:t>Date</w:t>
            </w:r>
          </w:p>
        </w:tc>
        <w:tc>
          <w:tcPr>
            <w:tcW w:w="2254" w:type="dxa"/>
            <w:shd w:val="clear" w:color="auto" w:fill="8EAADB" w:themeFill="accent1" w:themeFillTint="99"/>
          </w:tcPr>
          <w:p w14:paraId="05EFC6A0" w14:textId="6BDC09D1" w:rsidR="00F402FE" w:rsidRDefault="00F402FE" w:rsidP="00F402FE">
            <w:pPr>
              <w:bidi w:val="0"/>
              <w:rPr>
                <w:sz w:val="28"/>
                <w:szCs w:val="28"/>
                <w:lang w:val="en-AE" w:bidi="he-IL"/>
              </w:rPr>
            </w:pPr>
            <w:r>
              <w:rPr>
                <w:sz w:val="28"/>
                <w:szCs w:val="28"/>
                <w:lang w:val="en-AE" w:bidi="he-IL"/>
              </w:rPr>
              <w:t>Author</w:t>
            </w:r>
          </w:p>
        </w:tc>
        <w:tc>
          <w:tcPr>
            <w:tcW w:w="2254" w:type="dxa"/>
            <w:shd w:val="clear" w:color="auto" w:fill="8EAADB" w:themeFill="accent1" w:themeFillTint="99"/>
          </w:tcPr>
          <w:p w14:paraId="5AA392D5" w14:textId="6E0D7BE7" w:rsidR="00F402FE" w:rsidRDefault="00F402FE" w:rsidP="00F402FE">
            <w:pPr>
              <w:bidi w:val="0"/>
              <w:rPr>
                <w:sz w:val="28"/>
                <w:szCs w:val="28"/>
                <w:lang w:val="en-AE" w:bidi="he-IL"/>
              </w:rPr>
            </w:pPr>
            <w:r>
              <w:rPr>
                <w:sz w:val="28"/>
                <w:szCs w:val="28"/>
                <w:lang w:val="en-AE" w:bidi="he-IL"/>
              </w:rPr>
              <w:t>Changes</w:t>
            </w:r>
          </w:p>
        </w:tc>
      </w:tr>
      <w:tr w:rsidR="00F402FE" w14:paraId="3106F21B" w14:textId="77777777" w:rsidTr="00F402FE">
        <w:tc>
          <w:tcPr>
            <w:tcW w:w="2254" w:type="dxa"/>
          </w:tcPr>
          <w:p w14:paraId="7DE20594" w14:textId="648F85DC" w:rsidR="00F402FE" w:rsidRDefault="00F402FE" w:rsidP="00F402FE">
            <w:pPr>
              <w:bidi w:val="0"/>
              <w:rPr>
                <w:sz w:val="28"/>
                <w:szCs w:val="28"/>
                <w:lang w:val="en-AE" w:bidi="he-IL"/>
              </w:rPr>
            </w:pPr>
            <w:r>
              <w:rPr>
                <w:sz w:val="28"/>
                <w:szCs w:val="28"/>
                <w:lang w:val="en-AE" w:bidi="he-IL"/>
              </w:rPr>
              <w:t>1.0</w:t>
            </w:r>
          </w:p>
        </w:tc>
        <w:tc>
          <w:tcPr>
            <w:tcW w:w="2254" w:type="dxa"/>
          </w:tcPr>
          <w:p w14:paraId="62FCEDE2" w14:textId="4623557E" w:rsidR="00F402FE" w:rsidRDefault="00A42862" w:rsidP="00F402FE">
            <w:pPr>
              <w:bidi w:val="0"/>
              <w:rPr>
                <w:sz w:val="28"/>
                <w:szCs w:val="28"/>
                <w:lang w:val="en-AE" w:bidi="he-IL"/>
              </w:rPr>
            </w:pPr>
            <w:r>
              <w:rPr>
                <w:sz w:val="28"/>
                <w:szCs w:val="28"/>
                <w:lang w:val="en-AE" w:bidi="he-IL"/>
              </w:rPr>
              <w:t>25/02/2023</w:t>
            </w:r>
          </w:p>
        </w:tc>
        <w:tc>
          <w:tcPr>
            <w:tcW w:w="2254" w:type="dxa"/>
          </w:tcPr>
          <w:p w14:paraId="1C3EDF54" w14:textId="20C8AB91" w:rsidR="00F402FE" w:rsidRDefault="00A42862" w:rsidP="00F402FE">
            <w:pPr>
              <w:bidi w:val="0"/>
              <w:rPr>
                <w:sz w:val="28"/>
                <w:szCs w:val="28"/>
                <w:lang w:val="en-AE" w:bidi="he-IL"/>
              </w:rPr>
            </w:pPr>
            <w:r>
              <w:rPr>
                <w:sz w:val="28"/>
                <w:szCs w:val="28"/>
                <w:lang w:val="en-AE" w:bidi="he-IL"/>
              </w:rPr>
              <w:t>Fatmeh Foqara</w:t>
            </w:r>
          </w:p>
        </w:tc>
        <w:tc>
          <w:tcPr>
            <w:tcW w:w="2254" w:type="dxa"/>
          </w:tcPr>
          <w:p w14:paraId="330A6665" w14:textId="0E0D37E1" w:rsidR="00F402FE" w:rsidRDefault="00F402FE" w:rsidP="00F402FE">
            <w:pPr>
              <w:bidi w:val="0"/>
              <w:rPr>
                <w:sz w:val="28"/>
                <w:szCs w:val="28"/>
                <w:lang w:val="en-AE" w:bidi="he-IL"/>
              </w:rPr>
            </w:pPr>
          </w:p>
        </w:tc>
      </w:tr>
      <w:tr w:rsidR="00F402FE" w14:paraId="5919CB4D" w14:textId="77777777" w:rsidTr="00F402FE">
        <w:tc>
          <w:tcPr>
            <w:tcW w:w="2254" w:type="dxa"/>
          </w:tcPr>
          <w:p w14:paraId="7282BF3C" w14:textId="77777777" w:rsidR="00F402FE" w:rsidRDefault="00F402FE" w:rsidP="00F402FE">
            <w:pPr>
              <w:bidi w:val="0"/>
              <w:rPr>
                <w:sz w:val="28"/>
                <w:szCs w:val="28"/>
                <w:lang w:val="en-AE" w:bidi="he-IL"/>
              </w:rPr>
            </w:pPr>
          </w:p>
        </w:tc>
        <w:tc>
          <w:tcPr>
            <w:tcW w:w="2254" w:type="dxa"/>
          </w:tcPr>
          <w:p w14:paraId="1CEF614D" w14:textId="77777777" w:rsidR="00F402FE" w:rsidRDefault="00F402FE" w:rsidP="00F402FE">
            <w:pPr>
              <w:bidi w:val="0"/>
              <w:rPr>
                <w:sz w:val="28"/>
                <w:szCs w:val="28"/>
                <w:lang w:val="en-AE" w:bidi="he-IL"/>
              </w:rPr>
            </w:pPr>
          </w:p>
        </w:tc>
        <w:tc>
          <w:tcPr>
            <w:tcW w:w="2254" w:type="dxa"/>
          </w:tcPr>
          <w:p w14:paraId="26748E3B" w14:textId="77777777" w:rsidR="00F402FE" w:rsidRDefault="00F402FE" w:rsidP="00F402FE">
            <w:pPr>
              <w:bidi w:val="0"/>
              <w:rPr>
                <w:sz w:val="28"/>
                <w:szCs w:val="28"/>
                <w:lang w:val="en-AE" w:bidi="he-IL"/>
              </w:rPr>
            </w:pPr>
          </w:p>
        </w:tc>
        <w:tc>
          <w:tcPr>
            <w:tcW w:w="2254" w:type="dxa"/>
          </w:tcPr>
          <w:p w14:paraId="60813D4E" w14:textId="77777777" w:rsidR="00F402FE" w:rsidRDefault="00F402FE" w:rsidP="00F402FE">
            <w:pPr>
              <w:bidi w:val="0"/>
              <w:rPr>
                <w:sz w:val="28"/>
                <w:szCs w:val="28"/>
                <w:lang w:val="en-AE" w:bidi="he-IL"/>
              </w:rPr>
            </w:pPr>
          </w:p>
        </w:tc>
      </w:tr>
    </w:tbl>
    <w:p w14:paraId="6422B056" w14:textId="5944EF46" w:rsidR="00F402FE" w:rsidRDefault="00F402FE" w:rsidP="00F402FE">
      <w:pPr>
        <w:bidi w:val="0"/>
        <w:rPr>
          <w:sz w:val="28"/>
          <w:szCs w:val="28"/>
          <w:lang w:val="en-AE" w:bidi="he-IL"/>
        </w:rPr>
      </w:pPr>
    </w:p>
    <w:p w14:paraId="449C29F8" w14:textId="052ADC78" w:rsidR="00E835EF" w:rsidRDefault="000B0374" w:rsidP="00E835EF">
      <w:pPr>
        <w:bidi w:val="0"/>
        <w:rPr>
          <w:b/>
          <w:bCs/>
          <w:sz w:val="28"/>
          <w:szCs w:val="28"/>
          <w:lang w:val="en-AE" w:bidi="he-IL"/>
        </w:rPr>
      </w:pPr>
      <w:r w:rsidRPr="000B0374">
        <w:rPr>
          <w:b/>
          <w:bCs/>
          <w:sz w:val="28"/>
          <w:szCs w:val="28"/>
          <w:lang w:val="en-AE" w:bidi="he-IL"/>
        </w:rPr>
        <w:t>2. Introduction</w:t>
      </w:r>
    </w:p>
    <w:p w14:paraId="5858A662" w14:textId="5350DD2B" w:rsidR="000B0374" w:rsidRPr="00284CFB" w:rsidRDefault="000B0374" w:rsidP="000D351B">
      <w:pPr>
        <w:bidi w:val="0"/>
        <w:spacing w:line="360" w:lineRule="auto"/>
        <w:rPr>
          <w:rFonts w:ascii="Inconsolata" w:hAnsi="Inconsolata"/>
          <w:sz w:val="28"/>
          <w:szCs w:val="28"/>
          <w:lang w:val="en-AE" w:bidi="he-IL"/>
        </w:rPr>
      </w:pPr>
      <w:r>
        <w:rPr>
          <w:sz w:val="28"/>
          <w:szCs w:val="28"/>
          <w:lang w:val="en-AE" w:bidi="he-IL"/>
        </w:rPr>
        <w:tab/>
      </w:r>
      <w:r w:rsidRPr="00284CFB">
        <w:rPr>
          <w:rFonts w:ascii="Inconsolata" w:hAnsi="Inconsolata"/>
          <w:sz w:val="28"/>
          <w:szCs w:val="28"/>
          <w:lang w:val="en-AE" w:bidi="he-IL"/>
        </w:rPr>
        <w:t>"Our Antiquity Land" is a website that collect the must suggested archaeological site to visit in Israel, where the user can view the site he wants, add his review about it, and delete or update the specific site he wants. He can also add new site to the web</w:t>
      </w:r>
      <w:r w:rsidR="002E6815" w:rsidRPr="00284CFB">
        <w:rPr>
          <w:rFonts w:ascii="Inconsolata" w:hAnsi="Inconsolata"/>
          <w:sz w:val="28"/>
          <w:szCs w:val="28"/>
          <w:lang w:val="en-AE" w:bidi="he-IL"/>
        </w:rPr>
        <w:t>.</w:t>
      </w:r>
    </w:p>
    <w:p w14:paraId="604194C2" w14:textId="36633F65" w:rsidR="004D729D" w:rsidRDefault="004D729D" w:rsidP="004D729D">
      <w:pPr>
        <w:bidi w:val="0"/>
        <w:rPr>
          <w:b/>
          <w:bCs/>
          <w:sz w:val="28"/>
          <w:szCs w:val="28"/>
          <w:lang w:val="en-AE" w:bidi="he-IL"/>
        </w:rPr>
      </w:pPr>
      <w:r w:rsidRPr="004D729D">
        <w:rPr>
          <w:b/>
          <w:bCs/>
          <w:sz w:val="28"/>
          <w:szCs w:val="28"/>
          <w:lang w:val="en-AE" w:bidi="he-IL"/>
        </w:rPr>
        <w:t>3. STP document purpose</w:t>
      </w:r>
    </w:p>
    <w:p w14:paraId="1883C5AF" w14:textId="6990C2F1" w:rsidR="004D729D" w:rsidRPr="00284CFB" w:rsidRDefault="000D351B" w:rsidP="000D351B">
      <w:pPr>
        <w:bidi w:val="0"/>
        <w:spacing w:line="360" w:lineRule="auto"/>
        <w:rPr>
          <w:rFonts w:ascii="Inconsolata" w:hAnsi="Inconsolata"/>
          <w:b/>
          <w:bCs/>
          <w:sz w:val="28"/>
          <w:szCs w:val="28"/>
          <w:lang w:val="en-AE" w:bidi="he-IL"/>
        </w:rPr>
      </w:pPr>
      <w:r w:rsidRPr="00284CFB">
        <w:rPr>
          <w:rFonts w:ascii="Inconsolata" w:hAnsi="Inconsolata"/>
          <w:b/>
          <w:bCs/>
          <w:sz w:val="28"/>
          <w:szCs w:val="28"/>
          <w:lang w:val="en-AE" w:bidi="he-IL"/>
        </w:rPr>
        <w:tab/>
      </w:r>
      <w:r w:rsidRPr="00284CFB">
        <w:rPr>
          <w:rFonts w:ascii="Inconsolata" w:hAnsi="Inconsolata"/>
          <w:sz w:val="28"/>
          <w:szCs w:val="28"/>
          <w:lang w:val="en-AE" w:bidi="he-IL"/>
        </w:rPr>
        <w:t xml:space="preserve">This document is </w:t>
      </w:r>
      <w:r w:rsidRPr="00284CFB">
        <w:rPr>
          <w:rFonts w:ascii="Inconsolata" w:hAnsi="Inconsolata"/>
          <w:sz w:val="28"/>
          <w:szCs w:val="28"/>
        </w:rPr>
        <w:t>describing the scope, approach, resources, and schedule of intended test activities</w:t>
      </w:r>
      <w:r w:rsidRPr="00284CFB">
        <w:rPr>
          <w:rFonts w:ascii="Inconsolata" w:hAnsi="Inconsolata"/>
          <w:sz w:val="28"/>
          <w:szCs w:val="28"/>
          <w:lang w:val="en-AE" w:bidi="he-IL"/>
        </w:rPr>
        <w:t>.</w:t>
      </w:r>
      <w:r w:rsidRPr="00284CFB">
        <w:rPr>
          <w:rFonts w:ascii="Inconsolata" w:hAnsi="Inconsolata"/>
          <w:b/>
          <w:bCs/>
          <w:sz w:val="28"/>
          <w:szCs w:val="28"/>
          <w:lang w:val="en-AE" w:bidi="he-IL"/>
        </w:rPr>
        <w:t xml:space="preserve"> </w:t>
      </w:r>
      <w:r w:rsidRPr="00284CFB">
        <w:rPr>
          <w:rFonts w:ascii="Inconsolata" w:hAnsi="Inconsolata"/>
          <w:sz w:val="28"/>
          <w:szCs w:val="28"/>
        </w:rPr>
        <w:t>It helps</w:t>
      </w:r>
      <w:r w:rsidRPr="00284CFB">
        <w:rPr>
          <w:rFonts w:ascii="Inconsolata" w:hAnsi="Inconsolata"/>
          <w:sz w:val="28"/>
          <w:szCs w:val="28"/>
        </w:rPr>
        <w:t xml:space="preserve"> as a point of reference for testing</w:t>
      </w:r>
      <w:r w:rsidRPr="00284CFB">
        <w:rPr>
          <w:rFonts w:ascii="Inconsolata" w:hAnsi="Inconsolata"/>
          <w:b/>
          <w:bCs/>
          <w:sz w:val="28"/>
          <w:szCs w:val="28"/>
          <w:lang w:val="en-AE" w:bidi="he-IL"/>
        </w:rPr>
        <w:t>.</w:t>
      </w:r>
    </w:p>
    <w:p w14:paraId="719390C8" w14:textId="42D9C034" w:rsidR="006958D3" w:rsidRDefault="006958D3" w:rsidP="006958D3">
      <w:pPr>
        <w:bidi w:val="0"/>
        <w:spacing w:line="360" w:lineRule="auto"/>
        <w:rPr>
          <w:b/>
          <w:bCs/>
          <w:sz w:val="28"/>
          <w:szCs w:val="28"/>
          <w:lang w:val="en-AE" w:bidi="he-IL"/>
        </w:rPr>
      </w:pPr>
      <w:r>
        <w:rPr>
          <w:b/>
          <w:bCs/>
          <w:sz w:val="28"/>
          <w:szCs w:val="28"/>
          <w:lang w:val="en-AE" w:bidi="he-IL"/>
        </w:rPr>
        <w:t>4. Support Documents</w:t>
      </w:r>
    </w:p>
    <w:p w14:paraId="36AF566B" w14:textId="7F3E51F0" w:rsidR="006958D3" w:rsidRPr="00284CFB" w:rsidRDefault="006958D3" w:rsidP="006958D3">
      <w:pPr>
        <w:bidi w:val="0"/>
        <w:spacing w:line="360" w:lineRule="auto"/>
        <w:rPr>
          <w:rFonts w:ascii="Inconsolata" w:hAnsi="Inconsolata"/>
          <w:sz w:val="28"/>
          <w:szCs w:val="28"/>
          <w:lang w:val="en-AE" w:bidi="he-IL"/>
        </w:rPr>
      </w:pPr>
      <w:r w:rsidRPr="00284CFB">
        <w:rPr>
          <w:rFonts w:ascii="Inconsolata" w:hAnsi="Inconsolata"/>
          <w:b/>
          <w:bCs/>
          <w:sz w:val="28"/>
          <w:szCs w:val="28"/>
          <w:lang w:val="en-AE" w:bidi="he-IL"/>
        </w:rPr>
        <w:tab/>
      </w:r>
      <w:r w:rsidRPr="00284CFB">
        <w:rPr>
          <w:rFonts w:ascii="Inconsolata" w:hAnsi="Inconsolata"/>
          <w:sz w:val="28"/>
          <w:szCs w:val="28"/>
          <w:lang w:val="en-AE" w:bidi="he-IL"/>
        </w:rPr>
        <w:t>SRS document (attached to the project files).</w:t>
      </w:r>
    </w:p>
    <w:p w14:paraId="14DA6FDB" w14:textId="3FAF07BD" w:rsidR="002911CC" w:rsidRDefault="002911CC" w:rsidP="002911CC">
      <w:pPr>
        <w:bidi w:val="0"/>
        <w:spacing w:line="360" w:lineRule="auto"/>
        <w:rPr>
          <w:b/>
          <w:bCs/>
          <w:sz w:val="28"/>
          <w:szCs w:val="28"/>
          <w:lang w:val="en-AE" w:bidi="he-IL"/>
        </w:rPr>
      </w:pPr>
      <w:r w:rsidRPr="002911CC">
        <w:rPr>
          <w:b/>
          <w:bCs/>
          <w:sz w:val="28"/>
          <w:szCs w:val="28"/>
          <w:lang w:val="en-AE" w:bidi="he-IL"/>
        </w:rPr>
        <w:t>5.Tree Testing</w:t>
      </w:r>
    </w:p>
    <w:p w14:paraId="38C8B1E1" w14:textId="7A147B5C" w:rsidR="002911CC" w:rsidRPr="00284CFB" w:rsidRDefault="007215A9" w:rsidP="002911CC">
      <w:pPr>
        <w:bidi w:val="0"/>
        <w:spacing w:line="360" w:lineRule="auto"/>
        <w:rPr>
          <w:rFonts w:ascii="Inconsolata" w:hAnsi="Inconsolata"/>
          <w:sz w:val="28"/>
          <w:szCs w:val="28"/>
          <w:lang w:val="en-AE" w:bidi="he-IL"/>
        </w:rPr>
      </w:pPr>
      <w:r w:rsidRPr="00284CFB">
        <w:rPr>
          <w:rFonts w:ascii="Inconsolata" w:hAnsi="Inconsolata"/>
          <w:sz w:val="28"/>
          <w:szCs w:val="28"/>
          <w:lang w:val="en-AE" w:bidi="he-IL"/>
        </w:rPr>
        <w:lastRenderedPageBreak/>
        <w:tab/>
      </w:r>
      <w:r w:rsidR="007339C0" w:rsidRPr="00284CFB">
        <w:rPr>
          <w:rFonts w:ascii="Inconsolata" w:hAnsi="Inconsolata"/>
          <w:sz w:val="28"/>
          <w:szCs w:val="28"/>
          <w:lang w:val="en-AE" w:bidi="he-IL"/>
        </w:rPr>
        <w:t>In this project we have four type</w:t>
      </w:r>
      <w:r w:rsidR="00A84620" w:rsidRPr="00284CFB">
        <w:rPr>
          <w:rFonts w:ascii="Inconsolata" w:hAnsi="Inconsolata"/>
          <w:sz w:val="28"/>
          <w:szCs w:val="28"/>
          <w:lang w:val="en-AE" w:bidi="he-IL"/>
        </w:rPr>
        <w:t>s</w:t>
      </w:r>
      <w:r w:rsidR="007339C0" w:rsidRPr="00284CFB">
        <w:rPr>
          <w:rFonts w:ascii="Inconsolata" w:hAnsi="Inconsolata"/>
          <w:sz w:val="28"/>
          <w:szCs w:val="28"/>
          <w:lang w:val="en-AE" w:bidi="he-IL"/>
        </w:rPr>
        <w:t xml:space="preserve"> of testing: smoke, functional, acceptance, and security.</w:t>
      </w:r>
    </w:p>
    <w:p w14:paraId="5391C156" w14:textId="729F232E" w:rsidR="00A10E1E" w:rsidRPr="00284CFB" w:rsidRDefault="00E5354D" w:rsidP="00E5354D">
      <w:pPr>
        <w:bidi w:val="0"/>
        <w:spacing w:line="360" w:lineRule="auto"/>
        <w:rPr>
          <w:rFonts w:ascii="Inconsolata" w:hAnsi="Inconsolata"/>
          <w:sz w:val="28"/>
          <w:szCs w:val="28"/>
          <w:lang w:val="en-AE" w:bidi="he-IL"/>
        </w:rPr>
      </w:pPr>
      <w:r w:rsidRPr="00284CFB">
        <w:rPr>
          <w:rFonts w:ascii="Inconsolata" w:hAnsi="Inconsolata"/>
          <w:sz w:val="28"/>
          <w:szCs w:val="28"/>
          <w:lang w:val="en-AE" w:bidi="he-IL"/>
        </w:rPr>
        <w:tab/>
      </w:r>
      <w:r w:rsidR="00A10E1E" w:rsidRPr="00284CFB">
        <w:rPr>
          <w:rFonts w:ascii="Inconsolata" w:hAnsi="Inconsolata"/>
          <w:sz w:val="28"/>
          <w:szCs w:val="28"/>
          <w:lang w:val="en-AE" w:bidi="he-IL"/>
        </w:rPr>
        <w:t>First,</w:t>
      </w:r>
      <w:r w:rsidRPr="00284CFB">
        <w:rPr>
          <w:rFonts w:ascii="Inconsolata" w:hAnsi="Inconsolata"/>
          <w:sz w:val="28"/>
          <w:szCs w:val="28"/>
          <w:lang w:val="en-AE" w:bidi="he-IL"/>
        </w:rPr>
        <w:t xml:space="preserve"> we check the functionality of the system, like the ability of the user to add, remove, update a site or adding review, we check also if the logo button really </w:t>
      </w:r>
      <w:r w:rsidR="00A10E1E" w:rsidRPr="00284CFB">
        <w:rPr>
          <w:rFonts w:ascii="Inconsolata" w:hAnsi="Inconsolata"/>
          <w:sz w:val="28"/>
          <w:szCs w:val="28"/>
          <w:lang w:val="en-AE" w:bidi="he-IL"/>
        </w:rPr>
        <w:t>led</w:t>
      </w:r>
      <w:r w:rsidRPr="00284CFB">
        <w:rPr>
          <w:rFonts w:ascii="Inconsolata" w:hAnsi="Inconsolata"/>
          <w:sz w:val="28"/>
          <w:szCs w:val="28"/>
          <w:lang w:val="en-AE" w:bidi="he-IL"/>
        </w:rPr>
        <w:t xml:space="preserve"> us to the main page, after that we check the security testing, because functional testing is a perroquet </w:t>
      </w:r>
      <w:r w:rsidR="00A10E1E" w:rsidRPr="00284CFB">
        <w:rPr>
          <w:rFonts w:ascii="Inconsolata" w:hAnsi="Inconsolata"/>
          <w:sz w:val="28"/>
          <w:szCs w:val="28"/>
          <w:lang w:val="en-AE" w:bidi="he-IL"/>
        </w:rPr>
        <w:t>for the</w:t>
      </w:r>
      <w:r w:rsidRPr="00284CFB">
        <w:rPr>
          <w:rFonts w:ascii="Inconsolata" w:hAnsi="Inconsolata"/>
          <w:sz w:val="28"/>
          <w:szCs w:val="28"/>
          <w:lang w:val="en-AE" w:bidi="he-IL"/>
        </w:rPr>
        <w:t xml:space="preserve"> functional testing</w:t>
      </w:r>
      <w:r w:rsidR="00A10E1E" w:rsidRPr="00284CFB">
        <w:rPr>
          <w:rFonts w:ascii="Inconsolata" w:hAnsi="Inconsolata"/>
          <w:sz w:val="28"/>
          <w:szCs w:val="28"/>
          <w:lang w:val="en-AE" w:bidi="he-IL"/>
        </w:rPr>
        <w:t>.</w:t>
      </w:r>
    </w:p>
    <w:p w14:paraId="2B85EF20" w14:textId="32F852B6" w:rsidR="00E5354D" w:rsidRPr="00284CFB" w:rsidRDefault="00A10E1E" w:rsidP="00A10E1E">
      <w:pPr>
        <w:bidi w:val="0"/>
        <w:spacing w:line="360" w:lineRule="auto"/>
        <w:rPr>
          <w:rFonts w:ascii="Inconsolata" w:hAnsi="Inconsolata"/>
          <w:sz w:val="28"/>
          <w:szCs w:val="28"/>
          <w:lang w:val="en-AE" w:bidi="he-IL"/>
        </w:rPr>
      </w:pPr>
      <w:r w:rsidRPr="00284CFB">
        <w:rPr>
          <w:rFonts w:ascii="Inconsolata" w:hAnsi="Inconsolata"/>
          <w:sz w:val="28"/>
          <w:szCs w:val="28"/>
          <w:lang w:val="en-AE" w:bidi="he-IL"/>
        </w:rPr>
        <w:tab/>
        <w:t xml:space="preserve">Before security testing we make sure that the acceptance testing </w:t>
      </w:r>
      <w:proofErr w:type="gramStart"/>
      <w:r w:rsidRPr="00284CFB">
        <w:rPr>
          <w:rFonts w:ascii="Inconsolata" w:hAnsi="Inconsolata"/>
          <w:sz w:val="28"/>
          <w:szCs w:val="28"/>
          <w:lang w:val="en-AE" w:bidi="he-IL"/>
        </w:rPr>
        <w:t>are</w:t>
      </w:r>
      <w:proofErr w:type="gramEnd"/>
      <w:r w:rsidRPr="00284CFB">
        <w:rPr>
          <w:rFonts w:ascii="Inconsolata" w:hAnsi="Inconsolata"/>
          <w:sz w:val="28"/>
          <w:szCs w:val="28"/>
          <w:lang w:val="en-AE" w:bidi="he-IL"/>
        </w:rPr>
        <w:t xml:space="preserve"> all passed, because those tests are about the end user experience in the web, and his ability to do different activities like clicking on a button or filling a form. Last tests we check are the smoke tests.</w:t>
      </w:r>
      <w:r w:rsidR="00E5354D" w:rsidRPr="00284CFB">
        <w:rPr>
          <w:rFonts w:ascii="Inconsolata" w:hAnsi="Inconsolata"/>
          <w:sz w:val="28"/>
          <w:szCs w:val="28"/>
          <w:lang w:val="en-AE" w:bidi="he-IL"/>
        </w:rPr>
        <w:t xml:space="preserve"> </w:t>
      </w:r>
    </w:p>
    <w:p w14:paraId="2390D21B" w14:textId="45FB1C3D" w:rsidR="00A10E1E" w:rsidRPr="002911CC" w:rsidRDefault="00F3013B" w:rsidP="00A10E1E">
      <w:pPr>
        <w:bidi w:val="0"/>
        <w:spacing w:line="360" w:lineRule="auto"/>
        <w:rPr>
          <w:b/>
          <w:bCs/>
          <w:sz w:val="28"/>
          <w:szCs w:val="28"/>
          <w:lang w:val="en-AE" w:bidi="he-IL"/>
        </w:rPr>
      </w:pPr>
      <w:r>
        <w:rPr>
          <w:b/>
          <w:bCs/>
          <w:noProof/>
          <w:sz w:val="28"/>
          <w:szCs w:val="28"/>
          <w:lang w:val="en-AE" w:bidi="he-IL"/>
        </w:rPr>
        <mc:AlternateContent>
          <mc:Choice Requires="wps">
            <w:drawing>
              <wp:anchor distT="0" distB="0" distL="114300" distR="114300" simplePos="0" relativeHeight="251665408" behindDoc="0" locked="0" layoutInCell="1" allowOverlap="1" wp14:anchorId="2F51B899" wp14:editId="7378F9FB">
                <wp:simplePos x="0" y="0"/>
                <wp:positionH relativeFrom="column">
                  <wp:posOffset>4272595</wp:posOffset>
                </wp:positionH>
                <wp:positionV relativeFrom="paragraph">
                  <wp:posOffset>8143</wp:posOffset>
                </wp:positionV>
                <wp:extent cx="889635" cy="477357"/>
                <wp:effectExtent l="0" t="0" r="24765" b="18415"/>
                <wp:wrapNone/>
                <wp:docPr id="4" name="מלבן 4"/>
                <wp:cNvGraphicFramePr/>
                <a:graphic xmlns:a="http://schemas.openxmlformats.org/drawingml/2006/main">
                  <a:graphicData uri="http://schemas.microsoft.com/office/word/2010/wordprocessingShape">
                    <wps:wsp>
                      <wps:cNvSpPr/>
                      <wps:spPr>
                        <a:xfrm>
                          <a:off x="0" y="0"/>
                          <a:ext cx="889635" cy="4773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0597AA" w14:textId="76375CF5" w:rsidR="0098695F" w:rsidRPr="0098695F" w:rsidRDefault="0098695F" w:rsidP="0098695F">
                            <w:pPr>
                              <w:jc w:val="center"/>
                              <w:rPr>
                                <w:lang w:val="en-AE"/>
                              </w:rPr>
                            </w:pPr>
                            <w:r>
                              <w:rPr>
                                <w:lang w:val="en-AE"/>
                              </w:rPr>
                              <w:t>Smoke</w:t>
                            </w:r>
                            <w:r>
                              <w:rPr>
                                <w:lang w:val="en-AE"/>
                              </w:rPr>
                              <w:t xml:space="preserve"> tests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1B899" id="מלבן 4" o:spid="_x0000_s1026" style="position:absolute;margin-left:336.4pt;margin-top:.65pt;width:70.05pt;height:3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" fillcolor="white [3201]" strokecolor="#70ad47 [3209]" strokeweight="1pt">
                <v:textbox>
                  <w:txbxContent>
                    <w:p w14:paraId="210597AA" w14:textId="76375CF5" w:rsidR="0098695F" w:rsidRPr="0098695F" w:rsidRDefault="0098695F" w:rsidP="0098695F">
                      <w:pPr>
                        <w:jc w:val="center"/>
                        <w:rPr>
                          <w:lang w:val="en-AE"/>
                        </w:rPr>
                      </w:pPr>
                      <w:r>
                        <w:rPr>
                          <w:lang w:val="en-AE"/>
                        </w:rPr>
                        <w:t>Smoke</w:t>
                      </w:r>
                      <w:r>
                        <w:rPr>
                          <w:lang w:val="en-AE"/>
                        </w:rPr>
                        <w:t xml:space="preserve"> tests</w:t>
                      </w:r>
                    </w:p>
                  </w:txbxContent>
                </v:textbox>
              </v:rect>
            </w:pict>
          </mc:Fallback>
        </mc:AlternateContent>
      </w:r>
      <w:r w:rsidR="0098695F">
        <w:rPr>
          <w:b/>
          <w:bCs/>
          <w:noProof/>
          <w:sz w:val="28"/>
          <w:szCs w:val="28"/>
          <w:lang w:val="en-AE" w:bidi="he-IL"/>
        </w:rPr>
        <mc:AlternateContent>
          <mc:Choice Requires="wps">
            <w:drawing>
              <wp:anchor distT="0" distB="0" distL="114300" distR="114300" simplePos="0" relativeHeight="251668480" behindDoc="0" locked="0" layoutInCell="1" allowOverlap="1" wp14:anchorId="5C50A9BA" wp14:editId="0BD8AEF2">
                <wp:simplePos x="0" y="0"/>
                <wp:positionH relativeFrom="column">
                  <wp:posOffset>3713901</wp:posOffset>
                </wp:positionH>
                <wp:positionV relativeFrom="paragraph">
                  <wp:posOffset>210443</wp:posOffset>
                </wp:positionV>
                <wp:extent cx="582970" cy="0"/>
                <wp:effectExtent l="0" t="76200" r="26670" b="95250"/>
                <wp:wrapNone/>
                <wp:docPr id="7" name="מחבר חץ ישר 7"/>
                <wp:cNvGraphicFramePr/>
                <a:graphic xmlns:a="http://schemas.openxmlformats.org/drawingml/2006/main">
                  <a:graphicData uri="http://schemas.microsoft.com/office/word/2010/wordprocessingShape">
                    <wps:wsp>
                      <wps:cNvCnPr/>
                      <wps:spPr>
                        <a:xfrm>
                          <a:off x="0" y="0"/>
                          <a:ext cx="5829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55B234" id="_x0000_t32" coordsize="21600,21600" o:spt="32" o:oned="t" path="m,l21600,21600e" filled="f">
                <v:path arrowok="t" fillok="f" o:connecttype="none"/>
                <o:lock v:ext="edit" shapetype="t"/>
              </v:shapetype>
              <v:shape id="מחבר חץ ישר 7" o:spid="_x0000_s1026" type="#_x0000_t32" style="position:absolute;left:0;text-align:left;margin-left:292.45pt;margin-top:16.55pt;width:45.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" strokecolor="#4472c4 [3204]" strokeweight=".5pt">
                <v:stroke endarrow="block" joinstyle="miter"/>
              </v:shape>
            </w:pict>
          </mc:Fallback>
        </mc:AlternateContent>
      </w:r>
      <w:r w:rsidR="0098695F">
        <w:rPr>
          <w:b/>
          <w:bCs/>
          <w:noProof/>
          <w:sz w:val="28"/>
          <w:szCs w:val="28"/>
          <w:lang w:val="en-AE" w:bidi="he-IL"/>
        </w:rPr>
        <mc:AlternateContent>
          <mc:Choice Requires="wps">
            <w:drawing>
              <wp:anchor distT="0" distB="0" distL="114300" distR="114300" simplePos="0" relativeHeight="251667456" behindDoc="0" locked="0" layoutInCell="1" allowOverlap="1" wp14:anchorId="56B018C4" wp14:editId="561A1CA3">
                <wp:simplePos x="0" y="0"/>
                <wp:positionH relativeFrom="column">
                  <wp:posOffset>2273699</wp:posOffset>
                </wp:positionH>
                <wp:positionV relativeFrom="paragraph">
                  <wp:posOffset>218536</wp:posOffset>
                </wp:positionV>
                <wp:extent cx="607066" cy="8092"/>
                <wp:effectExtent l="0" t="57150" r="40640" b="87630"/>
                <wp:wrapNone/>
                <wp:docPr id="6" name="מחבר חץ ישר 6"/>
                <wp:cNvGraphicFramePr/>
                <a:graphic xmlns:a="http://schemas.openxmlformats.org/drawingml/2006/main">
                  <a:graphicData uri="http://schemas.microsoft.com/office/word/2010/wordprocessingShape">
                    <wps:wsp>
                      <wps:cNvCnPr/>
                      <wps:spPr>
                        <a:xfrm>
                          <a:off x="0" y="0"/>
                          <a:ext cx="607066"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1451A" id="מחבר חץ ישר 6" o:spid="_x0000_s1026" type="#_x0000_t32" style="position:absolute;left:0;text-align:left;margin-left:179.05pt;margin-top:17.2pt;width:47.8pt;height:.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" strokecolor="black [3200]" strokeweight=".5pt">
                <v:stroke endarrow="block" joinstyle="miter"/>
              </v:shape>
            </w:pict>
          </mc:Fallback>
        </mc:AlternateContent>
      </w:r>
      <w:r w:rsidR="0098695F">
        <w:rPr>
          <w:b/>
          <w:bCs/>
          <w:noProof/>
          <w:sz w:val="28"/>
          <w:szCs w:val="28"/>
          <w:lang w:val="en-AE" w:bidi="he-IL"/>
        </w:rPr>
        <mc:AlternateContent>
          <mc:Choice Requires="wps">
            <w:drawing>
              <wp:anchor distT="0" distB="0" distL="114300" distR="114300" simplePos="0" relativeHeight="251666432" behindDoc="0" locked="0" layoutInCell="1" allowOverlap="1" wp14:anchorId="069D9719" wp14:editId="79247E74">
                <wp:simplePos x="0" y="0"/>
                <wp:positionH relativeFrom="column">
                  <wp:posOffset>898019</wp:posOffset>
                </wp:positionH>
                <wp:positionV relativeFrom="paragraph">
                  <wp:posOffset>234720</wp:posOffset>
                </wp:positionV>
                <wp:extent cx="485719" cy="0"/>
                <wp:effectExtent l="0" t="76200" r="10160" b="95250"/>
                <wp:wrapNone/>
                <wp:docPr id="5" name="מחבר חץ ישר 5"/>
                <wp:cNvGraphicFramePr/>
                <a:graphic xmlns:a="http://schemas.openxmlformats.org/drawingml/2006/main">
                  <a:graphicData uri="http://schemas.microsoft.com/office/word/2010/wordprocessingShape">
                    <wps:wsp>
                      <wps:cNvCnPr/>
                      <wps:spPr>
                        <a:xfrm>
                          <a:off x="0" y="0"/>
                          <a:ext cx="4857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44109" id="מחבר חץ ישר 5" o:spid="_x0000_s1026" type="#_x0000_t32" style="position:absolute;left:0;text-align:left;margin-left:70.7pt;margin-top:18.5pt;width:38.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" strokecolor="black [3200]" strokeweight=".5pt">
                <v:stroke endarrow="block" joinstyle="miter"/>
              </v:shape>
            </w:pict>
          </mc:Fallback>
        </mc:AlternateContent>
      </w:r>
      <w:r w:rsidR="0098695F">
        <w:rPr>
          <w:b/>
          <w:bCs/>
          <w:noProof/>
          <w:sz w:val="28"/>
          <w:szCs w:val="28"/>
          <w:lang w:val="en-AE" w:bidi="he-IL"/>
        </w:rPr>
        <mc:AlternateContent>
          <mc:Choice Requires="wps">
            <w:drawing>
              <wp:anchor distT="0" distB="0" distL="114300" distR="114300" simplePos="0" relativeHeight="251659264" behindDoc="0" locked="0" layoutInCell="1" allowOverlap="1" wp14:anchorId="2015B4F5" wp14:editId="772F910F">
                <wp:simplePos x="0" y="0"/>
                <wp:positionH relativeFrom="column">
                  <wp:posOffset>56515</wp:posOffset>
                </wp:positionH>
                <wp:positionV relativeFrom="paragraph">
                  <wp:posOffset>15729</wp:posOffset>
                </wp:positionV>
                <wp:extent cx="841572" cy="469265"/>
                <wp:effectExtent l="0" t="0" r="15875" b="26035"/>
                <wp:wrapNone/>
                <wp:docPr id="1" name="מלבן 1"/>
                <wp:cNvGraphicFramePr/>
                <a:graphic xmlns:a="http://schemas.openxmlformats.org/drawingml/2006/main">
                  <a:graphicData uri="http://schemas.microsoft.com/office/word/2010/wordprocessingShape">
                    <wps:wsp>
                      <wps:cNvSpPr/>
                      <wps:spPr>
                        <a:xfrm>
                          <a:off x="0" y="0"/>
                          <a:ext cx="841572" cy="4692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C230B" w14:textId="33DC5B68" w:rsidR="0098695F" w:rsidRPr="0098695F" w:rsidRDefault="0098695F" w:rsidP="0098695F">
                            <w:pPr>
                              <w:jc w:val="center"/>
                              <w:rPr>
                                <w:lang w:val="en-AE"/>
                              </w:rPr>
                            </w:pPr>
                            <w:r>
                              <w:rPr>
                                <w:lang w:val="en-AE"/>
                              </w:rPr>
                              <w:t>Functional tests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5B4F5" id="מלבן 1" o:spid="_x0000_s1027" style="position:absolute;margin-left:4.45pt;margin-top:1.25pt;width:66.2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" fillcolor="white [3201]" strokecolor="#70ad47 [3209]" strokeweight="1pt">
                <v:textbox>
                  <w:txbxContent>
                    <w:p w14:paraId="336C230B" w14:textId="33DC5B68" w:rsidR="0098695F" w:rsidRPr="0098695F" w:rsidRDefault="0098695F" w:rsidP="0098695F">
                      <w:pPr>
                        <w:jc w:val="center"/>
                        <w:rPr>
                          <w:lang w:val="en-AE"/>
                        </w:rPr>
                      </w:pPr>
                      <w:r>
                        <w:rPr>
                          <w:lang w:val="en-AE"/>
                        </w:rPr>
                        <w:t>Functional tests</w:t>
                      </w:r>
                    </w:p>
                  </w:txbxContent>
                </v:textbox>
              </v:rect>
            </w:pict>
          </mc:Fallback>
        </mc:AlternateContent>
      </w:r>
      <w:r w:rsidR="0098695F">
        <w:rPr>
          <w:b/>
          <w:bCs/>
          <w:noProof/>
          <w:sz w:val="28"/>
          <w:szCs w:val="28"/>
          <w:lang w:val="en-AE" w:bidi="he-IL"/>
        </w:rPr>
        <mc:AlternateContent>
          <mc:Choice Requires="wps">
            <w:drawing>
              <wp:anchor distT="0" distB="0" distL="114300" distR="114300" simplePos="0" relativeHeight="251661312" behindDoc="0" locked="0" layoutInCell="1" allowOverlap="1" wp14:anchorId="41B60885" wp14:editId="2FB0CE99">
                <wp:simplePos x="0" y="0"/>
                <wp:positionH relativeFrom="column">
                  <wp:posOffset>1367554</wp:posOffset>
                </wp:positionH>
                <wp:positionV relativeFrom="paragraph">
                  <wp:posOffset>8143</wp:posOffset>
                </wp:positionV>
                <wp:extent cx="906145" cy="501633"/>
                <wp:effectExtent l="0" t="0" r="27305" b="13335"/>
                <wp:wrapNone/>
                <wp:docPr id="2" name="מלבן 2"/>
                <wp:cNvGraphicFramePr/>
                <a:graphic xmlns:a="http://schemas.openxmlformats.org/drawingml/2006/main">
                  <a:graphicData uri="http://schemas.microsoft.com/office/word/2010/wordprocessingShape">
                    <wps:wsp>
                      <wps:cNvSpPr/>
                      <wps:spPr>
                        <a:xfrm>
                          <a:off x="0" y="0"/>
                          <a:ext cx="906145" cy="5016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5499AC" w14:textId="03A10E4E" w:rsidR="0098695F" w:rsidRPr="0098695F" w:rsidRDefault="0098695F" w:rsidP="0098695F">
                            <w:pPr>
                              <w:jc w:val="center"/>
                              <w:rPr>
                                <w:lang w:val="en-AE"/>
                              </w:rPr>
                            </w:pPr>
                            <w:r>
                              <w:rPr>
                                <w:lang w:val="en-AE"/>
                              </w:rPr>
                              <w:t>Acceptance</w:t>
                            </w:r>
                            <w:r>
                              <w:rPr>
                                <w:lang w:val="en-AE"/>
                              </w:rPr>
                              <w:t xml:space="preserve"> tests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0885" id="מלבן 2" o:spid="_x0000_s1028" style="position:absolute;margin-left:107.7pt;margin-top:.65pt;width:71.35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" fillcolor="white [3201]" strokecolor="#70ad47 [3209]" strokeweight="1pt">
                <v:textbox>
                  <w:txbxContent>
                    <w:p w14:paraId="775499AC" w14:textId="03A10E4E" w:rsidR="0098695F" w:rsidRPr="0098695F" w:rsidRDefault="0098695F" w:rsidP="0098695F">
                      <w:pPr>
                        <w:jc w:val="center"/>
                        <w:rPr>
                          <w:lang w:val="en-AE"/>
                        </w:rPr>
                      </w:pPr>
                      <w:r>
                        <w:rPr>
                          <w:lang w:val="en-AE"/>
                        </w:rPr>
                        <w:t>Acceptance</w:t>
                      </w:r>
                      <w:r>
                        <w:rPr>
                          <w:lang w:val="en-AE"/>
                        </w:rPr>
                        <w:t xml:space="preserve"> tests</w:t>
                      </w:r>
                    </w:p>
                  </w:txbxContent>
                </v:textbox>
              </v:rect>
            </w:pict>
          </mc:Fallback>
        </mc:AlternateContent>
      </w:r>
      <w:r w:rsidR="0098695F">
        <w:rPr>
          <w:b/>
          <w:bCs/>
          <w:noProof/>
          <w:sz w:val="28"/>
          <w:szCs w:val="28"/>
          <w:lang w:val="en-AE" w:bidi="he-IL"/>
        </w:rPr>
        <mc:AlternateContent>
          <mc:Choice Requires="wps">
            <w:drawing>
              <wp:anchor distT="0" distB="0" distL="114300" distR="114300" simplePos="0" relativeHeight="251663360" behindDoc="0" locked="0" layoutInCell="1" allowOverlap="1" wp14:anchorId="2A874A88" wp14:editId="18C72422">
                <wp:simplePos x="0" y="0"/>
                <wp:positionH relativeFrom="column">
                  <wp:posOffset>2848104</wp:posOffset>
                </wp:positionH>
                <wp:positionV relativeFrom="paragraph">
                  <wp:posOffset>7620</wp:posOffset>
                </wp:positionV>
                <wp:extent cx="865848" cy="469265"/>
                <wp:effectExtent l="0" t="0" r="10795" b="26035"/>
                <wp:wrapNone/>
                <wp:docPr id="3" name="מלבן 3"/>
                <wp:cNvGraphicFramePr/>
                <a:graphic xmlns:a="http://schemas.openxmlformats.org/drawingml/2006/main">
                  <a:graphicData uri="http://schemas.microsoft.com/office/word/2010/wordprocessingShape">
                    <wps:wsp>
                      <wps:cNvSpPr/>
                      <wps:spPr>
                        <a:xfrm>
                          <a:off x="0" y="0"/>
                          <a:ext cx="865848" cy="4692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B04A0" w14:textId="306C0F7E" w:rsidR="0098695F" w:rsidRPr="0098695F" w:rsidRDefault="0098695F" w:rsidP="0098695F">
                            <w:pPr>
                              <w:jc w:val="center"/>
                              <w:rPr>
                                <w:lang w:val="en-AE"/>
                              </w:rPr>
                            </w:pPr>
                            <w:r>
                              <w:rPr>
                                <w:lang w:val="en-AE"/>
                              </w:rPr>
                              <w:t>Security</w:t>
                            </w:r>
                            <w:r>
                              <w:rPr>
                                <w:lang w:val="en-AE"/>
                              </w:rPr>
                              <w:t xml:space="preserve"> tests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74A88" id="מלבן 3" o:spid="_x0000_s1029" style="position:absolute;margin-left:224.25pt;margin-top:.6pt;width:68.2pt;height:3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" fillcolor="white [3201]" strokecolor="#70ad47 [3209]" strokeweight="1pt">
                <v:textbox>
                  <w:txbxContent>
                    <w:p w14:paraId="649B04A0" w14:textId="306C0F7E" w:rsidR="0098695F" w:rsidRPr="0098695F" w:rsidRDefault="0098695F" w:rsidP="0098695F">
                      <w:pPr>
                        <w:jc w:val="center"/>
                        <w:rPr>
                          <w:lang w:val="en-AE"/>
                        </w:rPr>
                      </w:pPr>
                      <w:r>
                        <w:rPr>
                          <w:lang w:val="en-AE"/>
                        </w:rPr>
                        <w:t>Security</w:t>
                      </w:r>
                      <w:r>
                        <w:rPr>
                          <w:lang w:val="en-AE"/>
                        </w:rPr>
                        <w:t xml:space="preserve"> tests</w:t>
                      </w:r>
                    </w:p>
                  </w:txbxContent>
                </v:textbox>
              </v:rect>
            </w:pict>
          </mc:Fallback>
        </mc:AlternateContent>
      </w:r>
    </w:p>
    <w:p w14:paraId="6BD22308" w14:textId="5E9C2773" w:rsidR="00F3013B" w:rsidRDefault="00F3013B" w:rsidP="00F3013B">
      <w:pPr>
        <w:bidi w:val="0"/>
        <w:jc w:val="both"/>
        <w:rPr>
          <w:sz w:val="28"/>
          <w:szCs w:val="28"/>
          <w:lang w:val="en-AE" w:bidi="he-IL"/>
        </w:rPr>
      </w:pPr>
    </w:p>
    <w:p w14:paraId="27A24929" w14:textId="7FF923C3" w:rsidR="00F3013B" w:rsidRDefault="00F3013B" w:rsidP="00F3013B">
      <w:pPr>
        <w:bidi w:val="0"/>
        <w:jc w:val="both"/>
        <w:rPr>
          <w:b/>
          <w:bCs/>
          <w:sz w:val="28"/>
          <w:szCs w:val="28"/>
          <w:lang w:val="en-AE" w:bidi="he-IL"/>
        </w:rPr>
      </w:pPr>
      <w:r w:rsidRPr="00F3013B">
        <w:rPr>
          <w:b/>
          <w:bCs/>
          <w:sz w:val="28"/>
          <w:szCs w:val="28"/>
          <w:lang w:val="en-AE" w:bidi="he-IL"/>
        </w:rPr>
        <w:t>6. Entry and Exit Criteria</w:t>
      </w:r>
    </w:p>
    <w:p w14:paraId="13DDF8F6" w14:textId="2545E3EC" w:rsidR="00F3013B" w:rsidRPr="00284CFB" w:rsidRDefault="00484FA1" w:rsidP="00F3013B">
      <w:pPr>
        <w:bidi w:val="0"/>
        <w:jc w:val="both"/>
        <w:rPr>
          <w:rFonts w:ascii="Inconsolata" w:hAnsi="Inconsolata"/>
          <w:sz w:val="28"/>
          <w:szCs w:val="28"/>
          <w:lang w:val="en-AE" w:bidi="he-IL"/>
        </w:rPr>
      </w:pPr>
      <w:r>
        <w:rPr>
          <w:b/>
          <w:bCs/>
          <w:sz w:val="28"/>
          <w:szCs w:val="28"/>
          <w:lang w:val="en-AE" w:bidi="he-IL"/>
        </w:rPr>
        <w:tab/>
      </w:r>
      <w:r w:rsidRPr="00284CFB">
        <w:rPr>
          <w:rFonts w:ascii="Inconsolata" w:hAnsi="Inconsolata"/>
          <w:sz w:val="28"/>
          <w:szCs w:val="28"/>
          <w:lang w:val="en-AE" w:bidi="he-IL"/>
        </w:rPr>
        <w:t>6.1</w:t>
      </w:r>
      <w:r w:rsidRPr="00284CFB">
        <w:rPr>
          <w:rFonts w:ascii="Inconsolata" w:hAnsi="Inconsolata"/>
          <w:b/>
          <w:bCs/>
          <w:sz w:val="28"/>
          <w:szCs w:val="28"/>
          <w:lang w:val="en-AE" w:bidi="he-IL"/>
        </w:rPr>
        <w:t xml:space="preserve"> </w:t>
      </w:r>
      <w:r w:rsidRPr="00284CFB">
        <w:rPr>
          <w:rFonts w:ascii="Inconsolata" w:hAnsi="Inconsolata"/>
          <w:sz w:val="28"/>
          <w:szCs w:val="28"/>
          <w:lang w:val="en-AE" w:bidi="he-IL"/>
        </w:rPr>
        <w:t>Entry Criteria</w:t>
      </w:r>
    </w:p>
    <w:p w14:paraId="05459BFF" w14:textId="0758B4D9" w:rsidR="00484FA1" w:rsidRPr="00284CFB" w:rsidRDefault="00AA4D8C" w:rsidP="00AA4D8C">
      <w:pPr>
        <w:pStyle w:val="a3"/>
        <w:numPr>
          <w:ilvl w:val="0"/>
          <w:numId w:val="5"/>
        </w:numPr>
        <w:bidi w:val="0"/>
        <w:jc w:val="both"/>
        <w:rPr>
          <w:rFonts w:ascii="Inconsolata" w:hAnsi="Inconsolata"/>
          <w:sz w:val="28"/>
          <w:szCs w:val="28"/>
          <w:lang w:val="en-AE" w:bidi="he-IL"/>
        </w:rPr>
      </w:pPr>
      <w:r w:rsidRPr="00284CFB">
        <w:rPr>
          <w:rFonts w:ascii="Inconsolata" w:hAnsi="Inconsolata"/>
          <w:sz w:val="28"/>
          <w:szCs w:val="28"/>
          <w:lang w:val="en-AE" w:bidi="he-IL"/>
        </w:rPr>
        <w:t>Microsoft Windows 10+</w:t>
      </w:r>
    </w:p>
    <w:p w14:paraId="054C19C7" w14:textId="6F845632" w:rsidR="00484FA1" w:rsidRPr="00284CFB" w:rsidRDefault="00484FA1" w:rsidP="00484FA1">
      <w:pPr>
        <w:bidi w:val="0"/>
        <w:jc w:val="both"/>
        <w:rPr>
          <w:rFonts w:ascii="Inconsolata" w:hAnsi="Inconsolata"/>
          <w:sz w:val="28"/>
          <w:szCs w:val="28"/>
          <w:lang w:val="en-AE" w:bidi="he-IL"/>
        </w:rPr>
      </w:pPr>
      <w:r w:rsidRPr="00284CFB">
        <w:rPr>
          <w:rFonts w:ascii="Inconsolata" w:hAnsi="Inconsolata"/>
          <w:sz w:val="28"/>
          <w:szCs w:val="28"/>
          <w:lang w:val="en-AE" w:bidi="he-IL"/>
        </w:rPr>
        <w:tab/>
        <w:t>6.2 Exit Criteria</w:t>
      </w:r>
    </w:p>
    <w:p w14:paraId="42EBB65F" w14:textId="61DAC642" w:rsidR="00484FA1" w:rsidRPr="00284CFB" w:rsidRDefault="00484FA1" w:rsidP="00484FA1">
      <w:pPr>
        <w:pStyle w:val="a3"/>
        <w:numPr>
          <w:ilvl w:val="1"/>
          <w:numId w:val="3"/>
        </w:numPr>
        <w:bidi w:val="0"/>
        <w:jc w:val="both"/>
        <w:rPr>
          <w:rFonts w:ascii="Inconsolata" w:hAnsi="Inconsolata"/>
          <w:sz w:val="28"/>
          <w:szCs w:val="28"/>
          <w:lang w:val="en-AE" w:bidi="he-IL"/>
        </w:rPr>
      </w:pPr>
      <w:r w:rsidRPr="00284CFB">
        <w:rPr>
          <w:rFonts w:ascii="Inconsolata" w:hAnsi="Inconsolata"/>
          <w:sz w:val="28"/>
          <w:szCs w:val="28"/>
          <w:lang w:val="en-AE" w:bidi="he-IL"/>
        </w:rPr>
        <w:t>0 critical bugs</w:t>
      </w:r>
    </w:p>
    <w:p w14:paraId="24CC2506" w14:textId="698046EE" w:rsidR="00484FA1" w:rsidRPr="00284CFB" w:rsidRDefault="00484FA1" w:rsidP="00484FA1">
      <w:pPr>
        <w:pStyle w:val="a3"/>
        <w:numPr>
          <w:ilvl w:val="1"/>
          <w:numId w:val="3"/>
        </w:numPr>
        <w:bidi w:val="0"/>
        <w:jc w:val="both"/>
        <w:rPr>
          <w:rFonts w:ascii="Inconsolata" w:hAnsi="Inconsolata"/>
          <w:sz w:val="28"/>
          <w:szCs w:val="28"/>
          <w:lang w:val="en-AE" w:bidi="he-IL"/>
        </w:rPr>
      </w:pPr>
      <w:r w:rsidRPr="00284CFB">
        <w:rPr>
          <w:rFonts w:ascii="Inconsolata" w:hAnsi="Inconsolata"/>
          <w:sz w:val="28"/>
          <w:szCs w:val="28"/>
          <w:lang w:val="en-AE" w:bidi="he-IL"/>
        </w:rPr>
        <w:t>0 Regression bugs</w:t>
      </w:r>
    </w:p>
    <w:p w14:paraId="321B4946" w14:textId="1262FBE4" w:rsidR="00484FA1" w:rsidRPr="00284CFB" w:rsidRDefault="00484FA1" w:rsidP="00484FA1">
      <w:pPr>
        <w:pStyle w:val="a3"/>
        <w:numPr>
          <w:ilvl w:val="1"/>
          <w:numId w:val="3"/>
        </w:numPr>
        <w:bidi w:val="0"/>
        <w:jc w:val="both"/>
        <w:rPr>
          <w:rFonts w:ascii="Inconsolata" w:hAnsi="Inconsolata"/>
          <w:sz w:val="28"/>
          <w:szCs w:val="28"/>
          <w:lang w:val="en-AE" w:bidi="he-IL"/>
        </w:rPr>
      </w:pPr>
      <w:r w:rsidRPr="00284CFB">
        <w:rPr>
          <w:rFonts w:ascii="Inconsolata" w:hAnsi="Inconsolata"/>
          <w:sz w:val="28"/>
          <w:szCs w:val="28"/>
          <w:lang w:val="en-AE" w:bidi="he-IL"/>
        </w:rPr>
        <w:t>MAXIMUM 3 Medium bugs</w:t>
      </w:r>
    </w:p>
    <w:p w14:paraId="1400A605" w14:textId="6AFC94C3" w:rsidR="00484FA1" w:rsidRPr="00284CFB" w:rsidRDefault="00484FA1" w:rsidP="00484FA1">
      <w:pPr>
        <w:pStyle w:val="a3"/>
        <w:numPr>
          <w:ilvl w:val="1"/>
          <w:numId w:val="3"/>
        </w:numPr>
        <w:bidi w:val="0"/>
        <w:jc w:val="both"/>
        <w:rPr>
          <w:rFonts w:ascii="Inconsolata" w:hAnsi="Inconsolata"/>
          <w:b/>
          <w:bCs/>
          <w:sz w:val="28"/>
          <w:szCs w:val="28"/>
          <w:lang w:val="en-AE" w:bidi="he-IL"/>
        </w:rPr>
      </w:pPr>
      <w:r w:rsidRPr="00284CFB">
        <w:rPr>
          <w:rFonts w:ascii="Inconsolata" w:hAnsi="Inconsolata"/>
          <w:sz w:val="28"/>
          <w:szCs w:val="28"/>
          <w:lang w:val="en-AE" w:bidi="he-IL"/>
        </w:rPr>
        <w:t>Maximum 7 low bugs</w:t>
      </w:r>
      <w:r w:rsidRPr="00284CFB">
        <w:rPr>
          <w:rFonts w:ascii="Inconsolata" w:hAnsi="Inconsolata"/>
          <w:b/>
          <w:bCs/>
          <w:sz w:val="28"/>
          <w:szCs w:val="28"/>
          <w:lang w:val="en-AE" w:bidi="he-IL"/>
        </w:rPr>
        <w:t>.</w:t>
      </w:r>
    </w:p>
    <w:p w14:paraId="6C15ADF5" w14:textId="71AED7F3" w:rsidR="00100B04" w:rsidRDefault="00100B04" w:rsidP="00100B04">
      <w:pPr>
        <w:bidi w:val="0"/>
        <w:jc w:val="both"/>
        <w:rPr>
          <w:b/>
          <w:bCs/>
          <w:sz w:val="28"/>
          <w:szCs w:val="28"/>
          <w:lang w:val="en-AE" w:bidi="he-IL"/>
        </w:rPr>
      </w:pPr>
      <w:r>
        <w:rPr>
          <w:b/>
          <w:bCs/>
          <w:sz w:val="28"/>
          <w:szCs w:val="28"/>
          <w:lang w:val="en-AE" w:bidi="he-IL"/>
        </w:rPr>
        <w:t>7. Test Strategy</w:t>
      </w:r>
    </w:p>
    <w:p w14:paraId="5B9F72D2" w14:textId="3558117A" w:rsidR="00B344F3" w:rsidRDefault="00B344F3" w:rsidP="00B344F3">
      <w:pPr>
        <w:bidi w:val="0"/>
        <w:jc w:val="both"/>
        <w:rPr>
          <w:b/>
          <w:bCs/>
          <w:sz w:val="28"/>
          <w:szCs w:val="28"/>
          <w:lang w:val="en-AE" w:bidi="he-IL"/>
        </w:rPr>
      </w:pPr>
      <w:r>
        <w:rPr>
          <w:b/>
          <w:bCs/>
          <w:sz w:val="28"/>
          <w:szCs w:val="28"/>
          <w:lang w:val="en-AE" w:bidi="he-IL"/>
        </w:rPr>
        <w:tab/>
        <w:t>7.1. Test Approach</w:t>
      </w:r>
    </w:p>
    <w:p w14:paraId="0EA342CD" w14:textId="63359A29" w:rsidR="00B344F3" w:rsidRDefault="00B344F3" w:rsidP="00B344F3">
      <w:pPr>
        <w:bidi w:val="0"/>
        <w:spacing w:line="360" w:lineRule="auto"/>
        <w:jc w:val="both"/>
        <w:rPr>
          <w:rFonts w:ascii="Inconsolata" w:hAnsi="Inconsolata"/>
          <w:sz w:val="28"/>
          <w:szCs w:val="28"/>
          <w:lang w:val="en-AE" w:bidi="he-IL"/>
        </w:rPr>
      </w:pPr>
      <w:r>
        <w:rPr>
          <w:b/>
          <w:bCs/>
          <w:sz w:val="28"/>
          <w:szCs w:val="28"/>
          <w:lang w:val="en-AE" w:bidi="he-IL"/>
        </w:rPr>
        <w:tab/>
      </w:r>
      <w:r w:rsidRPr="00B344F3">
        <w:rPr>
          <w:rFonts w:ascii="Inconsolata" w:hAnsi="Inconsolata"/>
          <w:sz w:val="28"/>
          <w:szCs w:val="28"/>
          <w:lang w:val="en-AE" w:bidi="he-IL"/>
        </w:rPr>
        <w:t>The tests are mainly focus on the functionality of the web, and on the user's experience in the web</w:t>
      </w:r>
      <w:r>
        <w:rPr>
          <w:rFonts w:ascii="Inconsolata" w:hAnsi="Inconsolata"/>
          <w:sz w:val="28"/>
          <w:szCs w:val="28"/>
          <w:lang w:val="en-AE" w:bidi="he-IL"/>
        </w:rPr>
        <w:t>. The project is using the agile approach, which mean every step in the project is taken after referring to the SRS document and the user's (developer in this case) requirements.</w:t>
      </w:r>
    </w:p>
    <w:p w14:paraId="1A680CFC" w14:textId="58D64482" w:rsidR="00B344F3" w:rsidRDefault="00B344F3" w:rsidP="00B344F3">
      <w:pPr>
        <w:bidi w:val="0"/>
        <w:spacing w:line="360" w:lineRule="auto"/>
        <w:jc w:val="both"/>
        <w:rPr>
          <w:b/>
          <w:bCs/>
          <w:sz w:val="28"/>
          <w:szCs w:val="28"/>
          <w:lang w:val="en-AE" w:bidi="he-IL"/>
        </w:rPr>
      </w:pPr>
      <w:r>
        <w:rPr>
          <w:rFonts w:ascii="Inconsolata" w:hAnsi="Inconsolata"/>
          <w:sz w:val="28"/>
          <w:szCs w:val="28"/>
          <w:lang w:val="en-AE" w:bidi="he-IL"/>
        </w:rPr>
        <w:lastRenderedPageBreak/>
        <w:tab/>
      </w:r>
      <w:r>
        <w:rPr>
          <w:b/>
          <w:bCs/>
          <w:sz w:val="28"/>
          <w:szCs w:val="28"/>
          <w:lang w:val="en-AE" w:bidi="he-IL"/>
        </w:rPr>
        <w:t>7.</w:t>
      </w:r>
      <w:r w:rsidR="0094436F">
        <w:rPr>
          <w:b/>
          <w:bCs/>
          <w:sz w:val="28"/>
          <w:szCs w:val="28"/>
          <w:lang w:val="en-AE" w:bidi="he-IL"/>
        </w:rPr>
        <w:t>2.</w:t>
      </w:r>
      <w:r>
        <w:rPr>
          <w:b/>
          <w:bCs/>
          <w:sz w:val="28"/>
          <w:szCs w:val="28"/>
          <w:lang w:val="en-AE" w:bidi="he-IL"/>
        </w:rPr>
        <w:t xml:space="preserve"> Test </w:t>
      </w:r>
      <w:r>
        <w:rPr>
          <w:b/>
          <w:bCs/>
          <w:sz w:val="28"/>
          <w:szCs w:val="28"/>
          <w:lang w:val="en-AE" w:bidi="he-IL"/>
        </w:rPr>
        <w:t>Automation</w:t>
      </w:r>
    </w:p>
    <w:p w14:paraId="4692B4D7" w14:textId="73A8B8B3" w:rsidR="00B42DA4" w:rsidRPr="00B344F3" w:rsidRDefault="00B344F3" w:rsidP="000D683B">
      <w:pPr>
        <w:bidi w:val="0"/>
        <w:spacing w:line="360" w:lineRule="auto"/>
        <w:jc w:val="both"/>
        <w:rPr>
          <w:rFonts w:ascii="Inconsolata" w:hAnsi="Inconsolata"/>
          <w:sz w:val="28"/>
          <w:szCs w:val="28"/>
          <w:lang w:val="en-AE" w:bidi="he-IL"/>
        </w:rPr>
      </w:pPr>
      <w:r>
        <w:rPr>
          <w:b/>
          <w:bCs/>
          <w:sz w:val="28"/>
          <w:szCs w:val="28"/>
          <w:lang w:val="en-AE" w:bidi="he-IL"/>
        </w:rPr>
        <w:tab/>
      </w:r>
      <w:r w:rsidRPr="00B344F3">
        <w:rPr>
          <w:rFonts w:ascii="Inconsolata" w:hAnsi="Inconsolata"/>
          <w:sz w:val="28"/>
          <w:szCs w:val="28"/>
          <w:lang w:val="en-AE" w:bidi="he-IL"/>
        </w:rPr>
        <w:t xml:space="preserve">Four basic types of testing are performed for the web, functional testing, smoke testing, </w:t>
      </w:r>
      <w:r w:rsidR="0094436F" w:rsidRPr="00B344F3">
        <w:rPr>
          <w:rFonts w:ascii="Inconsolata" w:hAnsi="Inconsolata"/>
          <w:sz w:val="28"/>
          <w:szCs w:val="28"/>
          <w:lang w:val="en-AE" w:bidi="he-IL"/>
        </w:rPr>
        <w:t>security,</w:t>
      </w:r>
      <w:r w:rsidRPr="00B344F3">
        <w:rPr>
          <w:rFonts w:ascii="Inconsolata" w:hAnsi="Inconsolata"/>
          <w:sz w:val="28"/>
          <w:szCs w:val="28"/>
          <w:lang w:val="en-AE" w:bidi="he-IL"/>
        </w:rPr>
        <w:t xml:space="preserve"> and acceptance testing.</w:t>
      </w:r>
      <w:r w:rsidR="0094436F">
        <w:rPr>
          <w:b/>
          <w:bCs/>
          <w:sz w:val="28"/>
          <w:szCs w:val="28"/>
          <w:lang w:val="en-AE" w:bidi="he-IL"/>
        </w:rPr>
        <w:tab/>
      </w:r>
    </w:p>
    <w:p w14:paraId="108AB873" w14:textId="2AC29341" w:rsidR="00100B04" w:rsidRDefault="00100B04" w:rsidP="00100B04">
      <w:pPr>
        <w:bidi w:val="0"/>
        <w:jc w:val="both"/>
        <w:rPr>
          <w:b/>
          <w:bCs/>
          <w:sz w:val="28"/>
          <w:szCs w:val="28"/>
          <w:lang w:val="en-AE" w:bidi="he-IL"/>
        </w:rPr>
      </w:pPr>
      <w:r>
        <w:rPr>
          <w:b/>
          <w:bCs/>
          <w:sz w:val="28"/>
          <w:szCs w:val="28"/>
          <w:lang w:val="en-AE" w:bidi="he-IL"/>
        </w:rPr>
        <w:t>8. Testing Methodology</w:t>
      </w:r>
    </w:p>
    <w:p w14:paraId="396EAAF9" w14:textId="7BCAC5EA" w:rsidR="007853F6" w:rsidRDefault="000D683B" w:rsidP="005768C0">
      <w:pPr>
        <w:bidi w:val="0"/>
        <w:jc w:val="both"/>
        <w:rPr>
          <w:b/>
          <w:bCs/>
          <w:sz w:val="28"/>
          <w:szCs w:val="28"/>
          <w:lang w:val="en-AE" w:bidi="he-IL"/>
        </w:rPr>
      </w:pPr>
      <w:r>
        <w:rPr>
          <w:b/>
          <w:bCs/>
          <w:sz w:val="28"/>
          <w:szCs w:val="28"/>
          <w:lang w:val="en-AE" w:bidi="he-IL"/>
        </w:rPr>
        <w:tab/>
      </w:r>
      <w:r w:rsidR="007853F6">
        <w:rPr>
          <w:b/>
          <w:bCs/>
          <w:sz w:val="28"/>
          <w:szCs w:val="28"/>
          <w:lang w:val="en-AE" w:bidi="he-IL"/>
        </w:rPr>
        <w:t>8.1. Validation and Defect Management</w:t>
      </w:r>
    </w:p>
    <w:p w14:paraId="2D178C55" w14:textId="6A1B3B9C" w:rsidR="007853F6" w:rsidRPr="007853F6" w:rsidRDefault="007853F6" w:rsidP="007853F6">
      <w:pPr>
        <w:bidi w:val="0"/>
        <w:jc w:val="both"/>
        <w:rPr>
          <w:rFonts w:ascii="Inconsolata" w:hAnsi="Inconsolata"/>
          <w:sz w:val="28"/>
          <w:szCs w:val="28"/>
          <w:lang w:val="en-AE" w:bidi="he-IL"/>
        </w:rPr>
      </w:pPr>
      <w:r>
        <w:rPr>
          <w:b/>
          <w:bCs/>
          <w:sz w:val="28"/>
          <w:szCs w:val="28"/>
          <w:lang w:val="en-AE" w:bidi="he-IL"/>
        </w:rPr>
        <w:tab/>
      </w:r>
      <w:r w:rsidRPr="007853F6">
        <w:rPr>
          <w:rFonts w:ascii="Inconsolata" w:hAnsi="Inconsolata"/>
          <w:sz w:val="28"/>
          <w:szCs w:val="28"/>
          <w:lang w:val="en-AE" w:bidi="he-IL"/>
        </w:rPr>
        <w:t>Bug are categorized according to the following table:</w:t>
      </w:r>
    </w:p>
    <w:p w14:paraId="0314FC05" w14:textId="41575840" w:rsidR="000D683B" w:rsidRDefault="007853F6" w:rsidP="007853F6">
      <w:pPr>
        <w:bidi w:val="0"/>
        <w:jc w:val="both"/>
        <w:rPr>
          <w:b/>
          <w:bCs/>
          <w:sz w:val="28"/>
          <w:szCs w:val="28"/>
          <w:lang w:val="en-AE" w:bidi="he-IL"/>
        </w:rPr>
      </w:pPr>
      <w:r>
        <w:rPr>
          <w:b/>
          <w:bCs/>
          <w:sz w:val="28"/>
          <w:szCs w:val="28"/>
          <w:lang w:val="en-AE" w:bidi="he-IL"/>
        </w:rPr>
        <w:tab/>
      </w:r>
      <w:r>
        <w:rPr>
          <w:noProof/>
        </w:rPr>
        <w:drawing>
          <wp:inline distT="0" distB="0" distL="0" distR="0" wp14:anchorId="405D13AD" wp14:editId="6128F84E">
            <wp:extent cx="5731510" cy="145732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57325"/>
                    </a:xfrm>
                    <a:prstGeom prst="rect">
                      <a:avLst/>
                    </a:prstGeom>
                    <a:noFill/>
                    <a:ln>
                      <a:noFill/>
                    </a:ln>
                  </pic:spPr>
                </pic:pic>
              </a:graphicData>
            </a:graphic>
          </wp:inline>
        </w:drawing>
      </w:r>
    </w:p>
    <w:p w14:paraId="2E98B77A" w14:textId="6313CE61" w:rsidR="007853F6" w:rsidRDefault="007853F6" w:rsidP="00100B04">
      <w:pPr>
        <w:bidi w:val="0"/>
        <w:jc w:val="both"/>
        <w:rPr>
          <w:b/>
          <w:bCs/>
          <w:sz w:val="28"/>
          <w:szCs w:val="28"/>
          <w:lang w:val="en-AE" w:bidi="he-IL"/>
        </w:rPr>
      </w:pPr>
      <w:r>
        <w:rPr>
          <w:b/>
          <w:bCs/>
          <w:sz w:val="28"/>
          <w:szCs w:val="28"/>
          <w:lang w:val="en-AE" w:bidi="he-IL"/>
        </w:rPr>
        <w:tab/>
        <w:t>8.2. Defect tracking and Reporting:</w:t>
      </w:r>
    </w:p>
    <w:p w14:paraId="09E141B3" w14:textId="41AB26CA" w:rsidR="00565021" w:rsidRDefault="00565021" w:rsidP="00565021">
      <w:pPr>
        <w:bidi w:val="0"/>
        <w:jc w:val="both"/>
        <w:rPr>
          <w:b/>
          <w:bCs/>
          <w:sz w:val="28"/>
          <w:szCs w:val="28"/>
          <w:lang w:val="en-AE" w:bidi="he-IL"/>
        </w:rPr>
      </w:pPr>
      <w:r>
        <w:rPr>
          <w:b/>
          <w:bCs/>
          <w:sz w:val="28"/>
          <w:szCs w:val="28"/>
          <w:lang w:val="en-AE" w:bidi="he-IL"/>
        </w:rPr>
        <w:tab/>
      </w:r>
      <w:r>
        <w:rPr>
          <w:noProof/>
        </w:rPr>
        <w:drawing>
          <wp:inline distT="0" distB="0" distL="0" distR="0" wp14:anchorId="1AD5B3EF" wp14:editId="21C90B57">
            <wp:extent cx="4659303" cy="3390562"/>
            <wp:effectExtent l="0" t="0" r="8255" b="63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986" cy="3450002"/>
                    </a:xfrm>
                    <a:prstGeom prst="rect">
                      <a:avLst/>
                    </a:prstGeom>
                    <a:noFill/>
                    <a:ln>
                      <a:noFill/>
                    </a:ln>
                  </pic:spPr>
                </pic:pic>
              </a:graphicData>
            </a:graphic>
          </wp:inline>
        </w:drawing>
      </w:r>
    </w:p>
    <w:p w14:paraId="7F688FDD" w14:textId="77777777" w:rsidR="00565021" w:rsidRDefault="00565021" w:rsidP="00565021">
      <w:pPr>
        <w:bidi w:val="0"/>
        <w:jc w:val="both"/>
        <w:rPr>
          <w:b/>
          <w:bCs/>
          <w:sz w:val="28"/>
          <w:szCs w:val="28"/>
          <w:lang w:val="en-AE" w:bidi="he-IL"/>
        </w:rPr>
      </w:pPr>
      <w:r>
        <w:rPr>
          <w:b/>
          <w:bCs/>
          <w:sz w:val="28"/>
          <w:szCs w:val="28"/>
          <w:lang w:val="en-AE" w:bidi="he-IL"/>
        </w:rPr>
        <w:tab/>
        <w:t>8.3. Status of the Bug:</w:t>
      </w:r>
    </w:p>
    <w:p w14:paraId="7FA6B95F" w14:textId="39E0C815" w:rsidR="00565021" w:rsidRPr="00565021" w:rsidRDefault="00565021" w:rsidP="00565021">
      <w:pPr>
        <w:pStyle w:val="a3"/>
        <w:numPr>
          <w:ilvl w:val="0"/>
          <w:numId w:val="7"/>
        </w:numPr>
        <w:bidi w:val="0"/>
        <w:jc w:val="both"/>
        <w:rPr>
          <w:b/>
          <w:bCs/>
          <w:sz w:val="28"/>
          <w:szCs w:val="28"/>
          <w:lang w:val="en-AE" w:bidi="he-IL"/>
        </w:rPr>
      </w:pPr>
      <w:r w:rsidRPr="00565021">
        <w:rPr>
          <w:rFonts w:ascii="Inconsolata" w:hAnsi="Inconsolata"/>
          <w:color w:val="333333"/>
          <w:sz w:val="28"/>
          <w:szCs w:val="28"/>
        </w:rPr>
        <w:t>New: Just created bug</w:t>
      </w:r>
    </w:p>
    <w:p w14:paraId="3A227DA1" w14:textId="2F1270F2" w:rsidR="00565021" w:rsidRPr="00565021" w:rsidRDefault="00565021" w:rsidP="00565021">
      <w:pPr>
        <w:pStyle w:val="HTML"/>
        <w:numPr>
          <w:ilvl w:val="0"/>
          <w:numId w:val="7"/>
        </w:numPr>
        <w:spacing w:after="384"/>
        <w:textAlignment w:val="baseline"/>
        <w:rPr>
          <w:rFonts w:ascii="Inconsolata" w:hAnsi="Inconsolata"/>
          <w:color w:val="333333"/>
          <w:sz w:val="28"/>
          <w:szCs w:val="28"/>
        </w:rPr>
      </w:pPr>
      <w:r w:rsidRPr="00565021">
        <w:rPr>
          <w:rFonts w:ascii="Inconsolata" w:hAnsi="Inconsolata"/>
          <w:color w:val="333333"/>
          <w:sz w:val="28"/>
          <w:szCs w:val="28"/>
        </w:rPr>
        <w:t>Open: Opened bug and still not solved</w:t>
      </w:r>
    </w:p>
    <w:p w14:paraId="583A56BD" w14:textId="3255856D" w:rsidR="00565021" w:rsidRPr="00565021" w:rsidRDefault="00565021" w:rsidP="00565021">
      <w:pPr>
        <w:pStyle w:val="HTML"/>
        <w:numPr>
          <w:ilvl w:val="0"/>
          <w:numId w:val="7"/>
        </w:numPr>
        <w:spacing w:after="384"/>
        <w:textAlignment w:val="baseline"/>
        <w:rPr>
          <w:rFonts w:ascii="Inconsolata" w:hAnsi="Inconsolata"/>
          <w:color w:val="333333"/>
          <w:sz w:val="28"/>
          <w:szCs w:val="28"/>
        </w:rPr>
      </w:pPr>
      <w:r w:rsidRPr="00565021">
        <w:rPr>
          <w:rFonts w:ascii="Inconsolata" w:hAnsi="Inconsolata"/>
          <w:color w:val="333333"/>
          <w:sz w:val="28"/>
          <w:szCs w:val="28"/>
        </w:rPr>
        <w:lastRenderedPageBreak/>
        <w:t>Rejected: Dev Lead rejected it (it's not bug)</w:t>
      </w:r>
    </w:p>
    <w:p w14:paraId="1B7CC61B" w14:textId="15EC7354" w:rsidR="00565021" w:rsidRDefault="00565021" w:rsidP="00565021">
      <w:pPr>
        <w:pStyle w:val="HTML"/>
        <w:numPr>
          <w:ilvl w:val="0"/>
          <w:numId w:val="7"/>
        </w:numPr>
        <w:spacing w:after="384"/>
        <w:textAlignment w:val="baseline"/>
        <w:rPr>
          <w:rFonts w:ascii="Inconsolata" w:hAnsi="Inconsolata"/>
          <w:color w:val="333333"/>
          <w:sz w:val="28"/>
          <w:szCs w:val="28"/>
        </w:rPr>
      </w:pPr>
      <w:r w:rsidRPr="00565021">
        <w:rPr>
          <w:rFonts w:ascii="Inconsolata" w:hAnsi="Inconsolata"/>
          <w:color w:val="333333"/>
          <w:sz w:val="28"/>
          <w:szCs w:val="28"/>
        </w:rPr>
        <w:t>Fixed: SOLVED bug</w:t>
      </w:r>
    </w:p>
    <w:p w14:paraId="18781033" w14:textId="2B1110FE" w:rsidR="00565021" w:rsidRPr="00565021" w:rsidRDefault="00565021" w:rsidP="00565021">
      <w:pPr>
        <w:pStyle w:val="HTML"/>
        <w:numPr>
          <w:ilvl w:val="0"/>
          <w:numId w:val="7"/>
        </w:numPr>
        <w:spacing w:after="384"/>
        <w:textAlignment w:val="baseline"/>
        <w:rPr>
          <w:rFonts w:ascii="Inconsolata" w:hAnsi="Inconsolata"/>
          <w:color w:val="333333"/>
          <w:sz w:val="28"/>
          <w:szCs w:val="28"/>
        </w:rPr>
      </w:pPr>
      <w:r w:rsidRPr="00565021">
        <w:rPr>
          <w:rFonts w:ascii="Inconsolata" w:hAnsi="Inconsolata"/>
          <w:color w:val="333333"/>
          <w:sz w:val="28"/>
          <w:szCs w:val="28"/>
        </w:rPr>
        <w:t>Closed: After bug is fixed, need close this bug</w:t>
      </w:r>
    </w:p>
    <w:p w14:paraId="51122A2D" w14:textId="48C5B1F2" w:rsidR="00565021" w:rsidRPr="00565021" w:rsidRDefault="00565021" w:rsidP="00565021">
      <w:pPr>
        <w:pStyle w:val="HTML"/>
        <w:numPr>
          <w:ilvl w:val="0"/>
          <w:numId w:val="7"/>
        </w:numPr>
        <w:spacing w:after="384"/>
        <w:textAlignment w:val="baseline"/>
        <w:rPr>
          <w:rFonts w:ascii="Inconsolata" w:hAnsi="Inconsolata"/>
          <w:color w:val="333333"/>
          <w:sz w:val="28"/>
          <w:szCs w:val="28"/>
        </w:rPr>
      </w:pPr>
      <w:r w:rsidRPr="00565021">
        <w:rPr>
          <w:rFonts w:ascii="Inconsolata" w:hAnsi="Inconsolata"/>
          <w:color w:val="333333"/>
          <w:sz w:val="28"/>
          <w:szCs w:val="28"/>
        </w:rPr>
        <w:t xml:space="preserve">Re-Open: Bug </w:t>
      </w:r>
      <w:r w:rsidRPr="00565021">
        <w:rPr>
          <w:rFonts w:ascii="Inconsolata" w:hAnsi="Inconsolata"/>
          <w:color w:val="333333"/>
          <w:sz w:val="28"/>
          <w:szCs w:val="28"/>
        </w:rPr>
        <w:t>has been</w:t>
      </w:r>
      <w:r w:rsidRPr="00565021">
        <w:rPr>
          <w:rFonts w:ascii="Inconsolata" w:hAnsi="Inconsolata"/>
          <w:color w:val="333333"/>
          <w:sz w:val="28"/>
          <w:szCs w:val="28"/>
        </w:rPr>
        <w:t xml:space="preserve"> fixed and closed but appear again with time</w:t>
      </w:r>
    </w:p>
    <w:p w14:paraId="4567A255" w14:textId="1C5689B1" w:rsidR="0091512E" w:rsidRPr="0050568C" w:rsidRDefault="0091512E" w:rsidP="0091512E">
      <w:pPr>
        <w:bidi w:val="0"/>
        <w:ind w:left="720"/>
        <w:jc w:val="both"/>
        <w:rPr>
          <w:b/>
          <w:bCs/>
          <w:color w:val="FF0000"/>
          <w:sz w:val="28"/>
          <w:szCs w:val="28"/>
          <w:lang w:bidi="he-IL"/>
        </w:rPr>
      </w:pPr>
      <w:r w:rsidRPr="0050568C">
        <w:rPr>
          <w:b/>
          <w:bCs/>
          <w:color w:val="FF0000"/>
          <w:sz w:val="28"/>
          <w:szCs w:val="28"/>
          <w:lang w:bidi="he-IL"/>
        </w:rPr>
        <w:t>8.4. Test Management Process</w:t>
      </w:r>
    </w:p>
    <w:p w14:paraId="3EED02E6" w14:textId="3E3894CE" w:rsidR="0091512E" w:rsidRPr="0050568C" w:rsidRDefault="0091512E" w:rsidP="0091512E">
      <w:pPr>
        <w:bidi w:val="0"/>
        <w:ind w:left="720"/>
        <w:jc w:val="both"/>
        <w:rPr>
          <w:b/>
          <w:bCs/>
          <w:color w:val="FF0000"/>
          <w:sz w:val="28"/>
          <w:szCs w:val="28"/>
          <w:lang w:bidi="he-IL"/>
        </w:rPr>
      </w:pPr>
      <w:r w:rsidRPr="0050568C">
        <w:rPr>
          <w:b/>
          <w:bCs/>
          <w:color w:val="FF0000"/>
          <w:sz w:val="28"/>
          <w:szCs w:val="28"/>
          <w:lang w:bidi="he-IL"/>
        </w:rPr>
        <w:t>8.5. Assumptions / Risks</w:t>
      </w:r>
    </w:p>
    <w:p w14:paraId="2736ADAD" w14:textId="0AF71EDC" w:rsidR="00100B04" w:rsidRDefault="00100B04" w:rsidP="0091512E">
      <w:pPr>
        <w:bidi w:val="0"/>
        <w:jc w:val="both"/>
        <w:rPr>
          <w:b/>
          <w:bCs/>
          <w:sz w:val="28"/>
          <w:szCs w:val="28"/>
          <w:lang w:val="en-AE" w:bidi="he-IL"/>
        </w:rPr>
      </w:pPr>
      <w:r>
        <w:rPr>
          <w:b/>
          <w:bCs/>
          <w:sz w:val="28"/>
          <w:szCs w:val="28"/>
          <w:lang w:val="en-AE" w:bidi="he-IL"/>
        </w:rPr>
        <w:t xml:space="preserve">9. Test Environment </w:t>
      </w:r>
    </w:p>
    <w:p w14:paraId="5E68254B" w14:textId="77777777" w:rsidR="00100B04" w:rsidRPr="00284CFB" w:rsidRDefault="00100B04" w:rsidP="00100B04">
      <w:pPr>
        <w:bidi w:val="0"/>
        <w:jc w:val="both"/>
        <w:rPr>
          <w:rFonts w:ascii="Inconsolata" w:hAnsi="Inconsolata"/>
          <w:sz w:val="28"/>
          <w:szCs w:val="28"/>
          <w:lang w:val="en-AE" w:bidi="he-IL"/>
        </w:rPr>
      </w:pPr>
      <w:r>
        <w:rPr>
          <w:b/>
          <w:bCs/>
          <w:sz w:val="28"/>
          <w:szCs w:val="28"/>
          <w:lang w:val="en-AE" w:bidi="he-IL"/>
        </w:rPr>
        <w:tab/>
      </w:r>
      <w:r w:rsidRPr="00284CFB">
        <w:rPr>
          <w:rFonts w:ascii="Inconsolata" w:hAnsi="Inconsolata"/>
          <w:sz w:val="28"/>
          <w:szCs w:val="28"/>
          <w:lang w:val="en-AE" w:bidi="he-IL"/>
        </w:rPr>
        <w:t>9.1. Hardware Requirements</w:t>
      </w:r>
    </w:p>
    <w:p w14:paraId="76E3EA75" w14:textId="6A467EB0" w:rsidR="00100B04" w:rsidRPr="00284CFB" w:rsidRDefault="00100B04" w:rsidP="00100B04">
      <w:pPr>
        <w:pStyle w:val="a3"/>
        <w:numPr>
          <w:ilvl w:val="0"/>
          <w:numId w:val="6"/>
        </w:numPr>
        <w:bidi w:val="0"/>
        <w:jc w:val="both"/>
        <w:rPr>
          <w:rFonts w:ascii="Inconsolata" w:hAnsi="Inconsolata"/>
          <w:sz w:val="28"/>
          <w:szCs w:val="28"/>
          <w:lang w:val="en-AE" w:bidi="he-IL"/>
        </w:rPr>
      </w:pPr>
      <w:r w:rsidRPr="00284CFB">
        <w:rPr>
          <w:rFonts w:ascii="Inconsolata" w:hAnsi="Inconsolata"/>
          <w:sz w:val="28"/>
          <w:szCs w:val="28"/>
          <w:lang w:val="en-AE" w:bidi="he-IL"/>
        </w:rPr>
        <w:t>Computer with 8 GB RAM, Windows 10+ and Chrome (Firefox/Edge).</w:t>
      </w:r>
    </w:p>
    <w:p w14:paraId="2D77271E" w14:textId="4DD3CFC6" w:rsidR="00566910" w:rsidRDefault="00566910" w:rsidP="00566910">
      <w:pPr>
        <w:bidi w:val="0"/>
        <w:jc w:val="both"/>
        <w:rPr>
          <w:b/>
          <w:bCs/>
          <w:sz w:val="28"/>
          <w:szCs w:val="28"/>
          <w:lang w:val="en-AE" w:bidi="he-IL"/>
        </w:rPr>
      </w:pPr>
      <w:r>
        <w:rPr>
          <w:b/>
          <w:bCs/>
          <w:sz w:val="28"/>
          <w:szCs w:val="28"/>
          <w:lang w:val="en-AE" w:bidi="he-IL"/>
        </w:rPr>
        <w:t>10. Milestones</w:t>
      </w:r>
    </w:p>
    <w:tbl>
      <w:tblPr>
        <w:tblStyle w:val="a4"/>
        <w:tblW w:w="0" w:type="auto"/>
        <w:tblLook w:val="04A0" w:firstRow="1" w:lastRow="0" w:firstColumn="1" w:lastColumn="0" w:noHBand="0" w:noVBand="1"/>
      </w:tblPr>
      <w:tblGrid>
        <w:gridCol w:w="2254"/>
        <w:gridCol w:w="2254"/>
        <w:gridCol w:w="2254"/>
        <w:gridCol w:w="2254"/>
      </w:tblGrid>
      <w:tr w:rsidR="009A0742" w14:paraId="7D649414" w14:textId="77777777" w:rsidTr="009A0742">
        <w:tc>
          <w:tcPr>
            <w:tcW w:w="2254" w:type="dxa"/>
            <w:shd w:val="clear" w:color="auto" w:fill="8EAADB" w:themeFill="accent1" w:themeFillTint="99"/>
          </w:tcPr>
          <w:p w14:paraId="3B2AB5F3" w14:textId="6DCA5F3F" w:rsidR="009A0742" w:rsidRPr="009A0742" w:rsidRDefault="009A0742" w:rsidP="001E775C">
            <w:pPr>
              <w:bidi w:val="0"/>
              <w:jc w:val="both"/>
              <w:rPr>
                <w:rFonts w:ascii="Inconsolata" w:hAnsi="Inconsolata"/>
                <w:b/>
                <w:bCs/>
                <w:sz w:val="28"/>
                <w:szCs w:val="28"/>
                <w:lang w:val="en-AE" w:bidi="he-IL"/>
              </w:rPr>
            </w:pPr>
            <w:r w:rsidRPr="009A0742">
              <w:rPr>
                <w:rFonts w:ascii="Inconsolata" w:hAnsi="Inconsolata"/>
                <w:b/>
                <w:bCs/>
                <w:sz w:val="28"/>
                <w:szCs w:val="28"/>
                <w:lang w:val="en-AE" w:bidi="he-IL"/>
              </w:rPr>
              <w:t>Task</w:t>
            </w:r>
          </w:p>
        </w:tc>
        <w:tc>
          <w:tcPr>
            <w:tcW w:w="2254" w:type="dxa"/>
            <w:shd w:val="clear" w:color="auto" w:fill="8EAADB" w:themeFill="accent1" w:themeFillTint="99"/>
          </w:tcPr>
          <w:p w14:paraId="70931094" w14:textId="3D1E2631" w:rsidR="009A0742" w:rsidRPr="009A0742" w:rsidRDefault="009A0742" w:rsidP="001E775C">
            <w:pPr>
              <w:bidi w:val="0"/>
              <w:jc w:val="both"/>
              <w:rPr>
                <w:rFonts w:ascii="Inconsolata" w:hAnsi="Inconsolata"/>
                <w:b/>
                <w:bCs/>
                <w:sz w:val="28"/>
                <w:szCs w:val="28"/>
                <w:lang w:val="en-AE" w:bidi="he-IL"/>
              </w:rPr>
            </w:pPr>
            <w:r w:rsidRPr="009A0742">
              <w:rPr>
                <w:rFonts w:ascii="Inconsolata" w:hAnsi="Inconsolata"/>
                <w:b/>
                <w:bCs/>
                <w:sz w:val="28"/>
                <w:szCs w:val="28"/>
                <w:lang w:val="en-AE" w:bidi="he-IL"/>
              </w:rPr>
              <w:t>Start Date</w:t>
            </w:r>
          </w:p>
        </w:tc>
        <w:tc>
          <w:tcPr>
            <w:tcW w:w="2254" w:type="dxa"/>
            <w:shd w:val="clear" w:color="auto" w:fill="8EAADB" w:themeFill="accent1" w:themeFillTint="99"/>
          </w:tcPr>
          <w:p w14:paraId="54EFEDC8" w14:textId="322394EE" w:rsidR="009A0742" w:rsidRPr="009A0742" w:rsidRDefault="009A0742" w:rsidP="001E775C">
            <w:pPr>
              <w:bidi w:val="0"/>
              <w:jc w:val="both"/>
              <w:rPr>
                <w:rFonts w:ascii="Inconsolata" w:hAnsi="Inconsolata"/>
                <w:b/>
                <w:bCs/>
                <w:sz w:val="28"/>
                <w:szCs w:val="28"/>
                <w:lang w:val="en-AE" w:bidi="he-IL"/>
              </w:rPr>
            </w:pPr>
            <w:r w:rsidRPr="009A0742">
              <w:rPr>
                <w:rFonts w:ascii="Inconsolata" w:hAnsi="Inconsolata"/>
                <w:b/>
                <w:bCs/>
                <w:sz w:val="28"/>
                <w:szCs w:val="28"/>
                <w:lang w:val="en-AE" w:bidi="he-IL"/>
              </w:rPr>
              <w:t>End Date</w:t>
            </w:r>
          </w:p>
        </w:tc>
        <w:tc>
          <w:tcPr>
            <w:tcW w:w="2254" w:type="dxa"/>
            <w:shd w:val="clear" w:color="auto" w:fill="8EAADB" w:themeFill="accent1" w:themeFillTint="99"/>
          </w:tcPr>
          <w:p w14:paraId="138200C7" w14:textId="101EF350" w:rsidR="009A0742" w:rsidRPr="009A0742" w:rsidRDefault="009A0742" w:rsidP="001E775C">
            <w:pPr>
              <w:bidi w:val="0"/>
              <w:jc w:val="both"/>
              <w:rPr>
                <w:rFonts w:ascii="Inconsolata" w:hAnsi="Inconsolata"/>
                <w:b/>
                <w:bCs/>
                <w:sz w:val="28"/>
                <w:szCs w:val="28"/>
                <w:lang w:val="en-AE" w:bidi="he-IL"/>
              </w:rPr>
            </w:pPr>
            <w:r w:rsidRPr="009A0742">
              <w:rPr>
                <w:rFonts w:ascii="Inconsolata" w:hAnsi="Inconsolata"/>
                <w:b/>
                <w:bCs/>
                <w:sz w:val="28"/>
                <w:szCs w:val="28"/>
                <w:lang w:val="en-AE" w:bidi="he-IL"/>
              </w:rPr>
              <w:t>Comments</w:t>
            </w:r>
          </w:p>
        </w:tc>
      </w:tr>
      <w:tr w:rsidR="009A0742" w14:paraId="3E26B3B8" w14:textId="77777777" w:rsidTr="009A0742">
        <w:tc>
          <w:tcPr>
            <w:tcW w:w="2254" w:type="dxa"/>
          </w:tcPr>
          <w:p w14:paraId="1691AF8A" w14:textId="3DE60EE9" w:rsidR="009A0742" w:rsidRPr="00EA530B" w:rsidRDefault="00EA530B" w:rsidP="001E775C">
            <w:pPr>
              <w:bidi w:val="0"/>
              <w:jc w:val="both"/>
              <w:rPr>
                <w:rFonts w:ascii="Inconsolata" w:hAnsi="Inconsolata"/>
                <w:sz w:val="28"/>
                <w:szCs w:val="28"/>
                <w:lang w:val="en-AE" w:bidi="he-IL"/>
              </w:rPr>
            </w:pPr>
            <w:r w:rsidRPr="00EA530B">
              <w:rPr>
                <w:rFonts w:ascii="Inconsolata" w:hAnsi="Inconsolata"/>
                <w:sz w:val="28"/>
                <w:szCs w:val="28"/>
                <w:lang w:val="en-AE" w:bidi="he-IL"/>
              </w:rPr>
              <w:t>STD document</w:t>
            </w:r>
          </w:p>
        </w:tc>
        <w:tc>
          <w:tcPr>
            <w:tcW w:w="2254" w:type="dxa"/>
          </w:tcPr>
          <w:p w14:paraId="6E0806BD" w14:textId="07233570" w:rsidR="009A0742" w:rsidRPr="00F51EBE" w:rsidRDefault="00F51EBE" w:rsidP="001E775C">
            <w:pPr>
              <w:bidi w:val="0"/>
              <w:jc w:val="both"/>
              <w:rPr>
                <w:rFonts w:ascii="Inconsolata" w:hAnsi="Inconsolata"/>
                <w:sz w:val="28"/>
                <w:szCs w:val="28"/>
                <w:lang w:val="en-AE" w:bidi="he-IL"/>
              </w:rPr>
            </w:pPr>
            <w:r w:rsidRPr="00F51EBE">
              <w:rPr>
                <w:rFonts w:ascii="Inconsolata" w:hAnsi="Inconsolata"/>
                <w:sz w:val="28"/>
                <w:szCs w:val="28"/>
                <w:lang w:val="en-AE" w:bidi="he-IL"/>
              </w:rPr>
              <w:t>25/02/2023</w:t>
            </w:r>
          </w:p>
        </w:tc>
        <w:tc>
          <w:tcPr>
            <w:tcW w:w="2254" w:type="dxa"/>
          </w:tcPr>
          <w:p w14:paraId="44F7770C" w14:textId="6AD1B825" w:rsidR="009A0742" w:rsidRPr="00F51EBE" w:rsidRDefault="00F51EBE" w:rsidP="001E775C">
            <w:pPr>
              <w:bidi w:val="0"/>
              <w:jc w:val="both"/>
              <w:rPr>
                <w:rFonts w:ascii="Inconsolata" w:hAnsi="Inconsolata"/>
                <w:sz w:val="28"/>
                <w:szCs w:val="28"/>
                <w:lang w:val="en-AE" w:bidi="he-IL"/>
              </w:rPr>
            </w:pPr>
            <w:r w:rsidRPr="00F51EBE">
              <w:rPr>
                <w:rFonts w:ascii="Inconsolata" w:hAnsi="Inconsolata"/>
                <w:sz w:val="28"/>
                <w:szCs w:val="28"/>
                <w:lang w:val="en-AE" w:bidi="he-IL"/>
              </w:rPr>
              <w:t>25/02/2023</w:t>
            </w:r>
          </w:p>
        </w:tc>
        <w:tc>
          <w:tcPr>
            <w:tcW w:w="2254" w:type="dxa"/>
          </w:tcPr>
          <w:p w14:paraId="649EE0E6" w14:textId="5E06CE22" w:rsidR="009A0742" w:rsidRDefault="00F51EBE" w:rsidP="001E775C">
            <w:pPr>
              <w:bidi w:val="0"/>
              <w:jc w:val="both"/>
              <w:rPr>
                <w:b/>
                <w:bCs/>
                <w:sz w:val="28"/>
                <w:szCs w:val="28"/>
                <w:lang w:val="en-AE" w:bidi="he-IL"/>
              </w:rPr>
            </w:pPr>
            <w:r>
              <w:rPr>
                <w:b/>
                <w:bCs/>
                <w:sz w:val="28"/>
                <w:szCs w:val="28"/>
                <w:lang w:val="en-AE" w:bidi="he-IL"/>
              </w:rPr>
              <w:t>…</w:t>
            </w:r>
          </w:p>
        </w:tc>
      </w:tr>
      <w:tr w:rsidR="009A0742" w14:paraId="4D7C759C" w14:textId="77777777" w:rsidTr="009A0742">
        <w:tc>
          <w:tcPr>
            <w:tcW w:w="2254" w:type="dxa"/>
          </w:tcPr>
          <w:p w14:paraId="6DC95D5A" w14:textId="0DED10F2" w:rsidR="009A0742" w:rsidRPr="00EA530B" w:rsidRDefault="00EA530B" w:rsidP="001E775C">
            <w:pPr>
              <w:bidi w:val="0"/>
              <w:jc w:val="both"/>
              <w:rPr>
                <w:rFonts w:ascii="Inconsolata" w:hAnsi="Inconsolata"/>
                <w:sz w:val="28"/>
                <w:szCs w:val="28"/>
                <w:lang w:val="en-AE" w:bidi="he-IL"/>
              </w:rPr>
            </w:pPr>
            <w:r w:rsidRPr="00EA530B">
              <w:rPr>
                <w:rFonts w:ascii="Inconsolata" w:hAnsi="Inconsolata"/>
                <w:sz w:val="28"/>
                <w:szCs w:val="28"/>
                <w:lang w:val="en-AE" w:bidi="he-IL"/>
              </w:rPr>
              <w:t>SRS document</w:t>
            </w:r>
          </w:p>
        </w:tc>
        <w:tc>
          <w:tcPr>
            <w:tcW w:w="2254" w:type="dxa"/>
          </w:tcPr>
          <w:p w14:paraId="610F38C9" w14:textId="46B1E869" w:rsidR="009A0742" w:rsidRPr="00F51EBE" w:rsidRDefault="00F51EBE" w:rsidP="001E775C">
            <w:pPr>
              <w:bidi w:val="0"/>
              <w:jc w:val="both"/>
              <w:rPr>
                <w:rFonts w:ascii="Inconsolata" w:hAnsi="Inconsolata"/>
                <w:sz w:val="28"/>
                <w:szCs w:val="28"/>
                <w:lang w:val="en-AE" w:bidi="he-IL"/>
              </w:rPr>
            </w:pPr>
            <w:r w:rsidRPr="00F51EBE">
              <w:rPr>
                <w:rFonts w:ascii="Inconsolata" w:hAnsi="Inconsolata"/>
                <w:sz w:val="28"/>
                <w:szCs w:val="28"/>
                <w:lang w:val="en-AE" w:bidi="he-IL"/>
              </w:rPr>
              <w:t>23/02/2023</w:t>
            </w:r>
          </w:p>
        </w:tc>
        <w:tc>
          <w:tcPr>
            <w:tcW w:w="2254" w:type="dxa"/>
          </w:tcPr>
          <w:p w14:paraId="200250DC" w14:textId="0A925CC1" w:rsidR="009A0742" w:rsidRPr="00F51EBE" w:rsidRDefault="00F51EBE" w:rsidP="001E775C">
            <w:pPr>
              <w:bidi w:val="0"/>
              <w:jc w:val="both"/>
              <w:rPr>
                <w:rFonts w:ascii="Inconsolata" w:hAnsi="Inconsolata"/>
                <w:sz w:val="28"/>
                <w:szCs w:val="28"/>
                <w:lang w:val="en-AE" w:bidi="he-IL"/>
              </w:rPr>
            </w:pPr>
            <w:r w:rsidRPr="00F51EBE">
              <w:rPr>
                <w:rFonts w:ascii="Inconsolata" w:hAnsi="Inconsolata"/>
                <w:sz w:val="28"/>
                <w:szCs w:val="28"/>
                <w:lang w:val="en-AE" w:bidi="he-IL"/>
              </w:rPr>
              <w:t>25/02/2023</w:t>
            </w:r>
          </w:p>
        </w:tc>
        <w:tc>
          <w:tcPr>
            <w:tcW w:w="2254" w:type="dxa"/>
          </w:tcPr>
          <w:p w14:paraId="13E4D999" w14:textId="77777777" w:rsidR="009A0742" w:rsidRDefault="009A0742" w:rsidP="001E775C">
            <w:pPr>
              <w:bidi w:val="0"/>
              <w:jc w:val="both"/>
              <w:rPr>
                <w:b/>
                <w:bCs/>
                <w:sz w:val="28"/>
                <w:szCs w:val="28"/>
                <w:lang w:val="en-AE" w:bidi="he-IL"/>
              </w:rPr>
            </w:pPr>
          </w:p>
        </w:tc>
      </w:tr>
      <w:tr w:rsidR="009A0742" w14:paraId="5B14B374" w14:textId="77777777" w:rsidTr="009A0742">
        <w:tc>
          <w:tcPr>
            <w:tcW w:w="2254" w:type="dxa"/>
          </w:tcPr>
          <w:p w14:paraId="3AB8AFE6" w14:textId="50D3E3E8" w:rsidR="009A0742" w:rsidRPr="00EA530B" w:rsidRDefault="00EA530B" w:rsidP="001E775C">
            <w:pPr>
              <w:bidi w:val="0"/>
              <w:jc w:val="both"/>
              <w:rPr>
                <w:rFonts w:ascii="Inconsolata" w:hAnsi="Inconsolata"/>
                <w:sz w:val="28"/>
                <w:szCs w:val="28"/>
                <w:lang w:val="en-AE" w:bidi="he-IL"/>
              </w:rPr>
            </w:pPr>
            <w:r w:rsidRPr="00EA530B">
              <w:rPr>
                <w:rFonts w:ascii="Inconsolata" w:hAnsi="Inconsolata"/>
                <w:sz w:val="28"/>
                <w:szCs w:val="28"/>
                <w:lang w:val="en-AE" w:bidi="he-IL"/>
              </w:rPr>
              <w:t>STP document</w:t>
            </w:r>
          </w:p>
        </w:tc>
        <w:tc>
          <w:tcPr>
            <w:tcW w:w="2254" w:type="dxa"/>
          </w:tcPr>
          <w:p w14:paraId="5A40D64E" w14:textId="0602A8B6" w:rsidR="009A0742" w:rsidRPr="00F51EBE" w:rsidRDefault="00F51EBE" w:rsidP="001E775C">
            <w:pPr>
              <w:bidi w:val="0"/>
              <w:jc w:val="both"/>
              <w:rPr>
                <w:rFonts w:ascii="Inconsolata" w:hAnsi="Inconsolata"/>
                <w:sz w:val="28"/>
                <w:szCs w:val="28"/>
                <w:lang w:val="en-AE" w:bidi="he-IL"/>
              </w:rPr>
            </w:pPr>
            <w:r w:rsidRPr="00F51EBE">
              <w:rPr>
                <w:rFonts w:ascii="Inconsolata" w:hAnsi="Inconsolata"/>
                <w:sz w:val="28"/>
                <w:szCs w:val="28"/>
                <w:lang w:val="en-AE" w:bidi="he-IL"/>
              </w:rPr>
              <w:t>25/02/2023</w:t>
            </w:r>
          </w:p>
        </w:tc>
        <w:tc>
          <w:tcPr>
            <w:tcW w:w="2254" w:type="dxa"/>
          </w:tcPr>
          <w:p w14:paraId="046A60AE" w14:textId="2BFD0E96" w:rsidR="009A0742" w:rsidRPr="00F51EBE" w:rsidRDefault="00F51EBE" w:rsidP="001E775C">
            <w:pPr>
              <w:bidi w:val="0"/>
              <w:jc w:val="both"/>
              <w:rPr>
                <w:rFonts w:ascii="Inconsolata" w:hAnsi="Inconsolata"/>
                <w:sz w:val="28"/>
                <w:szCs w:val="28"/>
                <w:lang w:val="en-AE" w:bidi="he-IL"/>
              </w:rPr>
            </w:pPr>
            <w:r w:rsidRPr="00F51EBE">
              <w:rPr>
                <w:rFonts w:ascii="Inconsolata" w:hAnsi="Inconsolata"/>
                <w:sz w:val="28"/>
                <w:szCs w:val="28"/>
                <w:lang w:val="en-AE" w:bidi="he-IL"/>
              </w:rPr>
              <w:t>25/02/2023</w:t>
            </w:r>
          </w:p>
        </w:tc>
        <w:tc>
          <w:tcPr>
            <w:tcW w:w="2254" w:type="dxa"/>
          </w:tcPr>
          <w:p w14:paraId="000BADBC" w14:textId="77777777" w:rsidR="009A0742" w:rsidRDefault="009A0742" w:rsidP="001E775C">
            <w:pPr>
              <w:bidi w:val="0"/>
              <w:jc w:val="both"/>
              <w:rPr>
                <w:b/>
                <w:bCs/>
                <w:sz w:val="28"/>
                <w:szCs w:val="28"/>
                <w:lang w:val="en-AE" w:bidi="he-IL"/>
              </w:rPr>
            </w:pPr>
          </w:p>
        </w:tc>
      </w:tr>
      <w:tr w:rsidR="00EA530B" w14:paraId="100BC7B1" w14:textId="77777777" w:rsidTr="009A0742">
        <w:tc>
          <w:tcPr>
            <w:tcW w:w="2254" w:type="dxa"/>
          </w:tcPr>
          <w:p w14:paraId="1EFE44DB" w14:textId="3FB30E7A" w:rsidR="00EA530B" w:rsidRPr="00EA530B" w:rsidRDefault="00EA530B" w:rsidP="001E775C">
            <w:pPr>
              <w:bidi w:val="0"/>
              <w:jc w:val="both"/>
              <w:rPr>
                <w:rFonts w:ascii="Inconsolata" w:hAnsi="Inconsolata"/>
                <w:sz w:val="28"/>
                <w:szCs w:val="28"/>
                <w:lang w:val="en-AE" w:bidi="he-IL"/>
              </w:rPr>
            </w:pPr>
            <w:r w:rsidRPr="00EA530B">
              <w:rPr>
                <w:rFonts w:ascii="Inconsolata" w:hAnsi="Inconsolata"/>
                <w:sz w:val="28"/>
                <w:szCs w:val="28"/>
                <w:lang w:val="en-AE" w:bidi="he-IL"/>
              </w:rPr>
              <w:t>Bug report</w:t>
            </w:r>
          </w:p>
        </w:tc>
        <w:tc>
          <w:tcPr>
            <w:tcW w:w="2254" w:type="dxa"/>
          </w:tcPr>
          <w:p w14:paraId="1BA44181" w14:textId="06C63EB9" w:rsidR="00EA530B" w:rsidRPr="00F51EBE" w:rsidRDefault="00F51EBE" w:rsidP="001E775C">
            <w:pPr>
              <w:bidi w:val="0"/>
              <w:jc w:val="both"/>
              <w:rPr>
                <w:rFonts w:ascii="Inconsolata" w:hAnsi="Inconsolata"/>
                <w:sz w:val="28"/>
                <w:szCs w:val="28"/>
                <w:lang w:val="en-AE" w:bidi="he-IL"/>
              </w:rPr>
            </w:pPr>
            <w:r w:rsidRPr="00F51EBE">
              <w:rPr>
                <w:rFonts w:ascii="Inconsolata" w:hAnsi="Inconsolata"/>
                <w:sz w:val="28"/>
                <w:szCs w:val="28"/>
                <w:lang w:val="en-AE" w:bidi="he-IL"/>
              </w:rPr>
              <w:t>23/02/2025</w:t>
            </w:r>
          </w:p>
        </w:tc>
        <w:tc>
          <w:tcPr>
            <w:tcW w:w="2254" w:type="dxa"/>
          </w:tcPr>
          <w:p w14:paraId="0771B155" w14:textId="26256C5B" w:rsidR="00EA530B" w:rsidRPr="00F51EBE" w:rsidRDefault="00F51EBE" w:rsidP="001E775C">
            <w:pPr>
              <w:bidi w:val="0"/>
              <w:jc w:val="both"/>
              <w:rPr>
                <w:rFonts w:ascii="Inconsolata" w:hAnsi="Inconsolata"/>
                <w:sz w:val="28"/>
                <w:szCs w:val="28"/>
                <w:lang w:val="en-AE" w:bidi="he-IL"/>
              </w:rPr>
            </w:pPr>
            <w:r w:rsidRPr="00F51EBE">
              <w:rPr>
                <w:rFonts w:ascii="Inconsolata" w:hAnsi="Inconsolata"/>
                <w:sz w:val="28"/>
                <w:szCs w:val="28"/>
                <w:lang w:val="en-AE" w:bidi="he-IL"/>
              </w:rPr>
              <w:t>25/02/2023</w:t>
            </w:r>
          </w:p>
        </w:tc>
        <w:tc>
          <w:tcPr>
            <w:tcW w:w="2254" w:type="dxa"/>
          </w:tcPr>
          <w:p w14:paraId="2FACB796" w14:textId="088DF5AA" w:rsidR="00EA530B" w:rsidRDefault="00EA530B" w:rsidP="001E775C">
            <w:pPr>
              <w:bidi w:val="0"/>
              <w:jc w:val="both"/>
              <w:rPr>
                <w:b/>
                <w:bCs/>
                <w:sz w:val="28"/>
                <w:szCs w:val="28"/>
                <w:lang w:val="en-AE" w:bidi="he-IL"/>
              </w:rPr>
            </w:pPr>
          </w:p>
        </w:tc>
      </w:tr>
      <w:tr w:rsidR="00EA530B" w14:paraId="63D8A93E" w14:textId="77777777" w:rsidTr="009A0742">
        <w:tc>
          <w:tcPr>
            <w:tcW w:w="2254" w:type="dxa"/>
          </w:tcPr>
          <w:p w14:paraId="7C34BCC3" w14:textId="77F57124" w:rsidR="00EA530B" w:rsidRPr="00EA530B" w:rsidRDefault="00EA530B" w:rsidP="00EA530B">
            <w:pPr>
              <w:bidi w:val="0"/>
              <w:jc w:val="both"/>
              <w:rPr>
                <w:rFonts w:ascii="Inconsolata" w:hAnsi="Inconsolata"/>
                <w:sz w:val="28"/>
                <w:szCs w:val="28"/>
                <w:lang w:val="en-AE" w:bidi="he-IL"/>
              </w:rPr>
            </w:pPr>
            <w:r w:rsidRPr="00EA530B">
              <w:rPr>
                <w:rFonts w:ascii="Inconsolata" w:hAnsi="Inconsolata"/>
                <w:sz w:val="28"/>
                <w:szCs w:val="28"/>
                <w:lang w:val="en-AE" w:bidi="he-IL"/>
              </w:rPr>
              <w:t>Selenium code</w:t>
            </w:r>
          </w:p>
        </w:tc>
        <w:tc>
          <w:tcPr>
            <w:tcW w:w="2254" w:type="dxa"/>
          </w:tcPr>
          <w:p w14:paraId="0E3A8246" w14:textId="2C0E6421" w:rsidR="00EA530B" w:rsidRPr="00F51EBE" w:rsidRDefault="00F51EBE" w:rsidP="00EA530B">
            <w:pPr>
              <w:bidi w:val="0"/>
              <w:jc w:val="both"/>
              <w:rPr>
                <w:rFonts w:ascii="Inconsolata" w:hAnsi="Inconsolata"/>
                <w:sz w:val="28"/>
                <w:szCs w:val="28"/>
                <w:lang w:val="en-AE" w:bidi="he-IL"/>
              </w:rPr>
            </w:pPr>
            <w:r w:rsidRPr="00F51EBE">
              <w:rPr>
                <w:rFonts w:ascii="Inconsolata" w:hAnsi="Inconsolata"/>
                <w:sz w:val="28"/>
                <w:szCs w:val="28"/>
                <w:lang w:val="en-AE" w:bidi="he-IL"/>
              </w:rPr>
              <w:t>1</w:t>
            </w:r>
            <w:r w:rsidR="00E1226E">
              <w:rPr>
                <w:rFonts w:ascii="Inconsolata" w:hAnsi="Inconsolata"/>
                <w:sz w:val="28"/>
                <w:szCs w:val="28"/>
                <w:lang w:val="en-AE" w:bidi="he-IL"/>
              </w:rPr>
              <w:t>7</w:t>
            </w:r>
            <w:r w:rsidRPr="00F51EBE">
              <w:rPr>
                <w:rFonts w:ascii="Inconsolata" w:hAnsi="Inconsolata"/>
                <w:sz w:val="28"/>
                <w:szCs w:val="28"/>
                <w:lang w:val="en-AE" w:bidi="he-IL"/>
              </w:rPr>
              <w:t>/02/2023</w:t>
            </w:r>
          </w:p>
        </w:tc>
        <w:tc>
          <w:tcPr>
            <w:tcW w:w="2254" w:type="dxa"/>
          </w:tcPr>
          <w:p w14:paraId="75A46D9A" w14:textId="49162CBC" w:rsidR="00EA530B" w:rsidRPr="00F51EBE" w:rsidRDefault="00F51EBE" w:rsidP="00EA530B">
            <w:pPr>
              <w:bidi w:val="0"/>
              <w:jc w:val="both"/>
              <w:rPr>
                <w:rFonts w:ascii="Inconsolata" w:hAnsi="Inconsolata"/>
                <w:sz w:val="28"/>
                <w:szCs w:val="28"/>
                <w:lang w:val="en-AE" w:bidi="he-IL"/>
              </w:rPr>
            </w:pPr>
            <w:r w:rsidRPr="00F51EBE">
              <w:rPr>
                <w:rFonts w:ascii="Inconsolata" w:hAnsi="Inconsolata"/>
                <w:sz w:val="28"/>
                <w:szCs w:val="28"/>
                <w:lang w:val="en-AE" w:bidi="he-IL"/>
              </w:rPr>
              <w:t>25/02/2023</w:t>
            </w:r>
          </w:p>
        </w:tc>
        <w:tc>
          <w:tcPr>
            <w:tcW w:w="2254" w:type="dxa"/>
          </w:tcPr>
          <w:p w14:paraId="400D934C" w14:textId="77777777" w:rsidR="00EA530B" w:rsidRDefault="00EA530B" w:rsidP="00EA530B">
            <w:pPr>
              <w:bidi w:val="0"/>
              <w:jc w:val="both"/>
              <w:rPr>
                <w:b/>
                <w:bCs/>
                <w:sz w:val="28"/>
                <w:szCs w:val="28"/>
                <w:lang w:val="en-AE" w:bidi="he-IL"/>
              </w:rPr>
            </w:pPr>
          </w:p>
        </w:tc>
      </w:tr>
    </w:tbl>
    <w:p w14:paraId="7D1CFF19" w14:textId="77777777" w:rsidR="00A74E60" w:rsidRDefault="00A74E60" w:rsidP="00566910">
      <w:pPr>
        <w:bidi w:val="0"/>
        <w:jc w:val="both"/>
        <w:rPr>
          <w:rFonts w:cstheme="minorHAnsi"/>
          <w:b/>
          <w:bCs/>
          <w:sz w:val="28"/>
          <w:szCs w:val="28"/>
          <w:lang w:val="en-AE" w:bidi="he-IL"/>
        </w:rPr>
      </w:pPr>
    </w:p>
    <w:p w14:paraId="181ED29F" w14:textId="767B8EAA" w:rsidR="00566910" w:rsidRPr="00284CFB" w:rsidRDefault="00566910" w:rsidP="00A74E60">
      <w:pPr>
        <w:bidi w:val="0"/>
        <w:jc w:val="both"/>
        <w:rPr>
          <w:rFonts w:cstheme="minorHAnsi"/>
          <w:b/>
          <w:bCs/>
          <w:sz w:val="28"/>
          <w:szCs w:val="28"/>
          <w:lang w:val="en-AE" w:bidi="he-IL"/>
        </w:rPr>
      </w:pPr>
      <w:r w:rsidRPr="00284CFB">
        <w:rPr>
          <w:rFonts w:cstheme="minorHAnsi"/>
          <w:b/>
          <w:bCs/>
          <w:sz w:val="28"/>
          <w:szCs w:val="28"/>
          <w:lang w:val="en-AE" w:bidi="he-IL"/>
        </w:rPr>
        <w:t xml:space="preserve">11. Roles &amp; </w:t>
      </w:r>
      <w:r w:rsidR="00CE36AE" w:rsidRPr="00284CFB">
        <w:rPr>
          <w:rFonts w:cstheme="minorHAnsi"/>
          <w:b/>
          <w:bCs/>
          <w:sz w:val="28"/>
          <w:szCs w:val="28"/>
          <w:lang w:val="en-AE" w:bidi="he-IL"/>
        </w:rPr>
        <w:t>Responsibilities</w:t>
      </w:r>
    </w:p>
    <w:p w14:paraId="026E09D9" w14:textId="35AE8A06" w:rsidR="00284CFB" w:rsidRPr="00284CFB" w:rsidRDefault="00284CFB" w:rsidP="00284CFB">
      <w:pPr>
        <w:pStyle w:val="HTML"/>
        <w:textAlignment w:val="baseline"/>
        <w:rPr>
          <w:rFonts w:ascii="Inconsolata" w:hAnsi="Inconsolata"/>
          <w:b/>
          <w:bCs/>
          <w:color w:val="333333"/>
          <w:sz w:val="28"/>
          <w:szCs w:val="28"/>
          <w:bdr w:val="none" w:sz="0" w:space="0" w:color="auto" w:frame="1"/>
        </w:rPr>
      </w:pPr>
      <w:r w:rsidRPr="00284CFB">
        <w:rPr>
          <w:rFonts w:ascii="Inconsolata" w:hAnsi="Inconsolata"/>
          <w:b/>
          <w:bCs/>
          <w:i/>
          <w:iCs/>
          <w:color w:val="333333"/>
          <w:sz w:val="28"/>
          <w:szCs w:val="28"/>
          <w:bdr w:val="none" w:sz="0" w:space="0" w:color="auto" w:frame="1"/>
        </w:rPr>
        <w:t>QA testers:</w:t>
      </w:r>
    </w:p>
    <w:p w14:paraId="527C8267"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t>* Develop test cases and combine them in test suites – STD</w:t>
      </w:r>
    </w:p>
    <w:p w14:paraId="0DA38895"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t>* Report BUGS</w:t>
      </w:r>
    </w:p>
    <w:p w14:paraId="55BB7A78"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t>* Regression testing</w:t>
      </w:r>
    </w:p>
    <w:p w14:paraId="14562C3B"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p>
    <w:p w14:paraId="48EB96B8"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b/>
          <w:bCs/>
          <w:color w:val="333333"/>
          <w:sz w:val="28"/>
          <w:szCs w:val="28"/>
          <w:bdr w:val="none" w:sz="0" w:space="0" w:color="auto" w:frame="1"/>
        </w:rPr>
      </w:pPr>
      <w:r w:rsidRPr="00284CFB">
        <w:rPr>
          <w:rFonts w:ascii="Inconsolata" w:eastAsia="Times New Roman" w:hAnsi="Inconsolata" w:cs="Courier New"/>
          <w:b/>
          <w:bCs/>
          <w:i/>
          <w:iCs/>
          <w:color w:val="333333"/>
          <w:sz w:val="28"/>
          <w:szCs w:val="28"/>
          <w:bdr w:val="none" w:sz="0" w:space="0" w:color="auto" w:frame="1"/>
        </w:rPr>
        <w:t>Test manager</w:t>
      </w:r>
      <w:r w:rsidRPr="00284CFB">
        <w:rPr>
          <w:rFonts w:ascii="Inconsolata" w:eastAsia="Times New Roman" w:hAnsi="Inconsolata" w:cs="Courier New"/>
          <w:b/>
          <w:bCs/>
          <w:color w:val="333333"/>
          <w:sz w:val="28"/>
          <w:szCs w:val="28"/>
          <w:bdr w:val="none" w:sz="0" w:space="0" w:color="auto" w:frame="1"/>
        </w:rPr>
        <w:t>:</w:t>
      </w:r>
    </w:p>
    <w:p w14:paraId="1101EF08"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t>* Manage the Testing and provide technical support to the Testing team.</w:t>
      </w:r>
    </w:p>
    <w:p w14:paraId="123BC5C0"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t>* Make Review of Software Test Plan and test cases for the STD document.</w:t>
      </w:r>
    </w:p>
    <w:p w14:paraId="1A1E00F0"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p>
    <w:p w14:paraId="0C16B4C8"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b/>
          <w:bCs/>
          <w:color w:val="333333"/>
          <w:sz w:val="28"/>
          <w:szCs w:val="28"/>
          <w:bdr w:val="none" w:sz="0" w:space="0" w:color="auto" w:frame="1"/>
        </w:rPr>
      </w:pPr>
      <w:r w:rsidRPr="00284CFB">
        <w:rPr>
          <w:rFonts w:ascii="Inconsolata" w:eastAsia="Times New Roman" w:hAnsi="Inconsolata" w:cs="Courier New"/>
          <w:b/>
          <w:bCs/>
          <w:i/>
          <w:iCs/>
          <w:color w:val="333333"/>
          <w:sz w:val="28"/>
          <w:szCs w:val="28"/>
          <w:bdr w:val="none" w:sz="0" w:space="0" w:color="auto" w:frame="1"/>
        </w:rPr>
        <w:t>Test Lead</w:t>
      </w:r>
      <w:r w:rsidRPr="00284CFB">
        <w:rPr>
          <w:rFonts w:ascii="Inconsolata" w:eastAsia="Times New Roman" w:hAnsi="Inconsolata" w:cs="Courier New"/>
          <w:b/>
          <w:bCs/>
          <w:color w:val="333333"/>
          <w:sz w:val="28"/>
          <w:szCs w:val="28"/>
          <w:bdr w:val="none" w:sz="0" w:space="0" w:color="auto" w:frame="1"/>
        </w:rPr>
        <w:t>:</w:t>
      </w:r>
    </w:p>
    <w:p w14:paraId="5E221BF8"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t>* Prepare the Software Test Plan</w:t>
      </w:r>
    </w:p>
    <w:p w14:paraId="5D97E597"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t>* Analyze requirements during the requirements analysis phase.</w:t>
      </w:r>
    </w:p>
    <w:p w14:paraId="274FAC4C"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t>* Evaluating exit criteria</w:t>
      </w:r>
    </w:p>
    <w:p w14:paraId="36919C4D" w14:textId="77777777" w:rsidR="00284CFB" w:rsidRPr="00284CFB" w:rsidRDefault="00284CFB" w:rsidP="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consolata" w:eastAsia="Times New Roman" w:hAnsi="Inconsolata" w:cs="Courier New"/>
          <w:color w:val="333333"/>
          <w:sz w:val="28"/>
          <w:szCs w:val="28"/>
        </w:rPr>
      </w:pPr>
      <w:r w:rsidRPr="00284CFB">
        <w:rPr>
          <w:rFonts w:ascii="Inconsolata" w:eastAsia="Times New Roman" w:hAnsi="Inconsolata" w:cs="Courier New"/>
          <w:color w:val="333333"/>
          <w:sz w:val="28"/>
          <w:szCs w:val="28"/>
        </w:rPr>
        <w:lastRenderedPageBreak/>
        <w:t>* Preparing Test Summary Report</w:t>
      </w:r>
    </w:p>
    <w:p w14:paraId="4F35747D" w14:textId="0B2614C3" w:rsidR="00284CFB" w:rsidRPr="00284CFB" w:rsidRDefault="00284CFB" w:rsidP="00284CFB">
      <w:pPr>
        <w:bidi w:val="0"/>
        <w:jc w:val="both"/>
        <w:rPr>
          <w:b/>
          <w:bCs/>
          <w:sz w:val="28"/>
          <w:szCs w:val="28"/>
          <w:lang w:bidi="he-IL"/>
        </w:rPr>
      </w:pPr>
    </w:p>
    <w:sectPr w:rsidR="00284CFB" w:rsidRPr="00284CFB" w:rsidSect="006B5D8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3B4D"/>
    <w:multiLevelType w:val="hybridMultilevel"/>
    <w:tmpl w:val="93C80A1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339D4F8A"/>
    <w:multiLevelType w:val="hybridMultilevel"/>
    <w:tmpl w:val="36CA4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74CBE"/>
    <w:multiLevelType w:val="hybridMultilevel"/>
    <w:tmpl w:val="D856F7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632E1E4E"/>
    <w:multiLevelType w:val="hybridMultilevel"/>
    <w:tmpl w:val="46C2D2E4"/>
    <w:lvl w:ilvl="0" w:tplc="AE86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C72F8E"/>
    <w:multiLevelType w:val="hybridMultilevel"/>
    <w:tmpl w:val="173A6F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A25DB"/>
    <w:multiLevelType w:val="hybridMultilevel"/>
    <w:tmpl w:val="BC3A96CC"/>
    <w:lvl w:ilvl="0" w:tplc="04090003">
      <w:start w:val="1"/>
      <w:numFmt w:val="bullet"/>
      <w:lvlText w:val="o"/>
      <w:lvlJc w:val="left"/>
      <w:pPr>
        <w:ind w:left="1446" w:hanging="360"/>
      </w:pPr>
      <w:rPr>
        <w:rFonts w:ascii="Courier New" w:hAnsi="Courier New" w:cs="Courier New"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6" w15:restartNumberingAfterBreak="0">
    <w:nsid w:val="7A556CF7"/>
    <w:multiLevelType w:val="hybridMultilevel"/>
    <w:tmpl w:val="2624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81077">
    <w:abstractNumId w:val="6"/>
  </w:num>
  <w:num w:numId="2" w16cid:durableId="928465282">
    <w:abstractNumId w:val="3"/>
  </w:num>
  <w:num w:numId="3" w16cid:durableId="631525602">
    <w:abstractNumId w:val="1"/>
  </w:num>
  <w:num w:numId="4" w16cid:durableId="1902248564">
    <w:abstractNumId w:val="2"/>
  </w:num>
  <w:num w:numId="5" w16cid:durableId="1843086776">
    <w:abstractNumId w:val="5"/>
  </w:num>
  <w:num w:numId="6" w16cid:durableId="342556842">
    <w:abstractNumId w:val="0"/>
  </w:num>
  <w:num w:numId="7" w16cid:durableId="1904289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45"/>
    <w:rsid w:val="000B0374"/>
    <w:rsid w:val="000D351B"/>
    <w:rsid w:val="000D683B"/>
    <w:rsid w:val="00100B04"/>
    <w:rsid w:val="001E775C"/>
    <w:rsid w:val="00271714"/>
    <w:rsid w:val="00284CFB"/>
    <w:rsid w:val="002911CC"/>
    <w:rsid w:val="002E6815"/>
    <w:rsid w:val="00484FA1"/>
    <w:rsid w:val="004D729D"/>
    <w:rsid w:val="0050568C"/>
    <w:rsid w:val="00514345"/>
    <w:rsid w:val="00565021"/>
    <w:rsid w:val="00566910"/>
    <w:rsid w:val="005768C0"/>
    <w:rsid w:val="006279EF"/>
    <w:rsid w:val="006958D3"/>
    <w:rsid w:val="006B5D81"/>
    <w:rsid w:val="007215A9"/>
    <w:rsid w:val="007339C0"/>
    <w:rsid w:val="007853F6"/>
    <w:rsid w:val="0085767F"/>
    <w:rsid w:val="0091512E"/>
    <w:rsid w:val="0094436F"/>
    <w:rsid w:val="0098695F"/>
    <w:rsid w:val="009A0742"/>
    <w:rsid w:val="009F013D"/>
    <w:rsid w:val="00A10E1E"/>
    <w:rsid w:val="00A42862"/>
    <w:rsid w:val="00A74E60"/>
    <w:rsid w:val="00A84620"/>
    <w:rsid w:val="00AA4D8C"/>
    <w:rsid w:val="00B344F3"/>
    <w:rsid w:val="00B42DA4"/>
    <w:rsid w:val="00C409FE"/>
    <w:rsid w:val="00CE36AE"/>
    <w:rsid w:val="00E1226E"/>
    <w:rsid w:val="00E5354D"/>
    <w:rsid w:val="00E835EF"/>
    <w:rsid w:val="00EA530B"/>
    <w:rsid w:val="00F3013B"/>
    <w:rsid w:val="00F402FE"/>
    <w:rsid w:val="00F51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5D14"/>
  <w15:chartTrackingRefBased/>
  <w15:docId w15:val="{AB08A492-ED64-4754-8289-C87FB9B4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767F"/>
    <w:pPr>
      <w:ind w:left="720"/>
      <w:contextualSpacing/>
    </w:pPr>
  </w:style>
  <w:style w:type="table" w:styleId="a4">
    <w:name w:val="Table Grid"/>
    <w:basedOn w:val="a1"/>
    <w:uiPriority w:val="39"/>
    <w:rsid w:val="00F40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84CFB"/>
    <w:rPr>
      <w:rFonts w:ascii="Courier New" w:eastAsia="Times New Roman" w:hAnsi="Courier New" w:cs="Courier New"/>
      <w:sz w:val="20"/>
      <w:szCs w:val="20"/>
    </w:rPr>
  </w:style>
  <w:style w:type="character" w:styleId="a5">
    <w:name w:val="Strong"/>
    <w:basedOn w:val="a0"/>
    <w:uiPriority w:val="22"/>
    <w:qFormat/>
    <w:rsid w:val="00284CFB"/>
    <w:rPr>
      <w:b/>
      <w:bCs/>
    </w:rPr>
  </w:style>
  <w:style w:type="character" w:styleId="a6">
    <w:name w:val="Emphasis"/>
    <w:basedOn w:val="a0"/>
    <w:uiPriority w:val="20"/>
    <w:qFormat/>
    <w:rsid w:val="00284C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3189">
      <w:bodyDiv w:val="1"/>
      <w:marLeft w:val="0"/>
      <w:marRight w:val="0"/>
      <w:marTop w:val="0"/>
      <w:marBottom w:val="0"/>
      <w:divBdr>
        <w:top w:val="none" w:sz="0" w:space="0" w:color="auto"/>
        <w:left w:val="none" w:sz="0" w:space="0" w:color="auto"/>
        <w:bottom w:val="none" w:sz="0" w:space="0" w:color="auto"/>
        <w:right w:val="none" w:sz="0" w:space="0" w:color="auto"/>
      </w:divBdr>
    </w:div>
    <w:div w:id="15998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508</Words>
  <Characters>2899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fatmeh foqara</dc:creator>
  <cp:keywords/>
  <dc:description/>
  <cp:lastModifiedBy>fatmeh foqara</cp:lastModifiedBy>
  <cp:revision>39</cp:revision>
  <dcterms:created xsi:type="dcterms:W3CDTF">2023-02-25T16:36:00Z</dcterms:created>
  <dcterms:modified xsi:type="dcterms:W3CDTF">2023-02-25T18:25:00Z</dcterms:modified>
</cp:coreProperties>
</file>