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4DF8B" w14:textId="79F2F48B" w:rsidR="00C43F6A" w:rsidRDefault="00C43F6A" w:rsidP="002D5915">
      <w:pPr>
        <w:pStyle w:val="Heading1"/>
        <w:spacing w:line="360" w:lineRule="auto"/>
        <w:rPr>
          <w:lang w:val="tr-TR"/>
        </w:rPr>
      </w:pPr>
      <w:r w:rsidRPr="00AB4F82">
        <w:rPr>
          <w:lang w:val="tr-TR"/>
        </w:rPr>
        <w:t xml:space="preserve">Motion Subsystem </w:t>
      </w:r>
    </w:p>
    <w:p w14:paraId="789C7A0B" w14:textId="6771572B" w:rsidR="004C6DFE" w:rsidRDefault="00A264A9" w:rsidP="002D5915">
      <w:pPr>
        <w:pStyle w:val="Heading2"/>
        <w:spacing w:line="360" w:lineRule="auto"/>
        <w:rPr>
          <w:lang w:val="tr-TR"/>
        </w:rPr>
      </w:pPr>
      <w:r>
        <w:rPr>
          <w:lang w:val="tr-TR"/>
        </w:rPr>
        <w:t xml:space="preserve">Solutions </w:t>
      </w:r>
      <w:r w:rsidR="001D1CA8">
        <w:rPr>
          <w:lang w:val="tr-TR"/>
        </w:rPr>
        <w:t>and</w:t>
      </w:r>
      <w:r>
        <w:rPr>
          <w:lang w:val="tr-TR"/>
        </w:rPr>
        <w:t xml:space="preserve"> Relevant Algortihms</w:t>
      </w:r>
    </w:p>
    <w:p w14:paraId="0229FBF8" w14:textId="2140045A" w:rsidR="001D1CA8" w:rsidRPr="001D1CA8" w:rsidRDefault="001D1CA8" w:rsidP="002D5915">
      <w:pPr>
        <w:pStyle w:val="Heading3"/>
        <w:spacing w:line="360" w:lineRule="auto"/>
        <w:rPr>
          <w:lang w:val="tr-TR"/>
        </w:rPr>
      </w:pPr>
      <w:r>
        <w:rPr>
          <w:lang w:val="tr-TR"/>
        </w:rPr>
        <w:t>Plan A</w:t>
      </w:r>
    </w:p>
    <w:p w14:paraId="31838776" w14:textId="0BD915DB" w:rsidR="001F0AAF" w:rsidRDefault="001F0AAF" w:rsidP="002D5915">
      <w:pPr>
        <w:spacing w:line="360" w:lineRule="auto"/>
        <w:rPr>
          <w:sz w:val="24"/>
          <w:szCs w:val="24"/>
          <w:lang w:val="tr-TR"/>
        </w:rPr>
      </w:pPr>
      <w:r w:rsidRPr="00AB4F82">
        <w:rPr>
          <w:sz w:val="24"/>
          <w:szCs w:val="24"/>
          <w:lang w:val="tr-TR"/>
        </w:rPr>
        <w:tab/>
        <w:t xml:space="preserve">Motion subsystem consists of motors for driving the robot on the play field, </w:t>
      </w:r>
      <w:r w:rsidR="001D1CA8">
        <w:rPr>
          <w:sz w:val="24"/>
          <w:szCs w:val="24"/>
          <w:lang w:val="tr-TR"/>
        </w:rPr>
        <w:t>wheels</w:t>
      </w:r>
      <w:r w:rsidR="00E81B4C">
        <w:rPr>
          <w:sz w:val="24"/>
          <w:szCs w:val="24"/>
          <w:lang w:val="tr-TR"/>
        </w:rPr>
        <w:t xml:space="preserve">, </w:t>
      </w:r>
      <w:r w:rsidRPr="00AB4F82">
        <w:rPr>
          <w:sz w:val="24"/>
          <w:szCs w:val="24"/>
          <w:lang w:val="tr-TR"/>
        </w:rPr>
        <w:t>other assembly parts such as encoders and gearboxes attached to these motors and also driver IC which convert inputs from the Main Processor Subsystem into meaningful inputs for the hardware part of the motion subsystem.</w:t>
      </w:r>
      <w:r w:rsidR="00EA5B75" w:rsidRPr="00AB4F82">
        <w:rPr>
          <w:sz w:val="24"/>
          <w:szCs w:val="24"/>
          <w:lang w:val="tr-TR"/>
        </w:rPr>
        <w:t xml:space="preserve"> Motion susbystem also sends feedback to Main Processor Subsystem.</w:t>
      </w:r>
    </w:p>
    <w:p w14:paraId="383D68EB" w14:textId="1091B7CE" w:rsidR="00A94FEB" w:rsidRPr="00A94FEB" w:rsidRDefault="00A94FEB" w:rsidP="002D5915">
      <w:pPr>
        <w:pStyle w:val="Heading4"/>
        <w:spacing w:line="360" w:lineRule="auto"/>
        <w:rPr>
          <w:lang w:val="tr-TR"/>
        </w:rPr>
      </w:pPr>
      <w:r w:rsidRPr="00A94FEB">
        <w:rPr>
          <w:lang w:val="tr-TR"/>
        </w:rPr>
        <w:t>Motor Selection</w:t>
      </w:r>
    </w:p>
    <w:p w14:paraId="238EB16E" w14:textId="3F82D0C1" w:rsidR="00EA5B75" w:rsidRPr="00AB4F82" w:rsidRDefault="00EA5B75" w:rsidP="002D5915">
      <w:pPr>
        <w:spacing w:line="360" w:lineRule="auto"/>
        <w:rPr>
          <w:sz w:val="24"/>
          <w:szCs w:val="24"/>
          <w:lang w:val="tr-TR"/>
        </w:rPr>
      </w:pPr>
      <w:r w:rsidRPr="00AB4F82">
        <w:rPr>
          <w:sz w:val="24"/>
          <w:szCs w:val="24"/>
          <w:lang w:val="tr-TR"/>
        </w:rPr>
        <w:tab/>
      </w:r>
      <w:r w:rsidR="00CC666B" w:rsidRPr="00AB4F82">
        <w:rPr>
          <w:sz w:val="24"/>
          <w:szCs w:val="24"/>
          <w:lang w:val="tr-TR"/>
        </w:rPr>
        <w:t xml:space="preserve">Motor selection is highly crucial for building a stable and accurately driven robot. Before choosing the most suitable featured motor we have to decide which motor type will be most suitable for our purpose. Available motors in the market are DC Motors, Stepper Motors and Servo Motors. </w:t>
      </w:r>
    </w:p>
    <w:p w14:paraId="4ADEE5F9" w14:textId="77777777" w:rsidR="00AB4F82" w:rsidRPr="00374304" w:rsidRDefault="00AB4F82" w:rsidP="002D5915">
      <w:pPr>
        <w:pStyle w:val="Heading5"/>
        <w:spacing w:line="360" w:lineRule="auto"/>
      </w:pPr>
      <w:r w:rsidRPr="00374304">
        <w:t>Servo Motors</w:t>
      </w:r>
    </w:p>
    <w:p w14:paraId="20589307" w14:textId="2DA600C3" w:rsidR="00AB4F82" w:rsidRPr="00374304" w:rsidRDefault="00AB4F82" w:rsidP="002D5915">
      <w:pPr>
        <w:pStyle w:val="ListParagraph"/>
        <w:spacing w:line="360" w:lineRule="auto"/>
        <w:ind w:left="0"/>
        <w:jc w:val="both"/>
        <w:rPr>
          <w:sz w:val="24"/>
        </w:rPr>
      </w:pPr>
      <w:r w:rsidRPr="00374304">
        <w:rPr>
          <w:sz w:val="24"/>
        </w:rPr>
        <w:tab/>
        <w:t xml:space="preserve">Using servo motors for driving the robots seems unreasonable since the working principle of servo motors are rotating the shaft to a desired angle with respect to its input duty cycle. </w:t>
      </w:r>
    </w:p>
    <w:p w14:paraId="010D3004" w14:textId="77777777" w:rsidR="00AB4F82" w:rsidRPr="00374304" w:rsidRDefault="00AB4F82" w:rsidP="002D5915">
      <w:pPr>
        <w:pStyle w:val="Heading5"/>
        <w:spacing w:line="360" w:lineRule="auto"/>
      </w:pPr>
      <w:r w:rsidRPr="00374304">
        <w:t>Stepper Motors</w:t>
      </w:r>
    </w:p>
    <w:p w14:paraId="45B383AE" w14:textId="0EF5705A" w:rsidR="00AB4F82" w:rsidRPr="00374304" w:rsidRDefault="00AB4F82" w:rsidP="002D5915">
      <w:pPr>
        <w:pStyle w:val="ListParagraph"/>
        <w:spacing w:line="360" w:lineRule="auto"/>
        <w:ind w:left="0" w:firstLine="709"/>
        <w:jc w:val="both"/>
        <w:rPr>
          <w:rFonts w:cstheme="minorHAnsi"/>
          <w:sz w:val="24"/>
        </w:rPr>
      </w:pPr>
      <w:r w:rsidRPr="00374304">
        <w:rPr>
          <w:rFonts w:cstheme="minorHAnsi"/>
          <w:spacing w:val="5"/>
          <w:sz w:val="24"/>
          <w:shd w:val="clear" w:color="auto" w:fill="FFFFFF"/>
        </w:rPr>
        <w:t>Since steppers move in precise repeatable steps, they excel in applications requiring precise positioning such as 3D printers. However, we don’t need precise positioning in motion subsystem</w:t>
      </w:r>
      <w:r>
        <w:rPr>
          <w:rFonts w:cstheme="minorHAnsi"/>
          <w:spacing w:val="5"/>
          <w:sz w:val="24"/>
          <w:shd w:val="clear" w:color="auto" w:fill="FFFFFF"/>
        </w:rPr>
        <w:t>.</w:t>
      </w:r>
      <w:r w:rsidRPr="00374304">
        <w:rPr>
          <w:rFonts w:cstheme="minorHAnsi"/>
          <w:spacing w:val="5"/>
          <w:sz w:val="24"/>
          <w:shd w:val="clear" w:color="auto" w:fill="FFFFFF"/>
        </w:rPr>
        <w:t xml:space="preserve"> Normal DC motors don't have very much torque at low speeds. A stepper motor has maximum torque at low speeds, so they are a good choice for applications requiring low speed with high precision. This feature is also not applicable for motion subsystem. </w:t>
      </w:r>
    </w:p>
    <w:p w14:paraId="12CF8AA6" w14:textId="77777777" w:rsidR="00AB4F82" w:rsidRPr="00374304" w:rsidRDefault="00AB4F82" w:rsidP="002D5915">
      <w:pPr>
        <w:pStyle w:val="Heading5"/>
        <w:spacing w:line="360" w:lineRule="auto"/>
      </w:pPr>
      <w:r w:rsidRPr="00374304">
        <w:t>DC Motors</w:t>
      </w:r>
    </w:p>
    <w:p w14:paraId="188F41E0" w14:textId="08CCE73C" w:rsidR="00AB4F82" w:rsidRDefault="00AB4F82" w:rsidP="002D5915">
      <w:pPr>
        <w:spacing w:line="360" w:lineRule="auto"/>
        <w:rPr>
          <w:sz w:val="24"/>
        </w:rPr>
      </w:pPr>
      <w:r>
        <w:rPr>
          <w:sz w:val="24"/>
        </w:rPr>
        <w:tab/>
      </w:r>
      <w:r w:rsidRPr="00374304">
        <w:rPr>
          <w:sz w:val="24"/>
        </w:rPr>
        <w:t xml:space="preserve">DC motors in the market are the ones that we will most likely use. We can modify these with respect to our torque and speed regulations. These are also easy to control with a simple encoder integration. Other than reading how many turns have been made by the motors we </w:t>
      </w:r>
      <w:r w:rsidRPr="00374304">
        <w:rPr>
          <w:sz w:val="24"/>
        </w:rPr>
        <w:lastRenderedPageBreak/>
        <w:t xml:space="preserve">may also consider using </w:t>
      </w:r>
      <w:r>
        <w:rPr>
          <w:sz w:val="24"/>
        </w:rPr>
        <w:t>a motor driver IC</w:t>
      </w:r>
      <w:r w:rsidRPr="00374304">
        <w:rPr>
          <w:sz w:val="24"/>
        </w:rPr>
        <w:t xml:space="preserve"> to control how fast our motor turns as well. For </w:t>
      </w:r>
      <w:r w:rsidR="003F7F5A">
        <w:rPr>
          <w:sz w:val="24"/>
        </w:rPr>
        <w:t>DC</w:t>
      </w:r>
      <w:r w:rsidRPr="00374304">
        <w:rPr>
          <w:sz w:val="24"/>
        </w:rPr>
        <w:t xml:space="preserve"> motors </w:t>
      </w:r>
      <w:r>
        <w:rPr>
          <w:sz w:val="24"/>
        </w:rPr>
        <w:t>driver IC</w:t>
      </w:r>
      <w:r w:rsidRPr="00374304">
        <w:rPr>
          <w:sz w:val="24"/>
        </w:rPr>
        <w:t xml:space="preserve"> simply turns the voltage on and off to vary the speed of the motor. PWM is used as </w:t>
      </w:r>
      <w:r w:rsidR="003F7F5A">
        <w:rPr>
          <w:sz w:val="24"/>
        </w:rPr>
        <w:t>driver</w:t>
      </w:r>
      <w:r w:rsidRPr="00374304">
        <w:rPr>
          <w:sz w:val="24"/>
        </w:rPr>
        <w:t xml:space="preserve"> input which can be easily produced using an Arduino. </w:t>
      </w:r>
    </w:p>
    <w:p w14:paraId="37CF9215" w14:textId="72C3B943" w:rsidR="007F2CBA" w:rsidRDefault="007F2CBA" w:rsidP="002D5915">
      <w:pPr>
        <w:spacing w:line="360" w:lineRule="auto"/>
        <w:rPr>
          <w:sz w:val="24"/>
        </w:rPr>
      </w:pPr>
      <w:r>
        <w:rPr>
          <w:sz w:val="24"/>
        </w:rPr>
        <w:tab/>
        <w:t>Therefore, we concluded that for motion subsystem DC motor is the best option. Since we need higher torque but lower rotational speed, brushed DC motor is chosen as the best fit.</w:t>
      </w:r>
    </w:p>
    <w:p w14:paraId="2B4838DD" w14:textId="25B9DE66" w:rsidR="00CB2F76" w:rsidRPr="00533589" w:rsidRDefault="0020563D" w:rsidP="002D5915">
      <w:pPr>
        <w:spacing w:line="360" w:lineRule="auto"/>
        <w:rPr>
          <w:sz w:val="24"/>
          <w:szCs w:val="24"/>
          <w:lang w:val="tr-TR"/>
        </w:rPr>
      </w:pPr>
      <w:r>
        <w:rPr>
          <w:lang w:val="tr-TR"/>
        </w:rPr>
        <w:tab/>
      </w:r>
      <w:r w:rsidRPr="0020563D">
        <w:rPr>
          <w:sz w:val="24"/>
          <w:szCs w:val="24"/>
          <w:lang w:val="tr-TR"/>
        </w:rPr>
        <w:t>Before selecting the suitable motor we need to consider some calculations. Such as total weight, torque</w:t>
      </w:r>
      <w:r w:rsidR="00980760">
        <w:rPr>
          <w:sz w:val="24"/>
          <w:szCs w:val="24"/>
          <w:lang w:val="tr-TR"/>
        </w:rPr>
        <w:t xml:space="preserve"> a</w:t>
      </w:r>
      <w:r w:rsidRPr="0020563D">
        <w:rPr>
          <w:sz w:val="24"/>
          <w:szCs w:val="24"/>
          <w:lang w:val="tr-TR"/>
        </w:rPr>
        <w:t>nd speed estimations of the robot.</w:t>
      </w:r>
      <w:r>
        <w:rPr>
          <w:sz w:val="24"/>
          <w:szCs w:val="24"/>
          <w:lang w:val="tr-TR"/>
        </w:rPr>
        <w:t xml:space="preserve"> </w:t>
      </w:r>
      <w:r w:rsidR="00CB2F76">
        <w:rPr>
          <w:sz w:val="24"/>
          <w:szCs w:val="24"/>
          <w:lang w:val="tr-TR"/>
        </w:rPr>
        <w:t xml:space="preserve">Total weight estimation for the robots exluding the motion subsystem motors are as in </w:t>
      </w:r>
      <w:r w:rsidR="00CB2F76" w:rsidRPr="00CB2F76">
        <w:rPr>
          <w:color w:val="FF0000"/>
          <w:sz w:val="24"/>
          <w:szCs w:val="24"/>
          <w:lang w:val="tr-TR"/>
        </w:rPr>
        <w:t>Table xx</w:t>
      </w:r>
      <w:r w:rsidR="00CB2F76">
        <w:rPr>
          <w:sz w:val="24"/>
          <w:szCs w:val="24"/>
          <w:lang w:val="tr-TR"/>
        </w:rPr>
        <w:t>. Suitable motor for shooting subsystem is included in Shooting Components section.</w:t>
      </w:r>
    </w:p>
    <w:p w14:paraId="0A6F8270" w14:textId="753479E1" w:rsidR="00533589" w:rsidRDefault="00533589" w:rsidP="002D5915">
      <w:pPr>
        <w:pStyle w:val="Caption"/>
        <w:keepNext/>
        <w:spacing w:line="360" w:lineRule="auto"/>
      </w:pPr>
      <w:r>
        <w:t xml:space="preserve">Table </w:t>
      </w:r>
      <w:fldSimple w:instr=" SEQ Table \* ARABIC ">
        <w:r>
          <w:rPr>
            <w:noProof/>
          </w:rPr>
          <w:t>1</w:t>
        </w:r>
      </w:fldSimple>
      <w:r>
        <w:t>:</w:t>
      </w:r>
      <w:r w:rsidRPr="0094177F">
        <w:t>Weight Estimat</w:t>
      </w:r>
      <w:r>
        <w:t>i</w:t>
      </w:r>
      <w:r w:rsidRPr="0094177F">
        <w:t>on Table of the Robot</w:t>
      </w:r>
    </w:p>
    <w:tbl>
      <w:tblPr>
        <w:tblStyle w:val="TableGrid"/>
        <w:tblW w:w="0" w:type="auto"/>
        <w:tblLook w:val="04A0" w:firstRow="1" w:lastRow="0" w:firstColumn="1" w:lastColumn="0" w:noHBand="0" w:noVBand="1"/>
      </w:tblPr>
      <w:tblGrid>
        <w:gridCol w:w="4698"/>
        <w:gridCol w:w="4698"/>
      </w:tblGrid>
      <w:tr w:rsidR="00CB2F76" w14:paraId="3F92BEF3" w14:textId="77777777" w:rsidTr="00CB2F76">
        <w:tc>
          <w:tcPr>
            <w:tcW w:w="4698" w:type="dxa"/>
          </w:tcPr>
          <w:p w14:paraId="6AB568F9" w14:textId="751C1F5E" w:rsidR="00CB2F76" w:rsidRPr="00CB2F76" w:rsidRDefault="00CB2F76" w:rsidP="002D5915">
            <w:pPr>
              <w:spacing w:line="360" w:lineRule="auto"/>
              <w:jc w:val="center"/>
              <w:rPr>
                <w:b/>
                <w:sz w:val="24"/>
                <w:szCs w:val="24"/>
                <w:lang w:val="tr-TR"/>
              </w:rPr>
            </w:pPr>
            <w:r w:rsidRPr="00CB2F76">
              <w:rPr>
                <w:b/>
                <w:sz w:val="24"/>
                <w:szCs w:val="24"/>
                <w:lang w:val="tr-TR"/>
              </w:rPr>
              <w:t>Components</w:t>
            </w:r>
          </w:p>
        </w:tc>
        <w:tc>
          <w:tcPr>
            <w:tcW w:w="4698" w:type="dxa"/>
          </w:tcPr>
          <w:p w14:paraId="4C890507" w14:textId="71DFC74D" w:rsidR="00CB2F76" w:rsidRPr="00CB2F76" w:rsidRDefault="00CB2F76" w:rsidP="002D5915">
            <w:pPr>
              <w:spacing w:line="360" w:lineRule="auto"/>
              <w:jc w:val="center"/>
              <w:rPr>
                <w:b/>
                <w:sz w:val="24"/>
                <w:szCs w:val="24"/>
                <w:lang w:val="tr-TR"/>
              </w:rPr>
            </w:pPr>
            <w:r w:rsidRPr="00CB2F76">
              <w:rPr>
                <w:b/>
                <w:sz w:val="24"/>
                <w:szCs w:val="24"/>
                <w:lang w:val="tr-TR"/>
              </w:rPr>
              <w:t>Approximate Weight (g)</w:t>
            </w:r>
          </w:p>
        </w:tc>
      </w:tr>
      <w:tr w:rsidR="00CB2F76" w14:paraId="07220C98" w14:textId="77777777" w:rsidTr="00CB2F76">
        <w:tc>
          <w:tcPr>
            <w:tcW w:w="4698" w:type="dxa"/>
          </w:tcPr>
          <w:p w14:paraId="2556FAB9" w14:textId="422CE542" w:rsidR="00CB2F76" w:rsidRDefault="00CB2F76" w:rsidP="002D5915">
            <w:pPr>
              <w:spacing w:line="360" w:lineRule="auto"/>
              <w:jc w:val="center"/>
              <w:rPr>
                <w:sz w:val="24"/>
                <w:szCs w:val="24"/>
                <w:lang w:val="tr-TR"/>
              </w:rPr>
            </w:pPr>
            <w:r>
              <w:rPr>
                <w:sz w:val="24"/>
                <w:szCs w:val="24"/>
                <w:lang w:val="tr-TR"/>
              </w:rPr>
              <w:t>Arduino MEGA</w:t>
            </w:r>
          </w:p>
        </w:tc>
        <w:tc>
          <w:tcPr>
            <w:tcW w:w="4698" w:type="dxa"/>
          </w:tcPr>
          <w:p w14:paraId="14DD4162" w14:textId="5B6F8C8E" w:rsidR="00CB2F76" w:rsidRDefault="00CB2F76" w:rsidP="002D5915">
            <w:pPr>
              <w:spacing w:line="360" w:lineRule="auto"/>
              <w:jc w:val="center"/>
              <w:rPr>
                <w:sz w:val="24"/>
                <w:szCs w:val="24"/>
                <w:lang w:val="tr-TR"/>
              </w:rPr>
            </w:pPr>
            <w:r>
              <w:rPr>
                <w:sz w:val="24"/>
                <w:szCs w:val="24"/>
                <w:lang w:val="tr-TR"/>
              </w:rPr>
              <w:t xml:space="preserve">37 </w:t>
            </w:r>
          </w:p>
        </w:tc>
      </w:tr>
      <w:tr w:rsidR="00CB2F76" w14:paraId="6ED5E7C9" w14:textId="77777777" w:rsidTr="00CB2F76">
        <w:tc>
          <w:tcPr>
            <w:tcW w:w="4698" w:type="dxa"/>
          </w:tcPr>
          <w:p w14:paraId="3ED459E3" w14:textId="09013EAF" w:rsidR="00CB2F76" w:rsidRDefault="00CB2F76" w:rsidP="002D5915">
            <w:pPr>
              <w:spacing w:line="360" w:lineRule="auto"/>
              <w:jc w:val="center"/>
              <w:rPr>
                <w:sz w:val="24"/>
                <w:szCs w:val="24"/>
                <w:lang w:val="tr-TR"/>
              </w:rPr>
            </w:pPr>
            <w:r>
              <w:rPr>
                <w:sz w:val="24"/>
                <w:szCs w:val="24"/>
                <w:lang w:val="tr-TR"/>
              </w:rPr>
              <w:t>Powerbank</w:t>
            </w:r>
          </w:p>
        </w:tc>
        <w:tc>
          <w:tcPr>
            <w:tcW w:w="4698" w:type="dxa"/>
          </w:tcPr>
          <w:p w14:paraId="73892178" w14:textId="23CDD679" w:rsidR="00CB2F76" w:rsidRDefault="00CB2F76" w:rsidP="002D5915">
            <w:pPr>
              <w:spacing w:line="360" w:lineRule="auto"/>
              <w:jc w:val="center"/>
              <w:rPr>
                <w:sz w:val="24"/>
                <w:szCs w:val="24"/>
                <w:lang w:val="tr-TR"/>
              </w:rPr>
            </w:pPr>
            <w:r>
              <w:rPr>
                <w:sz w:val="24"/>
                <w:szCs w:val="24"/>
                <w:lang w:val="tr-TR"/>
              </w:rPr>
              <w:t>200</w:t>
            </w:r>
          </w:p>
        </w:tc>
      </w:tr>
      <w:tr w:rsidR="00CB2F76" w14:paraId="3E310525" w14:textId="77777777" w:rsidTr="00CB2F76">
        <w:tc>
          <w:tcPr>
            <w:tcW w:w="4698" w:type="dxa"/>
          </w:tcPr>
          <w:p w14:paraId="7BB44F35" w14:textId="3F717A66" w:rsidR="00CB2F76" w:rsidRDefault="00CB2F76" w:rsidP="002D5915">
            <w:pPr>
              <w:spacing w:line="360" w:lineRule="auto"/>
              <w:jc w:val="center"/>
              <w:rPr>
                <w:sz w:val="24"/>
                <w:szCs w:val="24"/>
                <w:lang w:val="tr-TR"/>
              </w:rPr>
            </w:pPr>
            <w:r>
              <w:rPr>
                <w:sz w:val="24"/>
                <w:szCs w:val="24"/>
                <w:lang w:val="tr-TR"/>
              </w:rPr>
              <w:t>LiPo Battery</w:t>
            </w:r>
          </w:p>
        </w:tc>
        <w:tc>
          <w:tcPr>
            <w:tcW w:w="4698" w:type="dxa"/>
          </w:tcPr>
          <w:p w14:paraId="4F4FA9C7" w14:textId="661822BE" w:rsidR="00CB2F76" w:rsidRDefault="00CB2F76" w:rsidP="002D5915">
            <w:pPr>
              <w:spacing w:line="360" w:lineRule="auto"/>
              <w:jc w:val="center"/>
              <w:rPr>
                <w:sz w:val="24"/>
                <w:szCs w:val="24"/>
                <w:lang w:val="tr-TR"/>
              </w:rPr>
            </w:pPr>
            <w:r>
              <w:rPr>
                <w:sz w:val="24"/>
                <w:szCs w:val="24"/>
                <w:lang w:val="tr-TR"/>
              </w:rPr>
              <w:t>230</w:t>
            </w:r>
          </w:p>
        </w:tc>
      </w:tr>
      <w:tr w:rsidR="00CB2F76" w14:paraId="09D900E6" w14:textId="77777777" w:rsidTr="00CB2F76">
        <w:tc>
          <w:tcPr>
            <w:tcW w:w="4698" w:type="dxa"/>
          </w:tcPr>
          <w:p w14:paraId="799F2BB6" w14:textId="23690520" w:rsidR="00CB2F76" w:rsidRDefault="00CB2F76" w:rsidP="002D5915">
            <w:pPr>
              <w:spacing w:line="360" w:lineRule="auto"/>
              <w:jc w:val="center"/>
              <w:rPr>
                <w:sz w:val="24"/>
                <w:szCs w:val="24"/>
                <w:lang w:val="tr-TR"/>
              </w:rPr>
            </w:pPr>
            <w:r>
              <w:rPr>
                <w:sz w:val="24"/>
                <w:szCs w:val="24"/>
                <w:lang w:val="tr-TR"/>
              </w:rPr>
              <w:t>Chassis</w:t>
            </w:r>
          </w:p>
        </w:tc>
        <w:tc>
          <w:tcPr>
            <w:tcW w:w="4698" w:type="dxa"/>
          </w:tcPr>
          <w:p w14:paraId="6A5CEC10" w14:textId="221C4B44" w:rsidR="00CB2F76" w:rsidRDefault="00CB2F76" w:rsidP="002D5915">
            <w:pPr>
              <w:spacing w:line="360" w:lineRule="auto"/>
              <w:jc w:val="center"/>
              <w:rPr>
                <w:sz w:val="24"/>
                <w:szCs w:val="24"/>
                <w:lang w:val="tr-TR"/>
              </w:rPr>
            </w:pPr>
            <w:r>
              <w:rPr>
                <w:sz w:val="24"/>
                <w:szCs w:val="24"/>
                <w:lang w:val="tr-TR"/>
              </w:rPr>
              <w:t>150</w:t>
            </w:r>
          </w:p>
        </w:tc>
      </w:tr>
      <w:tr w:rsidR="00CB2F76" w14:paraId="31878C0F" w14:textId="77777777" w:rsidTr="00CB2F76">
        <w:tc>
          <w:tcPr>
            <w:tcW w:w="4698" w:type="dxa"/>
          </w:tcPr>
          <w:p w14:paraId="65043E49" w14:textId="50F62363" w:rsidR="00CB2F76" w:rsidRDefault="00CB2F76" w:rsidP="002D5915">
            <w:pPr>
              <w:spacing w:line="360" w:lineRule="auto"/>
              <w:jc w:val="center"/>
              <w:rPr>
                <w:sz w:val="24"/>
                <w:szCs w:val="24"/>
                <w:lang w:val="tr-TR"/>
              </w:rPr>
            </w:pPr>
            <w:r>
              <w:rPr>
                <w:sz w:val="24"/>
                <w:szCs w:val="24"/>
                <w:lang w:val="tr-TR"/>
              </w:rPr>
              <w:t>Radio</w:t>
            </w:r>
          </w:p>
        </w:tc>
        <w:tc>
          <w:tcPr>
            <w:tcW w:w="4698" w:type="dxa"/>
          </w:tcPr>
          <w:p w14:paraId="6ED66257" w14:textId="491C1D61" w:rsidR="00CB2F76" w:rsidRDefault="00CB2F76" w:rsidP="002D5915">
            <w:pPr>
              <w:spacing w:line="360" w:lineRule="auto"/>
              <w:jc w:val="center"/>
              <w:rPr>
                <w:sz w:val="24"/>
                <w:szCs w:val="24"/>
                <w:lang w:val="tr-TR"/>
              </w:rPr>
            </w:pPr>
            <w:r>
              <w:rPr>
                <w:sz w:val="24"/>
                <w:szCs w:val="24"/>
                <w:lang w:val="tr-TR"/>
              </w:rPr>
              <w:t>10</w:t>
            </w:r>
          </w:p>
        </w:tc>
      </w:tr>
      <w:tr w:rsidR="00CB2F76" w14:paraId="4477AA26" w14:textId="77777777" w:rsidTr="00CB2F76">
        <w:tc>
          <w:tcPr>
            <w:tcW w:w="4698" w:type="dxa"/>
          </w:tcPr>
          <w:p w14:paraId="3814D705" w14:textId="328170A1" w:rsidR="00CB2F76" w:rsidRDefault="00CB2F76" w:rsidP="002D5915">
            <w:pPr>
              <w:spacing w:line="360" w:lineRule="auto"/>
              <w:jc w:val="center"/>
              <w:rPr>
                <w:sz w:val="24"/>
                <w:szCs w:val="24"/>
                <w:lang w:val="tr-TR"/>
              </w:rPr>
            </w:pPr>
            <w:r>
              <w:rPr>
                <w:sz w:val="24"/>
                <w:szCs w:val="24"/>
                <w:lang w:val="tr-TR"/>
              </w:rPr>
              <w:t>Shooting Components</w:t>
            </w:r>
          </w:p>
        </w:tc>
        <w:tc>
          <w:tcPr>
            <w:tcW w:w="4698" w:type="dxa"/>
          </w:tcPr>
          <w:p w14:paraId="12899DCE" w14:textId="44678175" w:rsidR="00CB2F76" w:rsidRDefault="00CB2F76" w:rsidP="002D5915">
            <w:pPr>
              <w:spacing w:line="360" w:lineRule="auto"/>
              <w:jc w:val="center"/>
              <w:rPr>
                <w:sz w:val="24"/>
                <w:szCs w:val="24"/>
                <w:lang w:val="tr-TR"/>
              </w:rPr>
            </w:pPr>
            <w:r>
              <w:rPr>
                <w:sz w:val="24"/>
                <w:szCs w:val="24"/>
                <w:lang w:val="tr-TR"/>
              </w:rPr>
              <w:t>500</w:t>
            </w:r>
          </w:p>
        </w:tc>
      </w:tr>
      <w:tr w:rsidR="00CB2F76" w14:paraId="6DCFCC4F" w14:textId="77777777" w:rsidTr="00CB2F76">
        <w:tc>
          <w:tcPr>
            <w:tcW w:w="4698" w:type="dxa"/>
          </w:tcPr>
          <w:p w14:paraId="3DC74421" w14:textId="1878BDAC" w:rsidR="00CB2F76" w:rsidRDefault="00CB2F76" w:rsidP="002D5915">
            <w:pPr>
              <w:spacing w:line="360" w:lineRule="auto"/>
              <w:jc w:val="center"/>
              <w:rPr>
                <w:sz w:val="24"/>
                <w:szCs w:val="24"/>
                <w:lang w:val="tr-TR"/>
              </w:rPr>
            </w:pPr>
            <w:r>
              <w:rPr>
                <w:sz w:val="24"/>
                <w:szCs w:val="24"/>
                <w:lang w:val="tr-TR"/>
              </w:rPr>
              <w:t>Cables</w:t>
            </w:r>
          </w:p>
        </w:tc>
        <w:tc>
          <w:tcPr>
            <w:tcW w:w="4698" w:type="dxa"/>
          </w:tcPr>
          <w:p w14:paraId="208D750A" w14:textId="526C9333" w:rsidR="00CB2F76" w:rsidRDefault="00CB2F76" w:rsidP="002D5915">
            <w:pPr>
              <w:spacing w:line="360" w:lineRule="auto"/>
              <w:jc w:val="center"/>
              <w:rPr>
                <w:sz w:val="24"/>
                <w:szCs w:val="24"/>
                <w:lang w:val="tr-TR"/>
              </w:rPr>
            </w:pPr>
            <w:r>
              <w:rPr>
                <w:sz w:val="24"/>
                <w:szCs w:val="24"/>
                <w:lang w:val="tr-TR"/>
              </w:rPr>
              <w:t>50</w:t>
            </w:r>
          </w:p>
        </w:tc>
      </w:tr>
      <w:tr w:rsidR="00CB2F76" w14:paraId="2C51B183" w14:textId="77777777" w:rsidTr="00CB2F76">
        <w:tc>
          <w:tcPr>
            <w:tcW w:w="4698" w:type="dxa"/>
          </w:tcPr>
          <w:p w14:paraId="57DDDE12" w14:textId="289BEE71" w:rsidR="00CB2F76" w:rsidRDefault="00CB2F76" w:rsidP="002D5915">
            <w:pPr>
              <w:spacing w:line="360" w:lineRule="auto"/>
              <w:jc w:val="center"/>
              <w:rPr>
                <w:sz w:val="24"/>
                <w:szCs w:val="24"/>
                <w:lang w:val="tr-TR"/>
              </w:rPr>
            </w:pPr>
            <w:r>
              <w:rPr>
                <w:sz w:val="24"/>
                <w:szCs w:val="24"/>
                <w:lang w:val="tr-TR"/>
              </w:rPr>
              <w:t>Other Circuitry</w:t>
            </w:r>
          </w:p>
        </w:tc>
        <w:tc>
          <w:tcPr>
            <w:tcW w:w="4698" w:type="dxa"/>
          </w:tcPr>
          <w:p w14:paraId="759D3D9D" w14:textId="2021C03E" w:rsidR="00CB2F76" w:rsidRDefault="00CB2F76" w:rsidP="002D5915">
            <w:pPr>
              <w:spacing w:line="360" w:lineRule="auto"/>
              <w:jc w:val="center"/>
              <w:rPr>
                <w:sz w:val="24"/>
                <w:szCs w:val="24"/>
                <w:lang w:val="tr-TR"/>
              </w:rPr>
            </w:pPr>
            <w:r>
              <w:rPr>
                <w:sz w:val="24"/>
                <w:szCs w:val="24"/>
                <w:lang w:val="tr-TR"/>
              </w:rPr>
              <w:t>100</w:t>
            </w:r>
          </w:p>
        </w:tc>
      </w:tr>
      <w:tr w:rsidR="00CB2F76" w14:paraId="5BCDA83D" w14:textId="77777777" w:rsidTr="00CB2F76">
        <w:tc>
          <w:tcPr>
            <w:tcW w:w="4698" w:type="dxa"/>
          </w:tcPr>
          <w:p w14:paraId="5513C3A2" w14:textId="2A7CFFB3" w:rsidR="00CB2F76" w:rsidRPr="00CB2F76" w:rsidRDefault="00CB2F76" w:rsidP="002D5915">
            <w:pPr>
              <w:spacing w:line="360" w:lineRule="auto"/>
              <w:jc w:val="center"/>
              <w:rPr>
                <w:b/>
                <w:sz w:val="24"/>
                <w:szCs w:val="24"/>
                <w:lang w:val="tr-TR"/>
              </w:rPr>
            </w:pPr>
            <w:r w:rsidRPr="00CB2F76">
              <w:rPr>
                <w:b/>
                <w:sz w:val="24"/>
                <w:szCs w:val="24"/>
                <w:lang w:val="tr-TR"/>
              </w:rPr>
              <w:t xml:space="preserve">Total Weight </w:t>
            </w:r>
          </w:p>
        </w:tc>
        <w:tc>
          <w:tcPr>
            <w:tcW w:w="4698" w:type="dxa"/>
          </w:tcPr>
          <w:p w14:paraId="7244FDE8" w14:textId="5A6A2A69" w:rsidR="00CB2F76" w:rsidRPr="00CB2F76" w:rsidRDefault="00CB2F76" w:rsidP="002D5915">
            <w:pPr>
              <w:spacing w:line="360" w:lineRule="auto"/>
              <w:jc w:val="center"/>
              <w:rPr>
                <w:b/>
                <w:sz w:val="24"/>
                <w:szCs w:val="24"/>
                <w:lang w:val="tr-TR"/>
              </w:rPr>
            </w:pPr>
            <w:r w:rsidRPr="00CB2F76">
              <w:rPr>
                <w:b/>
                <w:sz w:val="24"/>
                <w:szCs w:val="24"/>
                <w:lang w:val="tr-TR"/>
              </w:rPr>
              <w:t>1227</w:t>
            </w:r>
          </w:p>
        </w:tc>
      </w:tr>
    </w:tbl>
    <w:p w14:paraId="0FD5C4E2" w14:textId="058BDC0B" w:rsidR="0020563D" w:rsidRDefault="0020563D" w:rsidP="002D5915">
      <w:pPr>
        <w:spacing w:line="360" w:lineRule="auto"/>
        <w:rPr>
          <w:sz w:val="24"/>
          <w:szCs w:val="24"/>
          <w:lang w:val="tr-TR"/>
        </w:rPr>
      </w:pPr>
    </w:p>
    <w:p w14:paraId="6185343D" w14:textId="09E5B10A" w:rsidR="00CB2F76" w:rsidRDefault="00CB2F76" w:rsidP="002D5915">
      <w:pPr>
        <w:spacing w:line="360" w:lineRule="auto"/>
        <w:rPr>
          <w:rFonts w:cstheme="minorHAnsi"/>
          <w:spacing w:val="-1"/>
          <w:sz w:val="24"/>
          <w:szCs w:val="24"/>
          <w:shd w:val="clear" w:color="auto" w:fill="FFFFFF"/>
        </w:rPr>
      </w:pPr>
      <w:r>
        <w:rPr>
          <w:rFonts w:cstheme="minorHAnsi"/>
          <w:spacing w:val="-1"/>
          <w:sz w:val="24"/>
          <w:szCs w:val="24"/>
          <w:shd w:val="clear" w:color="auto" w:fill="FFFFFF"/>
        </w:rPr>
        <w:tab/>
        <w:t>For speed estimation we start</w:t>
      </w:r>
      <w:r w:rsidR="00C34895">
        <w:rPr>
          <w:rFonts w:cstheme="minorHAnsi"/>
          <w:spacing w:val="-1"/>
          <w:sz w:val="24"/>
          <w:szCs w:val="24"/>
          <w:shd w:val="clear" w:color="auto" w:fill="FFFFFF"/>
        </w:rPr>
        <w:t>ed</w:t>
      </w:r>
      <w:r>
        <w:rPr>
          <w:rFonts w:cstheme="minorHAnsi"/>
          <w:spacing w:val="-1"/>
          <w:sz w:val="24"/>
          <w:szCs w:val="24"/>
          <w:shd w:val="clear" w:color="auto" w:fill="FFFFFF"/>
        </w:rPr>
        <w:t xml:space="preserve"> the process with a reason</w:t>
      </w:r>
      <w:r w:rsidR="00C34895">
        <w:rPr>
          <w:rFonts w:cstheme="minorHAnsi"/>
          <w:spacing w:val="-1"/>
          <w:sz w:val="24"/>
          <w:szCs w:val="24"/>
          <w:shd w:val="clear" w:color="auto" w:fill="FFFFFF"/>
        </w:rPr>
        <w:t>able</w:t>
      </w:r>
      <w:r>
        <w:rPr>
          <w:rFonts w:cstheme="minorHAnsi"/>
          <w:spacing w:val="-1"/>
          <w:sz w:val="24"/>
          <w:szCs w:val="24"/>
          <w:shd w:val="clear" w:color="auto" w:fill="FFFFFF"/>
        </w:rPr>
        <w:t xml:space="preserve"> assumption</w:t>
      </w:r>
      <w:r w:rsidR="00C34895">
        <w:rPr>
          <w:rFonts w:cstheme="minorHAnsi"/>
          <w:spacing w:val="-1"/>
          <w:sz w:val="24"/>
          <w:szCs w:val="24"/>
          <w:shd w:val="clear" w:color="auto" w:fill="FFFFFF"/>
        </w:rPr>
        <w:t>.</w:t>
      </w:r>
      <w:r>
        <w:rPr>
          <w:rFonts w:cstheme="minorHAnsi"/>
          <w:spacing w:val="-1"/>
          <w:sz w:val="24"/>
          <w:szCs w:val="24"/>
          <w:shd w:val="clear" w:color="auto" w:fill="FFFFFF"/>
        </w:rPr>
        <w:t xml:space="preserve"> </w:t>
      </w:r>
      <w:r w:rsidRPr="00CB2F76">
        <w:rPr>
          <w:rFonts w:cstheme="minorHAnsi"/>
          <w:spacing w:val="-1"/>
          <w:sz w:val="24"/>
          <w:szCs w:val="24"/>
          <w:shd w:val="clear" w:color="auto" w:fill="FFFFFF"/>
        </w:rPr>
        <w:t xml:space="preserve">For our purpose </w:t>
      </w:r>
      <w:r w:rsidR="00C34895">
        <w:rPr>
          <w:rFonts w:cstheme="minorHAnsi"/>
          <w:spacing w:val="-1"/>
          <w:sz w:val="24"/>
          <w:szCs w:val="24"/>
          <w:shd w:val="clear" w:color="auto" w:fill="FFFFFF"/>
        </w:rPr>
        <w:t xml:space="preserve">we </w:t>
      </w:r>
      <w:r w:rsidRPr="00CB2F76">
        <w:rPr>
          <w:rFonts w:cstheme="minorHAnsi"/>
          <w:spacing w:val="-1"/>
          <w:sz w:val="24"/>
          <w:szCs w:val="24"/>
          <w:shd w:val="clear" w:color="auto" w:fill="FFFFFF"/>
        </w:rPr>
        <w:t>assume that the </w:t>
      </w:r>
      <w:r w:rsidRPr="00CB2F76">
        <w:rPr>
          <w:rStyle w:val="Strong"/>
          <w:rFonts w:cstheme="minorHAnsi"/>
          <w:b w:val="0"/>
          <w:spacing w:val="-1"/>
          <w:sz w:val="24"/>
          <w:szCs w:val="24"/>
          <w:shd w:val="clear" w:color="auto" w:fill="FFFFFF"/>
        </w:rPr>
        <w:t>nominal</w:t>
      </w:r>
      <w:r w:rsidR="00C10C38">
        <w:rPr>
          <w:rStyle w:val="Strong"/>
          <w:rFonts w:cstheme="minorHAnsi"/>
          <w:b w:val="0"/>
          <w:spacing w:val="-1"/>
          <w:sz w:val="24"/>
          <w:szCs w:val="24"/>
          <w:shd w:val="clear" w:color="auto" w:fill="FFFFFF"/>
        </w:rPr>
        <w:t xml:space="preserve"> robot</w:t>
      </w:r>
      <w:r w:rsidRPr="00CB2F76">
        <w:rPr>
          <w:rStyle w:val="Strong"/>
          <w:rFonts w:cstheme="minorHAnsi"/>
          <w:b w:val="0"/>
          <w:spacing w:val="-1"/>
          <w:sz w:val="24"/>
          <w:szCs w:val="24"/>
          <w:shd w:val="clear" w:color="auto" w:fill="FFFFFF"/>
        </w:rPr>
        <w:t xml:space="preserve"> speed</w:t>
      </w:r>
      <w:r>
        <w:rPr>
          <w:rStyle w:val="Strong"/>
          <w:rFonts w:cstheme="minorHAnsi"/>
          <w:spacing w:val="-1"/>
          <w:sz w:val="24"/>
          <w:szCs w:val="24"/>
          <w:shd w:val="clear" w:color="auto" w:fill="FFFFFF"/>
        </w:rPr>
        <w:t xml:space="preserve"> </w:t>
      </w:r>
      <w:r w:rsidRPr="00CB2F76">
        <w:rPr>
          <w:rFonts w:cstheme="minorHAnsi"/>
          <w:spacing w:val="-1"/>
          <w:sz w:val="24"/>
          <w:szCs w:val="24"/>
          <w:shd w:val="clear" w:color="auto" w:fill="FFFFFF"/>
        </w:rPr>
        <w:t>is </w:t>
      </w:r>
      <w:r w:rsidRPr="00CB2F76">
        <w:rPr>
          <w:rStyle w:val="Strong"/>
          <w:rFonts w:cstheme="minorHAnsi"/>
          <w:b w:val="0"/>
          <w:spacing w:val="-1"/>
          <w:sz w:val="24"/>
          <w:szCs w:val="24"/>
          <w:shd w:val="clear" w:color="auto" w:fill="FFFFFF"/>
        </w:rPr>
        <w:t>0.</w:t>
      </w:r>
      <w:r w:rsidR="00184B5A">
        <w:rPr>
          <w:rStyle w:val="Strong"/>
          <w:rFonts w:cstheme="minorHAnsi"/>
          <w:b w:val="0"/>
          <w:spacing w:val="-1"/>
          <w:sz w:val="24"/>
          <w:szCs w:val="24"/>
          <w:shd w:val="clear" w:color="auto" w:fill="FFFFFF"/>
        </w:rPr>
        <w:t>4</w:t>
      </w:r>
      <w:r w:rsidRPr="00CB2F76">
        <w:rPr>
          <w:rStyle w:val="Strong"/>
          <w:rFonts w:cstheme="minorHAnsi"/>
          <w:b w:val="0"/>
          <w:spacing w:val="-1"/>
          <w:sz w:val="24"/>
          <w:szCs w:val="24"/>
          <w:shd w:val="clear" w:color="auto" w:fill="FFFFFF"/>
        </w:rPr>
        <w:t>m/s</w:t>
      </w:r>
      <w:r w:rsidRPr="00CB2F76">
        <w:rPr>
          <w:rFonts w:cstheme="minorHAnsi"/>
          <w:spacing w:val="-1"/>
          <w:sz w:val="24"/>
          <w:szCs w:val="24"/>
          <w:shd w:val="clear" w:color="auto" w:fill="FFFFFF"/>
        </w:rPr>
        <w:t xml:space="preserve">. It should be enough. The maximum speed will depend on other factors, which are yet to be identified. </w:t>
      </w:r>
      <w:r w:rsidR="00C34895">
        <w:rPr>
          <w:rFonts w:cstheme="minorHAnsi"/>
          <w:spacing w:val="-1"/>
          <w:sz w:val="24"/>
          <w:szCs w:val="24"/>
          <w:shd w:val="clear" w:color="auto" w:fill="FFFFFF"/>
        </w:rPr>
        <w:t>In order to calculate the rpm of the shaft needed to drive the robot with 0.</w:t>
      </w:r>
      <w:r w:rsidR="00184B5A">
        <w:rPr>
          <w:rFonts w:cstheme="minorHAnsi"/>
          <w:spacing w:val="-1"/>
          <w:sz w:val="24"/>
          <w:szCs w:val="24"/>
          <w:shd w:val="clear" w:color="auto" w:fill="FFFFFF"/>
        </w:rPr>
        <w:t xml:space="preserve">4 </w:t>
      </w:r>
      <w:r w:rsidR="00C34895">
        <w:rPr>
          <w:rFonts w:cstheme="minorHAnsi"/>
          <w:spacing w:val="-1"/>
          <w:sz w:val="24"/>
          <w:szCs w:val="24"/>
          <w:shd w:val="clear" w:color="auto" w:fill="FFFFFF"/>
        </w:rPr>
        <w:t>m/s velocity we can use the following formula:</w:t>
      </w:r>
    </w:p>
    <w:p w14:paraId="7AB85BF5" w14:textId="2AE046A1" w:rsidR="00C34895" w:rsidRPr="00533589" w:rsidRDefault="00FF17D9" w:rsidP="002D5915">
      <w:pPr>
        <w:spacing w:line="360" w:lineRule="auto"/>
        <w:jc w:val="center"/>
        <w:rPr>
          <w:rFonts w:eastAsiaTheme="minorEastAsia" w:cstheme="minorHAnsi"/>
          <w:sz w:val="24"/>
          <w:szCs w:val="24"/>
          <w:lang w:val="tr-TR"/>
        </w:rPr>
      </w:pPr>
      <m:oMathPara>
        <m:oMathParaPr>
          <m:jc m:val="center"/>
        </m:oMathParaPr>
        <m:oMath>
          <m:sSub>
            <m:sSubPr>
              <m:ctrlPr>
                <w:rPr>
                  <w:rFonts w:ascii="Cambria Math" w:hAnsi="Cambria Math" w:cstheme="minorHAnsi"/>
                  <w:i/>
                  <w:sz w:val="24"/>
                  <w:szCs w:val="24"/>
                  <w:lang w:val="tr-TR"/>
                </w:rPr>
              </m:ctrlPr>
            </m:sSubPr>
            <m:e>
              <m:r>
                <w:rPr>
                  <w:rFonts w:ascii="Cambria Math" w:hAnsi="Cambria Math" w:cstheme="minorHAnsi"/>
                  <w:sz w:val="24"/>
                  <w:szCs w:val="24"/>
                  <w:lang w:val="tr-TR"/>
                </w:rPr>
                <m:t>N</m:t>
              </m:r>
            </m:e>
            <m:sub>
              <m:r>
                <w:rPr>
                  <w:rFonts w:ascii="Cambria Math" w:hAnsi="Cambria Math" w:cstheme="minorHAnsi"/>
                  <w:sz w:val="24"/>
                  <w:szCs w:val="24"/>
                  <w:lang w:val="tr-TR"/>
                </w:rPr>
                <m:t>T</m:t>
              </m:r>
            </m:sub>
          </m:sSub>
          <m:r>
            <w:rPr>
              <w:rFonts w:ascii="Cambria Math" w:hAnsi="Cambria Math" w:cstheme="minorHAnsi"/>
              <w:sz w:val="24"/>
              <w:szCs w:val="24"/>
              <w:lang w:val="tr-TR"/>
            </w:rPr>
            <m:t>=</m:t>
          </m:r>
          <m:f>
            <m:fPr>
              <m:ctrlPr>
                <w:rPr>
                  <w:rFonts w:ascii="Cambria Math" w:hAnsi="Cambria Math" w:cstheme="minorHAnsi"/>
                  <w:i/>
                  <w:sz w:val="24"/>
                  <w:szCs w:val="24"/>
                  <w:lang w:val="tr-TR"/>
                </w:rPr>
              </m:ctrlPr>
            </m:fPr>
            <m:num>
              <m:r>
                <w:rPr>
                  <w:rFonts w:ascii="Cambria Math" w:hAnsi="Cambria Math" w:cstheme="minorHAnsi"/>
                  <w:sz w:val="24"/>
                  <w:szCs w:val="24"/>
                  <w:lang w:val="tr-TR"/>
                </w:rPr>
                <m:t xml:space="preserve">60 x </m:t>
              </m:r>
              <m:sSub>
                <m:sSubPr>
                  <m:ctrlPr>
                    <w:rPr>
                      <w:rFonts w:ascii="Cambria Math" w:hAnsi="Cambria Math" w:cstheme="minorHAnsi"/>
                      <w:i/>
                      <w:sz w:val="24"/>
                      <w:szCs w:val="24"/>
                      <w:lang w:val="tr-TR"/>
                    </w:rPr>
                  </m:ctrlPr>
                </m:sSubPr>
                <m:e>
                  <m:r>
                    <w:rPr>
                      <w:rFonts w:ascii="Cambria Math" w:hAnsi="Cambria Math" w:cstheme="minorHAnsi"/>
                      <w:sz w:val="24"/>
                      <w:szCs w:val="24"/>
                      <w:lang w:val="tr-TR"/>
                    </w:rPr>
                    <m:t>v</m:t>
                  </m:r>
                </m:e>
                <m:sub>
                  <m:r>
                    <w:rPr>
                      <w:rFonts w:ascii="Cambria Math" w:hAnsi="Cambria Math" w:cstheme="minorHAnsi"/>
                      <w:sz w:val="24"/>
                      <w:szCs w:val="24"/>
                      <w:lang w:val="tr-TR"/>
                    </w:rPr>
                    <m:t>N</m:t>
                  </m:r>
                </m:sub>
              </m:sSub>
            </m:num>
            <m:den>
              <m:r>
                <w:rPr>
                  <w:rFonts w:ascii="Cambria Math" w:hAnsi="Cambria Math" w:cstheme="minorHAnsi"/>
                  <w:sz w:val="24"/>
                  <w:szCs w:val="24"/>
                  <w:lang w:val="tr-TR"/>
                </w:rPr>
                <m:t xml:space="preserve">π x </m:t>
              </m:r>
              <m:sSub>
                <m:sSubPr>
                  <m:ctrlPr>
                    <w:rPr>
                      <w:rFonts w:ascii="Cambria Math" w:hAnsi="Cambria Math" w:cstheme="minorHAnsi"/>
                      <w:i/>
                      <w:sz w:val="24"/>
                      <w:szCs w:val="24"/>
                      <w:lang w:val="tr-TR"/>
                    </w:rPr>
                  </m:ctrlPr>
                </m:sSubPr>
                <m:e>
                  <m:r>
                    <w:rPr>
                      <w:rFonts w:ascii="Cambria Math" w:hAnsi="Cambria Math" w:cstheme="minorHAnsi"/>
                      <w:sz w:val="24"/>
                      <w:szCs w:val="24"/>
                      <w:lang w:val="tr-TR"/>
                    </w:rPr>
                    <m:t>D</m:t>
                  </m:r>
                </m:e>
                <m:sub>
                  <m:r>
                    <w:rPr>
                      <w:rFonts w:ascii="Cambria Math" w:hAnsi="Cambria Math" w:cstheme="minorHAnsi"/>
                      <w:sz w:val="24"/>
                      <w:szCs w:val="24"/>
                      <w:lang w:val="tr-TR"/>
                    </w:rPr>
                    <m:t>W</m:t>
                  </m:r>
                </m:sub>
              </m:sSub>
            </m:den>
          </m:f>
        </m:oMath>
      </m:oMathPara>
    </w:p>
    <w:p w14:paraId="5F95C13D" w14:textId="25786D79" w:rsidR="007F2CBA" w:rsidRPr="00415861" w:rsidRDefault="00C34895" w:rsidP="002D5915">
      <w:pPr>
        <w:spacing w:line="360" w:lineRule="auto"/>
        <w:rPr>
          <w:rFonts w:cstheme="minorHAnsi"/>
          <w:sz w:val="24"/>
          <w:szCs w:val="24"/>
          <w:lang w:val="tr-TR"/>
        </w:rPr>
      </w:pPr>
      <w:r>
        <w:rPr>
          <w:rFonts w:cstheme="minorHAnsi"/>
          <w:sz w:val="24"/>
          <w:szCs w:val="24"/>
          <w:lang w:val="tr-TR"/>
        </w:rPr>
        <w:lastRenderedPageBreak/>
        <w:t>Where N</w:t>
      </w:r>
      <w:r>
        <w:rPr>
          <w:rFonts w:cstheme="minorHAnsi"/>
          <w:sz w:val="24"/>
          <w:szCs w:val="24"/>
          <w:vertAlign w:val="subscript"/>
          <w:lang w:val="tr-TR"/>
        </w:rPr>
        <w:t xml:space="preserve">T </w:t>
      </w:r>
      <w:r>
        <w:rPr>
          <w:rFonts w:cstheme="minorHAnsi"/>
          <w:sz w:val="24"/>
          <w:szCs w:val="24"/>
          <w:lang w:val="tr-TR"/>
        </w:rPr>
        <w:t>is traction wheel rotation speed</w:t>
      </w:r>
      <w:r w:rsidR="00C10C38">
        <w:rPr>
          <w:rFonts w:cstheme="minorHAnsi"/>
          <w:sz w:val="24"/>
          <w:szCs w:val="24"/>
          <w:lang w:val="tr-TR"/>
        </w:rPr>
        <w:t>, v</w:t>
      </w:r>
      <w:r w:rsidR="00C10C38">
        <w:rPr>
          <w:rFonts w:cstheme="minorHAnsi"/>
          <w:sz w:val="24"/>
          <w:szCs w:val="24"/>
          <w:vertAlign w:val="subscript"/>
          <w:lang w:val="tr-TR"/>
        </w:rPr>
        <w:t xml:space="preserve">N </w:t>
      </w:r>
      <w:r w:rsidR="00C10C38">
        <w:rPr>
          <w:rFonts w:cstheme="minorHAnsi"/>
          <w:sz w:val="24"/>
          <w:szCs w:val="24"/>
          <w:lang w:val="tr-TR"/>
        </w:rPr>
        <w:t>is nominal robot speed and D</w:t>
      </w:r>
      <w:r w:rsidR="00C10C38">
        <w:rPr>
          <w:rFonts w:cstheme="minorHAnsi"/>
          <w:sz w:val="24"/>
          <w:szCs w:val="24"/>
          <w:vertAlign w:val="subscript"/>
          <w:lang w:val="tr-TR"/>
        </w:rPr>
        <w:t xml:space="preserve">W </w:t>
      </w:r>
      <w:r w:rsidR="00C10C38">
        <w:rPr>
          <w:rFonts w:cstheme="minorHAnsi"/>
          <w:sz w:val="24"/>
          <w:szCs w:val="24"/>
          <w:lang w:val="tr-TR"/>
        </w:rPr>
        <w:t>is wheel diameter. We take D</w:t>
      </w:r>
      <w:r w:rsidR="00C10C38">
        <w:rPr>
          <w:rFonts w:cstheme="minorHAnsi"/>
          <w:sz w:val="24"/>
          <w:szCs w:val="24"/>
          <w:vertAlign w:val="subscript"/>
          <w:lang w:val="tr-TR"/>
        </w:rPr>
        <w:t xml:space="preserve">W </w:t>
      </w:r>
      <w:r w:rsidR="00C10C38">
        <w:rPr>
          <w:rFonts w:cstheme="minorHAnsi"/>
          <w:sz w:val="24"/>
          <w:szCs w:val="24"/>
          <w:lang w:val="tr-TR"/>
        </w:rPr>
        <w:t xml:space="preserve">as 0.08 m </w:t>
      </w:r>
      <w:r w:rsidR="001D1CA8">
        <w:rPr>
          <w:rFonts w:cstheme="minorHAnsi"/>
          <w:sz w:val="24"/>
          <w:szCs w:val="24"/>
          <w:lang w:val="tr-TR"/>
        </w:rPr>
        <w:t>for</w:t>
      </w:r>
      <w:r w:rsidR="00C10C38">
        <w:rPr>
          <w:rFonts w:cstheme="minorHAnsi"/>
          <w:sz w:val="24"/>
          <w:szCs w:val="24"/>
          <w:lang w:val="tr-TR"/>
        </w:rPr>
        <w:t xml:space="preserve"> starter. Therefore, calculated N</w:t>
      </w:r>
      <w:r w:rsidR="00C10C38">
        <w:rPr>
          <w:rFonts w:cstheme="minorHAnsi"/>
          <w:sz w:val="24"/>
          <w:szCs w:val="24"/>
          <w:vertAlign w:val="subscript"/>
          <w:lang w:val="tr-TR"/>
        </w:rPr>
        <w:t xml:space="preserve">T </w:t>
      </w:r>
      <w:r w:rsidR="00C10C38">
        <w:rPr>
          <w:rFonts w:cstheme="minorHAnsi"/>
          <w:sz w:val="24"/>
          <w:szCs w:val="24"/>
          <w:lang w:val="tr-TR"/>
        </w:rPr>
        <w:t xml:space="preserve">is approximately </w:t>
      </w:r>
      <w:r w:rsidR="00184B5A">
        <w:rPr>
          <w:rFonts w:cstheme="minorHAnsi"/>
          <w:sz w:val="24"/>
          <w:szCs w:val="24"/>
          <w:lang w:val="tr-TR"/>
        </w:rPr>
        <w:t>95</w:t>
      </w:r>
      <w:r w:rsidR="00C10C38">
        <w:rPr>
          <w:rFonts w:cstheme="minorHAnsi"/>
          <w:sz w:val="24"/>
          <w:szCs w:val="24"/>
          <w:lang w:val="tr-TR"/>
        </w:rPr>
        <w:t xml:space="preserve"> rpm</w:t>
      </w:r>
      <w:r w:rsidR="00B50451">
        <w:rPr>
          <w:rFonts w:cstheme="minorHAnsi"/>
          <w:sz w:val="24"/>
          <w:szCs w:val="24"/>
          <w:lang w:val="tr-TR"/>
        </w:rPr>
        <w:t xml:space="preserve"> on the wheel side. </w:t>
      </w:r>
      <w:r w:rsidR="009C1EB2">
        <w:rPr>
          <w:rFonts w:cstheme="minorHAnsi"/>
          <w:sz w:val="24"/>
          <w:szCs w:val="24"/>
          <w:lang w:val="tr-TR"/>
        </w:rPr>
        <w:t>Since we are planning to use gearbox in order to increase the torque and decrease revolution per minute, rpm of the shaft will be 48 times the gear box ratio and the torque produced by the shaft should be 1/ (gearbox ratio) times the needed torque to move the robot with desired acceleration.</w:t>
      </w:r>
      <w:r w:rsidR="00F659C0">
        <w:rPr>
          <w:rFonts w:cstheme="minorHAnsi"/>
          <w:sz w:val="24"/>
          <w:szCs w:val="24"/>
          <w:lang w:val="tr-TR"/>
        </w:rPr>
        <w:t xml:space="preserve"> We chose gearbox ratio as </w:t>
      </w:r>
      <w:r w:rsidR="00D12E5F">
        <w:rPr>
          <w:rFonts w:cstheme="minorHAnsi"/>
          <w:sz w:val="24"/>
          <w:szCs w:val="24"/>
          <w:lang w:val="tr-TR"/>
        </w:rPr>
        <w:t>60:1</w:t>
      </w:r>
      <w:r w:rsidR="00F659C0">
        <w:rPr>
          <w:rFonts w:cstheme="minorHAnsi"/>
          <w:sz w:val="24"/>
          <w:szCs w:val="24"/>
          <w:lang w:val="tr-TR"/>
        </w:rPr>
        <w:t xml:space="preserve"> at first. Then needed rpm for the desied </w:t>
      </w:r>
      <w:r w:rsidR="002E3A63">
        <w:rPr>
          <w:rFonts w:cstheme="minorHAnsi"/>
          <w:sz w:val="24"/>
          <w:szCs w:val="24"/>
          <w:lang w:val="tr-TR"/>
        </w:rPr>
        <w:t xml:space="preserve">nominal speed became </w:t>
      </w:r>
      <w:r w:rsidR="00184B5A">
        <w:rPr>
          <w:rFonts w:cstheme="minorHAnsi"/>
          <w:sz w:val="24"/>
          <w:szCs w:val="24"/>
          <w:lang w:val="tr-TR"/>
        </w:rPr>
        <w:t>95</w:t>
      </w:r>
      <w:r w:rsidR="002E3A63">
        <w:rPr>
          <w:rFonts w:cstheme="minorHAnsi"/>
          <w:sz w:val="24"/>
          <w:szCs w:val="24"/>
          <w:lang w:val="tr-TR"/>
        </w:rPr>
        <w:t xml:space="preserve"> x 60 = </w:t>
      </w:r>
      <w:r w:rsidR="00184B5A">
        <w:rPr>
          <w:rFonts w:cstheme="minorHAnsi"/>
          <w:sz w:val="24"/>
          <w:szCs w:val="24"/>
          <w:lang w:val="tr-TR"/>
        </w:rPr>
        <w:t>5700</w:t>
      </w:r>
      <w:r w:rsidR="002E3A63">
        <w:rPr>
          <w:rFonts w:cstheme="minorHAnsi"/>
          <w:sz w:val="24"/>
          <w:szCs w:val="24"/>
          <w:lang w:val="tr-TR"/>
        </w:rPr>
        <w:t xml:space="preserve"> rpm. Considering DC motor charateristics in </w:t>
      </w:r>
      <w:r w:rsidR="002E3A63" w:rsidRPr="002E3A63">
        <w:rPr>
          <w:rFonts w:cstheme="minorHAnsi"/>
          <w:color w:val="FF0000"/>
          <w:sz w:val="24"/>
          <w:szCs w:val="24"/>
          <w:lang w:val="tr-TR"/>
        </w:rPr>
        <w:t>Figure xx</w:t>
      </w:r>
      <w:r w:rsidR="002E3A63">
        <w:rPr>
          <w:rFonts w:cstheme="minorHAnsi"/>
          <w:color w:val="FF0000"/>
          <w:sz w:val="24"/>
          <w:szCs w:val="24"/>
          <w:lang w:val="tr-TR"/>
        </w:rPr>
        <w:t xml:space="preserve"> </w:t>
      </w:r>
      <w:r w:rsidR="002E3A63">
        <w:rPr>
          <w:rFonts w:cstheme="minorHAnsi"/>
          <w:sz w:val="24"/>
          <w:szCs w:val="24"/>
          <w:lang w:val="tr-TR"/>
        </w:rPr>
        <w:t>which satisfies our speed and torque requirements. At ~</w:t>
      </w:r>
      <w:r w:rsidR="00184B5A">
        <w:rPr>
          <w:rFonts w:cstheme="minorHAnsi"/>
          <w:sz w:val="24"/>
          <w:szCs w:val="24"/>
          <w:lang w:val="tr-TR"/>
        </w:rPr>
        <w:t>5500</w:t>
      </w:r>
      <w:r w:rsidR="002E3A63">
        <w:rPr>
          <w:rFonts w:cstheme="minorHAnsi"/>
          <w:sz w:val="24"/>
          <w:szCs w:val="24"/>
          <w:lang w:val="tr-TR"/>
        </w:rPr>
        <w:t xml:space="preserve"> rpm produced torque is</w:t>
      </w:r>
      <w:r w:rsidR="00184B5A">
        <w:rPr>
          <w:rFonts w:cstheme="minorHAnsi"/>
          <w:sz w:val="24"/>
          <w:szCs w:val="24"/>
          <w:lang w:val="tr-TR"/>
        </w:rPr>
        <w:t xml:space="preserve"> </w:t>
      </w:r>
      <w:r w:rsidR="00415861">
        <w:rPr>
          <w:rFonts w:cstheme="minorHAnsi"/>
          <w:sz w:val="24"/>
          <w:szCs w:val="24"/>
          <w:lang w:val="tr-TR"/>
        </w:rPr>
        <w:t>~</w:t>
      </w:r>
      <w:r w:rsidR="00184B5A">
        <w:rPr>
          <w:rFonts w:cstheme="minorHAnsi"/>
          <w:sz w:val="24"/>
          <w:szCs w:val="24"/>
          <w:lang w:val="tr-TR"/>
        </w:rPr>
        <w:t>2.5</w:t>
      </w:r>
      <w:r w:rsidR="002E3A63">
        <w:rPr>
          <w:rFonts w:cstheme="minorHAnsi"/>
          <w:sz w:val="24"/>
          <w:szCs w:val="24"/>
          <w:lang w:val="tr-TR"/>
        </w:rPr>
        <w:t xml:space="preserve"> oz-in which is equal to 0.0</w:t>
      </w:r>
      <w:r w:rsidR="00184B5A">
        <w:rPr>
          <w:rFonts w:cstheme="minorHAnsi"/>
          <w:sz w:val="24"/>
          <w:szCs w:val="24"/>
          <w:lang w:val="tr-TR"/>
        </w:rPr>
        <w:t>176</w:t>
      </w:r>
      <w:r w:rsidR="002E3A63">
        <w:rPr>
          <w:rFonts w:cstheme="minorHAnsi"/>
          <w:sz w:val="24"/>
          <w:szCs w:val="24"/>
          <w:lang w:val="tr-TR"/>
        </w:rPr>
        <w:t xml:space="preserve"> Nm. One important thing is that this torque is on the shaft side. Since we took gear ratio as </w:t>
      </w:r>
      <w:r w:rsidR="00D12E5F">
        <w:rPr>
          <w:rFonts w:cstheme="minorHAnsi"/>
          <w:sz w:val="24"/>
          <w:szCs w:val="24"/>
          <w:lang w:val="tr-TR"/>
        </w:rPr>
        <w:t>60:1</w:t>
      </w:r>
      <w:r w:rsidR="002E3A63">
        <w:rPr>
          <w:rFonts w:cstheme="minorHAnsi"/>
          <w:sz w:val="24"/>
          <w:szCs w:val="24"/>
          <w:lang w:val="tr-TR"/>
        </w:rPr>
        <w:t>, torque on the wheel side becomes 60 x 0.0</w:t>
      </w:r>
      <w:r w:rsidR="00184B5A">
        <w:rPr>
          <w:rFonts w:cstheme="minorHAnsi"/>
          <w:sz w:val="24"/>
          <w:szCs w:val="24"/>
          <w:lang w:val="tr-TR"/>
        </w:rPr>
        <w:t>176</w:t>
      </w:r>
      <w:r w:rsidR="002E3A63">
        <w:rPr>
          <w:rFonts w:cstheme="minorHAnsi"/>
          <w:sz w:val="24"/>
          <w:szCs w:val="24"/>
          <w:lang w:val="tr-TR"/>
        </w:rPr>
        <w:t xml:space="preserve"> = </w:t>
      </w:r>
      <w:r w:rsidR="00415861">
        <w:rPr>
          <w:rFonts w:cstheme="minorHAnsi"/>
          <w:sz w:val="24"/>
          <w:szCs w:val="24"/>
          <w:lang w:val="tr-TR"/>
        </w:rPr>
        <w:t>1.056</w:t>
      </w:r>
      <w:r w:rsidR="002E3A63">
        <w:rPr>
          <w:rFonts w:cstheme="minorHAnsi"/>
          <w:sz w:val="24"/>
          <w:szCs w:val="24"/>
          <w:lang w:val="tr-TR"/>
        </w:rPr>
        <w:t xml:space="preserve"> Nm. Considering the radius of the wheel, produced force at this speed is equal to  </w:t>
      </w:r>
      <w:r w:rsidR="00415861">
        <w:rPr>
          <w:rFonts w:cstheme="minorHAnsi"/>
          <w:sz w:val="24"/>
          <w:szCs w:val="24"/>
          <w:lang w:val="tr-TR"/>
        </w:rPr>
        <w:t xml:space="preserve">1.056 </w:t>
      </w:r>
      <w:r w:rsidR="002E3A63">
        <w:rPr>
          <w:rFonts w:cstheme="minorHAnsi"/>
          <w:sz w:val="24"/>
          <w:szCs w:val="24"/>
          <w:lang w:val="tr-TR"/>
        </w:rPr>
        <w:t xml:space="preserve">Nm / 0.04m = </w:t>
      </w:r>
      <w:r w:rsidR="00415861">
        <w:rPr>
          <w:rFonts w:cstheme="minorHAnsi"/>
          <w:sz w:val="24"/>
          <w:szCs w:val="24"/>
          <w:lang w:val="tr-TR"/>
        </w:rPr>
        <w:t>26.4</w:t>
      </w:r>
      <w:r w:rsidR="002E3A63">
        <w:rPr>
          <w:rFonts w:cstheme="minorHAnsi"/>
          <w:sz w:val="24"/>
          <w:szCs w:val="24"/>
          <w:lang w:val="tr-TR"/>
        </w:rPr>
        <w:t xml:space="preserve"> N</w:t>
      </w:r>
      <w:r w:rsidR="00E81B4C">
        <w:rPr>
          <w:rFonts w:cstheme="minorHAnsi"/>
          <w:sz w:val="24"/>
          <w:szCs w:val="24"/>
          <w:lang w:val="tr-TR"/>
        </w:rPr>
        <w:t>. However since the efficie</w:t>
      </w:r>
      <w:r w:rsidR="00307972">
        <w:rPr>
          <w:rFonts w:cstheme="minorHAnsi"/>
          <w:sz w:val="24"/>
          <w:szCs w:val="24"/>
          <w:lang w:val="tr-TR"/>
        </w:rPr>
        <w:t>n</w:t>
      </w:r>
      <w:r w:rsidR="00E81B4C">
        <w:rPr>
          <w:rFonts w:cstheme="minorHAnsi"/>
          <w:sz w:val="24"/>
          <w:szCs w:val="24"/>
          <w:lang w:val="tr-TR"/>
        </w:rPr>
        <w:t xml:space="preserve">cy is </w:t>
      </w:r>
      <w:r w:rsidR="00415861">
        <w:rPr>
          <w:rFonts w:cstheme="minorHAnsi"/>
          <w:sz w:val="24"/>
          <w:szCs w:val="24"/>
          <w:lang w:val="tr-TR"/>
        </w:rPr>
        <w:t>7</w:t>
      </w:r>
      <w:r w:rsidR="00E81B4C">
        <w:rPr>
          <w:rFonts w:cstheme="minorHAnsi"/>
          <w:sz w:val="24"/>
          <w:szCs w:val="24"/>
          <w:lang w:val="tr-TR"/>
        </w:rPr>
        <w:t>0</w:t>
      </w:r>
      <w:r w:rsidR="00415861">
        <w:rPr>
          <w:rFonts w:cstheme="minorHAnsi"/>
          <w:sz w:val="24"/>
          <w:szCs w:val="24"/>
          <w:lang w:val="tr-TR"/>
        </w:rPr>
        <w:t xml:space="preserve"> </w:t>
      </w:r>
      <w:r w:rsidR="00E81B4C">
        <w:rPr>
          <w:rFonts w:cstheme="minorHAnsi"/>
          <w:sz w:val="24"/>
          <w:szCs w:val="24"/>
          <w:lang w:val="tr-TR"/>
        </w:rPr>
        <w:t xml:space="preserve">% at this level of speed, only </w:t>
      </w:r>
      <w:r w:rsidR="00307972">
        <w:rPr>
          <w:rFonts w:cstheme="minorHAnsi"/>
          <w:sz w:val="24"/>
          <w:szCs w:val="24"/>
          <w:lang w:val="tr-TR"/>
        </w:rPr>
        <w:t>70 %</w:t>
      </w:r>
      <w:r w:rsidR="00E81B4C">
        <w:rPr>
          <w:rFonts w:cstheme="minorHAnsi"/>
          <w:sz w:val="24"/>
          <w:szCs w:val="24"/>
          <w:lang w:val="tr-TR"/>
        </w:rPr>
        <w:t xml:space="preserve"> of the torque and force will be transferred</w:t>
      </w:r>
      <w:r w:rsidR="00307972">
        <w:rPr>
          <w:rFonts w:cstheme="minorHAnsi"/>
          <w:sz w:val="24"/>
          <w:szCs w:val="24"/>
          <w:lang w:val="tr-TR"/>
        </w:rPr>
        <w:t xml:space="preserve"> </w:t>
      </w:r>
      <w:r w:rsidR="008F781B">
        <w:rPr>
          <w:rFonts w:cstheme="minorHAnsi"/>
          <w:sz w:val="24"/>
          <w:szCs w:val="24"/>
          <w:lang w:val="tr-TR"/>
        </w:rPr>
        <w:t>(~18 N)</w:t>
      </w:r>
      <w:r w:rsidR="00307972">
        <w:rPr>
          <w:rFonts w:cstheme="minorHAnsi"/>
          <w:sz w:val="24"/>
          <w:szCs w:val="24"/>
          <w:lang w:val="tr-TR"/>
        </w:rPr>
        <w:t xml:space="preserve">which is highly enough </w:t>
      </w:r>
      <w:r w:rsidR="00E970CE">
        <w:rPr>
          <w:rFonts w:cstheme="minorHAnsi"/>
          <w:sz w:val="24"/>
          <w:szCs w:val="24"/>
          <w:lang w:val="tr-TR"/>
        </w:rPr>
        <w:t>for driving our robot</w:t>
      </w:r>
      <w:r w:rsidR="00F20DA9">
        <w:rPr>
          <w:rFonts w:cstheme="minorHAnsi"/>
          <w:sz w:val="24"/>
          <w:szCs w:val="24"/>
          <w:lang w:val="tr-TR"/>
        </w:rPr>
        <w:t xml:space="preserve"> taking the overall weight as 2kg. Since without the DC motors weight was as calculated in </w:t>
      </w:r>
      <w:r w:rsidR="00F20DA9" w:rsidRPr="00F20DA9">
        <w:rPr>
          <w:rFonts w:cstheme="minorHAnsi"/>
          <w:color w:val="FF0000"/>
          <w:sz w:val="24"/>
          <w:szCs w:val="24"/>
          <w:lang w:val="tr-TR"/>
        </w:rPr>
        <w:t>Table xx</w:t>
      </w:r>
      <w:r w:rsidR="00F20DA9">
        <w:rPr>
          <w:rFonts w:cstheme="minorHAnsi"/>
          <w:sz w:val="24"/>
          <w:szCs w:val="24"/>
          <w:lang w:val="tr-TR"/>
        </w:rPr>
        <w:t>. We took each DC motor as approximately 300 gr.</w:t>
      </w:r>
    </w:p>
    <w:p w14:paraId="49ECC690" w14:textId="77777777" w:rsidR="00533589" w:rsidRDefault="002E3A63" w:rsidP="002D5915">
      <w:pPr>
        <w:keepNext/>
        <w:spacing w:line="360" w:lineRule="auto"/>
        <w:jc w:val="center"/>
      </w:pPr>
      <w:r>
        <w:rPr>
          <w:noProof/>
        </w:rPr>
        <w:drawing>
          <wp:inline distT="0" distB="0" distL="0" distR="0" wp14:anchorId="660B3FDB" wp14:editId="13D78293">
            <wp:extent cx="34671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08" r="2591" b="5992"/>
                    <a:stretch/>
                  </pic:blipFill>
                  <pic:spPr bwMode="auto">
                    <a:xfrm>
                      <a:off x="0" y="0"/>
                      <a:ext cx="3467100" cy="2390775"/>
                    </a:xfrm>
                    <a:prstGeom prst="rect">
                      <a:avLst/>
                    </a:prstGeom>
                    <a:ln>
                      <a:noFill/>
                    </a:ln>
                    <a:extLst>
                      <a:ext uri="{53640926-AAD7-44D8-BBD7-CCE9431645EC}">
                        <a14:shadowObscured xmlns:a14="http://schemas.microsoft.com/office/drawing/2010/main"/>
                      </a:ext>
                    </a:extLst>
                  </pic:spPr>
                </pic:pic>
              </a:graphicData>
            </a:graphic>
          </wp:inline>
        </w:drawing>
      </w:r>
    </w:p>
    <w:p w14:paraId="4D279FBB" w14:textId="67A8041B" w:rsidR="007F2CBA" w:rsidRPr="00533589" w:rsidRDefault="00533589" w:rsidP="002D5915">
      <w:pPr>
        <w:pStyle w:val="Caption"/>
        <w:spacing w:line="360" w:lineRule="auto"/>
        <w:jc w:val="center"/>
        <w:rPr>
          <w:rFonts w:cstheme="minorHAnsi"/>
          <w:sz w:val="24"/>
          <w:szCs w:val="24"/>
          <w:lang w:val="tr-TR"/>
        </w:rPr>
      </w:pPr>
      <w:r>
        <w:t xml:space="preserve">Figure </w:t>
      </w:r>
      <w:fldSimple w:instr=" SEQ Figure \* ARABIC ">
        <w:r w:rsidR="00463433">
          <w:rPr>
            <w:noProof/>
          </w:rPr>
          <w:t>1</w:t>
        </w:r>
      </w:fldSimple>
      <w:r>
        <w:t xml:space="preserve">: </w:t>
      </w:r>
      <w:r w:rsidRPr="00693FE5">
        <w:t>RS-555 12 V 6100 rpm Brushed DC Motor Characteristic [5]</w:t>
      </w:r>
    </w:p>
    <w:p w14:paraId="124D3A07" w14:textId="74666DBA" w:rsidR="00A94FEB" w:rsidRPr="00A94FEB" w:rsidRDefault="00A94FEB" w:rsidP="002D5915">
      <w:pPr>
        <w:pStyle w:val="Heading4"/>
        <w:spacing w:line="360" w:lineRule="auto"/>
        <w:rPr>
          <w:lang w:val="tr-TR"/>
        </w:rPr>
      </w:pPr>
      <w:r w:rsidRPr="00A94FEB">
        <w:rPr>
          <w:lang w:val="tr-TR"/>
        </w:rPr>
        <w:t>Encoder Selection</w:t>
      </w:r>
    </w:p>
    <w:p w14:paraId="500F34E1" w14:textId="77777777" w:rsidR="002A58F1" w:rsidRDefault="00D12E5F" w:rsidP="002D5915">
      <w:pPr>
        <w:spacing w:line="360" w:lineRule="auto"/>
        <w:rPr>
          <w:sz w:val="24"/>
          <w:szCs w:val="24"/>
        </w:rPr>
      </w:pPr>
      <w:r>
        <w:rPr>
          <w:rFonts w:cstheme="minorHAnsi"/>
          <w:sz w:val="24"/>
          <w:szCs w:val="24"/>
          <w:lang w:val="tr-TR"/>
        </w:rPr>
        <w:tab/>
        <w:t xml:space="preserve">After deciding on DC motor specs we need to choose an encoder to give feedback to the Main Processor Subsystem. Therefore we can directly send commands to the driver IC how </w:t>
      </w:r>
      <w:r>
        <w:rPr>
          <w:rFonts w:cstheme="minorHAnsi"/>
          <w:sz w:val="24"/>
          <w:szCs w:val="24"/>
          <w:lang w:val="tr-TR"/>
        </w:rPr>
        <w:lastRenderedPageBreak/>
        <w:t>many turns that the shaft should complete to reach to the desired location.</w:t>
      </w:r>
      <w:r w:rsidR="00942611">
        <w:rPr>
          <w:rFonts w:cstheme="minorHAnsi"/>
          <w:sz w:val="24"/>
          <w:szCs w:val="24"/>
          <w:lang w:val="tr-TR"/>
        </w:rPr>
        <w:t xml:space="preserve"> </w:t>
      </w:r>
      <w:r w:rsidR="00942611" w:rsidRPr="00942611">
        <w:rPr>
          <w:sz w:val="24"/>
          <w:szCs w:val="24"/>
        </w:rPr>
        <w:t>After some research on encoder types there are two possible types of encoders in the field which are:</w:t>
      </w:r>
    </w:p>
    <w:p w14:paraId="76FC29D7" w14:textId="77777777" w:rsidR="002A58F1" w:rsidRDefault="00942611" w:rsidP="002D5915">
      <w:pPr>
        <w:pStyle w:val="ListParagraph"/>
        <w:numPr>
          <w:ilvl w:val="0"/>
          <w:numId w:val="2"/>
        </w:numPr>
        <w:spacing w:line="360" w:lineRule="auto"/>
        <w:rPr>
          <w:sz w:val="24"/>
          <w:szCs w:val="24"/>
        </w:rPr>
      </w:pPr>
      <w:r w:rsidRPr="002A58F1">
        <w:rPr>
          <w:sz w:val="24"/>
          <w:szCs w:val="24"/>
        </w:rPr>
        <w:t>Incremental Encoders</w:t>
      </w:r>
    </w:p>
    <w:p w14:paraId="637571C4" w14:textId="77777777" w:rsidR="00A264A9" w:rsidRDefault="00942611" w:rsidP="002D5915">
      <w:pPr>
        <w:pStyle w:val="ListParagraph"/>
        <w:numPr>
          <w:ilvl w:val="0"/>
          <w:numId w:val="2"/>
        </w:numPr>
        <w:spacing w:line="360" w:lineRule="auto"/>
        <w:rPr>
          <w:sz w:val="24"/>
          <w:szCs w:val="24"/>
        </w:rPr>
      </w:pPr>
      <w:r w:rsidRPr="002A58F1">
        <w:rPr>
          <w:sz w:val="24"/>
          <w:szCs w:val="24"/>
        </w:rPr>
        <w:t>Absolute Encoders</w:t>
      </w:r>
    </w:p>
    <w:p w14:paraId="0112E2D9" w14:textId="7FD0B15E" w:rsidR="00942611" w:rsidRPr="00533589" w:rsidRDefault="00A264A9" w:rsidP="002D5915">
      <w:pPr>
        <w:spacing w:line="360" w:lineRule="auto"/>
        <w:rPr>
          <w:color w:val="FF0000"/>
          <w:sz w:val="24"/>
          <w:szCs w:val="24"/>
        </w:rPr>
      </w:pPr>
      <w:r w:rsidRPr="00942611">
        <w:rPr>
          <w:noProof/>
        </w:rPr>
        <w:drawing>
          <wp:anchor distT="0" distB="0" distL="114300" distR="114300" simplePos="0" relativeHeight="251660288" behindDoc="0" locked="0" layoutInCell="1" allowOverlap="1" wp14:anchorId="5FF9D3DC" wp14:editId="31E3559D">
            <wp:simplePos x="0" y="0"/>
            <wp:positionH relativeFrom="margin">
              <wp:align>center</wp:align>
            </wp:positionH>
            <wp:positionV relativeFrom="paragraph">
              <wp:posOffset>481330</wp:posOffset>
            </wp:positionV>
            <wp:extent cx="5280660" cy="20383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80660" cy="2038350"/>
                    </a:xfrm>
                    <a:prstGeom prst="rect">
                      <a:avLst/>
                    </a:prstGeom>
                  </pic:spPr>
                </pic:pic>
              </a:graphicData>
            </a:graphic>
            <wp14:sizeRelH relativeFrom="margin">
              <wp14:pctWidth>0</wp14:pctWidth>
            </wp14:sizeRelH>
            <wp14:sizeRelV relativeFrom="margin">
              <wp14:pctHeight>0</wp14:pctHeight>
            </wp14:sizeRelV>
          </wp:anchor>
        </w:drawing>
      </w:r>
      <w:r w:rsidR="00533589">
        <w:rPr>
          <w:noProof/>
        </w:rPr>
        <mc:AlternateContent>
          <mc:Choice Requires="wps">
            <w:drawing>
              <wp:anchor distT="0" distB="0" distL="114300" distR="114300" simplePos="0" relativeHeight="251662336" behindDoc="0" locked="0" layoutInCell="1" allowOverlap="1" wp14:anchorId="076E8DD0" wp14:editId="51071739">
                <wp:simplePos x="0" y="0"/>
                <wp:positionH relativeFrom="column">
                  <wp:posOffset>1087120</wp:posOffset>
                </wp:positionH>
                <wp:positionV relativeFrom="paragraph">
                  <wp:posOffset>4805680</wp:posOffset>
                </wp:positionV>
                <wp:extent cx="379920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99205" cy="635"/>
                        </a:xfrm>
                        <a:prstGeom prst="rect">
                          <a:avLst/>
                        </a:prstGeom>
                        <a:solidFill>
                          <a:prstClr val="white"/>
                        </a:solidFill>
                        <a:ln>
                          <a:noFill/>
                        </a:ln>
                      </wps:spPr>
                      <wps:txbx>
                        <w:txbxContent>
                          <w:p w14:paraId="5CFA76FC" w14:textId="29AC30B6" w:rsidR="00533589" w:rsidRPr="001B7F94" w:rsidRDefault="00533589" w:rsidP="00533589">
                            <w:pPr>
                              <w:pStyle w:val="Caption"/>
                              <w:rPr>
                                <w:noProof/>
                              </w:rPr>
                            </w:pPr>
                            <w:r>
                              <w:t xml:space="preserve">Figure </w:t>
                            </w:r>
                            <w:fldSimple w:instr=" SEQ Figure \* ARABIC ">
                              <w:r w:rsidR="00463433">
                                <w:rPr>
                                  <w:noProof/>
                                </w:rPr>
                                <w:t>2</w:t>
                              </w:r>
                            </w:fldSimple>
                            <w:r>
                              <w:t xml:space="preserve">: </w:t>
                            </w:r>
                            <w:r w:rsidRPr="00F438E1">
                              <w:t>Incremental (Right) &amp; Absolute Encoder (Left) Components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6E8DD0" id="_x0000_t202" coordsize="21600,21600" o:spt="202" path="m,l,21600r21600,l21600,xe">
                <v:stroke joinstyle="miter"/>
                <v:path gradientshapeok="t" o:connecttype="rect"/>
              </v:shapetype>
              <v:shape id="Text Box 18" o:spid="_x0000_s1026" type="#_x0000_t202" style="position:absolute;margin-left:85.6pt;margin-top:378.4pt;width:299.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faLAIAAF8EAAAOAAAAZHJzL2Uyb0RvYy54bWysVE1vGjEQvVfqf7B8LwtESZs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" stroked="f">
                <v:textbox style="mso-fit-shape-to-text:t" inset="0,0,0,0">
                  <w:txbxContent>
                    <w:p w14:paraId="5CFA76FC" w14:textId="29AC30B6" w:rsidR="00533589" w:rsidRPr="001B7F94" w:rsidRDefault="00533589" w:rsidP="00533589">
                      <w:pPr>
                        <w:pStyle w:val="Caption"/>
                        <w:rPr>
                          <w:noProof/>
                        </w:rPr>
                      </w:pPr>
                      <w:r>
                        <w:t xml:space="preserve">Figure </w:t>
                      </w:r>
                      <w:fldSimple w:instr=" SEQ Figure \* ARABIC ">
                        <w:r w:rsidR="00463433">
                          <w:rPr>
                            <w:noProof/>
                          </w:rPr>
                          <w:t>2</w:t>
                        </w:r>
                      </w:fldSimple>
                      <w:r>
                        <w:t xml:space="preserve">: </w:t>
                      </w:r>
                      <w:r w:rsidRPr="00F438E1">
                        <w:t>Incremental (Right) &amp; Absolute Encoder (Left) Components [6]</w:t>
                      </w:r>
                    </w:p>
                  </w:txbxContent>
                </v:textbox>
                <w10:wrap type="topAndBottom"/>
              </v:shape>
            </w:pict>
          </mc:Fallback>
        </mc:AlternateContent>
      </w:r>
      <w:r w:rsidRPr="00942611">
        <w:rPr>
          <w:noProof/>
        </w:rPr>
        <w:drawing>
          <wp:anchor distT="0" distB="0" distL="114300" distR="114300" simplePos="0" relativeHeight="251659264" behindDoc="0" locked="0" layoutInCell="1" allowOverlap="1" wp14:anchorId="004CC7D1" wp14:editId="5C122D60">
            <wp:simplePos x="0" y="0"/>
            <wp:positionH relativeFrom="margin">
              <wp:align>center</wp:align>
            </wp:positionH>
            <wp:positionV relativeFrom="paragraph">
              <wp:posOffset>2576830</wp:posOffset>
            </wp:positionV>
            <wp:extent cx="3799205" cy="21717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99205" cy="2171700"/>
                    </a:xfrm>
                    <a:prstGeom prst="rect">
                      <a:avLst/>
                    </a:prstGeom>
                  </pic:spPr>
                </pic:pic>
              </a:graphicData>
            </a:graphic>
            <wp14:sizeRelH relativeFrom="margin">
              <wp14:pctWidth>0</wp14:pctWidth>
            </wp14:sizeRelH>
            <wp14:sizeRelV relativeFrom="margin">
              <wp14:pctHeight>0</wp14:pctHeight>
            </wp14:sizeRelV>
          </wp:anchor>
        </w:drawing>
      </w:r>
      <w:r w:rsidR="00942611" w:rsidRPr="00A264A9">
        <w:rPr>
          <w:sz w:val="24"/>
          <w:szCs w:val="24"/>
        </w:rPr>
        <w:t xml:space="preserve">Both type of encoder components and a pulse train produced by Incremental Encoder is as in </w:t>
      </w:r>
      <w:r w:rsidR="00942611" w:rsidRPr="00A264A9">
        <w:rPr>
          <w:color w:val="FF0000"/>
          <w:sz w:val="24"/>
          <w:szCs w:val="24"/>
        </w:rPr>
        <w:t xml:space="preserve">Figure </w:t>
      </w:r>
      <w:r w:rsidR="002A58F1" w:rsidRPr="00A264A9">
        <w:rPr>
          <w:color w:val="FF0000"/>
          <w:sz w:val="24"/>
          <w:szCs w:val="24"/>
        </w:rPr>
        <w:t>xx</w:t>
      </w:r>
      <w:r w:rsidR="00942611" w:rsidRPr="00A264A9">
        <w:rPr>
          <w:color w:val="FF0000"/>
          <w:sz w:val="24"/>
          <w:szCs w:val="24"/>
        </w:rPr>
        <w:t>.</w:t>
      </w:r>
    </w:p>
    <w:p w14:paraId="4C9544F8" w14:textId="77777777" w:rsidR="00942611" w:rsidRPr="00942611" w:rsidRDefault="00942611" w:rsidP="002D5915">
      <w:pPr>
        <w:keepNext/>
        <w:spacing w:line="360" w:lineRule="auto"/>
        <w:rPr>
          <w:sz w:val="24"/>
          <w:szCs w:val="24"/>
        </w:rPr>
      </w:pPr>
      <w:r w:rsidRPr="00942611">
        <w:rPr>
          <w:sz w:val="24"/>
          <w:szCs w:val="24"/>
        </w:rPr>
        <w:tab/>
        <w:t>First type is used for speed and position tracking. In this type turn count is measured easily but position accuracy is not available.</w:t>
      </w:r>
    </w:p>
    <w:p w14:paraId="1583C965" w14:textId="77777777" w:rsidR="00942611" w:rsidRPr="00942611" w:rsidRDefault="00942611" w:rsidP="002D5915">
      <w:pPr>
        <w:keepNext/>
        <w:spacing w:line="360" w:lineRule="auto"/>
        <w:rPr>
          <w:sz w:val="24"/>
          <w:szCs w:val="24"/>
        </w:rPr>
      </w:pPr>
      <w:r w:rsidRPr="00942611">
        <w:rPr>
          <w:sz w:val="24"/>
          <w:szCs w:val="24"/>
        </w:rPr>
        <w:tab/>
        <w:t>Second type of encoders are used for accurate position tracking since each position have specific ID so that we can simply know the exact position of the shaft attached to the encoder.</w:t>
      </w:r>
    </w:p>
    <w:p w14:paraId="4A4CDD2C" w14:textId="6E0AB97D" w:rsidR="00F872D5" w:rsidRDefault="00942611" w:rsidP="002D5915">
      <w:pPr>
        <w:keepNext/>
        <w:spacing w:line="360" w:lineRule="auto"/>
        <w:rPr>
          <w:sz w:val="24"/>
          <w:szCs w:val="24"/>
        </w:rPr>
      </w:pPr>
      <w:r w:rsidRPr="00942611">
        <w:rPr>
          <w:sz w:val="24"/>
          <w:szCs w:val="24"/>
        </w:rPr>
        <w:tab/>
        <w:t xml:space="preserve">Incremental encoder seems to be more useful for our purpose. Since in motion subsystem we will command the motors to turn specific number of turns to reach the desired </w:t>
      </w:r>
      <w:r w:rsidRPr="00942611">
        <w:rPr>
          <w:sz w:val="24"/>
          <w:szCs w:val="24"/>
        </w:rPr>
        <w:lastRenderedPageBreak/>
        <w:t>position or achieve the desired turn to the left or right</w:t>
      </w:r>
      <w:r w:rsidR="002A58F1">
        <w:rPr>
          <w:sz w:val="24"/>
          <w:szCs w:val="24"/>
        </w:rPr>
        <w:t>.</w:t>
      </w:r>
      <w:r w:rsidR="004D3C81">
        <w:rPr>
          <w:sz w:val="24"/>
          <w:szCs w:val="24"/>
        </w:rPr>
        <w:t xml:space="preserve"> The encoder type we </w:t>
      </w:r>
      <w:r w:rsidR="00E46A63">
        <w:rPr>
          <w:sz w:val="24"/>
          <w:szCs w:val="24"/>
        </w:rPr>
        <w:t>consider using,</w:t>
      </w:r>
      <w:r w:rsidR="004D3C81">
        <w:rPr>
          <w:sz w:val="24"/>
          <w:szCs w:val="24"/>
        </w:rPr>
        <w:t xml:space="preserve"> has Hall-effect sensor in it and counts up to 44 for one single turn but it should be multiplied with the gear ratio</w:t>
      </w:r>
      <w:r w:rsidR="004D3C81" w:rsidRPr="00497167">
        <w:rPr>
          <w:rFonts w:cstheme="minorHAnsi"/>
          <w:sz w:val="24"/>
          <w:szCs w:val="24"/>
        </w:rPr>
        <w:t>.</w:t>
      </w:r>
      <w:r w:rsidR="002A58F1" w:rsidRPr="00497167">
        <w:rPr>
          <w:rFonts w:cstheme="minorHAnsi"/>
          <w:sz w:val="24"/>
          <w:szCs w:val="24"/>
        </w:rPr>
        <w:t xml:space="preserve"> </w:t>
      </w:r>
      <w:r w:rsidR="00497167" w:rsidRPr="00497167">
        <w:rPr>
          <w:rFonts w:cstheme="minorHAnsi"/>
          <w:sz w:val="24"/>
          <w:szCs w:val="24"/>
          <w:shd w:val="clear" w:color="auto" w:fill="FFFFFF"/>
        </w:rPr>
        <w:t>Hall effect encoders use magnetic phased arrays that contain hall sensor elements arranged in a pattern to match a magnetic wheel. A signal is produced as the sensor passes over the magnetic field which is then interpolated to the desired resolution.</w:t>
      </w:r>
      <w:r w:rsidR="00497167" w:rsidRPr="00497167">
        <w:rPr>
          <w:sz w:val="24"/>
          <w:szCs w:val="24"/>
        </w:rPr>
        <w:t xml:space="preserve"> </w:t>
      </w:r>
      <w:r w:rsidR="00F872D5">
        <w:rPr>
          <w:sz w:val="24"/>
          <w:szCs w:val="24"/>
        </w:rPr>
        <w:t xml:space="preserve">The representation is as in </w:t>
      </w:r>
      <w:r w:rsidR="00F872D5" w:rsidRPr="00F20DA9">
        <w:rPr>
          <w:color w:val="FF0000"/>
          <w:sz w:val="24"/>
          <w:szCs w:val="24"/>
        </w:rPr>
        <w:t>Figure xx.</w:t>
      </w:r>
    </w:p>
    <w:p w14:paraId="644151F4" w14:textId="77777777" w:rsidR="00533589" w:rsidRDefault="00F872D5" w:rsidP="002D5915">
      <w:pPr>
        <w:keepNext/>
        <w:spacing w:line="360" w:lineRule="auto"/>
        <w:jc w:val="center"/>
      </w:pPr>
      <w:r>
        <w:rPr>
          <w:noProof/>
        </w:rPr>
        <w:drawing>
          <wp:inline distT="0" distB="0" distL="0" distR="0" wp14:anchorId="48B134E6" wp14:editId="2AB6DDEA">
            <wp:extent cx="3076575" cy="1962150"/>
            <wp:effectExtent l="0" t="0" r="9525" b="0"/>
            <wp:docPr id="4" name="Picture 4" descr="hall effect sensor encode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l effect sensor encoder ile ilgili gÃ¶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1962150"/>
                    </a:xfrm>
                    <a:prstGeom prst="rect">
                      <a:avLst/>
                    </a:prstGeom>
                    <a:noFill/>
                    <a:ln>
                      <a:noFill/>
                    </a:ln>
                  </pic:spPr>
                </pic:pic>
              </a:graphicData>
            </a:graphic>
          </wp:inline>
        </w:drawing>
      </w:r>
    </w:p>
    <w:p w14:paraId="4B6E2EDE" w14:textId="13B3F82E" w:rsidR="00F872D5" w:rsidRDefault="00533589" w:rsidP="002D5915">
      <w:pPr>
        <w:pStyle w:val="Caption"/>
        <w:spacing w:line="360" w:lineRule="auto"/>
        <w:jc w:val="center"/>
        <w:rPr>
          <w:sz w:val="24"/>
          <w:szCs w:val="24"/>
        </w:rPr>
      </w:pPr>
      <w:r>
        <w:t xml:space="preserve">Figure </w:t>
      </w:r>
      <w:fldSimple w:instr=" SEQ Figure \* ARABIC ">
        <w:r w:rsidR="00463433">
          <w:rPr>
            <w:noProof/>
          </w:rPr>
          <w:t>3</w:t>
        </w:r>
      </w:fldSimple>
      <w:r>
        <w:t xml:space="preserve">: </w:t>
      </w:r>
      <w:r w:rsidRPr="008A39FE">
        <w:t>Magnetic Encoder Representation with Hall-effect Sensor [7]</w:t>
      </w:r>
    </w:p>
    <w:p w14:paraId="5AE7536C" w14:textId="16165587" w:rsidR="00942611" w:rsidRDefault="003B035E" w:rsidP="002D5915">
      <w:pPr>
        <w:keepNext/>
        <w:spacing w:line="360" w:lineRule="auto"/>
        <w:rPr>
          <w:sz w:val="24"/>
          <w:szCs w:val="24"/>
        </w:rPr>
      </w:pPr>
      <w:r>
        <w:rPr>
          <w:sz w:val="24"/>
          <w:szCs w:val="24"/>
        </w:rPr>
        <w:tab/>
      </w:r>
      <w:r w:rsidR="00942611" w:rsidRPr="00942611">
        <w:rPr>
          <w:sz w:val="24"/>
          <w:szCs w:val="24"/>
        </w:rPr>
        <w:t xml:space="preserve">For our specific type of encoder and gearbox ratio </w:t>
      </w:r>
      <w:r w:rsidR="002A58F1">
        <w:rPr>
          <w:sz w:val="24"/>
          <w:szCs w:val="24"/>
        </w:rPr>
        <w:t xml:space="preserve">(60:1) </w:t>
      </w:r>
      <w:r w:rsidR="00942611" w:rsidRPr="00942611">
        <w:rPr>
          <w:sz w:val="24"/>
          <w:szCs w:val="24"/>
        </w:rPr>
        <w:t>every 2640 count means one full turn. Both CW and CCW is available. This module will be used in motor driving part. It will also prevent the turn mismatches between the right and the left wheel for example. We will use this encoder count as a feedback between tires to make our robot move more accurate and straight.</w:t>
      </w:r>
      <w:r w:rsidR="00E35AC4">
        <w:rPr>
          <w:sz w:val="24"/>
          <w:szCs w:val="24"/>
        </w:rPr>
        <w:t xml:space="preserve"> Test code and related outputs are presented in the following parts.</w:t>
      </w:r>
    </w:p>
    <w:p w14:paraId="71DBE339" w14:textId="7CEA3A79" w:rsidR="00A94FEB" w:rsidRDefault="001D1CA8" w:rsidP="002D5915">
      <w:pPr>
        <w:pStyle w:val="Heading4"/>
        <w:spacing w:line="360" w:lineRule="auto"/>
      </w:pPr>
      <w:r>
        <w:t>Wheel</w:t>
      </w:r>
      <w:r w:rsidR="00A94FEB" w:rsidRPr="00A94FEB">
        <w:t xml:space="preserve"> Selection</w:t>
      </w:r>
    </w:p>
    <w:p w14:paraId="51F11D1C" w14:textId="4419653C" w:rsidR="001C4C98" w:rsidRDefault="001D1CA8" w:rsidP="002D5915">
      <w:pPr>
        <w:keepNext/>
        <w:spacing w:line="360" w:lineRule="auto"/>
        <w:rPr>
          <w:rStyle w:val="Strong"/>
          <w:rFonts w:cstheme="minorHAnsi"/>
          <w:b w:val="0"/>
          <w:color w:val="FF0000"/>
          <w:sz w:val="24"/>
          <w:szCs w:val="24"/>
          <w:bdr w:val="none" w:sz="0" w:space="0" w:color="auto" w:frame="1"/>
          <w:shd w:val="clear" w:color="auto" w:fill="FFFFFF"/>
        </w:rPr>
      </w:pPr>
      <w:r>
        <w:rPr>
          <w:b/>
          <w:sz w:val="24"/>
          <w:szCs w:val="24"/>
        </w:rPr>
        <w:tab/>
      </w:r>
      <w:r w:rsidRPr="001D1CA8">
        <w:rPr>
          <w:sz w:val="24"/>
          <w:szCs w:val="24"/>
        </w:rPr>
        <w:t xml:space="preserve">There are different variety of wheels in the market such as </w:t>
      </w:r>
      <w:r w:rsidRPr="001D1CA8">
        <w:rPr>
          <w:rStyle w:val="Strong"/>
          <w:rFonts w:cstheme="minorHAnsi"/>
          <w:b w:val="0"/>
          <w:sz w:val="24"/>
          <w:szCs w:val="24"/>
          <w:bdr w:val="none" w:sz="0" w:space="0" w:color="auto" w:frame="1"/>
          <w:shd w:val="clear" w:color="auto" w:fill="FFFFFF"/>
        </w:rPr>
        <w:t xml:space="preserve">standard, orientable, ball, and omnidirectional wheels. </w:t>
      </w:r>
      <w:r>
        <w:rPr>
          <w:rStyle w:val="Strong"/>
          <w:rFonts w:cstheme="minorHAnsi"/>
          <w:b w:val="0"/>
          <w:sz w:val="24"/>
          <w:szCs w:val="24"/>
          <w:bdr w:val="none" w:sz="0" w:space="0" w:color="auto" w:frame="1"/>
          <w:shd w:val="clear" w:color="auto" w:fill="FFFFFF"/>
        </w:rPr>
        <w:t xml:space="preserve">Our main solution for wheel selection is </w:t>
      </w:r>
      <w:r w:rsidR="00037D5A">
        <w:rPr>
          <w:rStyle w:val="Strong"/>
          <w:rFonts w:cstheme="minorHAnsi"/>
          <w:b w:val="0"/>
          <w:sz w:val="24"/>
          <w:szCs w:val="24"/>
          <w:bdr w:val="none" w:sz="0" w:space="0" w:color="auto" w:frame="1"/>
          <w:shd w:val="clear" w:color="auto" w:fill="FFFFFF"/>
        </w:rPr>
        <w:t xml:space="preserve">two </w:t>
      </w:r>
      <w:r>
        <w:rPr>
          <w:rStyle w:val="Strong"/>
          <w:rFonts w:cstheme="minorHAnsi"/>
          <w:b w:val="0"/>
          <w:sz w:val="24"/>
          <w:szCs w:val="24"/>
          <w:bdr w:val="none" w:sz="0" w:space="0" w:color="auto" w:frame="1"/>
          <w:shd w:val="clear" w:color="auto" w:fill="FFFFFF"/>
        </w:rPr>
        <w:t>standard wheel</w:t>
      </w:r>
      <w:r w:rsidR="00037D5A">
        <w:rPr>
          <w:rStyle w:val="Strong"/>
          <w:rFonts w:cstheme="minorHAnsi"/>
          <w:b w:val="0"/>
          <w:sz w:val="24"/>
          <w:szCs w:val="24"/>
          <w:bdr w:val="none" w:sz="0" w:space="0" w:color="auto" w:frame="1"/>
          <w:shd w:val="clear" w:color="auto" w:fill="FFFFFF"/>
        </w:rPr>
        <w:t>s</w:t>
      </w:r>
      <w:r w:rsidR="00957D94">
        <w:rPr>
          <w:rStyle w:val="Strong"/>
          <w:rFonts w:cstheme="minorHAnsi"/>
          <w:b w:val="0"/>
          <w:sz w:val="24"/>
          <w:szCs w:val="24"/>
          <w:bdr w:val="none" w:sz="0" w:space="0" w:color="auto" w:frame="1"/>
          <w:shd w:val="clear" w:color="auto" w:fill="FFFFFF"/>
        </w:rPr>
        <w:t xml:space="preserve"> and also </w:t>
      </w:r>
      <w:r w:rsidR="001C4C98">
        <w:rPr>
          <w:rStyle w:val="Strong"/>
          <w:rFonts w:cstheme="minorHAnsi"/>
          <w:b w:val="0"/>
          <w:sz w:val="24"/>
          <w:szCs w:val="24"/>
          <w:bdr w:val="none" w:sz="0" w:space="0" w:color="auto" w:frame="1"/>
          <w:shd w:val="clear" w:color="auto" w:fill="FFFFFF"/>
        </w:rPr>
        <w:t>two ball wheels to stabilize the robot chassis. Wheels</w:t>
      </w:r>
      <w:r w:rsidR="00037D5A">
        <w:rPr>
          <w:rStyle w:val="Strong"/>
          <w:rFonts w:cstheme="minorHAnsi"/>
          <w:b w:val="0"/>
          <w:sz w:val="24"/>
          <w:szCs w:val="24"/>
          <w:bdr w:val="none" w:sz="0" w:space="0" w:color="auto" w:frame="1"/>
          <w:shd w:val="clear" w:color="auto" w:fill="FFFFFF"/>
        </w:rPr>
        <w:t>-</w:t>
      </w:r>
      <w:r w:rsidR="001C4C98">
        <w:rPr>
          <w:rStyle w:val="Strong"/>
          <w:rFonts w:cstheme="minorHAnsi"/>
          <w:b w:val="0"/>
          <w:sz w:val="24"/>
          <w:szCs w:val="24"/>
          <w:bdr w:val="none" w:sz="0" w:space="0" w:color="auto" w:frame="1"/>
          <w:shd w:val="clear" w:color="auto" w:fill="FFFFFF"/>
        </w:rPr>
        <w:t xml:space="preserve">chassis integration is represented as in </w:t>
      </w:r>
      <w:r w:rsidR="001C4C98" w:rsidRPr="001C4C98">
        <w:rPr>
          <w:rStyle w:val="Strong"/>
          <w:rFonts w:cstheme="minorHAnsi"/>
          <w:b w:val="0"/>
          <w:color w:val="FF0000"/>
          <w:sz w:val="24"/>
          <w:szCs w:val="24"/>
          <w:bdr w:val="none" w:sz="0" w:space="0" w:color="auto" w:frame="1"/>
          <w:shd w:val="clear" w:color="auto" w:fill="FFFFFF"/>
        </w:rPr>
        <w:t>Figure xx.</w:t>
      </w:r>
    </w:p>
    <w:p w14:paraId="4766DEA2" w14:textId="77777777" w:rsidR="001C4C98" w:rsidRPr="001C4C98" w:rsidRDefault="001C4C98" w:rsidP="002D5915">
      <w:pPr>
        <w:keepNext/>
        <w:spacing w:line="360" w:lineRule="auto"/>
        <w:rPr>
          <w:rFonts w:cstheme="minorHAnsi"/>
          <w:bCs/>
          <w:color w:val="FF0000"/>
          <w:sz w:val="24"/>
          <w:szCs w:val="24"/>
          <w:bdr w:val="none" w:sz="0" w:space="0" w:color="auto" w:frame="1"/>
          <w:shd w:val="clear" w:color="auto" w:fill="FFFFFF"/>
        </w:rPr>
      </w:pPr>
    </w:p>
    <w:p w14:paraId="635CCB5E" w14:textId="02736220" w:rsidR="001C4C98" w:rsidRDefault="001C4C98" w:rsidP="002D5915">
      <w:pPr>
        <w:pStyle w:val="Heading4"/>
        <w:spacing w:line="360" w:lineRule="auto"/>
      </w:pPr>
    </w:p>
    <w:p w14:paraId="1F882863" w14:textId="77777777" w:rsidR="001C4C98" w:rsidRPr="001C4C98" w:rsidRDefault="001C4C98" w:rsidP="002D5915">
      <w:pPr>
        <w:spacing w:line="360" w:lineRule="auto"/>
      </w:pPr>
    </w:p>
    <w:p w14:paraId="067DCBF1" w14:textId="77777777" w:rsidR="00463433" w:rsidRDefault="001C4C98" w:rsidP="002D5915">
      <w:pPr>
        <w:pStyle w:val="Heading4"/>
        <w:spacing w:line="360" w:lineRule="auto"/>
        <w:jc w:val="center"/>
      </w:pPr>
      <w:r>
        <w:rPr>
          <w:noProof/>
        </w:rPr>
        <w:lastRenderedPageBreak/>
        <w:drawing>
          <wp:inline distT="0" distB="0" distL="0" distR="0" wp14:anchorId="57C35082" wp14:editId="2436A64E">
            <wp:extent cx="2828290" cy="2733030"/>
            <wp:effectExtent l="0" t="0" r="0" b="0"/>
            <wp:docPr id="5" name="Picture 5"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Ä°lgili resim"/>
                    <pic:cNvPicPr>
                      <a:picLocks noChangeAspect="1" noChangeArrowheads="1"/>
                    </pic:cNvPicPr>
                  </pic:nvPicPr>
                  <pic:blipFill rotWithShape="1">
                    <a:blip r:embed="rId9">
                      <a:extLst>
                        <a:ext uri="{28A0092B-C50C-407E-A947-70E740481C1C}">
                          <a14:useLocalDpi xmlns:a14="http://schemas.microsoft.com/office/drawing/2010/main" val="0"/>
                        </a:ext>
                      </a:extLst>
                    </a:blip>
                    <a:srcRect l="7103" t="5758" r="8523" b="7273"/>
                    <a:stretch/>
                  </pic:blipFill>
                  <pic:spPr bwMode="auto">
                    <a:xfrm>
                      <a:off x="0" y="0"/>
                      <a:ext cx="2834283" cy="2738822"/>
                    </a:xfrm>
                    <a:prstGeom prst="rect">
                      <a:avLst/>
                    </a:prstGeom>
                    <a:noFill/>
                    <a:ln>
                      <a:noFill/>
                    </a:ln>
                    <a:extLst>
                      <a:ext uri="{53640926-AAD7-44D8-BBD7-CCE9431645EC}">
                        <a14:shadowObscured xmlns:a14="http://schemas.microsoft.com/office/drawing/2010/main"/>
                      </a:ext>
                    </a:extLst>
                  </pic:spPr>
                </pic:pic>
              </a:graphicData>
            </a:graphic>
          </wp:inline>
        </w:drawing>
      </w:r>
    </w:p>
    <w:p w14:paraId="04CF8462" w14:textId="3D8619B3" w:rsidR="001C4C98" w:rsidRDefault="00463433" w:rsidP="002D5915">
      <w:pPr>
        <w:pStyle w:val="Caption"/>
        <w:spacing w:line="360" w:lineRule="auto"/>
        <w:jc w:val="center"/>
        <w:rPr>
          <w:i w:val="0"/>
        </w:rPr>
      </w:pPr>
      <w:r>
        <w:t xml:space="preserve">Figure </w:t>
      </w:r>
      <w:fldSimple w:instr=" SEQ Figure \* ARABIC ">
        <w:r>
          <w:rPr>
            <w:noProof/>
          </w:rPr>
          <w:t>4</w:t>
        </w:r>
      </w:fldSimple>
      <w:r>
        <w:t xml:space="preserve">: </w:t>
      </w:r>
      <w:r w:rsidRPr="00EC115B">
        <w:t>Wheel &amp; Chassis Integration Representation [8]</w:t>
      </w:r>
      <w:r w:rsidR="001C4C98" w:rsidRPr="001C4C98">
        <w:rPr>
          <w:i w:val="0"/>
        </w:rPr>
        <w:t xml:space="preserve"> </w:t>
      </w:r>
    </w:p>
    <w:p w14:paraId="5CED71F4" w14:textId="5EF1A288" w:rsidR="00CD5823" w:rsidRDefault="00CD5823" w:rsidP="002D5915">
      <w:pPr>
        <w:spacing w:line="360" w:lineRule="auto"/>
        <w:rPr>
          <w:sz w:val="24"/>
          <w:szCs w:val="24"/>
        </w:rPr>
      </w:pPr>
      <w:r>
        <w:tab/>
      </w:r>
      <w:r w:rsidR="00577AF4">
        <w:t>By u</w:t>
      </w:r>
      <w:r w:rsidRPr="00CD5823">
        <w:rPr>
          <w:sz w:val="24"/>
          <w:szCs w:val="24"/>
        </w:rPr>
        <w:t>sing the integration illustrated in Figure xx above</w:t>
      </w:r>
      <w:r w:rsidR="00577AF4">
        <w:rPr>
          <w:sz w:val="24"/>
          <w:szCs w:val="24"/>
        </w:rPr>
        <w:t>,</w:t>
      </w:r>
      <w:r w:rsidRPr="00CD5823">
        <w:rPr>
          <w:sz w:val="24"/>
          <w:szCs w:val="24"/>
        </w:rPr>
        <w:t xml:space="preserve"> we will drive the robot </w:t>
      </w:r>
      <w:r w:rsidR="00577AF4">
        <w:rPr>
          <w:sz w:val="24"/>
          <w:szCs w:val="24"/>
        </w:rPr>
        <w:t xml:space="preserve">via </w:t>
      </w:r>
      <w:r w:rsidRPr="00CD5823">
        <w:rPr>
          <w:sz w:val="24"/>
          <w:szCs w:val="24"/>
        </w:rPr>
        <w:t xml:space="preserve">Differential Drive method. This method can be visualized as in </w:t>
      </w:r>
      <w:r w:rsidRPr="00CD5823">
        <w:rPr>
          <w:color w:val="FF0000"/>
          <w:sz w:val="24"/>
          <w:szCs w:val="24"/>
        </w:rPr>
        <w:t>Figure xx.</w:t>
      </w:r>
    </w:p>
    <w:p w14:paraId="2E037D61" w14:textId="77777777" w:rsidR="00463433" w:rsidRDefault="00CD5823" w:rsidP="002D5915">
      <w:pPr>
        <w:keepNext/>
        <w:spacing w:line="360" w:lineRule="auto"/>
        <w:jc w:val="center"/>
      </w:pPr>
      <w:r>
        <w:rPr>
          <w:noProof/>
        </w:rPr>
        <w:drawing>
          <wp:inline distT="0" distB="0" distL="0" distR="0" wp14:anchorId="0CD4784A" wp14:editId="268D1056">
            <wp:extent cx="3686810" cy="1569422"/>
            <wp:effectExtent l="0" t="0" r="0" b="0"/>
            <wp:docPr id="6" name="Picture 6" descr="differential drive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ial drive ile ilgili gÃ¶rsel sonuc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012" cy="1581853"/>
                    </a:xfrm>
                    <a:prstGeom prst="rect">
                      <a:avLst/>
                    </a:prstGeom>
                    <a:noFill/>
                    <a:ln>
                      <a:noFill/>
                    </a:ln>
                  </pic:spPr>
                </pic:pic>
              </a:graphicData>
            </a:graphic>
          </wp:inline>
        </w:drawing>
      </w:r>
    </w:p>
    <w:p w14:paraId="7076D2AB" w14:textId="210DE657" w:rsidR="00CD5823" w:rsidRDefault="00463433" w:rsidP="002D5915">
      <w:pPr>
        <w:pStyle w:val="Caption"/>
        <w:spacing w:line="360" w:lineRule="auto"/>
        <w:jc w:val="center"/>
        <w:rPr>
          <w:sz w:val="24"/>
          <w:szCs w:val="24"/>
        </w:rPr>
      </w:pPr>
      <w:r>
        <w:t xml:space="preserve">Figure </w:t>
      </w:r>
      <w:fldSimple w:instr=" SEQ Figure \* ARABIC ">
        <w:r>
          <w:rPr>
            <w:noProof/>
          </w:rPr>
          <w:t>5</w:t>
        </w:r>
      </w:fldSimple>
      <w:r>
        <w:t xml:space="preserve">: </w:t>
      </w:r>
      <w:r w:rsidRPr="0066215A">
        <w:t>Differential Drive Kinematics [9]</w:t>
      </w:r>
    </w:p>
    <w:p w14:paraId="3742742A" w14:textId="76F5165E" w:rsidR="00A94FEB" w:rsidRDefault="00A94FEB" w:rsidP="002D5915">
      <w:pPr>
        <w:pStyle w:val="Heading4"/>
        <w:spacing w:line="360" w:lineRule="auto"/>
      </w:pPr>
      <w:r>
        <w:t>Motor Driver Selection</w:t>
      </w:r>
    </w:p>
    <w:p w14:paraId="3368019F" w14:textId="1AA857DB" w:rsidR="00577AF4" w:rsidRPr="00284864" w:rsidRDefault="00577AF4" w:rsidP="002D5915">
      <w:pPr>
        <w:spacing w:line="360" w:lineRule="auto"/>
        <w:rPr>
          <w:rFonts w:cstheme="minorHAnsi"/>
          <w:sz w:val="24"/>
          <w:szCs w:val="24"/>
          <w:shd w:val="clear" w:color="auto" w:fill="FFFFFF"/>
        </w:rPr>
      </w:pPr>
      <w:r>
        <w:rPr>
          <w:rFonts w:ascii="Arial" w:hAnsi="Arial" w:cs="Arial"/>
          <w:color w:val="3A3A3A"/>
          <w:shd w:val="clear" w:color="auto" w:fill="FFFFFF"/>
        </w:rPr>
        <w:tab/>
      </w:r>
      <w:r w:rsidRPr="00284864">
        <w:rPr>
          <w:rFonts w:cstheme="minorHAnsi"/>
          <w:sz w:val="24"/>
          <w:szCs w:val="24"/>
          <w:shd w:val="clear" w:color="auto" w:fill="FFFFFF"/>
        </w:rPr>
        <w:t>Our main solution includes using L298N driver which can be easily integrated with Arduino. The L298N is a dual H-Bridge motor driver which allows speed and direction control of two DC motors at the same time. The module can drive DC motors that have voltages between 5 and 35V, with a peak current up to 2A.</w:t>
      </w:r>
      <w:r w:rsidR="00284864">
        <w:rPr>
          <w:rFonts w:cstheme="minorHAnsi"/>
          <w:sz w:val="24"/>
          <w:szCs w:val="24"/>
          <w:shd w:val="clear" w:color="auto" w:fill="FFFFFF"/>
        </w:rPr>
        <w:t xml:space="preserve"> We will drive two DC motors using this IC with respect to the pin connections as seen in </w:t>
      </w:r>
      <w:r w:rsidR="00284864" w:rsidRPr="00284864">
        <w:rPr>
          <w:rFonts w:cstheme="minorHAnsi"/>
          <w:color w:val="FF0000"/>
          <w:sz w:val="24"/>
          <w:szCs w:val="24"/>
          <w:shd w:val="clear" w:color="auto" w:fill="FFFFFF"/>
        </w:rPr>
        <w:t>Figure xx.</w:t>
      </w:r>
      <w:r w:rsidR="003C79F6">
        <w:rPr>
          <w:rFonts w:cstheme="minorHAnsi"/>
          <w:color w:val="FF0000"/>
          <w:sz w:val="24"/>
          <w:szCs w:val="24"/>
          <w:shd w:val="clear" w:color="auto" w:fill="FFFFFF"/>
        </w:rPr>
        <w:t xml:space="preserve"> </w:t>
      </w:r>
      <w:r w:rsidR="003C79F6">
        <w:rPr>
          <w:rFonts w:cstheme="minorHAnsi"/>
          <w:sz w:val="24"/>
          <w:szCs w:val="24"/>
        </w:rPr>
        <w:t>Related test codes and results are presented in the following parts.</w:t>
      </w:r>
    </w:p>
    <w:p w14:paraId="104BA638" w14:textId="77777777" w:rsidR="00463433" w:rsidRDefault="00443EA7" w:rsidP="002D5915">
      <w:pPr>
        <w:keepNext/>
        <w:spacing w:line="360" w:lineRule="auto"/>
        <w:jc w:val="center"/>
      </w:pPr>
      <w:r>
        <w:rPr>
          <w:noProof/>
        </w:rPr>
        <w:lastRenderedPageBreak/>
        <w:drawing>
          <wp:inline distT="0" distB="0" distL="0" distR="0" wp14:anchorId="5D820581" wp14:editId="18AA82B5">
            <wp:extent cx="5024131" cy="16478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925" cy="1657597"/>
                    </a:xfrm>
                    <a:prstGeom prst="rect">
                      <a:avLst/>
                    </a:prstGeom>
                  </pic:spPr>
                </pic:pic>
              </a:graphicData>
            </a:graphic>
          </wp:inline>
        </w:drawing>
      </w:r>
    </w:p>
    <w:p w14:paraId="46E2814C" w14:textId="3A8EF427" w:rsidR="00443EA7" w:rsidRDefault="00463433" w:rsidP="002D5915">
      <w:pPr>
        <w:pStyle w:val="Caption"/>
        <w:spacing w:line="360" w:lineRule="auto"/>
        <w:jc w:val="center"/>
        <w:rPr>
          <w:rFonts w:cstheme="minorHAnsi"/>
        </w:rPr>
      </w:pPr>
      <w:r>
        <w:t xml:space="preserve">Figure </w:t>
      </w:r>
      <w:fldSimple w:instr=" SEQ Figure \* ARABIC ">
        <w:r>
          <w:rPr>
            <w:noProof/>
          </w:rPr>
          <w:t>6</w:t>
        </w:r>
      </w:fldSimple>
      <w:r>
        <w:t xml:space="preserve">: </w:t>
      </w:r>
      <w:r w:rsidRPr="008F19A4">
        <w:t>Pin Connections of L298N Driver IC [10]</w:t>
      </w:r>
    </w:p>
    <w:p w14:paraId="4CF13EF8" w14:textId="30AC3292" w:rsidR="00570DF4" w:rsidRDefault="0078782A" w:rsidP="002D5915">
      <w:pPr>
        <w:pStyle w:val="Heading2"/>
        <w:spacing w:line="360" w:lineRule="auto"/>
      </w:pPr>
      <w:r>
        <w:t xml:space="preserve">Level </w:t>
      </w:r>
      <w:r w:rsidR="00570DF4">
        <w:t>Risk Assessments</w:t>
      </w:r>
    </w:p>
    <w:p w14:paraId="2F869F75" w14:textId="1396E33C" w:rsidR="00A76971" w:rsidRPr="00A76971" w:rsidRDefault="00A76971" w:rsidP="002D5915">
      <w:pPr>
        <w:spacing w:line="360" w:lineRule="auto"/>
        <w:rPr>
          <w:sz w:val="24"/>
          <w:szCs w:val="24"/>
        </w:rPr>
      </w:pPr>
      <w:r>
        <w:rPr>
          <w:sz w:val="24"/>
          <w:szCs w:val="24"/>
        </w:rPr>
        <w:tab/>
        <w:t xml:space="preserve">There are several risks </w:t>
      </w:r>
      <w:r w:rsidR="0078782A">
        <w:rPr>
          <w:sz w:val="24"/>
          <w:szCs w:val="24"/>
        </w:rPr>
        <w:t xml:space="preserve">of our main solution approaches such as motor torque and speed specs may be different in practice therefore, we may need to reconsider our DC motor selection. Other than that, standard wheels may not be </w:t>
      </w:r>
      <w:r w:rsidR="003D59F5">
        <w:rPr>
          <w:sz w:val="24"/>
          <w:szCs w:val="24"/>
        </w:rPr>
        <w:t xml:space="preserve">more efficient than omnidirectional wheels or we may not need two ball wheels. </w:t>
      </w:r>
      <w:r w:rsidR="00A754BD">
        <w:rPr>
          <w:sz w:val="24"/>
          <w:szCs w:val="24"/>
        </w:rPr>
        <w:t xml:space="preserve"> Encoders we chose may not be durable or since our main solution is for using magnetic encoders it may be affected from outside effects therefore it may give wrong readings to our Main Processor Subsystem. This will prevent our robot from moving accurately.</w:t>
      </w:r>
    </w:p>
    <w:p w14:paraId="0FDEEF4D" w14:textId="3103A2DC" w:rsidR="00920ED4" w:rsidRDefault="00920ED4" w:rsidP="002D5915">
      <w:pPr>
        <w:pStyle w:val="Heading3"/>
        <w:spacing w:line="360" w:lineRule="auto"/>
      </w:pPr>
      <w:r>
        <w:t>Plan B</w:t>
      </w:r>
    </w:p>
    <w:p w14:paraId="738BA95C" w14:textId="2CA02438" w:rsidR="00E31E88" w:rsidRPr="0078782A" w:rsidRDefault="00E31E88" w:rsidP="002D5915">
      <w:pPr>
        <w:spacing w:line="360" w:lineRule="auto"/>
        <w:rPr>
          <w:sz w:val="24"/>
          <w:szCs w:val="24"/>
        </w:rPr>
      </w:pPr>
      <w:r>
        <w:tab/>
      </w:r>
      <w:r w:rsidRPr="0078782A">
        <w:rPr>
          <w:sz w:val="24"/>
          <w:szCs w:val="24"/>
        </w:rPr>
        <w:t>Alternative solutions for Motion Subsystem are as below:</w:t>
      </w:r>
    </w:p>
    <w:p w14:paraId="169A39AF" w14:textId="0054EF44" w:rsidR="00E31E88" w:rsidRDefault="00E31E88" w:rsidP="002D5915">
      <w:pPr>
        <w:pStyle w:val="Heading4"/>
        <w:spacing w:line="360" w:lineRule="auto"/>
      </w:pPr>
      <w:r>
        <w:t>Motor Selection</w:t>
      </w:r>
    </w:p>
    <w:p w14:paraId="556BC44B" w14:textId="57A68D74" w:rsidR="00C302ED" w:rsidRPr="00C302ED" w:rsidRDefault="00C302ED" w:rsidP="002D5915">
      <w:pPr>
        <w:spacing w:line="360" w:lineRule="auto"/>
        <w:rPr>
          <w:sz w:val="24"/>
          <w:szCs w:val="24"/>
        </w:rPr>
      </w:pPr>
      <w:r>
        <w:tab/>
      </w:r>
      <w:r>
        <w:rPr>
          <w:sz w:val="24"/>
          <w:szCs w:val="24"/>
        </w:rPr>
        <w:t>DC motors with different specs such as rpm, torque, power and efficiency values can be used alternatively.</w:t>
      </w:r>
    </w:p>
    <w:p w14:paraId="14AD1DDA" w14:textId="377C2E1D" w:rsidR="00E31E88" w:rsidRDefault="00E31E88" w:rsidP="002D5915">
      <w:pPr>
        <w:pStyle w:val="Heading4"/>
        <w:spacing w:line="360" w:lineRule="auto"/>
      </w:pPr>
      <w:r>
        <w:t>Encoder Selection</w:t>
      </w:r>
    </w:p>
    <w:p w14:paraId="3201F09E" w14:textId="1B0D69CB" w:rsidR="00E31E88" w:rsidRPr="00E31E88" w:rsidRDefault="00E31E88" w:rsidP="002D5915">
      <w:pPr>
        <w:spacing w:line="360" w:lineRule="auto"/>
        <w:rPr>
          <w:sz w:val="24"/>
          <w:szCs w:val="24"/>
        </w:rPr>
      </w:pPr>
      <w:r>
        <w:tab/>
      </w:r>
      <w:r w:rsidRPr="00E31E88">
        <w:rPr>
          <w:sz w:val="24"/>
          <w:szCs w:val="24"/>
        </w:rPr>
        <w:t xml:space="preserve">Encoders with different CPR </w:t>
      </w:r>
      <w:r>
        <w:rPr>
          <w:sz w:val="24"/>
          <w:szCs w:val="24"/>
        </w:rPr>
        <w:t xml:space="preserve">(counts per revolution) </w:t>
      </w:r>
      <w:r w:rsidRPr="00E31E88">
        <w:rPr>
          <w:sz w:val="24"/>
          <w:szCs w:val="24"/>
        </w:rPr>
        <w:t>values</w:t>
      </w:r>
      <w:r w:rsidR="00A754BD">
        <w:rPr>
          <w:sz w:val="24"/>
          <w:szCs w:val="24"/>
        </w:rPr>
        <w:t xml:space="preserve"> or different types</w:t>
      </w:r>
      <w:r w:rsidRPr="00E31E88">
        <w:rPr>
          <w:sz w:val="24"/>
          <w:szCs w:val="24"/>
        </w:rPr>
        <w:t xml:space="preserve"> can be used </w:t>
      </w:r>
      <w:r w:rsidR="00A754BD">
        <w:rPr>
          <w:sz w:val="24"/>
          <w:szCs w:val="24"/>
        </w:rPr>
        <w:t xml:space="preserve">to isolate the encoders from environmental effects, </w:t>
      </w:r>
      <w:r w:rsidRPr="00E31E88">
        <w:rPr>
          <w:sz w:val="24"/>
          <w:szCs w:val="24"/>
        </w:rPr>
        <w:t>with DC motors.</w:t>
      </w:r>
    </w:p>
    <w:p w14:paraId="52F57EBB" w14:textId="182C0FA4" w:rsidR="00E31E88" w:rsidRDefault="00E31E88" w:rsidP="002D5915">
      <w:pPr>
        <w:pStyle w:val="Heading4"/>
        <w:spacing w:line="360" w:lineRule="auto"/>
      </w:pPr>
      <w:r>
        <w:t>Wheel Selection</w:t>
      </w:r>
    </w:p>
    <w:p w14:paraId="384A6BB1" w14:textId="77777777" w:rsidR="00A754BD" w:rsidRDefault="00E31E88" w:rsidP="002D5915">
      <w:pPr>
        <w:spacing w:line="360" w:lineRule="auto"/>
        <w:rPr>
          <w:sz w:val="24"/>
          <w:szCs w:val="24"/>
        </w:rPr>
      </w:pPr>
      <w:r>
        <w:tab/>
      </w:r>
      <w:r>
        <w:rPr>
          <w:sz w:val="24"/>
          <w:szCs w:val="24"/>
        </w:rPr>
        <w:t>Omnidirectional or orientable wheels can also be used with DC motors.</w:t>
      </w:r>
    </w:p>
    <w:p w14:paraId="58104B37" w14:textId="77777777" w:rsidR="00A754BD" w:rsidRPr="00A754BD" w:rsidRDefault="00A754BD" w:rsidP="002D5915">
      <w:pPr>
        <w:spacing w:line="360" w:lineRule="auto"/>
      </w:pPr>
    </w:p>
    <w:p w14:paraId="225301D7" w14:textId="0422667C" w:rsidR="00A754BD" w:rsidRDefault="00E31E88" w:rsidP="002D5915">
      <w:pPr>
        <w:pStyle w:val="Heading4"/>
        <w:spacing w:line="360" w:lineRule="auto"/>
      </w:pPr>
      <w:r>
        <w:lastRenderedPageBreak/>
        <w:t>Motor Driver Selection</w:t>
      </w:r>
    </w:p>
    <w:p w14:paraId="36D3E333" w14:textId="657A565E" w:rsidR="00425669" w:rsidRDefault="00A754BD" w:rsidP="002D5915">
      <w:pPr>
        <w:spacing w:line="360" w:lineRule="auto"/>
        <w:rPr>
          <w:sz w:val="24"/>
          <w:szCs w:val="24"/>
        </w:rPr>
      </w:pPr>
      <w:r>
        <w:rPr>
          <w:sz w:val="24"/>
          <w:szCs w:val="24"/>
        </w:rPr>
        <w:tab/>
      </w:r>
      <w:r w:rsidR="00425669" w:rsidRPr="00425669">
        <w:rPr>
          <w:sz w:val="24"/>
          <w:szCs w:val="24"/>
        </w:rPr>
        <w:t xml:space="preserve">L293DNE IC </w:t>
      </w:r>
      <w:r w:rsidR="00425669">
        <w:rPr>
          <w:sz w:val="24"/>
          <w:szCs w:val="24"/>
        </w:rPr>
        <w:t xml:space="preserve">as in </w:t>
      </w:r>
      <w:r w:rsidR="00425669" w:rsidRPr="00425669">
        <w:rPr>
          <w:color w:val="FF0000"/>
          <w:sz w:val="24"/>
          <w:szCs w:val="24"/>
        </w:rPr>
        <w:t>Figure xx</w:t>
      </w:r>
      <w:r w:rsidR="00425669">
        <w:rPr>
          <w:color w:val="FF0000"/>
          <w:sz w:val="24"/>
          <w:szCs w:val="24"/>
        </w:rPr>
        <w:t>,</w:t>
      </w:r>
      <w:r w:rsidR="00425669" w:rsidRPr="00425669">
        <w:rPr>
          <w:color w:val="FF0000"/>
          <w:sz w:val="24"/>
          <w:szCs w:val="24"/>
        </w:rPr>
        <w:t xml:space="preserve"> </w:t>
      </w:r>
      <w:r w:rsidR="00425669" w:rsidRPr="00425669">
        <w:rPr>
          <w:sz w:val="24"/>
          <w:szCs w:val="24"/>
        </w:rPr>
        <w:t>can be used to drive the DC motors. This IC is a quadruple high current half-H driver.</w:t>
      </w:r>
      <w:r w:rsidR="00425669" w:rsidRPr="00425669">
        <w:t xml:space="preserve"> </w:t>
      </w:r>
      <w:r w:rsidR="00425669" w:rsidRPr="00425669">
        <w:rPr>
          <w:sz w:val="24"/>
          <w:szCs w:val="24"/>
        </w:rPr>
        <w:t>These devices are designed to drive a wide array of inductive loads such as relays, solenoids, DC and bipolar stepping motors.</w:t>
      </w:r>
    </w:p>
    <w:p w14:paraId="139CD5E8" w14:textId="77777777" w:rsidR="00463433" w:rsidRDefault="00425669" w:rsidP="002D5915">
      <w:pPr>
        <w:keepNext/>
        <w:spacing w:line="360" w:lineRule="auto"/>
        <w:jc w:val="center"/>
      </w:pPr>
      <w:r>
        <w:rPr>
          <w:noProof/>
        </w:rPr>
        <w:drawing>
          <wp:inline distT="0" distB="0" distL="0" distR="0" wp14:anchorId="55489F91" wp14:editId="0CCE646D">
            <wp:extent cx="3459480" cy="1630803"/>
            <wp:effectExtent l="0" t="0" r="7620" b="7620"/>
            <wp:docPr id="11" name="Picture 11" descr="l293d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293d ile ilgili gÃ¶rsel sonuc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3489037" cy="1644736"/>
                    </a:xfrm>
                    <a:prstGeom prst="rect">
                      <a:avLst/>
                    </a:prstGeom>
                    <a:noFill/>
                    <a:ln>
                      <a:noFill/>
                    </a:ln>
                  </pic:spPr>
                </pic:pic>
              </a:graphicData>
            </a:graphic>
          </wp:inline>
        </w:drawing>
      </w:r>
    </w:p>
    <w:p w14:paraId="6ACE2E7C" w14:textId="6B29B888" w:rsidR="00425669" w:rsidRPr="00463433" w:rsidRDefault="00463433" w:rsidP="002D5915">
      <w:pPr>
        <w:pStyle w:val="Caption"/>
        <w:spacing w:line="360" w:lineRule="auto"/>
        <w:jc w:val="center"/>
        <w:rPr>
          <w:i w:val="0"/>
          <w:sz w:val="24"/>
          <w:szCs w:val="24"/>
        </w:rPr>
      </w:pPr>
      <w:r>
        <w:t xml:space="preserve">Figure </w:t>
      </w:r>
      <w:fldSimple w:instr=" SEQ Figure \* ARABIC ">
        <w:r>
          <w:rPr>
            <w:noProof/>
          </w:rPr>
          <w:t>7</w:t>
        </w:r>
      </w:fldSimple>
      <w:r>
        <w:t xml:space="preserve">: </w:t>
      </w:r>
      <w:r w:rsidRPr="00173897">
        <w:t>L293DNE Pinout [11]</w:t>
      </w:r>
      <w:r w:rsidR="00425669" w:rsidRPr="00425669">
        <w:rPr>
          <w:i w:val="0"/>
          <w:sz w:val="24"/>
          <w:szCs w:val="24"/>
        </w:rPr>
        <w:t xml:space="preserve"> </w:t>
      </w:r>
    </w:p>
    <w:p w14:paraId="4CAC8001" w14:textId="1C584790" w:rsidR="00920ED4" w:rsidRDefault="00577AF4" w:rsidP="002D5915">
      <w:pPr>
        <w:pStyle w:val="Heading2"/>
        <w:spacing w:line="360" w:lineRule="auto"/>
      </w:pPr>
      <w:r>
        <w:t>Error Sources</w:t>
      </w:r>
    </w:p>
    <w:p w14:paraId="01BE2A3F" w14:textId="796E9479" w:rsidR="002068C2" w:rsidRPr="008027BA" w:rsidRDefault="00B6294F" w:rsidP="002D5915">
      <w:pPr>
        <w:spacing w:line="360" w:lineRule="auto"/>
        <w:rPr>
          <w:sz w:val="24"/>
          <w:szCs w:val="24"/>
        </w:rPr>
      </w:pPr>
      <w:r>
        <w:tab/>
      </w:r>
      <w:r w:rsidR="008027BA" w:rsidRPr="008027BA">
        <w:rPr>
          <w:sz w:val="24"/>
          <w:szCs w:val="24"/>
        </w:rPr>
        <w:t>Possible error sources for motion subsystem are as below:</w:t>
      </w:r>
    </w:p>
    <w:p w14:paraId="2242E556" w14:textId="65590F7E" w:rsidR="008027BA" w:rsidRDefault="008027BA" w:rsidP="002D5915">
      <w:pPr>
        <w:pStyle w:val="ListParagraph"/>
        <w:numPr>
          <w:ilvl w:val="0"/>
          <w:numId w:val="3"/>
        </w:numPr>
        <w:spacing w:line="360" w:lineRule="auto"/>
        <w:rPr>
          <w:sz w:val="24"/>
          <w:szCs w:val="24"/>
        </w:rPr>
      </w:pPr>
      <w:r w:rsidRPr="008027BA">
        <w:rPr>
          <w:sz w:val="24"/>
          <w:szCs w:val="24"/>
        </w:rPr>
        <w:t>Since we are using two DC motors</w:t>
      </w:r>
      <w:r>
        <w:rPr>
          <w:sz w:val="24"/>
          <w:szCs w:val="24"/>
        </w:rPr>
        <w:t>,</w:t>
      </w:r>
      <w:r w:rsidRPr="008027BA">
        <w:rPr>
          <w:sz w:val="24"/>
          <w:szCs w:val="24"/>
        </w:rPr>
        <w:t xml:space="preserve"> we may face calibration issues. Even though these two motors are identical theoretically, in practice they will have minor differences. Therefore, we should consider this and update our algorithm respectively. A feedback should be available to prevent this calibration differences.</w:t>
      </w:r>
    </w:p>
    <w:p w14:paraId="696E47CB" w14:textId="76FF14E3" w:rsidR="008027BA" w:rsidRDefault="008027BA" w:rsidP="002D5915">
      <w:pPr>
        <w:pStyle w:val="ListParagraph"/>
        <w:numPr>
          <w:ilvl w:val="0"/>
          <w:numId w:val="3"/>
        </w:numPr>
        <w:spacing w:line="360" w:lineRule="auto"/>
        <w:rPr>
          <w:sz w:val="24"/>
          <w:szCs w:val="24"/>
        </w:rPr>
      </w:pPr>
      <w:r>
        <w:rPr>
          <w:sz w:val="24"/>
          <w:szCs w:val="24"/>
        </w:rPr>
        <w:t xml:space="preserve">Opening voltages of these DC motors can be slightly different. </w:t>
      </w:r>
      <w:proofErr w:type="gramStart"/>
      <w:r>
        <w:rPr>
          <w:sz w:val="24"/>
          <w:szCs w:val="24"/>
        </w:rPr>
        <w:t>Therefore</w:t>
      </w:r>
      <w:proofErr w:type="gramEnd"/>
      <w:r>
        <w:rPr>
          <w:sz w:val="24"/>
          <w:szCs w:val="24"/>
        </w:rPr>
        <w:t xml:space="preserve"> when we apply a voltage for starter one motor can start rotating whereas the other does not. We should conduct relevant tests to compare two DC motors.</w:t>
      </w:r>
    </w:p>
    <w:p w14:paraId="32D13184" w14:textId="6C63DC43" w:rsidR="008027BA" w:rsidRPr="008027BA" w:rsidRDefault="008027BA" w:rsidP="002D5915">
      <w:pPr>
        <w:pStyle w:val="ListParagraph"/>
        <w:numPr>
          <w:ilvl w:val="0"/>
          <w:numId w:val="3"/>
        </w:numPr>
        <w:spacing w:line="360" w:lineRule="auto"/>
        <w:rPr>
          <w:sz w:val="24"/>
          <w:szCs w:val="24"/>
        </w:rPr>
      </w:pPr>
      <w:r>
        <w:rPr>
          <w:sz w:val="24"/>
          <w:szCs w:val="24"/>
        </w:rPr>
        <w:t xml:space="preserve">We should adjust the center of gravity therefore weight should be equally transferred into the wheels and motors respectively. We may not place the center of gravity well enough which will cause one motor to turn more than the other. We </w:t>
      </w:r>
      <w:r w:rsidR="00EE12DF">
        <w:rPr>
          <w:sz w:val="24"/>
          <w:szCs w:val="24"/>
        </w:rPr>
        <w:t xml:space="preserve">may </w:t>
      </w:r>
      <w:r>
        <w:rPr>
          <w:sz w:val="24"/>
          <w:szCs w:val="24"/>
        </w:rPr>
        <w:t xml:space="preserve">need to use a PID controller </w:t>
      </w:r>
      <w:r w:rsidR="00EE12DF">
        <w:rPr>
          <w:sz w:val="24"/>
          <w:szCs w:val="24"/>
        </w:rPr>
        <w:t>and tune it to obtain optimal results.</w:t>
      </w:r>
    </w:p>
    <w:p w14:paraId="7D0CB899" w14:textId="77675893" w:rsidR="00577AF4" w:rsidRDefault="00577AF4" w:rsidP="002D5915">
      <w:pPr>
        <w:pStyle w:val="Heading2"/>
        <w:spacing w:line="360" w:lineRule="auto"/>
      </w:pPr>
      <w:r>
        <w:t>Test Results</w:t>
      </w:r>
    </w:p>
    <w:p w14:paraId="52BDE741" w14:textId="0BECF461" w:rsidR="002068C2" w:rsidRPr="00B6294F" w:rsidRDefault="002068C2" w:rsidP="002D5915">
      <w:pPr>
        <w:spacing w:line="360" w:lineRule="auto"/>
        <w:rPr>
          <w:sz w:val="24"/>
          <w:szCs w:val="24"/>
        </w:rPr>
      </w:pPr>
      <w:r>
        <w:tab/>
      </w:r>
      <w:r w:rsidRPr="00B6294F">
        <w:rPr>
          <w:sz w:val="24"/>
          <w:szCs w:val="24"/>
        </w:rPr>
        <w:t>In Motion Subsystem we implemented a tutorial for both encoder reading</w:t>
      </w:r>
      <w:r w:rsidR="007F3673">
        <w:rPr>
          <w:sz w:val="24"/>
          <w:szCs w:val="24"/>
        </w:rPr>
        <w:t>s</w:t>
      </w:r>
      <w:r w:rsidRPr="00B6294F">
        <w:rPr>
          <w:sz w:val="24"/>
          <w:szCs w:val="24"/>
        </w:rPr>
        <w:t xml:space="preserve"> and also motor driving. Encoder reading test code is as in </w:t>
      </w:r>
      <w:r w:rsidRPr="00B6294F">
        <w:rPr>
          <w:color w:val="FF0000"/>
          <w:sz w:val="24"/>
          <w:szCs w:val="24"/>
        </w:rPr>
        <w:t>Figure xx</w:t>
      </w:r>
      <w:r w:rsidR="00E3752B" w:rsidRPr="00B6294F">
        <w:rPr>
          <w:color w:val="FF0000"/>
          <w:sz w:val="24"/>
          <w:szCs w:val="24"/>
        </w:rPr>
        <w:t xml:space="preserve"> &amp; Figure xx</w:t>
      </w:r>
      <w:r w:rsidRPr="00B6294F">
        <w:rPr>
          <w:color w:val="FF0000"/>
          <w:sz w:val="24"/>
          <w:szCs w:val="24"/>
        </w:rPr>
        <w:t>.</w:t>
      </w:r>
    </w:p>
    <w:p w14:paraId="3E878B2F" w14:textId="77777777" w:rsidR="0073129A" w:rsidRDefault="002068C2" w:rsidP="002D5915">
      <w:pPr>
        <w:keepNext/>
        <w:spacing w:line="360" w:lineRule="auto"/>
        <w:jc w:val="center"/>
      </w:pPr>
      <w:r>
        <w:rPr>
          <w:noProof/>
        </w:rPr>
        <w:lastRenderedPageBreak/>
        <w:drawing>
          <wp:inline distT="0" distB="0" distL="0" distR="0" wp14:anchorId="55842AA4" wp14:editId="748D7F7C">
            <wp:extent cx="4295775" cy="3914775"/>
            <wp:effectExtent l="0" t="0" r="9525" b="9525"/>
            <wp:docPr id="12" name="Picture 12"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775" cy="3914775"/>
                    </a:xfrm>
                    <a:prstGeom prst="rect">
                      <a:avLst/>
                    </a:prstGeom>
                  </pic:spPr>
                </pic:pic>
              </a:graphicData>
            </a:graphic>
          </wp:inline>
        </w:drawing>
      </w:r>
    </w:p>
    <w:p w14:paraId="2B6D4C19" w14:textId="18034BB3" w:rsidR="0073129A" w:rsidRDefault="0073129A" w:rsidP="002D5915">
      <w:pPr>
        <w:pStyle w:val="Caption"/>
        <w:spacing w:line="360" w:lineRule="auto"/>
        <w:jc w:val="center"/>
      </w:pPr>
      <w:r>
        <w:t>Figure  : Encoder Reading Code Part 1</w:t>
      </w:r>
    </w:p>
    <w:p w14:paraId="0793B510" w14:textId="77777777" w:rsidR="0073129A" w:rsidRDefault="00E3752B" w:rsidP="002D5915">
      <w:pPr>
        <w:keepNext/>
        <w:spacing w:line="360" w:lineRule="auto"/>
        <w:jc w:val="center"/>
      </w:pPr>
      <w:r>
        <w:rPr>
          <w:noProof/>
        </w:rPr>
        <w:drawing>
          <wp:inline distT="0" distB="0" distL="0" distR="0" wp14:anchorId="36F478D5" wp14:editId="2ED47558">
            <wp:extent cx="5972810" cy="296418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964180"/>
                    </a:xfrm>
                    <a:prstGeom prst="rect">
                      <a:avLst/>
                    </a:prstGeom>
                  </pic:spPr>
                </pic:pic>
              </a:graphicData>
            </a:graphic>
          </wp:inline>
        </w:drawing>
      </w:r>
    </w:p>
    <w:p w14:paraId="214430B2" w14:textId="48EC2401" w:rsidR="002068C2" w:rsidRDefault="0073129A" w:rsidP="002D5915">
      <w:pPr>
        <w:pStyle w:val="Caption"/>
        <w:spacing w:line="360" w:lineRule="auto"/>
        <w:jc w:val="center"/>
      </w:pPr>
      <w:r>
        <w:t>Figure : Encoder Reading Code Part 2</w:t>
      </w:r>
    </w:p>
    <w:p w14:paraId="262E1B19" w14:textId="1C67E18A" w:rsidR="0073129A" w:rsidRDefault="0073129A" w:rsidP="002D5915">
      <w:pPr>
        <w:spacing w:line="360" w:lineRule="auto"/>
        <w:rPr>
          <w:sz w:val="24"/>
          <w:szCs w:val="24"/>
        </w:rPr>
      </w:pPr>
      <w:r>
        <w:lastRenderedPageBreak/>
        <w:tab/>
      </w:r>
      <w:r w:rsidRPr="0073129A">
        <w:rPr>
          <w:sz w:val="24"/>
          <w:szCs w:val="24"/>
        </w:rPr>
        <w:t>As explained before we must see 2640 after one full turn is completed both in clockwise and also in counterclockwise direction.</w:t>
      </w:r>
      <w:r>
        <w:rPr>
          <w:sz w:val="24"/>
          <w:szCs w:val="24"/>
        </w:rPr>
        <w:t xml:space="preserve"> The results were close enough to our expectation. There is an error margin at the results. Therefore</w:t>
      </w:r>
      <w:r w:rsidR="007F3673">
        <w:rPr>
          <w:sz w:val="24"/>
          <w:szCs w:val="24"/>
        </w:rPr>
        <w:t>,</w:t>
      </w:r>
      <w:r>
        <w:rPr>
          <w:sz w:val="24"/>
          <w:szCs w:val="24"/>
        </w:rPr>
        <w:t xml:space="preserve"> we need to take these error margins into</w:t>
      </w:r>
      <w:r w:rsidR="007753A0">
        <w:rPr>
          <w:sz w:val="24"/>
          <w:szCs w:val="24"/>
        </w:rPr>
        <w:t xml:space="preserve"> </w:t>
      </w:r>
      <w:r>
        <w:rPr>
          <w:sz w:val="24"/>
          <w:szCs w:val="24"/>
        </w:rPr>
        <w:t>consideration when driving the DC motors and writing our main algorithm.</w:t>
      </w:r>
    </w:p>
    <w:p w14:paraId="2DB48D2F" w14:textId="2E52E35E" w:rsidR="00462B4A" w:rsidRDefault="00462B4A" w:rsidP="002D5915">
      <w:pPr>
        <w:spacing w:line="360" w:lineRule="auto"/>
        <w:rPr>
          <w:color w:val="FF0000"/>
          <w:sz w:val="24"/>
          <w:szCs w:val="24"/>
        </w:rPr>
      </w:pPr>
      <w:r>
        <w:rPr>
          <w:sz w:val="24"/>
          <w:szCs w:val="24"/>
        </w:rPr>
        <w:tab/>
        <w:t xml:space="preserve">Second tutorial was for driving the motors using L298N. </w:t>
      </w:r>
      <w:r w:rsidR="00BB4B7E">
        <w:rPr>
          <w:sz w:val="24"/>
          <w:szCs w:val="24"/>
        </w:rPr>
        <w:t xml:space="preserve">Test Algorithm can be seen in </w:t>
      </w:r>
      <w:r w:rsidR="00BB4B7E" w:rsidRPr="00BB4B7E">
        <w:rPr>
          <w:color w:val="FF0000"/>
          <w:sz w:val="24"/>
          <w:szCs w:val="24"/>
        </w:rPr>
        <w:t>Figure xx.</w:t>
      </w:r>
    </w:p>
    <w:p w14:paraId="3EEC8CF7" w14:textId="77777777" w:rsidR="00BB4B7E" w:rsidRDefault="00BB4B7E" w:rsidP="002D5915">
      <w:pPr>
        <w:keepNext/>
        <w:spacing w:line="360" w:lineRule="auto"/>
        <w:jc w:val="center"/>
      </w:pPr>
      <w:r>
        <w:rPr>
          <w:noProof/>
        </w:rPr>
        <w:drawing>
          <wp:inline distT="0" distB="0" distL="0" distR="0" wp14:anchorId="13DD88B4" wp14:editId="77C8817C">
            <wp:extent cx="5972810" cy="4585970"/>
            <wp:effectExtent l="0" t="0" r="889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4585970"/>
                    </a:xfrm>
                    <a:prstGeom prst="rect">
                      <a:avLst/>
                    </a:prstGeom>
                  </pic:spPr>
                </pic:pic>
              </a:graphicData>
            </a:graphic>
          </wp:inline>
        </w:drawing>
      </w:r>
    </w:p>
    <w:p w14:paraId="3CE94D23" w14:textId="78054FCD" w:rsidR="00BB4B7E" w:rsidRDefault="00BB4B7E" w:rsidP="002D5915">
      <w:pPr>
        <w:pStyle w:val="Caption"/>
        <w:spacing w:line="360" w:lineRule="auto"/>
        <w:jc w:val="center"/>
        <w:rPr>
          <w:sz w:val="24"/>
          <w:szCs w:val="24"/>
        </w:rPr>
      </w:pPr>
      <w:r>
        <w:t xml:space="preserve">Figure </w:t>
      </w:r>
      <w:fldSimple w:instr=" SEQ Figure \* ARABIC ">
        <w:r w:rsidR="00463433">
          <w:rPr>
            <w:noProof/>
          </w:rPr>
          <w:t>8</w:t>
        </w:r>
      </w:fldSimple>
      <w:r>
        <w:t>: DC Motor Driving Tutorial Code Part 1</w:t>
      </w:r>
    </w:p>
    <w:p w14:paraId="273FBCE4" w14:textId="77777777" w:rsidR="00BB4B7E" w:rsidRDefault="00BB4B7E" w:rsidP="002D5915">
      <w:pPr>
        <w:keepNext/>
        <w:spacing w:line="360" w:lineRule="auto"/>
        <w:jc w:val="center"/>
      </w:pPr>
      <w:r>
        <w:rPr>
          <w:noProof/>
        </w:rPr>
        <w:lastRenderedPageBreak/>
        <w:drawing>
          <wp:inline distT="0" distB="0" distL="0" distR="0" wp14:anchorId="02D2036E" wp14:editId="4DDA54BF">
            <wp:extent cx="4305300" cy="245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2457450"/>
                    </a:xfrm>
                    <a:prstGeom prst="rect">
                      <a:avLst/>
                    </a:prstGeom>
                  </pic:spPr>
                </pic:pic>
              </a:graphicData>
            </a:graphic>
          </wp:inline>
        </w:drawing>
      </w:r>
    </w:p>
    <w:p w14:paraId="768907E4" w14:textId="5F96A77D" w:rsidR="00BB4B7E" w:rsidRDefault="00BB4B7E" w:rsidP="002D5915">
      <w:pPr>
        <w:pStyle w:val="Caption"/>
        <w:spacing w:line="360" w:lineRule="auto"/>
        <w:jc w:val="center"/>
      </w:pPr>
      <w:r>
        <w:t xml:space="preserve">Figure </w:t>
      </w:r>
      <w:fldSimple w:instr=" SEQ Figure \* ARABIC ">
        <w:r w:rsidR="00463433">
          <w:rPr>
            <w:noProof/>
          </w:rPr>
          <w:t>9</w:t>
        </w:r>
      </w:fldSimple>
      <w:r>
        <w:t xml:space="preserve"> </w:t>
      </w:r>
      <w:r w:rsidRPr="00B96CBE">
        <w:t xml:space="preserve">: DC Motor Driving Tutorial Code Part </w:t>
      </w:r>
      <w:r>
        <w:t>2</w:t>
      </w:r>
    </w:p>
    <w:p w14:paraId="742A4700" w14:textId="4F6A9175" w:rsidR="00EE66BB" w:rsidRPr="00EE66BB" w:rsidRDefault="00EE66BB" w:rsidP="002D5915">
      <w:pPr>
        <w:spacing w:line="360" w:lineRule="auto"/>
        <w:rPr>
          <w:rFonts w:cstheme="minorHAnsi"/>
          <w:sz w:val="24"/>
          <w:szCs w:val="24"/>
        </w:rPr>
      </w:pPr>
      <w:r>
        <w:rPr>
          <w:rFonts w:ascii="Arial" w:hAnsi="Arial" w:cs="Arial"/>
          <w:color w:val="3A3A3A"/>
          <w:shd w:val="clear" w:color="auto" w:fill="FFFFFF"/>
        </w:rPr>
        <w:tab/>
      </w:r>
      <w:r w:rsidR="006848A6" w:rsidRPr="005E466C">
        <w:rPr>
          <w:rFonts w:cstheme="minorHAnsi"/>
          <w:color w:val="3A3A3A"/>
          <w:sz w:val="24"/>
          <w:szCs w:val="24"/>
          <w:shd w:val="clear" w:color="auto" w:fill="FFFFFF"/>
        </w:rPr>
        <w:t>We control</w:t>
      </w:r>
      <w:r w:rsidR="006848A6">
        <w:rPr>
          <w:rFonts w:cstheme="minorHAnsi"/>
          <w:color w:val="3A3A3A"/>
          <w:sz w:val="24"/>
          <w:szCs w:val="24"/>
          <w:shd w:val="clear" w:color="auto" w:fill="FFFFFF"/>
        </w:rPr>
        <w:t>led</w:t>
      </w:r>
      <w:r w:rsidR="006848A6" w:rsidRPr="005E466C">
        <w:rPr>
          <w:rFonts w:cstheme="minorHAnsi"/>
          <w:color w:val="3A3A3A"/>
          <w:sz w:val="24"/>
          <w:szCs w:val="24"/>
          <w:shd w:val="clear" w:color="auto" w:fill="FFFFFF"/>
        </w:rPr>
        <w:t xml:space="preserve"> the speed of the motor using a potentiometer and change the rotation direction using a push button.</w:t>
      </w:r>
      <w:r w:rsidR="006848A6">
        <w:rPr>
          <w:rFonts w:cstheme="minorHAnsi"/>
          <w:color w:val="3A3A3A"/>
          <w:sz w:val="24"/>
          <w:szCs w:val="24"/>
          <w:shd w:val="clear" w:color="auto" w:fill="FFFFFF"/>
        </w:rPr>
        <w:t xml:space="preserve"> </w:t>
      </w:r>
      <w:r w:rsidRPr="00EE66BB">
        <w:rPr>
          <w:rFonts w:cstheme="minorHAnsi"/>
          <w:color w:val="3A3A3A"/>
          <w:sz w:val="24"/>
          <w:szCs w:val="24"/>
          <w:shd w:val="clear" w:color="auto" w:fill="FFFFFF"/>
        </w:rPr>
        <w:t xml:space="preserve">In the loop section we start by reading the potentiometer value and then map the value that we get from it which is from 0 to 1023, to a value from 0 to 255 for the PWM signal, or that’s 0 to 100% duty cycle of the PWM signal. Then using the </w:t>
      </w:r>
      <w:proofErr w:type="spellStart"/>
      <w:r w:rsidRPr="00EE66BB">
        <w:rPr>
          <w:rFonts w:cstheme="minorHAnsi"/>
          <w:color w:val="3A3A3A"/>
          <w:sz w:val="24"/>
          <w:szCs w:val="24"/>
          <w:shd w:val="clear" w:color="auto" w:fill="FFFFFF"/>
        </w:rPr>
        <w:t>analogWrite</w:t>
      </w:r>
      <w:proofErr w:type="spellEnd"/>
      <w:r w:rsidRPr="00EE66BB">
        <w:rPr>
          <w:rFonts w:cstheme="minorHAnsi"/>
          <w:color w:val="3A3A3A"/>
          <w:sz w:val="24"/>
          <w:szCs w:val="24"/>
          <w:shd w:val="clear" w:color="auto" w:fill="FFFFFF"/>
        </w:rPr>
        <w:t>() function we send the PWM signal to the Enable pin of the L298N board, which actually drives the motor.</w:t>
      </w:r>
    </w:p>
    <w:p w14:paraId="4CAE2462" w14:textId="6A35D30E" w:rsidR="00987CD1" w:rsidRDefault="005E466C" w:rsidP="002D5915">
      <w:pPr>
        <w:spacing w:line="360" w:lineRule="auto"/>
        <w:rPr>
          <w:color w:val="FF0000"/>
        </w:rPr>
      </w:pPr>
      <w:r>
        <w:rPr>
          <w:sz w:val="24"/>
          <w:szCs w:val="24"/>
        </w:rPr>
        <w:tab/>
      </w:r>
      <w:r w:rsidR="00987CD1" w:rsidRPr="00987CD1">
        <w:rPr>
          <w:sz w:val="24"/>
          <w:szCs w:val="24"/>
        </w:rPr>
        <w:t xml:space="preserve">Tutorial code mentioned above is implemented with the circuit schematic as in </w:t>
      </w:r>
      <w:r w:rsidR="00987CD1" w:rsidRPr="00987CD1">
        <w:rPr>
          <w:color w:val="FF0000"/>
          <w:sz w:val="24"/>
          <w:szCs w:val="24"/>
        </w:rPr>
        <w:t>Figure xx</w:t>
      </w:r>
      <w:r w:rsidR="00987CD1" w:rsidRPr="00987CD1">
        <w:rPr>
          <w:color w:val="FF0000"/>
        </w:rPr>
        <w:t>.</w:t>
      </w:r>
    </w:p>
    <w:p w14:paraId="031D91AF" w14:textId="77777777" w:rsidR="00987CD1" w:rsidRDefault="00987CD1" w:rsidP="002D5915">
      <w:pPr>
        <w:keepNext/>
        <w:spacing w:line="360" w:lineRule="auto"/>
        <w:jc w:val="center"/>
      </w:pPr>
      <w:r>
        <w:rPr>
          <w:noProof/>
        </w:rPr>
        <w:drawing>
          <wp:inline distT="0" distB="0" distL="0" distR="0" wp14:anchorId="3A0E1861" wp14:editId="5D7CF5A5">
            <wp:extent cx="4829810" cy="2618244"/>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5843" cy="2626935"/>
                    </a:xfrm>
                    <a:prstGeom prst="rect">
                      <a:avLst/>
                    </a:prstGeom>
                  </pic:spPr>
                </pic:pic>
              </a:graphicData>
            </a:graphic>
          </wp:inline>
        </w:drawing>
      </w:r>
    </w:p>
    <w:p w14:paraId="52DEAD65" w14:textId="15294431" w:rsidR="00987CD1" w:rsidRDefault="00987CD1" w:rsidP="002D5915">
      <w:pPr>
        <w:pStyle w:val="Caption"/>
        <w:spacing w:line="360" w:lineRule="auto"/>
        <w:jc w:val="center"/>
      </w:pPr>
      <w:r>
        <w:t xml:space="preserve">Figure </w:t>
      </w:r>
      <w:fldSimple w:instr=" SEQ Figure \* ARABIC ">
        <w:r w:rsidR="00463433">
          <w:rPr>
            <w:noProof/>
          </w:rPr>
          <w:t>10</w:t>
        </w:r>
      </w:fldSimple>
      <w:r>
        <w:t>: Circuit Schematic for Motor Driving Tutorial</w:t>
      </w:r>
      <w:r w:rsidR="00533589">
        <w:t xml:space="preserve"> [12]</w:t>
      </w:r>
    </w:p>
    <w:p w14:paraId="482E7CB2" w14:textId="6AAD2968" w:rsidR="00976686" w:rsidRPr="005E466C" w:rsidRDefault="005E466C" w:rsidP="002D5915">
      <w:pPr>
        <w:spacing w:line="360" w:lineRule="auto"/>
        <w:rPr>
          <w:rFonts w:cstheme="minorHAnsi"/>
          <w:sz w:val="24"/>
          <w:szCs w:val="24"/>
        </w:rPr>
      </w:pPr>
      <w:r>
        <w:rPr>
          <w:rFonts w:ascii="Arial" w:hAnsi="Arial" w:cs="Arial"/>
          <w:color w:val="3A3A3A"/>
          <w:shd w:val="clear" w:color="auto" w:fill="FFFFFF"/>
        </w:rPr>
        <w:lastRenderedPageBreak/>
        <w:tab/>
      </w:r>
    </w:p>
    <w:p w14:paraId="42AEFF07" w14:textId="2864F98F" w:rsidR="00920ED4" w:rsidRPr="0085245B" w:rsidRDefault="00E72560" w:rsidP="002D5915">
      <w:pPr>
        <w:pStyle w:val="Heading1"/>
        <w:shd w:val="clear" w:color="auto" w:fill="FFFFFF"/>
        <w:spacing w:before="150" w:after="150" w:line="360" w:lineRule="auto"/>
        <w:rPr>
          <w:rFonts w:asciiTheme="minorHAnsi" w:hAnsiTheme="minorHAnsi" w:cstheme="minorHAnsi"/>
          <w:color w:val="auto"/>
          <w:sz w:val="24"/>
          <w:szCs w:val="24"/>
        </w:rPr>
      </w:pPr>
      <w:r w:rsidRPr="0085245B">
        <w:rPr>
          <w:rFonts w:asciiTheme="minorHAnsi" w:hAnsiTheme="minorHAnsi" w:cstheme="minorHAnsi"/>
          <w:color w:val="auto"/>
          <w:sz w:val="24"/>
          <w:szCs w:val="24"/>
        </w:rPr>
        <w:t xml:space="preserve">[5] </w:t>
      </w:r>
      <w:r w:rsidR="00A23F2C" w:rsidRPr="0085245B">
        <w:rPr>
          <w:rFonts w:asciiTheme="minorHAnsi" w:hAnsiTheme="minorHAnsi" w:cstheme="minorHAnsi"/>
          <w:color w:val="auto"/>
          <w:sz w:val="24"/>
          <w:szCs w:val="24"/>
        </w:rPr>
        <w:t xml:space="preserve">RS-555 12V 6100 RPM Brushed DC Motor, </w:t>
      </w:r>
      <w:r w:rsidRPr="0085245B">
        <w:rPr>
          <w:rFonts w:asciiTheme="minorHAnsi" w:hAnsiTheme="minorHAnsi" w:cstheme="minorHAnsi"/>
          <w:color w:val="auto"/>
          <w:sz w:val="24"/>
          <w:szCs w:val="24"/>
        </w:rPr>
        <w:t>Retrieved from</w:t>
      </w:r>
      <w:r w:rsidR="00A23F2C" w:rsidRPr="0085245B">
        <w:rPr>
          <w:rFonts w:asciiTheme="minorHAnsi" w:hAnsiTheme="minorHAnsi" w:cstheme="minorHAnsi"/>
          <w:color w:val="auto"/>
          <w:sz w:val="24"/>
          <w:szCs w:val="24"/>
        </w:rPr>
        <w:t xml:space="preserve"> https://www.robotshop.com/ ca/</w:t>
      </w:r>
      <w:proofErr w:type="spellStart"/>
      <w:r w:rsidR="00A23F2C" w:rsidRPr="0085245B">
        <w:rPr>
          <w:rFonts w:asciiTheme="minorHAnsi" w:hAnsiTheme="minorHAnsi" w:cstheme="minorHAnsi"/>
          <w:color w:val="auto"/>
          <w:sz w:val="24"/>
          <w:szCs w:val="24"/>
        </w:rPr>
        <w:t>en</w:t>
      </w:r>
      <w:proofErr w:type="spellEnd"/>
      <w:r w:rsidR="00A23F2C" w:rsidRPr="0085245B">
        <w:rPr>
          <w:rFonts w:asciiTheme="minorHAnsi" w:hAnsiTheme="minorHAnsi" w:cstheme="minorHAnsi"/>
          <w:color w:val="auto"/>
          <w:sz w:val="24"/>
          <w:szCs w:val="24"/>
        </w:rPr>
        <w:t>/rs-555-12v-6100-rpm-brushed-dc-motor.html</w:t>
      </w:r>
    </w:p>
    <w:p w14:paraId="5D5F10FD" w14:textId="44365EB3" w:rsidR="00E72560" w:rsidRPr="0085245B" w:rsidRDefault="00E72560" w:rsidP="002D5915">
      <w:pPr>
        <w:spacing w:line="360" w:lineRule="auto"/>
        <w:rPr>
          <w:rFonts w:cstheme="minorHAnsi"/>
          <w:sz w:val="24"/>
          <w:szCs w:val="24"/>
        </w:rPr>
      </w:pPr>
      <w:r w:rsidRPr="0085245B">
        <w:rPr>
          <w:rFonts w:cstheme="minorHAnsi"/>
          <w:sz w:val="24"/>
          <w:szCs w:val="24"/>
        </w:rPr>
        <w:t>[6]</w:t>
      </w:r>
      <w:r w:rsidR="0085245B" w:rsidRPr="0085245B">
        <w:rPr>
          <w:rFonts w:cstheme="minorHAnsi"/>
          <w:sz w:val="24"/>
          <w:szCs w:val="24"/>
        </w:rPr>
        <w:t xml:space="preserve"> , [7]</w:t>
      </w:r>
      <w:r w:rsidRPr="0085245B">
        <w:rPr>
          <w:rFonts w:cstheme="minorHAnsi"/>
          <w:sz w:val="24"/>
          <w:szCs w:val="24"/>
        </w:rPr>
        <w:t xml:space="preserve"> </w:t>
      </w:r>
      <w:r w:rsidR="0085245B" w:rsidRPr="0085245B">
        <w:rPr>
          <w:rFonts w:cstheme="minorHAnsi"/>
          <w:bCs/>
          <w:sz w:val="24"/>
          <w:szCs w:val="24"/>
          <w:shd w:val="clear" w:color="auto" w:fill="FFFFFF"/>
        </w:rPr>
        <w:t xml:space="preserve">Encoder Guide , </w:t>
      </w:r>
      <w:r w:rsidRPr="0085245B">
        <w:rPr>
          <w:rFonts w:cstheme="minorHAnsi"/>
          <w:sz w:val="24"/>
          <w:szCs w:val="24"/>
        </w:rPr>
        <w:t>Retrieved from</w:t>
      </w:r>
      <w:r w:rsidR="0085245B" w:rsidRPr="0085245B">
        <w:rPr>
          <w:rFonts w:cstheme="minorHAnsi"/>
          <w:sz w:val="24"/>
          <w:szCs w:val="24"/>
        </w:rPr>
        <w:t xml:space="preserve"> https://www.anaheimautomation.com/manuals/forms/encoder-guide.php</w:t>
      </w:r>
    </w:p>
    <w:p w14:paraId="1E046ECA" w14:textId="5B2C44B5" w:rsidR="00E72560" w:rsidRDefault="0085245B" w:rsidP="002D5915">
      <w:pPr>
        <w:pStyle w:val="Heading1"/>
        <w:shd w:val="clear" w:color="auto" w:fill="FFFFFF"/>
        <w:spacing w:before="0" w:line="360" w:lineRule="auto"/>
        <w:textAlignment w:val="baseline"/>
        <w:rPr>
          <w:rFonts w:asciiTheme="minorHAnsi" w:hAnsiTheme="minorHAnsi" w:cstheme="minorHAnsi"/>
          <w:color w:val="auto"/>
          <w:sz w:val="24"/>
          <w:szCs w:val="24"/>
        </w:rPr>
      </w:pPr>
      <w:r w:rsidRPr="0085245B">
        <w:rPr>
          <w:rFonts w:asciiTheme="minorHAnsi" w:hAnsiTheme="minorHAnsi" w:cstheme="minorHAnsi"/>
          <w:color w:val="auto"/>
          <w:sz w:val="24"/>
          <w:szCs w:val="24"/>
        </w:rPr>
        <w:t xml:space="preserve"> </w:t>
      </w:r>
      <w:r w:rsidR="00E72560" w:rsidRPr="0085245B">
        <w:rPr>
          <w:rFonts w:asciiTheme="minorHAnsi" w:hAnsiTheme="minorHAnsi" w:cstheme="minorHAnsi"/>
          <w:color w:val="auto"/>
          <w:sz w:val="24"/>
          <w:szCs w:val="24"/>
        </w:rPr>
        <w:t xml:space="preserve">[8] </w:t>
      </w:r>
      <w:r w:rsidR="00223619" w:rsidRPr="0085245B">
        <w:rPr>
          <w:rFonts w:asciiTheme="minorHAnsi" w:hAnsiTheme="minorHAnsi" w:cstheme="minorHAnsi"/>
          <w:bCs/>
          <w:color w:val="auto"/>
          <w:sz w:val="24"/>
          <w:szCs w:val="24"/>
        </w:rPr>
        <w:t> Robot Tracing Strong Magnetic Motor Car RT-4 </w:t>
      </w:r>
      <w:r w:rsidR="00223619" w:rsidRPr="0085245B">
        <w:rPr>
          <w:rFonts w:asciiTheme="minorHAnsi" w:hAnsiTheme="minorHAnsi" w:cstheme="minorHAnsi"/>
          <w:color w:val="auto"/>
          <w:sz w:val="24"/>
          <w:szCs w:val="24"/>
        </w:rPr>
        <w:t xml:space="preserve">, </w:t>
      </w:r>
      <w:r w:rsidR="00E72560" w:rsidRPr="0085245B">
        <w:rPr>
          <w:rFonts w:asciiTheme="minorHAnsi" w:hAnsiTheme="minorHAnsi" w:cstheme="minorHAnsi"/>
          <w:color w:val="auto"/>
          <w:sz w:val="24"/>
          <w:szCs w:val="24"/>
        </w:rPr>
        <w:t>Retrieved from</w:t>
      </w:r>
      <w:r w:rsidR="00223619" w:rsidRPr="0085245B">
        <w:rPr>
          <w:rFonts w:asciiTheme="minorHAnsi" w:hAnsiTheme="minorHAnsi" w:cstheme="minorHAnsi"/>
          <w:color w:val="auto"/>
          <w:sz w:val="24"/>
          <w:szCs w:val="24"/>
        </w:rPr>
        <w:t xml:space="preserve"> </w:t>
      </w:r>
      <w:r w:rsidRPr="0085245B">
        <w:rPr>
          <w:rFonts w:asciiTheme="minorHAnsi" w:hAnsiTheme="minorHAnsi" w:cstheme="minorHAnsi"/>
          <w:color w:val="auto"/>
          <w:sz w:val="24"/>
          <w:szCs w:val="24"/>
        </w:rPr>
        <w:t>https://www.aliexpress.com/item/Smart-Car-Chassis-2wd-Robot-Tracing-Strong-Magnetic-Motor-Car-RT-4-Avoidance-Car-with-Code/32809659306.html</w:t>
      </w:r>
    </w:p>
    <w:p w14:paraId="7B18B732" w14:textId="77777777" w:rsidR="0085245B" w:rsidRPr="0085245B" w:rsidRDefault="0085245B" w:rsidP="002D5915">
      <w:pPr>
        <w:spacing w:line="360" w:lineRule="auto"/>
      </w:pPr>
    </w:p>
    <w:p w14:paraId="403C4940" w14:textId="77777777" w:rsidR="0085245B" w:rsidRDefault="00E72560" w:rsidP="002D5915">
      <w:pPr>
        <w:pStyle w:val="Heading1"/>
        <w:shd w:val="clear" w:color="auto" w:fill="FFFFFF"/>
        <w:spacing w:before="0" w:after="300" w:line="360" w:lineRule="auto"/>
        <w:textAlignment w:val="baseline"/>
        <w:rPr>
          <w:rFonts w:asciiTheme="minorHAnsi" w:hAnsiTheme="minorHAnsi" w:cstheme="minorHAnsi"/>
          <w:color w:val="auto"/>
          <w:sz w:val="24"/>
          <w:szCs w:val="24"/>
        </w:rPr>
      </w:pPr>
      <w:r w:rsidRPr="0085245B">
        <w:rPr>
          <w:rFonts w:asciiTheme="minorHAnsi" w:hAnsiTheme="minorHAnsi" w:cstheme="minorHAnsi"/>
          <w:color w:val="auto"/>
          <w:sz w:val="24"/>
          <w:szCs w:val="24"/>
        </w:rPr>
        <w:lastRenderedPageBreak/>
        <w:t xml:space="preserve">[9] </w:t>
      </w:r>
      <w:r w:rsidR="0085245B" w:rsidRPr="0085245B">
        <w:rPr>
          <w:rFonts w:asciiTheme="minorHAnsi" w:hAnsiTheme="minorHAnsi" w:cstheme="minorHAnsi"/>
          <w:bCs/>
          <w:color w:val="auto"/>
          <w:sz w:val="24"/>
          <w:szCs w:val="24"/>
        </w:rPr>
        <w:t xml:space="preserve">Differential drive with continuous rotation servos and Arduino, </w:t>
      </w:r>
      <w:r w:rsidRPr="0085245B">
        <w:rPr>
          <w:rFonts w:asciiTheme="minorHAnsi" w:hAnsiTheme="minorHAnsi" w:cstheme="minorHAnsi"/>
          <w:color w:val="auto"/>
          <w:sz w:val="24"/>
          <w:szCs w:val="24"/>
        </w:rPr>
        <w:t>Retrieved from</w:t>
      </w:r>
      <w:r w:rsidR="0085245B" w:rsidRPr="0085245B">
        <w:rPr>
          <w:rFonts w:asciiTheme="minorHAnsi" w:hAnsiTheme="minorHAnsi" w:cstheme="minorHAnsi"/>
          <w:color w:val="auto"/>
          <w:sz w:val="24"/>
          <w:szCs w:val="24"/>
        </w:rPr>
        <w:t xml:space="preserve"> https://42bots.com/tutorials/differential-steering-with-continuous-rotation-servos-and-arduino/</w:t>
      </w:r>
    </w:p>
    <w:p w14:paraId="325B7BA5" w14:textId="4FC47EAB" w:rsidR="00E72560" w:rsidRPr="0085245B" w:rsidRDefault="00E72560" w:rsidP="002D5915">
      <w:pPr>
        <w:pStyle w:val="Heading1"/>
        <w:shd w:val="clear" w:color="auto" w:fill="FFFFFF"/>
        <w:spacing w:before="0" w:after="300" w:line="360" w:lineRule="auto"/>
        <w:textAlignment w:val="baseline"/>
        <w:rPr>
          <w:rFonts w:asciiTheme="minorHAnsi" w:hAnsiTheme="minorHAnsi" w:cstheme="minorHAnsi"/>
          <w:color w:val="auto"/>
          <w:sz w:val="24"/>
          <w:szCs w:val="24"/>
        </w:rPr>
      </w:pPr>
      <w:r w:rsidRPr="0085245B">
        <w:rPr>
          <w:rFonts w:asciiTheme="minorHAnsi" w:hAnsiTheme="minorHAnsi" w:cstheme="minorHAnsi"/>
          <w:color w:val="auto"/>
          <w:sz w:val="24"/>
          <w:szCs w:val="24"/>
        </w:rPr>
        <w:t xml:space="preserve">[10] </w:t>
      </w:r>
      <w:r w:rsidR="003A6A78" w:rsidRPr="0085245B">
        <w:rPr>
          <w:rFonts w:asciiTheme="minorHAnsi" w:hAnsiTheme="minorHAnsi" w:cstheme="minorHAnsi"/>
          <w:color w:val="auto"/>
          <w:sz w:val="24"/>
          <w:szCs w:val="24"/>
        </w:rPr>
        <w:t xml:space="preserve">, [12] Arduino DC Motor Control Tutorial – L298N | PWM | H-Bridge, </w:t>
      </w:r>
      <w:r w:rsidRPr="0085245B">
        <w:rPr>
          <w:rFonts w:asciiTheme="minorHAnsi" w:hAnsiTheme="minorHAnsi" w:cstheme="minorHAnsi"/>
          <w:color w:val="auto"/>
          <w:sz w:val="24"/>
          <w:szCs w:val="24"/>
        </w:rPr>
        <w:t>Retrieved from</w:t>
      </w:r>
      <w:r w:rsidR="003A6A78" w:rsidRPr="0085245B">
        <w:rPr>
          <w:rFonts w:asciiTheme="minorHAnsi" w:hAnsiTheme="minorHAnsi" w:cstheme="minorHAnsi"/>
          <w:color w:val="auto"/>
          <w:sz w:val="24"/>
          <w:szCs w:val="24"/>
        </w:rPr>
        <w:t xml:space="preserve"> https://howtomechatronics.com/tutorials/arduino/arduino-dc-motor-control-tutorial-l298n-pwm-h-bridge/</w:t>
      </w:r>
    </w:p>
    <w:p w14:paraId="0DCF25EB" w14:textId="31266E9D" w:rsidR="00E72560" w:rsidRPr="0085245B" w:rsidRDefault="00E72560" w:rsidP="002D5915">
      <w:pPr>
        <w:pStyle w:val="Heading2"/>
        <w:shd w:val="clear" w:color="auto" w:fill="FFFFFF"/>
        <w:spacing w:before="0" w:after="75" w:line="360" w:lineRule="auto"/>
        <w:textAlignment w:val="baseline"/>
        <w:rPr>
          <w:rFonts w:asciiTheme="minorHAnsi" w:hAnsiTheme="minorHAnsi" w:cstheme="minorHAnsi"/>
          <w:color w:val="auto"/>
          <w:sz w:val="24"/>
          <w:szCs w:val="24"/>
        </w:rPr>
      </w:pPr>
      <w:r w:rsidRPr="0085245B">
        <w:rPr>
          <w:rFonts w:asciiTheme="minorHAnsi" w:hAnsiTheme="minorHAnsi" w:cstheme="minorHAnsi"/>
          <w:color w:val="auto"/>
          <w:sz w:val="24"/>
          <w:szCs w:val="24"/>
        </w:rPr>
        <w:t>[11]</w:t>
      </w:r>
      <w:r w:rsidR="003A6A78" w:rsidRPr="0085245B">
        <w:rPr>
          <w:rFonts w:asciiTheme="minorHAnsi" w:hAnsiTheme="minorHAnsi" w:cstheme="minorHAnsi"/>
          <w:color w:val="auto"/>
          <w:sz w:val="24"/>
          <w:szCs w:val="24"/>
        </w:rPr>
        <w:t xml:space="preserve"> L293D Dual H- Bridge Motor Driver IC, </w:t>
      </w:r>
      <w:r w:rsidRPr="0085245B">
        <w:rPr>
          <w:rFonts w:asciiTheme="minorHAnsi" w:hAnsiTheme="minorHAnsi" w:cstheme="minorHAnsi"/>
          <w:color w:val="auto"/>
          <w:sz w:val="24"/>
          <w:szCs w:val="24"/>
        </w:rPr>
        <w:t>Retrieved from</w:t>
      </w:r>
      <w:r w:rsidR="003A6A78" w:rsidRPr="0085245B">
        <w:rPr>
          <w:rFonts w:asciiTheme="minorHAnsi" w:hAnsiTheme="minorHAnsi" w:cstheme="minorHAnsi"/>
          <w:color w:val="auto"/>
          <w:sz w:val="24"/>
          <w:szCs w:val="24"/>
        </w:rPr>
        <w:t xml:space="preserve"> https://kitskart.com/product/l293d-motor-drive-dip-ic/</w:t>
      </w:r>
    </w:p>
    <w:p w14:paraId="18E727D9" w14:textId="651FE79D" w:rsidR="004D3C81" w:rsidRDefault="004D3C81" w:rsidP="002D5915">
      <w:pPr>
        <w:keepNext/>
        <w:spacing w:line="360" w:lineRule="auto"/>
        <w:rPr>
          <w:sz w:val="24"/>
          <w:szCs w:val="24"/>
        </w:rPr>
      </w:pPr>
      <w:r>
        <w:rPr>
          <w:sz w:val="24"/>
          <w:szCs w:val="24"/>
        </w:rPr>
        <w:tab/>
        <w:t xml:space="preserve"> </w:t>
      </w:r>
    </w:p>
    <w:p w14:paraId="1405680D" w14:textId="2E75716C" w:rsidR="00E6106B" w:rsidRDefault="00E6106B" w:rsidP="002D5915">
      <w:pPr>
        <w:keepNext/>
        <w:spacing w:line="360" w:lineRule="auto"/>
        <w:rPr>
          <w:sz w:val="24"/>
          <w:szCs w:val="24"/>
        </w:rPr>
      </w:pPr>
    </w:p>
    <w:p w14:paraId="6A8D06A3" w14:textId="3F448337" w:rsidR="00E6106B" w:rsidRDefault="00E6106B" w:rsidP="002D5915">
      <w:pPr>
        <w:keepNext/>
        <w:spacing w:line="360" w:lineRule="auto"/>
        <w:rPr>
          <w:sz w:val="24"/>
          <w:szCs w:val="24"/>
        </w:rPr>
      </w:pPr>
    </w:p>
    <w:p w14:paraId="426AB351" w14:textId="126DF834" w:rsidR="00E6106B" w:rsidRDefault="00E6106B" w:rsidP="002D5915">
      <w:pPr>
        <w:keepNext/>
        <w:spacing w:line="360" w:lineRule="auto"/>
        <w:rPr>
          <w:sz w:val="24"/>
          <w:szCs w:val="24"/>
        </w:rPr>
      </w:pPr>
    </w:p>
    <w:p w14:paraId="1FD7AB33" w14:textId="2FCF81DE" w:rsidR="00E6106B" w:rsidRDefault="00E6106B" w:rsidP="002D5915">
      <w:pPr>
        <w:keepNext/>
        <w:spacing w:line="360" w:lineRule="auto"/>
        <w:rPr>
          <w:sz w:val="24"/>
          <w:szCs w:val="24"/>
        </w:rPr>
      </w:pPr>
    </w:p>
    <w:p w14:paraId="46B60048" w14:textId="4F35B3CE" w:rsidR="00E6106B" w:rsidRDefault="00E6106B" w:rsidP="002D5915">
      <w:pPr>
        <w:keepNext/>
        <w:spacing w:line="360" w:lineRule="auto"/>
        <w:rPr>
          <w:sz w:val="24"/>
          <w:szCs w:val="24"/>
        </w:rPr>
      </w:pPr>
    </w:p>
    <w:p w14:paraId="5A3FC405" w14:textId="5B4FDA04" w:rsidR="00E6106B" w:rsidRDefault="00E6106B" w:rsidP="002D5915">
      <w:pPr>
        <w:keepNext/>
        <w:spacing w:line="360" w:lineRule="auto"/>
        <w:rPr>
          <w:sz w:val="24"/>
          <w:szCs w:val="24"/>
        </w:rPr>
      </w:pPr>
    </w:p>
    <w:p w14:paraId="216BC25E" w14:textId="3E0C4DBD" w:rsidR="00E6106B" w:rsidRDefault="00E6106B" w:rsidP="002D5915">
      <w:pPr>
        <w:keepNext/>
        <w:spacing w:line="360" w:lineRule="auto"/>
        <w:rPr>
          <w:sz w:val="24"/>
          <w:szCs w:val="24"/>
        </w:rPr>
      </w:pPr>
    </w:p>
    <w:p w14:paraId="790F3156" w14:textId="56E49CBD" w:rsidR="00E6106B" w:rsidRDefault="00E6106B" w:rsidP="002D5915">
      <w:pPr>
        <w:keepNext/>
        <w:spacing w:line="360" w:lineRule="auto"/>
        <w:rPr>
          <w:sz w:val="24"/>
          <w:szCs w:val="24"/>
        </w:rPr>
      </w:pPr>
    </w:p>
    <w:p w14:paraId="1B5DD91A" w14:textId="7A5E7722" w:rsidR="00E6106B" w:rsidRDefault="00E6106B" w:rsidP="002D5915">
      <w:pPr>
        <w:keepNext/>
        <w:spacing w:line="360" w:lineRule="auto"/>
        <w:rPr>
          <w:sz w:val="24"/>
          <w:szCs w:val="24"/>
        </w:rPr>
      </w:pPr>
    </w:p>
    <w:p w14:paraId="150D5881" w14:textId="3C08F7CC" w:rsidR="00E6106B" w:rsidRDefault="00E6106B" w:rsidP="002D5915">
      <w:pPr>
        <w:keepNext/>
        <w:spacing w:line="360" w:lineRule="auto"/>
        <w:rPr>
          <w:sz w:val="24"/>
          <w:szCs w:val="24"/>
        </w:rPr>
      </w:pPr>
    </w:p>
    <w:p w14:paraId="3F172A05" w14:textId="76B3E4A5" w:rsidR="00E6106B" w:rsidRDefault="00E6106B" w:rsidP="002D5915">
      <w:pPr>
        <w:keepNext/>
        <w:spacing w:line="360" w:lineRule="auto"/>
        <w:rPr>
          <w:sz w:val="24"/>
          <w:szCs w:val="24"/>
        </w:rPr>
      </w:pPr>
    </w:p>
    <w:p w14:paraId="6E577E2E" w14:textId="2D90AED0" w:rsidR="00E6106B" w:rsidRDefault="00E6106B" w:rsidP="002D5915">
      <w:pPr>
        <w:keepNext/>
        <w:spacing w:line="360" w:lineRule="auto"/>
        <w:rPr>
          <w:sz w:val="24"/>
          <w:szCs w:val="24"/>
        </w:rPr>
      </w:pPr>
    </w:p>
    <w:p w14:paraId="228F1E08" w14:textId="677FE2C9" w:rsidR="00E6106B" w:rsidRDefault="00E6106B" w:rsidP="002D5915">
      <w:pPr>
        <w:keepNext/>
        <w:spacing w:line="360" w:lineRule="auto"/>
        <w:rPr>
          <w:sz w:val="24"/>
          <w:szCs w:val="24"/>
        </w:rPr>
      </w:pPr>
    </w:p>
    <w:p w14:paraId="302C169B" w14:textId="266C0D21" w:rsidR="00E6106B" w:rsidRDefault="00E6106B" w:rsidP="002D5915">
      <w:pPr>
        <w:keepNext/>
        <w:spacing w:line="360" w:lineRule="auto"/>
        <w:rPr>
          <w:sz w:val="24"/>
          <w:szCs w:val="24"/>
        </w:rPr>
      </w:pPr>
    </w:p>
    <w:p w14:paraId="45BEDC96" w14:textId="77777777" w:rsidR="00E6106B" w:rsidRPr="0001582E" w:rsidRDefault="00E6106B" w:rsidP="00E6106B">
      <w:pPr>
        <w:pStyle w:val="Heading1"/>
      </w:pPr>
      <w:r>
        <w:lastRenderedPageBreak/>
        <w:t>Deliverables</w:t>
      </w:r>
    </w:p>
    <w:p w14:paraId="46213FCF" w14:textId="77777777" w:rsidR="00E6106B" w:rsidRPr="00FF7275" w:rsidRDefault="00E6106B" w:rsidP="00E6106B">
      <w:pPr>
        <w:spacing w:before="100" w:beforeAutospacing="1" w:after="100" w:afterAutospacing="1" w:line="360" w:lineRule="auto"/>
        <w:ind w:firstLine="708"/>
        <w:jc w:val="both"/>
        <w:rPr>
          <w:rFonts w:cstheme="minorHAnsi"/>
          <w:sz w:val="24"/>
        </w:rPr>
      </w:pPr>
      <w:r w:rsidRPr="00FF7275">
        <w:rPr>
          <w:rFonts w:cstheme="minorHAnsi"/>
          <w:sz w:val="24"/>
        </w:rPr>
        <w:t>As Potato Integrated Technologies</w:t>
      </w:r>
      <w:r>
        <w:rPr>
          <w:rFonts w:cstheme="minorHAnsi"/>
          <w:sz w:val="24"/>
        </w:rPr>
        <w:t>,</w:t>
      </w:r>
      <w:r w:rsidRPr="00FF7275">
        <w:rPr>
          <w:rFonts w:cstheme="minorHAnsi"/>
          <w:sz w:val="24"/>
        </w:rPr>
        <w:t xml:space="preserve"> providing creative and reliable solutions to our customers is a matter of paramount importance for us. To accomplish the highest customer satisfaction, we provide high quality robotic solutions specified for the problem. Therefore, the final product that is going to be served to the customer is guaranteed to satisfy our policy of quality. </w:t>
      </w:r>
    </w:p>
    <w:p w14:paraId="0499AF76" w14:textId="77777777" w:rsidR="00E6106B" w:rsidRPr="00FF7275" w:rsidRDefault="00E6106B" w:rsidP="00E6106B">
      <w:pPr>
        <w:spacing w:before="100" w:beforeAutospacing="1" w:after="100" w:afterAutospacing="1" w:line="360" w:lineRule="auto"/>
        <w:ind w:firstLine="708"/>
        <w:jc w:val="both"/>
        <w:rPr>
          <w:rFonts w:cstheme="minorHAnsi"/>
          <w:sz w:val="24"/>
        </w:rPr>
      </w:pPr>
      <w:r w:rsidRPr="00FF7275">
        <w:rPr>
          <w:rFonts w:cstheme="minorHAnsi"/>
          <w:sz w:val="24"/>
        </w:rPr>
        <w:t>After the final product satisfies all field test, our customers will receive a complete delivery of the main unit, auxiliary equipment, documentations and software. The robot unit, auxiliary equipment, documents and software that are going to be in the delivery packet are summarized below</w:t>
      </w:r>
    </w:p>
    <w:p w14:paraId="16ECEB61" w14:textId="77777777" w:rsidR="00E6106B" w:rsidRPr="00FF7275" w:rsidRDefault="00E6106B" w:rsidP="00E6106B">
      <w:pPr>
        <w:spacing w:before="100" w:beforeAutospacing="1" w:after="100" w:afterAutospacing="1" w:line="360" w:lineRule="auto"/>
        <w:ind w:left="2"/>
        <w:jc w:val="both"/>
        <w:rPr>
          <w:rFonts w:cstheme="minorHAnsi"/>
          <w:sz w:val="24"/>
        </w:rPr>
      </w:pPr>
      <w:r>
        <w:rPr>
          <w:rStyle w:val="Heading2Char"/>
        </w:rPr>
        <w:tab/>
      </w:r>
      <w:r w:rsidRPr="0001582E">
        <w:rPr>
          <w:rStyle w:val="Heading2Char"/>
        </w:rPr>
        <w:t>Main Unit:</w:t>
      </w:r>
      <w:r w:rsidRPr="00FF7275">
        <w:rPr>
          <w:rFonts w:cstheme="minorHAnsi"/>
          <w:sz w:val="24"/>
        </w:rPr>
        <w:t xml:space="preserve"> This package contains the main delivery; the robot unit which will take a part in a competition where it tries to score to the opponents’ goal and protect its goal and a controller unit which the operator going to use for teleoperate the robot unit.</w:t>
      </w:r>
    </w:p>
    <w:p w14:paraId="1A0EB3D8" w14:textId="77777777" w:rsidR="00E6106B" w:rsidRPr="00FF7275" w:rsidRDefault="00E6106B" w:rsidP="00E6106B">
      <w:pPr>
        <w:spacing w:before="100" w:beforeAutospacing="1" w:after="100" w:afterAutospacing="1" w:line="360" w:lineRule="auto"/>
        <w:ind w:left="2" w:hanging="1"/>
        <w:jc w:val="both"/>
        <w:rPr>
          <w:rFonts w:cstheme="minorHAnsi"/>
          <w:sz w:val="24"/>
        </w:rPr>
      </w:pPr>
      <w:r>
        <w:rPr>
          <w:rStyle w:val="Heading2Char"/>
        </w:rPr>
        <w:tab/>
      </w:r>
      <w:r>
        <w:rPr>
          <w:rStyle w:val="Heading2Char"/>
        </w:rPr>
        <w:tab/>
      </w:r>
      <w:r w:rsidRPr="0001582E">
        <w:rPr>
          <w:rStyle w:val="Heading2Char"/>
        </w:rPr>
        <w:t>Auxiliary Equipment:</w:t>
      </w:r>
      <w:r w:rsidRPr="00FF7275">
        <w:rPr>
          <w:rFonts w:cstheme="minorHAnsi"/>
          <w:sz w:val="24"/>
        </w:rPr>
        <w:t xml:space="preserve"> This package contains equipment necessary to fully operate the robot and build the competition environment. The pack contains; computer to robot communication module, 2 Li-Po batteries (one main, one spare), 2 Li-Ion batteries (one main, one spare), two battery chargers (one for Li-Po and one for Li-Ion), 3 Walls for game field, self-goal (at least twice the size of robot unit), two ball (diameter 30-45 mm) (one is spare), a dummy robot (for demonstration and sparring purposes). </w:t>
      </w:r>
    </w:p>
    <w:p w14:paraId="41162382" w14:textId="77777777" w:rsidR="00E6106B" w:rsidRPr="00FF7275" w:rsidRDefault="00E6106B" w:rsidP="00E6106B">
      <w:pPr>
        <w:spacing w:before="100" w:beforeAutospacing="1" w:after="100" w:afterAutospacing="1" w:line="360" w:lineRule="auto"/>
        <w:ind w:left="1" w:hanging="1"/>
        <w:jc w:val="both"/>
        <w:rPr>
          <w:rFonts w:cstheme="minorHAnsi"/>
          <w:sz w:val="24"/>
        </w:rPr>
      </w:pPr>
      <w:r>
        <w:rPr>
          <w:rStyle w:val="Heading2Char"/>
        </w:rPr>
        <w:tab/>
      </w:r>
      <w:r>
        <w:rPr>
          <w:rStyle w:val="Heading2Char"/>
        </w:rPr>
        <w:tab/>
      </w:r>
      <w:r w:rsidRPr="0001582E">
        <w:rPr>
          <w:rStyle w:val="Heading2Char"/>
        </w:rPr>
        <w:t>Documents:</w:t>
      </w:r>
      <w:r w:rsidRPr="00FF7275">
        <w:rPr>
          <w:rFonts w:cstheme="minorHAnsi"/>
          <w:sz w:val="24"/>
        </w:rPr>
        <w:t xml:space="preserve"> This package contains the all the necessary documents in hardcopy. This pack contains; one instruction manual, complete list of part used in the main unit and their reference codes, a 2-year warranty and a 5-year spare part support.</w:t>
      </w:r>
    </w:p>
    <w:p w14:paraId="095D1B5B" w14:textId="6768A24D" w:rsidR="00E6106B" w:rsidRDefault="00E6106B" w:rsidP="00E6106B">
      <w:pPr>
        <w:spacing w:line="360" w:lineRule="auto"/>
        <w:rPr>
          <w:rFonts w:cstheme="minorHAnsi"/>
          <w:sz w:val="24"/>
        </w:rPr>
      </w:pPr>
      <w:r>
        <w:rPr>
          <w:rStyle w:val="Heading2Char"/>
        </w:rPr>
        <w:tab/>
      </w:r>
      <w:r w:rsidRPr="0001582E">
        <w:rPr>
          <w:rStyle w:val="Heading2Char"/>
        </w:rPr>
        <w:t>Software:</w:t>
      </w:r>
      <w:r w:rsidRPr="00FF7275">
        <w:rPr>
          <w:rFonts w:cstheme="minorHAnsi"/>
          <w:b/>
          <w:sz w:val="24"/>
        </w:rPr>
        <w:t xml:space="preserve"> </w:t>
      </w:r>
      <w:r w:rsidRPr="00FF7275">
        <w:rPr>
          <w:rFonts w:cstheme="minorHAnsi"/>
          <w:sz w:val="24"/>
        </w:rPr>
        <w:t xml:space="preserve">This package contains a digital source of necessary documents and computer interface. The computer interface has two purposes; first one is making necessary adjustments on the robot for different environmental condition and second one is for teleoperating the </w:t>
      </w:r>
      <w:r w:rsidRPr="00FF7275">
        <w:rPr>
          <w:rFonts w:cstheme="minorHAnsi"/>
          <w:sz w:val="24"/>
        </w:rPr>
        <w:lastRenderedPageBreak/>
        <w:t>robot using the computer as a teleoperator. The digital documents consist of; 3-D models of 3-D printed parts on SOLIDWORK and digital versions of user manual and complete list of part used in the main unit, their reference codes and their datasheets</w:t>
      </w:r>
      <w:r>
        <w:rPr>
          <w:rFonts w:cstheme="minorHAnsi"/>
          <w:sz w:val="24"/>
        </w:rPr>
        <w:t>.</w:t>
      </w:r>
    </w:p>
    <w:p w14:paraId="342763A7" w14:textId="2E89EA10" w:rsidR="00F11367" w:rsidRDefault="00F11367" w:rsidP="00F11367">
      <w:pPr>
        <w:pStyle w:val="Heading1"/>
      </w:pPr>
      <w:r>
        <w:t>DISCLAIMER</w:t>
      </w:r>
    </w:p>
    <w:p w14:paraId="14444E37" w14:textId="6871D154" w:rsidR="00F11367" w:rsidRPr="00D179A7" w:rsidRDefault="00D179A7" w:rsidP="00D179A7">
      <w:pPr>
        <w:autoSpaceDE w:val="0"/>
        <w:autoSpaceDN w:val="0"/>
        <w:adjustRightInd w:val="0"/>
        <w:spacing w:after="0" w:line="360" w:lineRule="auto"/>
        <w:rPr>
          <w:rFonts w:cstheme="minorHAnsi"/>
          <w:sz w:val="24"/>
          <w:szCs w:val="24"/>
        </w:rPr>
      </w:pPr>
      <w:r>
        <w:rPr>
          <w:rFonts w:cstheme="minorHAnsi"/>
          <w:sz w:val="24"/>
          <w:szCs w:val="24"/>
        </w:rPr>
        <w:tab/>
      </w:r>
      <w:r w:rsidR="00F11367" w:rsidRPr="00D179A7">
        <w:rPr>
          <w:rFonts w:cstheme="minorHAnsi"/>
          <w:sz w:val="24"/>
          <w:szCs w:val="24"/>
        </w:rPr>
        <w:t xml:space="preserve">We, as </w:t>
      </w:r>
      <w:r w:rsidR="00F11367" w:rsidRPr="00D179A7">
        <w:rPr>
          <w:rFonts w:cstheme="minorHAnsi"/>
          <w:sz w:val="24"/>
          <w:szCs w:val="24"/>
        </w:rPr>
        <w:t>Potato Integrated Technologies</w:t>
      </w:r>
      <w:r w:rsidR="00F11367" w:rsidRPr="00D179A7">
        <w:rPr>
          <w:rFonts w:cstheme="minorHAnsi"/>
          <w:sz w:val="24"/>
          <w:szCs w:val="24"/>
        </w:rPr>
        <w:t>, hereby confirm on 2</w:t>
      </w:r>
      <w:r w:rsidRPr="00D179A7">
        <w:rPr>
          <w:rFonts w:cstheme="minorHAnsi"/>
          <w:sz w:val="24"/>
          <w:szCs w:val="24"/>
        </w:rPr>
        <w:t>6</w:t>
      </w:r>
      <w:r w:rsidR="00F11367" w:rsidRPr="00D179A7">
        <w:rPr>
          <w:rFonts w:cstheme="minorHAnsi"/>
          <w:sz w:val="24"/>
          <w:szCs w:val="24"/>
        </w:rPr>
        <w:t>th December 201</w:t>
      </w:r>
      <w:r w:rsidRPr="00D179A7">
        <w:rPr>
          <w:rFonts w:cstheme="minorHAnsi"/>
          <w:sz w:val="24"/>
          <w:szCs w:val="24"/>
        </w:rPr>
        <w:t>8</w:t>
      </w:r>
      <w:r w:rsidR="00F11367" w:rsidRPr="00D179A7">
        <w:rPr>
          <w:rFonts w:cstheme="minorHAnsi"/>
          <w:sz w:val="24"/>
          <w:szCs w:val="24"/>
        </w:rPr>
        <w:t xml:space="preserve"> that our design</w:t>
      </w:r>
      <w:r>
        <w:rPr>
          <w:rFonts w:cstheme="minorHAnsi"/>
          <w:sz w:val="24"/>
          <w:szCs w:val="24"/>
        </w:rPr>
        <w:t xml:space="preserve"> </w:t>
      </w:r>
      <w:r w:rsidR="00F11367" w:rsidRPr="00D179A7">
        <w:rPr>
          <w:rFonts w:cstheme="minorHAnsi"/>
          <w:sz w:val="24"/>
          <w:szCs w:val="24"/>
        </w:rPr>
        <w:t>process complies with the decision that the standard committee made on the</w:t>
      </w:r>
    </w:p>
    <w:p w14:paraId="1A407625" w14:textId="71788058" w:rsidR="00E6106B" w:rsidRDefault="00F11367" w:rsidP="00D179A7">
      <w:pPr>
        <w:pStyle w:val="Heading1"/>
        <w:spacing w:before="0" w:after="75" w:line="360" w:lineRule="auto"/>
        <w:jc w:val="both"/>
        <w:rPr>
          <w:rFonts w:asciiTheme="minorHAnsi" w:hAnsiTheme="minorHAnsi" w:cstheme="minorHAnsi"/>
          <w:color w:val="auto"/>
          <w:sz w:val="24"/>
          <w:szCs w:val="24"/>
        </w:rPr>
      </w:pPr>
      <w:r w:rsidRPr="00D179A7">
        <w:rPr>
          <w:rFonts w:asciiTheme="minorHAnsi" w:hAnsiTheme="minorHAnsi" w:cstheme="minorHAnsi"/>
          <w:color w:val="auto"/>
          <w:sz w:val="24"/>
          <w:szCs w:val="24"/>
        </w:rPr>
        <w:t>project “</w:t>
      </w:r>
      <w:r w:rsidR="00D179A7" w:rsidRPr="00D179A7">
        <w:rPr>
          <w:rFonts w:asciiTheme="minorHAnsi" w:hAnsiTheme="minorHAnsi" w:cstheme="minorHAnsi"/>
          <w:color w:val="auto"/>
          <w:sz w:val="24"/>
          <w:szCs w:val="24"/>
        </w:rPr>
        <w:t>Devices trying to score in each other’s goals</w:t>
      </w:r>
      <w:r w:rsidRPr="00D179A7">
        <w:rPr>
          <w:rFonts w:asciiTheme="minorHAnsi" w:hAnsiTheme="minorHAnsi" w:cstheme="minorHAnsi"/>
          <w:color w:val="auto"/>
          <w:sz w:val="24"/>
          <w:szCs w:val="24"/>
        </w:rPr>
        <w:t>”.</w:t>
      </w:r>
      <w:r w:rsidR="00D179A7">
        <w:rPr>
          <w:rFonts w:cstheme="minorHAnsi"/>
          <w:sz w:val="24"/>
          <w:szCs w:val="24"/>
        </w:rPr>
        <w:t xml:space="preserve"> </w:t>
      </w:r>
      <w:r w:rsidRPr="00D179A7">
        <w:rPr>
          <w:rFonts w:asciiTheme="minorHAnsi" w:hAnsiTheme="minorHAnsi" w:cstheme="minorHAnsi"/>
          <w:color w:val="auto"/>
          <w:sz w:val="24"/>
          <w:szCs w:val="24"/>
        </w:rPr>
        <w:t xml:space="preserve"> We are not subjected to a penalty or a review</w:t>
      </w:r>
      <w:r w:rsidR="00D179A7">
        <w:rPr>
          <w:rFonts w:asciiTheme="minorHAnsi" w:hAnsiTheme="minorHAnsi" w:cstheme="minorHAnsi"/>
          <w:color w:val="auto"/>
          <w:sz w:val="24"/>
          <w:szCs w:val="24"/>
        </w:rPr>
        <w:t xml:space="preserve"> </w:t>
      </w:r>
      <w:r w:rsidRPr="00D179A7">
        <w:rPr>
          <w:rFonts w:asciiTheme="minorHAnsi" w:hAnsiTheme="minorHAnsi" w:cstheme="minorHAnsi"/>
          <w:color w:val="auto"/>
          <w:sz w:val="24"/>
          <w:szCs w:val="24"/>
        </w:rPr>
        <w:t>for this purpose henceforth, nor do we accept any.</w:t>
      </w:r>
    </w:p>
    <w:p w14:paraId="36E0A156" w14:textId="068807D5" w:rsidR="00D179A7" w:rsidRDefault="00FF17D9" w:rsidP="00D179A7">
      <w:r>
        <w:tab/>
      </w:r>
      <w:bookmarkStart w:id="0" w:name="_GoBack"/>
      <w:bookmarkEnd w:id="0"/>
      <w:r w:rsidR="00D179A7">
        <w:t>Fatma Nur Arabacı</w:t>
      </w:r>
      <w:r w:rsidR="00D179A7">
        <w:tab/>
      </w:r>
      <w:r w:rsidR="00D179A7">
        <w:tab/>
      </w:r>
      <w:r w:rsidR="00D179A7">
        <w:tab/>
      </w:r>
      <w:proofErr w:type="spellStart"/>
      <w:r w:rsidR="00D179A7">
        <w:t>İrem</w:t>
      </w:r>
      <w:proofErr w:type="spellEnd"/>
      <w:r w:rsidR="00D179A7">
        <w:t xml:space="preserve"> Coşkun</w:t>
      </w:r>
      <w:r w:rsidR="00D179A7">
        <w:tab/>
      </w:r>
      <w:r w:rsidR="00D179A7">
        <w:tab/>
      </w:r>
      <w:r w:rsidR="00D179A7">
        <w:tab/>
      </w:r>
      <w:proofErr w:type="spellStart"/>
      <w:r w:rsidR="00D179A7">
        <w:t>Furkan</w:t>
      </w:r>
      <w:proofErr w:type="spellEnd"/>
      <w:r w:rsidR="00D179A7">
        <w:t xml:space="preserve"> </w:t>
      </w:r>
      <w:proofErr w:type="spellStart"/>
      <w:r w:rsidR="00D179A7">
        <w:t>Bahadır</w:t>
      </w:r>
      <w:proofErr w:type="spellEnd"/>
      <w:r w:rsidR="00D179A7">
        <w:t xml:space="preserve"> </w:t>
      </w:r>
      <w:proofErr w:type="spellStart"/>
      <w:r w:rsidR="00D179A7">
        <w:t>Elik</w:t>
      </w:r>
      <w:proofErr w:type="spellEnd"/>
    </w:p>
    <w:p w14:paraId="0A4F9614" w14:textId="2A3D44D3" w:rsidR="00D179A7" w:rsidRDefault="00D179A7" w:rsidP="00D179A7"/>
    <w:p w14:paraId="0B86180A" w14:textId="77777777" w:rsidR="00D179A7" w:rsidRDefault="00D179A7" w:rsidP="00D179A7"/>
    <w:p w14:paraId="5002CEFC" w14:textId="6A88008C" w:rsidR="00D179A7" w:rsidRPr="00D179A7" w:rsidRDefault="00D179A7" w:rsidP="00D179A7">
      <w:r>
        <w:tab/>
      </w:r>
      <w:r>
        <w:tab/>
      </w:r>
      <w:r>
        <w:tab/>
      </w:r>
      <w:proofErr w:type="spellStart"/>
      <w:r>
        <w:t>Aycan</w:t>
      </w:r>
      <w:proofErr w:type="spellEnd"/>
      <w:r>
        <w:t xml:space="preserve"> Beyenir</w:t>
      </w:r>
      <w:r>
        <w:tab/>
      </w:r>
      <w:r>
        <w:tab/>
      </w:r>
      <w:r>
        <w:tab/>
      </w:r>
      <w:proofErr w:type="spellStart"/>
      <w:r>
        <w:t>Berkay</w:t>
      </w:r>
      <w:proofErr w:type="spellEnd"/>
      <w:r>
        <w:t xml:space="preserve"> </w:t>
      </w:r>
      <w:proofErr w:type="spellStart"/>
      <w:r>
        <w:t>Göksu</w:t>
      </w:r>
      <w:proofErr w:type="spellEnd"/>
    </w:p>
    <w:p w14:paraId="6C559E3C" w14:textId="77777777" w:rsidR="008F781B" w:rsidRPr="00C10C38" w:rsidRDefault="008F781B" w:rsidP="008F781B">
      <w:pPr>
        <w:spacing w:line="360" w:lineRule="auto"/>
        <w:rPr>
          <w:rFonts w:cstheme="minorHAnsi"/>
          <w:sz w:val="24"/>
          <w:szCs w:val="24"/>
          <w:lang w:val="tr-TR"/>
        </w:rPr>
      </w:pPr>
    </w:p>
    <w:sectPr w:rsidR="008F781B" w:rsidRPr="00C10C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B368F"/>
    <w:multiLevelType w:val="hybridMultilevel"/>
    <w:tmpl w:val="E4D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C6EAB"/>
    <w:multiLevelType w:val="hybridMultilevel"/>
    <w:tmpl w:val="A68E276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368D7"/>
    <w:multiLevelType w:val="hybridMultilevel"/>
    <w:tmpl w:val="819C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6A"/>
    <w:rsid w:val="00037D5A"/>
    <w:rsid w:val="00184B5A"/>
    <w:rsid w:val="001C4C98"/>
    <w:rsid w:val="001D1CA8"/>
    <w:rsid w:val="001F0AAF"/>
    <w:rsid w:val="0020563D"/>
    <w:rsid w:val="002068C2"/>
    <w:rsid w:val="00223619"/>
    <w:rsid w:val="00284864"/>
    <w:rsid w:val="002A58F1"/>
    <w:rsid w:val="002D5915"/>
    <w:rsid w:val="002E3A63"/>
    <w:rsid w:val="00307972"/>
    <w:rsid w:val="003A6A78"/>
    <w:rsid w:val="003B035E"/>
    <w:rsid w:val="003C79F6"/>
    <w:rsid w:val="003D59F5"/>
    <w:rsid w:val="003F7F5A"/>
    <w:rsid w:val="00415861"/>
    <w:rsid w:val="00425669"/>
    <w:rsid w:val="00443EA7"/>
    <w:rsid w:val="00462B4A"/>
    <w:rsid w:val="00463433"/>
    <w:rsid w:val="00497167"/>
    <w:rsid w:val="004C6DFE"/>
    <w:rsid w:val="004D3C81"/>
    <w:rsid w:val="004E2B68"/>
    <w:rsid w:val="004F0313"/>
    <w:rsid w:val="00533589"/>
    <w:rsid w:val="00570DF4"/>
    <w:rsid w:val="00577AF4"/>
    <w:rsid w:val="005E466C"/>
    <w:rsid w:val="005F7B2F"/>
    <w:rsid w:val="006848A6"/>
    <w:rsid w:val="00701438"/>
    <w:rsid w:val="0073129A"/>
    <w:rsid w:val="0074562F"/>
    <w:rsid w:val="007753A0"/>
    <w:rsid w:val="0078782A"/>
    <w:rsid w:val="007C38CD"/>
    <w:rsid w:val="007F2CBA"/>
    <w:rsid w:val="007F3673"/>
    <w:rsid w:val="008027BA"/>
    <w:rsid w:val="0085245B"/>
    <w:rsid w:val="008F781B"/>
    <w:rsid w:val="00920ED4"/>
    <w:rsid w:val="00942611"/>
    <w:rsid w:val="00957D94"/>
    <w:rsid w:val="00975697"/>
    <w:rsid w:val="00976686"/>
    <w:rsid w:val="00980760"/>
    <w:rsid w:val="00987CD1"/>
    <w:rsid w:val="009C1EB2"/>
    <w:rsid w:val="00A23F2C"/>
    <w:rsid w:val="00A264A9"/>
    <w:rsid w:val="00A754BD"/>
    <w:rsid w:val="00A76971"/>
    <w:rsid w:val="00A94FEB"/>
    <w:rsid w:val="00AB4F82"/>
    <w:rsid w:val="00B50451"/>
    <w:rsid w:val="00B6294F"/>
    <w:rsid w:val="00BB4B7E"/>
    <w:rsid w:val="00C10C38"/>
    <w:rsid w:val="00C302ED"/>
    <w:rsid w:val="00C34895"/>
    <w:rsid w:val="00C43F6A"/>
    <w:rsid w:val="00C84BB0"/>
    <w:rsid w:val="00C95666"/>
    <w:rsid w:val="00CB2F76"/>
    <w:rsid w:val="00CC666B"/>
    <w:rsid w:val="00CD5823"/>
    <w:rsid w:val="00D12E5F"/>
    <w:rsid w:val="00D179A7"/>
    <w:rsid w:val="00E31E88"/>
    <w:rsid w:val="00E35AC4"/>
    <w:rsid w:val="00E3752B"/>
    <w:rsid w:val="00E46A63"/>
    <w:rsid w:val="00E6106B"/>
    <w:rsid w:val="00E72560"/>
    <w:rsid w:val="00E81B4C"/>
    <w:rsid w:val="00E970CE"/>
    <w:rsid w:val="00EA5B75"/>
    <w:rsid w:val="00EE12DF"/>
    <w:rsid w:val="00EE66BB"/>
    <w:rsid w:val="00EF0FA8"/>
    <w:rsid w:val="00F11367"/>
    <w:rsid w:val="00F20DA9"/>
    <w:rsid w:val="00F55DF0"/>
    <w:rsid w:val="00F659C0"/>
    <w:rsid w:val="00F872D5"/>
    <w:rsid w:val="00FF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D5A1"/>
  <w15:chartTrackingRefBased/>
  <w15:docId w15:val="{BAF12301-D831-4CA6-9FDB-8E109C54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C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1C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D1CA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F82"/>
    <w:pPr>
      <w:spacing w:line="256" w:lineRule="auto"/>
      <w:ind w:left="720"/>
      <w:contextualSpacing/>
    </w:pPr>
  </w:style>
  <w:style w:type="table" w:styleId="TableGrid">
    <w:name w:val="Table Grid"/>
    <w:basedOn w:val="TableNormal"/>
    <w:uiPriority w:val="39"/>
    <w:rsid w:val="00CB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2F76"/>
    <w:rPr>
      <w:b/>
      <w:bCs/>
    </w:rPr>
  </w:style>
  <w:style w:type="character" w:styleId="PlaceholderText">
    <w:name w:val="Placeholder Text"/>
    <w:basedOn w:val="DefaultParagraphFont"/>
    <w:uiPriority w:val="99"/>
    <w:semiHidden/>
    <w:rsid w:val="00C34895"/>
    <w:rPr>
      <w:color w:val="808080"/>
    </w:rPr>
  </w:style>
  <w:style w:type="character" w:customStyle="1" w:styleId="Heading1Char">
    <w:name w:val="Heading 1 Char"/>
    <w:basedOn w:val="DefaultParagraphFont"/>
    <w:link w:val="Heading1"/>
    <w:uiPriority w:val="9"/>
    <w:rsid w:val="001D1C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1C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1C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D1C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D1CA8"/>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73129A"/>
    <w:pPr>
      <w:spacing w:after="200" w:line="240" w:lineRule="auto"/>
    </w:pPr>
    <w:rPr>
      <w:i/>
      <w:iCs/>
      <w:color w:val="44546A" w:themeColor="text2"/>
      <w:sz w:val="18"/>
      <w:szCs w:val="18"/>
    </w:rPr>
  </w:style>
  <w:style w:type="character" w:styleId="Hyperlink">
    <w:name w:val="Hyperlink"/>
    <w:basedOn w:val="DefaultParagraphFont"/>
    <w:uiPriority w:val="99"/>
    <w:unhideWhenUsed/>
    <w:rsid w:val="00A23F2C"/>
    <w:rPr>
      <w:color w:val="0563C1" w:themeColor="hyperlink"/>
      <w:u w:val="single"/>
    </w:rPr>
  </w:style>
  <w:style w:type="character" w:styleId="UnresolvedMention">
    <w:name w:val="Unresolved Mention"/>
    <w:basedOn w:val="DefaultParagraphFont"/>
    <w:uiPriority w:val="99"/>
    <w:semiHidden/>
    <w:unhideWhenUsed/>
    <w:rsid w:val="00A23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42547">
      <w:bodyDiv w:val="1"/>
      <w:marLeft w:val="0"/>
      <w:marRight w:val="0"/>
      <w:marTop w:val="0"/>
      <w:marBottom w:val="0"/>
      <w:divBdr>
        <w:top w:val="none" w:sz="0" w:space="0" w:color="auto"/>
        <w:left w:val="none" w:sz="0" w:space="0" w:color="auto"/>
        <w:bottom w:val="none" w:sz="0" w:space="0" w:color="auto"/>
        <w:right w:val="none" w:sz="0" w:space="0" w:color="auto"/>
      </w:divBdr>
    </w:div>
    <w:div w:id="410933778">
      <w:bodyDiv w:val="1"/>
      <w:marLeft w:val="0"/>
      <w:marRight w:val="0"/>
      <w:marTop w:val="0"/>
      <w:marBottom w:val="0"/>
      <w:divBdr>
        <w:top w:val="none" w:sz="0" w:space="0" w:color="auto"/>
        <w:left w:val="none" w:sz="0" w:space="0" w:color="auto"/>
        <w:bottom w:val="none" w:sz="0" w:space="0" w:color="auto"/>
        <w:right w:val="none" w:sz="0" w:space="0" w:color="auto"/>
      </w:divBdr>
    </w:div>
    <w:div w:id="477110855">
      <w:bodyDiv w:val="1"/>
      <w:marLeft w:val="0"/>
      <w:marRight w:val="0"/>
      <w:marTop w:val="0"/>
      <w:marBottom w:val="0"/>
      <w:divBdr>
        <w:top w:val="none" w:sz="0" w:space="0" w:color="auto"/>
        <w:left w:val="none" w:sz="0" w:space="0" w:color="auto"/>
        <w:bottom w:val="none" w:sz="0" w:space="0" w:color="auto"/>
        <w:right w:val="none" w:sz="0" w:space="0" w:color="auto"/>
      </w:divBdr>
    </w:div>
    <w:div w:id="606818527">
      <w:bodyDiv w:val="1"/>
      <w:marLeft w:val="0"/>
      <w:marRight w:val="0"/>
      <w:marTop w:val="0"/>
      <w:marBottom w:val="0"/>
      <w:divBdr>
        <w:top w:val="none" w:sz="0" w:space="0" w:color="auto"/>
        <w:left w:val="none" w:sz="0" w:space="0" w:color="auto"/>
        <w:bottom w:val="none" w:sz="0" w:space="0" w:color="auto"/>
        <w:right w:val="none" w:sz="0" w:space="0" w:color="auto"/>
      </w:divBdr>
    </w:div>
    <w:div w:id="663094235">
      <w:bodyDiv w:val="1"/>
      <w:marLeft w:val="0"/>
      <w:marRight w:val="0"/>
      <w:marTop w:val="0"/>
      <w:marBottom w:val="0"/>
      <w:divBdr>
        <w:top w:val="none" w:sz="0" w:space="0" w:color="auto"/>
        <w:left w:val="none" w:sz="0" w:space="0" w:color="auto"/>
        <w:bottom w:val="none" w:sz="0" w:space="0" w:color="auto"/>
        <w:right w:val="none" w:sz="0" w:space="0" w:color="auto"/>
      </w:divBdr>
    </w:div>
    <w:div w:id="12705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15</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dc:creator>
  <cp:keywords/>
  <dc:description/>
  <cp:lastModifiedBy>Fato</cp:lastModifiedBy>
  <cp:revision>63</cp:revision>
  <dcterms:created xsi:type="dcterms:W3CDTF">2018-12-23T12:32:00Z</dcterms:created>
  <dcterms:modified xsi:type="dcterms:W3CDTF">2018-12-23T20:42:00Z</dcterms:modified>
</cp:coreProperties>
</file>