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US" w:eastAsia="en-US"/>
        </w:rPr>
        <w:id w:val="-1374221890"/>
        <w:docPartObj>
          <w:docPartGallery w:val="Table of Contents"/>
          <w:docPartUnique/>
        </w:docPartObj>
      </w:sdtPr>
      <w:sdtEndPr>
        <w:rPr>
          <w:b/>
          <w:bCs/>
        </w:rPr>
      </w:sdtEndPr>
      <w:sdtContent>
        <w:p w:rsidR="00DA0603" w:rsidRPr="00DA0603" w:rsidRDefault="00DA0603" w:rsidP="005C7556">
          <w:pPr>
            <w:pStyle w:val="TBal"/>
            <w:numPr>
              <w:ilvl w:val="0"/>
              <w:numId w:val="0"/>
            </w:numPr>
            <w:spacing w:line="360" w:lineRule="auto"/>
            <w:ind w:left="432"/>
            <w:rPr>
              <w:sz w:val="24"/>
              <w:szCs w:val="24"/>
              <w:lang w:val="en-US"/>
            </w:rPr>
          </w:pPr>
          <w:r w:rsidRPr="00DA0603">
            <w:rPr>
              <w:sz w:val="24"/>
              <w:szCs w:val="24"/>
              <w:lang w:val="en-US"/>
            </w:rPr>
            <w:t>Table of Contents</w:t>
          </w:r>
        </w:p>
        <w:p w:rsidR="005C7556" w:rsidRDefault="00DA0603">
          <w:pPr>
            <w:pStyle w:val="T1"/>
            <w:tabs>
              <w:tab w:val="left" w:pos="440"/>
              <w:tab w:val="right" w:leader="dot" w:pos="9062"/>
            </w:tabs>
            <w:rPr>
              <w:rFonts w:eastAsiaTheme="minorEastAsia"/>
              <w:noProof/>
              <w:lang w:val="tr-TR" w:eastAsia="tr-TR"/>
            </w:rPr>
          </w:pPr>
          <w:r w:rsidRPr="00DA0603">
            <w:rPr>
              <w:sz w:val="24"/>
              <w:szCs w:val="24"/>
            </w:rPr>
            <w:fldChar w:fldCharType="begin"/>
          </w:r>
          <w:r w:rsidRPr="00DA0603">
            <w:rPr>
              <w:sz w:val="24"/>
              <w:szCs w:val="24"/>
            </w:rPr>
            <w:instrText xml:space="preserve"> TOC \o "1-3" \h \z \u </w:instrText>
          </w:r>
          <w:r w:rsidRPr="00DA0603">
            <w:rPr>
              <w:sz w:val="24"/>
              <w:szCs w:val="24"/>
            </w:rPr>
            <w:fldChar w:fldCharType="separate"/>
          </w:r>
          <w:hyperlink w:anchor="_Toc533350540" w:history="1">
            <w:r w:rsidR="005C7556" w:rsidRPr="003303A7">
              <w:rPr>
                <w:rStyle w:val="Kpr"/>
                <w:noProof/>
              </w:rPr>
              <w:t>1</w:t>
            </w:r>
            <w:r w:rsidR="005C7556">
              <w:rPr>
                <w:rFonts w:eastAsiaTheme="minorEastAsia"/>
                <w:noProof/>
                <w:lang w:val="tr-TR" w:eastAsia="tr-TR"/>
              </w:rPr>
              <w:tab/>
            </w:r>
            <w:r w:rsidR="005C7556" w:rsidRPr="003303A7">
              <w:rPr>
                <w:rStyle w:val="Kpr"/>
                <w:noProof/>
              </w:rPr>
              <w:t>Description of Individual Subsystems</w:t>
            </w:r>
            <w:r w:rsidR="005C7556">
              <w:rPr>
                <w:noProof/>
                <w:webHidden/>
              </w:rPr>
              <w:tab/>
            </w:r>
            <w:r w:rsidR="005C7556">
              <w:rPr>
                <w:noProof/>
                <w:webHidden/>
              </w:rPr>
              <w:fldChar w:fldCharType="begin"/>
            </w:r>
            <w:r w:rsidR="005C7556">
              <w:rPr>
                <w:noProof/>
                <w:webHidden/>
              </w:rPr>
              <w:instrText xml:space="preserve"> PAGEREF _Toc533350540 \h </w:instrText>
            </w:r>
            <w:r w:rsidR="005C7556">
              <w:rPr>
                <w:noProof/>
                <w:webHidden/>
              </w:rPr>
            </w:r>
            <w:r w:rsidR="005C7556">
              <w:rPr>
                <w:noProof/>
                <w:webHidden/>
              </w:rPr>
              <w:fldChar w:fldCharType="separate"/>
            </w:r>
            <w:r w:rsidR="005C7556">
              <w:rPr>
                <w:noProof/>
                <w:webHidden/>
              </w:rPr>
              <w:t>2</w:t>
            </w:r>
            <w:r w:rsidR="005C7556">
              <w:rPr>
                <w:noProof/>
                <w:webHidden/>
              </w:rPr>
              <w:fldChar w:fldCharType="end"/>
            </w:r>
          </w:hyperlink>
        </w:p>
        <w:p w:rsidR="005C7556" w:rsidRDefault="005C7556">
          <w:pPr>
            <w:pStyle w:val="T1"/>
            <w:tabs>
              <w:tab w:val="left" w:pos="440"/>
              <w:tab w:val="right" w:leader="dot" w:pos="9062"/>
            </w:tabs>
            <w:rPr>
              <w:rFonts w:eastAsiaTheme="minorEastAsia"/>
              <w:noProof/>
              <w:lang w:val="tr-TR" w:eastAsia="tr-TR"/>
            </w:rPr>
          </w:pPr>
          <w:hyperlink w:anchor="_Toc533350541" w:history="1">
            <w:r w:rsidRPr="003303A7">
              <w:rPr>
                <w:rStyle w:val="Kpr"/>
                <w:noProof/>
              </w:rPr>
              <w:t>2</w:t>
            </w:r>
            <w:r>
              <w:rPr>
                <w:rFonts w:eastAsiaTheme="minorEastAsia"/>
                <w:noProof/>
                <w:lang w:val="tr-TR" w:eastAsia="tr-TR"/>
              </w:rPr>
              <w:tab/>
            </w:r>
            <w:r w:rsidRPr="003303A7">
              <w:rPr>
                <w:rStyle w:val="Kpr"/>
                <w:noProof/>
              </w:rPr>
              <w:t>Restatement of the Problem and Requirement Analysis</w:t>
            </w:r>
            <w:r>
              <w:rPr>
                <w:noProof/>
                <w:webHidden/>
              </w:rPr>
              <w:tab/>
            </w:r>
            <w:r>
              <w:rPr>
                <w:noProof/>
                <w:webHidden/>
              </w:rPr>
              <w:fldChar w:fldCharType="begin"/>
            </w:r>
            <w:r>
              <w:rPr>
                <w:noProof/>
                <w:webHidden/>
              </w:rPr>
              <w:instrText xml:space="preserve"> PAGEREF _Toc533350541 \h </w:instrText>
            </w:r>
            <w:r>
              <w:rPr>
                <w:noProof/>
                <w:webHidden/>
              </w:rPr>
            </w:r>
            <w:r>
              <w:rPr>
                <w:noProof/>
                <w:webHidden/>
              </w:rPr>
              <w:fldChar w:fldCharType="separate"/>
            </w:r>
            <w:r>
              <w:rPr>
                <w:noProof/>
                <w:webHidden/>
              </w:rPr>
              <w:t>2</w:t>
            </w:r>
            <w:r>
              <w:rPr>
                <w:noProof/>
                <w:webHidden/>
              </w:rPr>
              <w:fldChar w:fldCharType="end"/>
            </w:r>
          </w:hyperlink>
        </w:p>
        <w:p w:rsidR="005C7556" w:rsidRDefault="005C7556">
          <w:pPr>
            <w:pStyle w:val="T2"/>
            <w:tabs>
              <w:tab w:val="left" w:pos="880"/>
              <w:tab w:val="right" w:leader="dot" w:pos="9062"/>
            </w:tabs>
            <w:rPr>
              <w:rFonts w:eastAsiaTheme="minorEastAsia"/>
              <w:noProof/>
              <w:lang w:val="tr-TR" w:eastAsia="tr-TR"/>
            </w:rPr>
          </w:pPr>
          <w:hyperlink w:anchor="_Toc533350542" w:history="1">
            <w:r w:rsidRPr="003303A7">
              <w:rPr>
                <w:rStyle w:val="Kpr"/>
                <w:noProof/>
              </w:rPr>
              <w:t>2.1</w:t>
            </w:r>
            <w:r>
              <w:rPr>
                <w:rFonts w:eastAsiaTheme="minorEastAsia"/>
                <w:noProof/>
                <w:lang w:val="tr-TR" w:eastAsia="tr-TR"/>
              </w:rPr>
              <w:tab/>
            </w:r>
            <w:r w:rsidRPr="003303A7">
              <w:rPr>
                <w:rStyle w:val="Kpr"/>
                <w:noProof/>
              </w:rPr>
              <w:t>Functional requirements:</w:t>
            </w:r>
            <w:r>
              <w:rPr>
                <w:noProof/>
                <w:webHidden/>
              </w:rPr>
              <w:tab/>
            </w:r>
            <w:r>
              <w:rPr>
                <w:noProof/>
                <w:webHidden/>
              </w:rPr>
              <w:fldChar w:fldCharType="begin"/>
            </w:r>
            <w:r>
              <w:rPr>
                <w:noProof/>
                <w:webHidden/>
              </w:rPr>
              <w:instrText xml:space="preserve"> PAGEREF _Toc533350542 \h </w:instrText>
            </w:r>
            <w:r>
              <w:rPr>
                <w:noProof/>
                <w:webHidden/>
              </w:rPr>
            </w:r>
            <w:r>
              <w:rPr>
                <w:noProof/>
                <w:webHidden/>
              </w:rPr>
              <w:fldChar w:fldCharType="separate"/>
            </w:r>
            <w:r>
              <w:rPr>
                <w:noProof/>
                <w:webHidden/>
              </w:rPr>
              <w:t>2</w:t>
            </w:r>
            <w:r>
              <w:rPr>
                <w:noProof/>
                <w:webHidden/>
              </w:rPr>
              <w:fldChar w:fldCharType="end"/>
            </w:r>
          </w:hyperlink>
        </w:p>
        <w:p w:rsidR="005C7556" w:rsidRDefault="005C7556">
          <w:pPr>
            <w:pStyle w:val="T2"/>
            <w:tabs>
              <w:tab w:val="left" w:pos="880"/>
              <w:tab w:val="right" w:leader="dot" w:pos="9062"/>
            </w:tabs>
            <w:rPr>
              <w:rFonts w:eastAsiaTheme="minorEastAsia"/>
              <w:noProof/>
              <w:lang w:val="tr-TR" w:eastAsia="tr-TR"/>
            </w:rPr>
          </w:pPr>
          <w:hyperlink w:anchor="_Toc533350543" w:history="1">
            <w:r w:rsidRPr="003303A7">
              <w:rPr>
                <w:rStyle w:val="Kpr"/>
                <w:noProof/>
              </w:rPr>
              <w:t>2.2</w:t>
            </w:r>
            <w:r>
              <w:rPr>
                <w:rFonts w:eastAsiaTheme="minorEastAsia"/>
                <w:noProof/>
                <w:lang w:val="tr-TR" w:eastAsia="tr-TR"/>
              </w:rPr>
              <w:tab/>
            </w:r>
            <w:r>
              <w:rPr>
                <w:rStyle w:val="Kpr"/>
                <w:noProof/>
              </w:rPr>
              <w:t>Physical requirements</w:t>
            </w:r>
            <w:r>
              <w:rPr>
                <w:noProof/>
                <w:webHidden/>
              </w:rPr>
              <w:tab/>
            </w:r>
            <w:r>
              <w:rPr>
                <w:noProof/>
                <w:webHidden/>
              </w:rPr>
              <w:fldChar w:fldCharType="begin"/>
            </w:r>
            <w:r>
              <w:rPr>
                <w:noProof/>
                <w:webHidden/>
              </w:rPr>
              <w:instrText xml:space="preserve"> PAGEREF _Toc533350543 \h </w:instrText>
            </w:r>
            <w:r>
              <w:rPr>
                <w:noProof/>
                <w:webHidden/>
              </w:rPr>
            </w:r>
            <w:r>
              <w:rPr>
                <w:noProof/>
                <w:webHidden/>
              </w:rPr>
              <w:fldChar w:fldCharType="separate"/>
            </w:r>
            <w:r>
              <w:rPr>
                <w:noProof/>
                <w:webHidden/>
              </w:rPr>
              <w:t>3</w:t>
            </w:r>
            <w:r>
              <w:rPr>
                <w:noProof/>
                <w:webHidden/>
              </w:rPr>
              <w:fldChar w:fldCharType="end"/>
            </w:r>
          </w:hyperlink>
        </w:p>
        <w:p w:rsidR="005C7556" w:rsidRDefault="005C7556">
          <w:pPr>
            <w:pStyle w:val="T2"/>
            <w:tabs>
              <w:tab w:val="left" w:pos="880"/>
              <w:tab w:val="right" w:leader="dot" w:pos="9062"/>
            </w:tabs>
            <w:rPr>
              <w:rFonts w:eastAsiaTheme="minorEastAsia"/>
              <w:noProof/>
              <w:lang w:val="tr-TR" w:eastAsia="tr-TR"/>
            </w:rPr>
          </w:pPr>
          <w:hyperlink w:anchor="_Toc533350544" w:history="1">
            <w:r w:rsidRPr="003303A7">
              <w:rPr>
                <w:rStyle w:val="Kpr"/>
                <w:noProof/>
              </w:rPr>
              <w:t>2.3</w:t>
            </w:r>
            <w:r>
              <w:rPr>
                <w:rFonts w:eastAsiaTheme="minorEastAsia"/>
                <w:noProof/>
                <w:lang w:val="tr-TR" w:eastAsia="tr-TR"/>
              </w:rPr>
              <w:tab/>
            </w:r>
            <w:r>
              <w:rPr>
                <w:rStyle w:val="Kpr"/>
                <w:noProof/>
              </w:rPr>
              <w:t>Performance requirements</w:t>
            </w:r>
            <w:r>
              <w:rPr>
                <w:noProof/>
                <w:webHidden/>
              </w:rPr>
              <w:tab/>
            </w:r>
            <w:r>
              <w:rPr>
                <w:noProof/>
                <w:webHidden/>
              </w:rPr>
              <w:fldChar w:fldCharType="begin"/>
            </w:r>
            <w:r>
              <w:rPr>
                <w:noProof/>
                <w:webHidden/>
              </w:rPr>
              <w:instrText xml:space="preserve"> PAGEREF _Toc533350544 \h </w:instrText>
            </w:r>
            <w:r>
              <w:rPr>
                <w:noProof/>
                <w:webHidden/>
              </w:rPr>
            </w:r>
            <w:r>
              <w:rPr>
                <w:noProof/>
                <w:webHidden/>
              </w:rPr>
              <w:fldChar w:fldCharType="separate"/>
            </w:r>
            <w:r>
              <w:rPr>
                <w:noProof/>
                <w:webHidden/>
              </w:rPr>
              <w:t>3</w:t>
            </w:r>
            <w:r>
              <w:rPr>
                <w:noProof/>
                <w:webHidden/>
              </w:rPr>
              <w:fldChar w:fldCharType="end"/>
            </w:r>
          </w:hyperlink>
        </w:p>
        <w:p w:rsidR="005C7556" w:rsidRDefault="005C7556">
          <w:pPr>
            <w:pStyle w:val="T2"/>
            <w:tabs>
              <w:tab w:val="left" w:pos="880"/>
              <w:tab w:val="right" w:leader="dot" w:pos="9062"/>
            </w:tabs>
            <w:rPr>
              <w:rFonts w:eastAsiaTheme="minorEastAsia"/>
              <w:noProof/>
              <w:lang w:val="tr-TR" w:eastAsia="tr-TR"/>
            </w:rPr>
          </w:pPr>
          <w:hyperlink w:anchor="_Toc533350545" w:history="1">
            <w:r w:rsidRPr="003303A7">
              <w:rPr>
                <w:rStyle w:val="Kpr"/>
                <w:noProof/>
              </w:rPr>
              <w:t>2.4</w:t>
            </w:r>
            <w:r>
              <w:rPr>
                <w:rFonts w:eastAsiaTheme="minorEastAsia"/>
                <w:noProof/>
                <w:lang w:val="tr-TR" w:eastAsia="tr-TR"/>
              </w:rPr>
              <w:tab/>
            </w:r>
            <w:r w:rsidRPr="003303A7">
              <w:rPr>
                <w:rStyle w:val="Kpr"/>
                <w:noProof/>
              </w:rPr>
              <w:t>Metrics</w:t>
            </w:r>
            <w:r>
              <w:rPr>
                <w:noProof/>
                <w:webHidden/>
              </w:rPr>
              <w:tab/>
            </w:r>
            <w:r>
              <w:rPr>
                <w:noProof/>
                <w:webHidden/>
              </w:rPr>
              <w:fldChar w:fldCharType="begin"/>
            </w:r>
            <w:r>
              <w:rPr>
                <w:noProof/>
                <w:webHidden/>
              </w:rPr>
              <w:instrText xml:space="preserve"> PAGEREF _Toc533350545 \h </w:instrText>
            </w:r>
            <w:r>
              <w:rPr>
                <w:noProof/>
                <w:webHidden/>
              </w:rPr>
            </w:r>
            <w:r>
              <w:rPr>
                <w:noProof/>
                <w:webHidden/>
              </w:rPr>
              <w:fldChar w:fldCharType="separate"/>
            </w:r>
            <w:r>
              <w:rPr>
                <w:noProof/>
                <w:webHidden/>
              </w:rPr>
              <w:t>4</w:t>
            </w:r>
            <w:r>
              <w:rPr>
                <w:noProof/>
                <w:webHidden/>
              </w:rPr>
              <w:fldChar w:fldCharType="end"/>
            </w:r>
          </w:hyperlink>
        </w:p>
        <w:p w:rsidR="005C7556" w:rsidRDefault="005C7556">
          <w:pPr>
            <w:pStyle w:val="T1"/>
            <w:tabs>
              <w:tab w:val="left" w:pos="440"/>
              <w:tab w:val="right" w:leader="dot" w:pos="9062"/>
            </w:tabs>
            <w:rPr>
              <w:rFonts w:eastAsiaTheme="minorEastAsia"/>
              <w:noProof/>
              <w:lang w:val="tr-TR" w:eastAsia="tr-TR"/>
            </w:rPr>
          </w:pPr>
          <w:hyperlink w:anchor="_Toc533350546" w:history="1">
            <w:r w:rsidRPr="003303A7">
              <w:rPr>
                <w:rStyle w:val="Kpr"/>
                <w:noProof/>
              </w:rPr>
              <w:t>3</w:t>
            </w:r>
            <w:r>
              <w:rPr>
                <w:rFonts w:eastAsiaTheme="minorEastAsia"/>
                <w:noProof/>
                <w:lang w:val="tr-TR" w:eastAsia="tr-TR"/>
              </w:rPr>
              <w:tab/>
            </w:r>
            <w:r w:rsidRPr="003303A7">
              <w:rPr>
                <w:rStyle w:val="Kpr"/>
                <w:noProof/>
              </w:rPr>
              <w:t>Main Processor Subsystem</w:t>
            </w:r>
            <w:r>
              <w:rPr>
                <w:noProof/>
                <w:webHidden/>
              </w:rPr>
              <w:tab/>
            </w:r>
            <w:r>
              <w:rPr>
                <w:noProof/>
                <w:webHidden/>
              </w:rPr>
              <w:fldChar w:fldCharType="begin"/>
            </w:r>
            <w:r>
              <w:rPr>
                <w:noProof/>
                <w:webHidden/>
              </w:rPr>
              <w:instrText xml:space="preserve"> PAGEREF _Toc533350546 \h </w:instrText>
            </w:r>
            <w:r>
              <w:rPr>
                <w:noProof/>
                <w:webHidden/>
              </w:rPr>
            </w:r>
            <w:r>
              <w:rPr>
                <w:noProof/>
                <w:webHidden/>
              </w:rPr>
              <w:fldChar w:fldCharType="separate"/>
            </w:r>
            <w:r>
              <w:rPr>
                <w:noProof/>
                <w:webHidden/>
              </w:rPr>
              <w:t>7</w:t>
            </w:r>
            <w:r>
              <w:rPr>
                <w:noProof/>
                <w:webHidden/>
              </w:rPr>
              <w:fldChar w:fldCharType="end"/>
            </w:r>
          </w:hyperlink>
        </w:p>
        <w:p w:rsidR="005C7556" w:rsidRDefault="005C7556">
          <w:pPr>
            <w:pStyle w:val="T2"/>
            <w:tabs>
              <w:tab w:val="left" w:pos="880"/>
              <w:tab w:val="right" w:leader="dot" w:pos="9062"/>
            </w:tabs>
            <w:rPr>
              <w:rFonts w:eastAsiaTheme="minorEastAsia"/>
              <w:noProof/>
              <w:lang w:val="tr-TR" w:eastAsia="tr-TR"/>
            </w:rPr>
          </w:pPr>
          <w:hyperlink w:anchor="_Toc533350547" w:history="1">
            <w:r w:rsidRPr="003303A7">
              <w:rPr>
                <w:rStyle w:val="Kpr"/>
                <w:noProof/>
              </w:rPr>
              <w:t>3.1</w:t>
            </w:r>
            <w:r>
              <w:rPr>
                <w:rFonts w:eastAsiaTheme="minorEastAsia"/>
                <w:noProof/>
                <w:lang w:val="tr-TR" w:eastAsia="tr-TR"/>
              </w:rPr>
              <w:tab/>
            </w:r>
            <w:r w:rsidRPr="003303A7">
              <w:rPr>
                <w:rStyle w:val="Kpr"/>
                <w:noProof/>
              </w:rPr>
              <w:t>S</w:t>
            </w:r>
            <w:r>
              <w:rPr>
                <w:rStyle w:val="Kpr"/>
                <w:noProof/>
              </w:rPr>
              <w:t>olution and Relevant Algorithms</w:t>
            </w:r>
            <w:r>
              <w:rPr>
                <w:noProof/>
                <w:webHidden/>
              </w:rPr>
              <w:tab/>
            </w:r>
            <w:r>
              <w:rPr>
                <w:noProof/>
                <w:webHidden/>
              </w:rPr>
              <w:fldChar w:fldCharType="begin"/>
            </w:r>
            <w:r>
              <w:rPr>
                <w:noProof/>
                <w:webHidden/>
              </w:rPr>
              <w:instrText xml:space="preserve"> PAGEREF _Toc533350547 \h </w:instrText>
            </w:r>
            <w:r>
              <w:rPr>
                <w:noProof/>
                <w:webHidden/>
              </w:rPr>
            </w:r>
            <w:r>
              <w:rPr>
                <w:noProof/>
                <w:webHidden/>
              </w:rPr>
              <w:fldChar w:fldCharType="separate"/>
            </w:r>
            <w:r>
              <w:rPr>
                <w:noProof/>
                <w:webHidden/>
              </w:rPr>
              <w:t>7</w:t>
            </w:r>
            <w:r>
              <w:rPr>
                <w:noProof/>
                <w:webHidden/>
              </w:rPr>
              <w:fldChar w:fldCharType="end"/>
            </w:r>
          </w:hyperlink>
        </w:p>
        <w:p w:rsidR="005C7556" w:rsidRDefault="005C7556">
          <w:pPr>
            <w:pStyle w:val="T3"/>
            <w:tabs>
              <w:tab w:val="left" w:pos="1320"/>
              <w:tab w:val="right" w:leader="dot" w:pos="9062"/>
            </w:tabs>
            <w:rPr>
              <w:rFonts w:eastAsiaTheme="minorEastAsia"/>
              <w:noProof/>
              <w:lang w:val="tr-TR" w:eastAsia="tr-TR"/>
            </w:rPr>
          </w:pPr>
          <w:hyperlink w:anchor="_Toc533350548" w:history="1">
            <w:r w:rsidRPr="003303A7">
              <w:rPr>
                <w:rStyle w:val="Kpr"/>
                <w:noProof/>
              </w:rPr>
              <w:t>3.1.1</w:t>
            </w:r>
            <w:r>
              <w:rPr>
                <w:rFonts w:eastAsiaTheme="minorEastAsia"/>
                <w:noProof/>
                <w:lang w:val="tr-TR" w:eastAsia="tr-TR"/>
              </w:rPr>
              <w:tab/>
            </w:r>
            <w:r w:rsidRPr="003303A7">
              <w:rPr>
                <w:rStyle w:val="Kpr"/>
                <w:noProof/>
              </w:rPr>
              <w:t>Plan A</w:t>
            </w:r>
            <w:r>
              <w:rPr>
                <w:noProof/>
                <w:webHidden/>
              </w:rPr>
              <w:tab/>
            </w:r>
            <w:r>
              <w:rPr>
                <w:noProof/>
                <w:webHidden/>
              </w:rPr>
              <w:fldChar w:fldCharType="begin"/>
            </w:r>
            <w:r>
              <w:rPr>
                <w:noProof/>
                <w:webHidden/>
              </w:rPr>
              <w:instrText xml:space="preserve"> PAGEREF _Toc533350548 \h </w:instrText>
            </w:r>
            <w:r>
              <w:rPr>
                <w:noProof/>
                <w:webHidden/>
              </w:rPr>
            </w:r>
            <w:r>
              <w:rPr>
                <w:noProof/>
                <w:webHidden/>
              </w:rPr>
              <w:fldChar w:fldCharType="separate"/>
            </w:r>
            <w:r>
              <w:rPr>
                <w:noProof/>
                <w:webHidden/>
              </w:rPr>
              <w:t>7</w:t>
            </w:r>
            <w:r>
              <w:rPr>
                <w:noProof/>
                <w:webHidden/>
              </w:rPr>
              <w:fldChar w:fldCharType="end"/>
            </w:r>
          </w:hyperlink>
        </w:p>
        <w:p w:rsidR="005C7556" w:rsidRDefault="005C7556">
          <w:pPr>
            <w:pStyle w:val="T3"/>
            <w:tabs>
              <w:tab w:val="left" w:pos="1320"/>
              <w:tab w:val="right" w:leader="dot" w:pos="9062"/>
            </w:tabs>
            <w:rPr>
              <w:rFonts w:eastAsiaTheme="minorEastAsia"/>
              <w:noProof/>
              <w:lang w:val="tr-TR" w:eastAsia="tr-TR"/>
            </w:rPr>
          </w:pPr>
          <w:hyperlink w:anchor="_Toc533350549" w:history="1">
            <w:r w:rsidRPr="003303A7">
              <w:rPr>
                <w:rStyle w:val="Kpr"/>
                <w:noProof/>
              </w:rPr>
              <w:t>3.1.2</w:t>
            </w:r>
            <w:r>
              <w:rPr>
                <w:rFonts w:eastAsiaTheme="minorEastAsia"/>
                <w:noProof/>
                <w:lang w:val="tr-TR" w:eastAsia="tr-TR"/>
              </w:rPr>
              <w:tab/>
            </w:r>
            <w:r w:rsidRPr="003303A7">
              <w:rPr>
                <w:rStyle w:val="Kpr"/>
                <w:noProof/>
              </w:rPr>
              <w:t>Plan B</w:t>
            </w:r>
            <w:r>
              <w:rPr>
                <w:noProof/>
                <w:webHidden/>
              </w:rPr>
              <w:tab/>
            </w:r>
            <w:r>
              <w:rPr>
                <w:noProof/>
                <w:webHidden/>
              </w:rPr>
              <w:fldChar w:fldCharType="begin"/>
            </w:r>
            <w:r>
              <w:rPr>
                <w:noProof/>
                <w:webHidden/>
              </w:rPr>
              <w:instrText xml:space="preserve"> PAGEREF _Toc533350549 \h </w:instrText>
            </w:r>
            <w:r>
              <w:rPr>
                <w:noProof/>
                <w:webHidden/>
              </w:rPr>
            </w:r>
            <w:r>
              <w:rPr>
                <w:noProof/>
                <w:webHidden/>
              </w:rPr>
              <w:fldChar w:fldCharType="separate"/>
            </w:r>
            <w:r>
              <w:rPr>
                <w:noProof/>
                <w:webHidden/>
              </w:rPr>
              <w:t>10</w:t>
            </w:r>
            <w:r>
              <w:rPr>
                <w:noProof/>
                <w:webHidden/>
              </w:rPr>
              <w:fldChar w:fldCharType="end"/>
            </w:r>
          </w:hyperlink>
        </w:p>
        <w:p w:rsidR="005C7556" w:rsidRDefault="005C7556">
          <w:pPr>
            <w:pStyle w:val="T2"/>
            <w:tabs>
              <w:tab w:val="left" w:pos="880"/>
              <w:tab w:val="right" w:leader="dot" w:pos="9062"/>
            </w:tabs>
            <w:rPr>
              <w:rFonts w:eastAsiaTheme="minorEastAsia"/>
              <w:noProof/>
              <w:lang w:val="tr-TR" w:eastAsia="tr-TR"/>
            </w:rPr>
          </w:pPr>
          <w:hyperlink w:anchor="_Toc533350550" w:history="1">
            <w:r w:rsidRPr="003303A7">
              <w:rPr>
                <w:rStyle w:val="Kpr"/>
                <w:noProof/>
              </w:rPr>
              <w:t>3.2</w:t>
            </w:r>
            <w:r>
              <w:rPr>
                <w:rFonts w:eastAsiaTheme="minorEastAsia"/>
                <w:noProof/>
                <w:lang w:val="tr-TR" w:eastAsia="tr-TR"/>
              </w:rPr>
              <w:tab/>
            </w:r>
            <w:r w:rsidRPr="003303A7">
              <w:rPr>
                <w:rStyle w:val="Kpr"/>
                <w:noProof/>
              </w:rPr>
              <w:t>Level Risks Assessment</w:t>
            </w:r>
            <w:r>
              <w:rPr>
                <w:noProof/>
                <w:webHidden/>
              </w:rPr>
              <w:tab/>
            </w:r>
            <w:r>
              <w:rPr>
                <w:noProof/>
                <w:webHidden/>
              </w:rPr>
              <w:fldChar w:fldCharType="begin"/>
            </w:r>
            <w:r>
              <w:rPr>
                <w:noProof/>
                <w:webHidden/>
              </w:rPr>
              <w:instrText xml:space="preserve"> PAGEREF _Toc533350550 \h </w:instrText>
            </w:r>
            <w:r>
              <w:rPr>
                <w:noProof/>
                <w:webHidden/>
              </w:rPr>
            </w:r>
            <w:r>
              <w:rPr>
                <w:noProof/>
                <w:webHidden/>
              </w:rPr>
              <w:fldChar w:fldCharType="separate"/>
            </w:r>
            <w:r>
              <w:rPr>
                <w:noProof/>
                <w:webHidden/>
              </w:rPr>
              <w:t>10</w:t>
            </w:r>
            <w:r>
              <w:rPr>
                <w:noProof/>
                <w:webHidden/>
              </w:rPr>
              <w:fldChar w:fldCharType="end"/>
            </w:r>
          </w:hyperlink>
          <w:bookmarkStart w:id="0" w:name="_GoBack"/>
          <w:bookmarkEnd w:id="0"/>
        </w:p>
        <w:p w:rsidR="005C7556" w:rsidRDefault="005C7556">
          <w:pPr>
            <w:pStyle w:val="T2"/>
            <w:tabs>
              <w:tab w:val="left" w:pos="880"/>
              <w:tab w:val="right" w:leader="dot" w:pos="9062"/>
            </w:tabs>
            <w:rPr>
              <w:rFonts w:eastAsiaTheme="minorEastAsia"/>
              <w:noProof/>
              <w:lang w:val="tr-TR" w:eastAsia="tr-TR"/>
            </w:rPr>
          </w:pPr>
          <w:hyperlink w:anchor="_Toc533350551" w:history="1">
            <w:r w:rsidRPr="003303A7">
              <w:rPr>
                <w:rStyle w:val="Kpr"/>
                <w:noProof/>
              </w:rPr>
              <w:t>3.3</w:t>
            </w:r>
            <w:r>
              <w:rPr>
                <w:rFonts w:eastAsiaTheme="minorEastAsia"/>
                <w:noProof/>
                <w:lang w:val="tr-TR" w:eastAsia="tr-TR"/>
              </w:rPr>
              <w:tab/>
            </w:r>
            <w:r w:rsidRPr="003303A7">
              <w:rPr>
                <w:rStyle w:val="Kpr"/>
                <w:noProof/>
              </w:rPr>
              <w:t>Error Sources</w:t>
            </w:r>
            <w:r>
              <w:rPr>
                <w:noProof/>
                <w:webHidden/>
              </w:rPr>
              <w:tab/>
            </w:r>
            <w:r>
              <w:rPr>
                <w:noProof/>
                <w:webHidden/>
              </w:rPr>
              <w:fldChar w:fldCharType="begin"/>
            </w:r>
            <w:r>
              <w:rPr>
                <w:noProof/>
                <w:webHidden/>
              </w:rPr>
              <w:instrText xml:space="preserve"> PAGEREF _Toc533350551 \h </w:instrText>
            </w:r>
            <w:r>
              <w:rPr>
                <w:noProof/>
                <w:webHidden/>
              </w:rPr>
            </w:r>
            <w:r>
              <w:rPr>
                <w:noProof/>
                <w:webHidden/>
              </w:rPr>
              <w:fldChar w:fldCharType="separate"/>
            </w:r>
            <w:r>
              <w:rPr>
                <w:noProof/>
                <w:webHidden/>
              </w:rPr>
              <w:t>10</w:t>
            </w:r>
            <w:r>
              <w:rPr>
                <w:noProof/>
                <w:webHidden/>
              </w:rPr>
              <w:fldChar w:fldCharType="end"/>
            </w:r>
          </w:hyperlink>
        </w:p>
        <w:p w:rsidR="005C7556" w:rsidRDefault="005C7556">
          <w:pPr>
            <w:pStyle w:val="T2"/>
            <w:tabs>
              <w:tab w:val="left" w:pos="880"/>
              <w:tab w:val="right" w:leader="dot" w:pos="9062"/>
            </w:tabs>
            <w:rPr>
              <w:rFonts w:eastAsiaTheme="minorEastAsia"/>
              <w:noProof/>
              <w:lang w:val="tr-TR" w:eastAsia="tr-TR"/>
            </w:rPr>
          </w:pPr>
          <w:hyperlink w:anchor="_Toc533350552" w:history="1">
            <w:r w:rsidRPr="003303A7">
              <w:rPr>
                <w:rStyle w:val="Kpr"/>
                <w:noProof/>
              </w:rPr>
              <w:t>3.4</w:t>
            </w:r>
            <w:r>
              <w:rPr>
                <w:rFonts w:eastAsiaTheme="minorEastAsia"/>
                <w:noProof/>
                <w:lang w:val="tr-TR" w:eastAsia="tr-TR"/>
              </w:rPr>
              <w:tab/>
            </w:r>
            <w:r w:rsidRPr="003303A7">
              <w:rPr>
                <w:rStyle w:val="Kpr"/>
                <w:noProof/>
              </w:rPr>
              <w:t>Test Results</w:t>
            </w:r>
            <w:r>
              <w:rPr>
                <w:noProof/>
                <w:webHidden/>
              </w:rPr>
              <w:tab/>
            </w:r>
            <w:r>
              <w:rPr>
                <w:noProof/>
                <w:webHidden/>
              </w:rPr>
              <w:fldChar w:fldCharType="begin"/>
            </w:r>
            <w:r>
              <w:rPr>
                <w:noProof/>
                <w:webHidden/>
              </w:rPr>
              <w:instrText xml:space="preserve"> PAGEREF _Toc533350552 \h </w:instrText>
            </w:r>
            <w:r>
              <w:rPr>
                <w:noProof/>
                <w:webHidden/>
              </w:rPr>
            </w:r>
            <w:r>
              <w:rPr>
                <w:noProof/>
                <w:webHidden/>
              </w:rPr>
              <w:fldChar w:fldCharType="separate"/>
            </w:r>
            <w:r>
              <w:rPr>
                <w:noProof/>
                <w:webHidden/>
              </w:rPr>
              <w:t>11</w:t>
            </w:r>
            <w:r>
              <w:rPr>
                <w:noProof/>
                <w:webHidden/>
              </w:rPr>
              <w:fldChar w:fldCharType="end"/>
            </w:r>
          </w:hyperlink>
        </w:p>
        <w:p w:rsidR="005C7556" w:rsidRDefault="005C7556">
          <w:pPr>
            <w:pStyle w:val="T2"/>
            <w:tabs>
              <w:tab w:val="left" w:pos="880"/>
              <w:tab w:val="right" w:leader="dot" w:pos="9062"/>
            </w:tabs>
            <w:rPr>
              <w:rFonts w:eastAsiaTheme="minorEastAsia"/>
              <w:noProof/>
              <w:lang w:val="tr-TR" w:eastAsia="tr-TR"/>
            </w:rPr>
          </w:pPr>
          <w:hyperlink w:anchor="_Toc533350553" w:history="1">
            <w:r w:rsidRPr="003303A7">
              <w:rPr>
                <w:rStyle w:val="Kpr"/>
                <w:noProof/>
              </w:rPr>
              <w:t>3.5</w:t>
            </w:r>
            <w:r>
              <w:rPr>
                <w:rFonts w:eastAsiaTheme="minorEastAsia"/>
                <w:noProof/>
                <w:lang w:val="tr-TR" w:eastAsia="tr-TR"/>
              </w:rPr>
              <w:tab/>
            </w:r>
            <w:r w:rsidRPr="003303A7">
              <w:rPr>
                <w:rStyle w:val="Kpr"/>
                <w:noProof/>
              </w:rPr>
              <w:t>Comparative Analysis</w:t>
            </w:r>
            <w:r>
              <w:rPr>
                <w:noProof/>
                <w:webHidden/>
              </w:rPr>
              <w:tab/>
            </w:r>
            <w:r>
              <w:rPr>
                <w:noProof/>
                <w:webHidden/>
              </w:rPr>
              <w:fldChar w:fldCharType="begin"/>
            </w:r>
            <w:r>
              <w:rPr>
                <w:noProof/>
                <w:webHidden/>
              </w:rPr>
              <w:instrText xml:space="preserve"> PAGEREF _Toc533350553 \h </w:instrText>
            </w:r>
            <w:r>
              <w:rPr>
                <w:noProof/>
                <w:webHidden/>
              </w:rPr>
            </w:r>
            <w:r>
              <w:rPr>
                <w:noProof/>
                <w:webHidden/>
              </w:rPr>
              <w:fldChar w:fldCharType="separate"/>
            </w:r>
            <w:r>
              <w:rPr>
                <w:noProof/>
                <w:webHidden/>
              </w:rPr>
              <w:t>11</w:t>
            </w:r>
            <w:r>
              <w:rPr>
                <w:noProof/>
                <w:webHidden/>
              </w:rPr>
              <w:fldChar w:fldCharType="end"/>
            </w:r>
          </w:hyperlink>
        </w:p>
        <w:p w:rsidR="005C7556" w:rsidRDefault="005C7556">
          <w:pPr>
            <w:pStyle w:val="T1"/>
            <w:tabs>
              <w:tab w:val="left" w:pos="440"/>
              <w:tab w:val="right" w:leader="dot" w:pos="9062"/>
            </w:tabs>
            <w:rPr>
              <w:rFonts w:eastAsiaTheme="minorEastAsia"/>
              <w:noProof/>
              <w:lang w:val="tr-TR" w:eastAsia="tr-TR"/>
            </w:rPr>
          </w:pPr>
          <w:hyperlink w:anchor="_Toc533350554" w:history="1">
            <w:r w:rsidRPr="003303A7">
              <w:rPr>
                <w:rStyle w:val="Kpr"/>
                <w:noProof/>
              </w:rPr>
              <w:t>4</w:t>
            </w:r>
            <w:r>
              <w:rPr>
                <w:rFonts w:eastAsiaTheme="minorEastAsia"/>
                <w:noProof/>
                <w:lang w:val="tr-TR" w:eastAsia="tr-TR"/>
              </w:rPr>
              <w:tab/>
            </w:r>
            <w:r w:rsidRPr="003303A7">
              <w:rPr>
                <w:rStyle w:val="Kpr"/>
                <w:noProof/>
              </w:rPr>
              <w:t>References</w:t>
            </w:r>
            <w:r>
              <w:rPr>
                <w:noProof/>
                <w:webHidden/>
              </w:rPr>
              <w:tab/>
            </w:r>
            <w:r>
              <w:rPr>
                <w:noProof/>
                <w:webHidden/>
              </w:rPr>
              <w:fldChar w:fldCharType="begin"/>
            </w:r>
            <w:r>
              <w:rPr>
                <w:noProof/>
                <w:webHidden/>
              </w:rPr>
              <w:instrText xml:space="preserve"> PAGEREF _Toc533350554 \h </w:instrText>
            </w:r>
            <w:r>
              <w:rPr>
                <w:noProof/>
                <w:webHidden/>
              </w:rPr>
            </w:r>
            <w:r>
              <w:rPr>
                <w:noProof/>
                <w:webHidden/>
              </w:rPr>
              <w:fldChar w:fldCharType="separate"/>
            </w:r>
            <w:r>
              <w:rPr>
                <w:noProof/>
                <w:webHidden/>
              </w:rPr>
              <w:t>12</w:t>
            </w:r>
            <w:r>
              <w:rPr>
                <w:noProof/>
                <w:webHidden/>
              </w:rPr>
              <w:fldChar w:fldCharType="end"/>
            </w:r>
          </w:hyperlink>
        </w:p>
        <w:p w:rsidR="00DA0603" w:rsidRDefault="00DA0603" w:rsidP="00DA0603">
          <w:pPr>
            <w:spacing w:line="360" w:lineRule="auto"/>
          </w:pPr>
          <w:r w:rsidRPr="00DA0603">
            <w:rPr>
              <w:b/>
              <w:bCs/>
              <w:sz w:val="24"/>
              <w:szCs w:val="24"/>
            </w:rPr>
            <w:fldChar w:fldCharType="end"/>
          </w:r>
        </w:p>
      </w:sdtContent>
    </w:sdt>
    <w:p w:rsidR="00DA0603" w:rsidRDefault="00DA0603" w:rsidP="00560998">
      <w:pPr>
        <w:pStyle w:val="Balk1"/>
        <w:numPr>
          <w:ilvl w:val="0"/>
          <w:numId w:val="0"/>
        </w:numPr>
        <w:ind w:left="360"/>
      </w:pPr>
    </w:p>
    <w:p w:rsidR="00DA0603" w:rsidRDefault="00DA0603" w:rsidP="00DA0603"/>
    <w:p w:rsidR="00DA0603" w:rsidRDefault="00DA0603" w:rsidP="00DA0603"/>
    <w:p w:rsidR="00DA0603" w:rsidRDefault="00DA0603" w:rsidP="00DA0603"/>
    <w:p w:rsidR="00DA0603" w:rsidRDefault="00DA0603" w:rsidP="00DA0603"/>
    <w:p w:rsidR="00DA0603" w:rsidRDefault="00DA0603" w:rsidP="00DA0603"/>
    <w:p w:rsidR="00DA0603" w:rsidRDefault="00DA0603" w:rsidP="00DA0603"/>
    <w:p w:rsidR="00DA0603" w:rsidRDefault="00DA0603" w:rsidP="00DA0603"/>
    <w:p w:rsidR="00DA0603" w:rsidRDefault="00DA0603" w:rsidP="00DA0603"/>
    <w:p w:rsidR="00DA0603" w:rsidRDefault="00DA0603" w:rsidP="00DA0603"/>
    <w:p w:rsidR="00DA0603" w:rsidRDefault="00DA0603" w:rsidP="00DA0603"/>
    <w:p w:rsidR="00DA0603" w:rsidRDefault="00DA0603" w:rsidP="00DA0603"/>
    <w:p w:rsidR="00DA0603" w:rsidRDefault="00DA0603" w:rsidP="00DA0603"/>
    <w:p w:rsidR="00DA0603" w:rsidRDefault="00DA0603" w:rsidP="00DA0603"/>
    <w:p w:rsidR="00DA0603" w:rsidRDefault="00DA0603" w:rsidP="00DA0603"/>
    <w:p w:rsidR="00DA0603" w:rsidRPr="00560998" w:rsidRDefault="00DA0603" w:rsidP="00741939">
      <w:pPr>
        <w:pStyle w:val="Balk1"/>
        <w:spacing w:line="360" w:lineRule="auto"/>
      </w:pPr>
      <w:bookmarkStart w:id="1" w:name="_Toc533350540"/>
      <w:r w:rsidRPr="00560998">
        <w:lastRenderedPageBreak/>
        <w:t xml:space="preserve">Description of </w:t>
      </w:r>
      <w:r w:rsidR="00E938E7" w:rsidRPr="00560998">
        <w:t xml:space="preserve">Individual </w:t>
      </w:r>
      <w:r w:rsidRPr="00560998">
        <w:t>Subsystems</w:t>
      </w:r>
      <w:bookmarkEnd w:id="1"/>
    </w:p>
    <w:p w:rsidR="00DA0603" w:rsidRDefault="00DA0603" w:rsidP="00741939">
      <w:pPr>
        <w:pStyle w:val="ListeParagraf"/>
        <w:numPr>
          <w:ilvl w:val="0"/>
          <w:numId w:val="11"/>
        </w:numPr>
        <w:spacing w:before="100" w:beforeAutospacing="1" w:after="100" w:afterAutospacing="1" w:line="360" w:lineRule="auto"/>
        <w:jc w:val="both"/>
        <w:rPr>
          <w:rFonts w:cstheme="minorHAnsi"/>
          <w:b/>
          <w:sz w:val="24"/>
          <w:szCs w:val="24"/>
        </w:rPr>
      </w:pPr>
      <w:r>
        <w:rPr>
          <w:rFonts w:cstheme="minorHAnsi"/>
          <w:b/>
          <w:sz w:val="24"/>
          <w:szCs w:val="24"/>
        </w:rPr>
        <w:t xml:space="preserve">Power Supply Subsystem: </w:t>
      </w:r>
      <w:r>
        <w:rPr>
          <w:rFonts w:cstheme="minorHAnsi"/>
          <w:sz w:val="24"/>
          <w:szCs w:val="24"/>
        </w:rPr>
        <w:t xml:space="preserve">This subsystem is for distribute power towards other subsystems at required voltage level and with specified current limitations. </w:t>
      </w:r>
    </w:p>
    <w:p w:rsidR="00DA0603" w:rsidRPr="00E938E7" w:rsidRDefault="00DA0603" w:rsidP="00741939">
      <w:pPr>
        <w:pStyle w:val="ListeParagraf"/>
        <w:numPr>
          <w:ilvl w:val="0"/>
          <w:numId w:val="11"/>
        </w:numPr>
        <w:spacing w:before="100" w:beforeAutospacing="1" w:after="100" w:afterAutospacing="1" w:line="360" w:lineRule="auto"/>
        <w:jc w:val="both"/>
        <w:rPr>
          <w:rFonts w:cstheme="minorHAnsi"/>
          <w:b/>
          <w:sz w:val="24"/>
          <w:szCs w:val="24"/>
        </w:rPr>
      </w:pPr>
      <w:r>
        <w:rPr>
          <w:rFonts w:cstheme="minorHAnsi"/>
          <w:b/>
          <w:sz w:val="24"/>
          <w:szCs w:val="24"/>
        </w:rPr>
        <w:t xml:space="preserve">Communication </w:t>
      </w:r>
      <w:r w:rsidR="0026242A">
        <w:rPr>
          <w:rFonts w:cstheme="minorHAnsi"/>
          <w:b/>
          <w:sz w:val="24"/>
          <w:szCs w:val="24"/>
        </w:rPr>
        <w:t xml:space="preserve">and </w:t>
      </w:r>
      <w:proofErr w:type="spellStart"/>
      <w:r w:rsidR="0026242A">
        <w:rPr>
          <w:rFonts w:cstheme="minorHAnsi"/>
          <w:b/>
          <w:sz w:val="24"/>
          <w:szCs w:val="24"/>
        </w:rPr>
        <w:t>Telecontroller</w:t>
      </w:r>
      <w:proofErr w:type="spellEnd"/>
      <w:r w:rsidR="0026242A">
        <w:rPr>
          <w:rFonts w:cstheme="minorHAnsi"/>
          <w:b/>
          <w:sz w:val="24"/>
          <w:szCs w:val="24"/>
        </w:rPr>
        <w:t xml:space="preserve"> </w:t>
      </w:r>
      <w:r>
        <w:rPr>
          <w:rFonts w:cstheme="minorHAnsi"/>
          <w:b/>
          <w:sz w:val="24"/>
          <w:szCs w:val="24"/>
        </w:rPr>
        <w:t xml:space="preserve">Subsystem: </w:t>
      </w:r>
      <w:r>
        <w:rPr>
          <w:rFonts w:cstheme="minorHAnsi"/>
          <w:sz w:val="24"/>
          <w:szCs w:val="24"/>
        </w:rPr>
        <w:t>This subsystem provides communication betwe</w:t>
      </w:r>
      <w:r w:rsidR="0026242A">
        <w:rPr>
          <w:rFonts w:cstheme="minorHAnsi"/>
          <w:sz w:val="24"/>
          <w:szCs w:val="24"/>
        </w:rPr>
        <w:t xml:space="preserve">en the robot and controller </w:t>
      </w:r>
      <w:r>
        <w:rPr>
          <w:rFonts w:cstheme="minorHAnsi"/>
          <w:sz w:val="24"/>
          <w:szCs w:val="24"/>
        </w:rPr>
        <w:t>subsystem.</w:t>
      </w:r>
      <w:r w:rsidR="0026242A">
        <w:rPr>
          <w:rFonts w:cstheme="minorHAnsi"/>
          <w:sz w:val="24"/>
          <w:szCs w:val="24"/>
        </w:rPr>
        <w:t xml:space="preserve"> This system is used for sending commands and sending the data received by robot and detection subsystem.</w:t>
      </w:r>
    </w:p>
    <w:p w:rsidR="00DA0603" w:rsidRDefault="00DA0603" w:rsidP="00741939">
      <w:pPr>
        <w:pStyle w:val="ListeParagraf"/>
        <w:numPr>
          <w:ilvl w:val="0"/>
          <w:numId w:val="11"/>
        </w:numPr>
        <w:spacing w:before="100" w:beforeAutospacing="1" w:after="100" w:afterAutospacing="1" w:line="360" w:lineRule="auto"/>
        <w:jc w:val="both"/>
        <w:rPr>
          <w:rFonts w:cstheme="minorHAnsi"/>
          <w:b/>
          <w:sz w:val="24"/>
          <w:szCs w:val="24"/>
        </w:rPr>
      </w:pPr>
      <w:r>
        <w:rPr>
          <w:rFonts w:cstheme="minorHAnsi"/>
          <w:b/>
          <w:sz w:val="24"/>
          <w:szCs w:val="24"/>
        </w:rPr>
        <w:t xml:space="preserve">Motion Subsystem: </w:t>
      </w:r>
      <w:r>
        <w:rPr>
          <w:rFonts w:cstheme="minorHAnsi"/>
          <w:sz w:val="24"/>
          <w:szCs w:val="24"/>
        </w:rPr>
        <w:t>This subsystem consists of wheels and motors driving these wheels by which we provide capability of motion to our robot in the game field.</w:t>
      </w:r>
    </w:p>
    <w:p w:rsidR="00DA0603" w:rsidRDefault="00DA0603" w:rsidP="00741939">
      <w:pPr>
        <w:pStyle w:val="ListeParagraf"/>
        <w:numPr>
          <w:ilvl w:val="0"/>
          <w:numId w:val="11"/>
        </w:numPr>
        <w:spacing w:before="100" w:beforeAutospacing="1" w:after="100" w:afterAutospacing="1" w:line="360" w:lineRule="auto"/>
        <w:jc w:val="both"/>
        <w:rPr>
          <w:rFonts w:cstheme="minorHAnsi"/>
          <w:b/>
          <w:sz w:val="24"/>
          <w:szCs w:val="24"/>
        </w:rPr>
      </w:pPr>
      <w:r>
        <w:rPr>
          <w:rFonts w:cstheme="minorHAnsi"/>
          <w:b/>
          <w:sz w:val="24"/>
          <w:szCs w:val="24"/>
        </w:rPr>
        <w:t xml:space="preserve">Detection Subsystem: </w:t>
      </w:r>
      <w:r>
        <w:rPr>
          <w:rFonts w:cstheme="minorHAnsi"/>
          <w:sz w:val="24"/>
          <w:szCs w:val="24"/>
        </w:rPr>
        <w:t>This subsystem detects the boundaries of the field, the position of the opponent robot &amp; the ball. This subsystem also locates itself in the field.</w:t>
      </w:r>
    </w:p>
    <w:p w:rsidR="00DA0603" w:rsidRDefault="00DA0603" w:rsidP="00741939">
      <w:pPr>
        <w:pStyle w:val="ListeParagraf"/>
        <w:numPr>
          <w:ilvl w:val="0"/>
          <w:numId w:val="11"/>
        </w:numPr>
        <w:spacing w:before="100" w:beforeAutospacing="1" w:after="100" w:afterAutospacing="1" w:line="360" w:lineRule="auto"/>
        <w:jc w:val="both"/>
        <w:rPr>
          <w:rFonts w:cstheme="minorHAnsi"/>
          <w:b/>
          <w:sz w:val="24"/>
          <w:szCs w:val="24"/>
        </w:rPr>
      </w:pPr>
      <w:r>
        <w:rPr>
          <w:rFonts w:cstheme="minorHAnsi"/>
          <w:b/>
          <w:sz w:val="24"/>
          <w:szCs w:val="24"/>
        </w:rPr>
        <w:t xml:space="preserve">Main Processor Subsystem: </w:t>
      </w:r>
      <w:r>
        <w:rPr>
          <w:rFonts w:cstheme="minorHAnsi"/>
          <w:sz w:val="24"/>
          <w:szCs w:val="24"/>
        </w:rPr>
        <w:t>This subsystem is the main robot computer onboard which controls other subsystem with respect to feedbacks sent from these subsystems.</w:t>
      </w:r>
    </w:p>
    <w:p w:rsidR="00C33C06" w:rsidRPr="0026242A" w:rsidRDefault="00DA0603" w:rsidP="00741939">
      <w:pPr>
        <w:pStyle w:val="ListeParagraf"/>
        <w:numPr>
          <w:ilvl w:val="0"/>
          <w:numId w:val="11"/>
        </w:numPr>
        <w:spacing w:before="100" w:beforeAutospacing="1" w:after="100" w:afterAutospacing="1" w:line="360" w:lineRule="auto"/>
        <w:jc w:val="both"/>
        <w:rPr>
          <w:rFonts w:cstheme="minorHAnsi"/>
          <w:sz w:val="24"/>
          <w:szCs w:val="24"/>
        </w:rPr>
      </w:pPr>
      <w:r>
        <w:rPr>
          <w:rFonts w:cstheme="minorHAnsi"/>
          <w:b/>
          <w:sz w:val="24"/>
          <w:szCs w:val="24"/>
        </w:rPr>
        <w:t xml:space="preserve">Shooting Subsystem: </w:t>
      </w:r>
      <w:r>
        <w:rPr>
          <w:rFonts w:cstheme="minorHAnsi"/>
          <w:sz w:val="24"/>
          <w:szCs w:val="24"/>
        </w:rPr>
        <w:t>This subsystem is responsible for sending the ball to the opponent’s goal with high precision to score a goal.</w:t>
      </w:r>
    </w:p>
    <w:p w:rsidR="00C33C06" w:rsidRDefault="00C33C06" w:rsidP="00741939">
      <w:pPr>
        <w:pStyle w:val="Balk1"/>
        <w:spacing w:line="360" w:lineRule="auto"/>
      </w:pPr>
      <w:bookmarkStart w:id="2" w:name="_Toc533350541"/>
      <w:r w:rsidRPr="00560998">
        <w:t>Restatement of the Problem and Requirement Analysis</w:t>
      </w:r>
      <w:bookmarkEnd w:id="2"/>
    </w:p>
    <w:p w:rsidR="00C33C06" w:rsidRDefault="00C33C06" w:rsidP="00741939">
      <w:pPr>
        <w:spacing w:line="360" w:lineRule="auto"/>
        <w:jc w:val="both"/>
        <w:rPr>
          <w:sz w:val="24"/>
          <w:szCs w:val="24"/>
        </w:rPr>
      </w:pPr>
      <w:r>
        <w:rPr>
          <w:sz w:val="24"/>
          <w:szCs w:val="24"/>
        </w:rPr>
        <w:t>The goal of this project is to design and construct a teleoperated robot (controlled from a distance up to at least 30 meters) which can compete with a similar robot in shooting and scoring to opponent’s goal. This part is restatement of the problem and requirement analysis. We already state the problem for proposal report. This is the updated version of the previous statement and requirement analysis. Functional, physical and performance requirements of the project are as follows:</w:t>
      </w:r>
    </w:p>
    <w:p w:rsidR="00C33C06" w:rsidRPr="00560998" w:rsidRDefault="00C33C06" w:rsidP="00741939">
      <w:pPr>
        <w:pStyle w:val="Balk2"/>
        <w:spacing w:line="360" w:lineRule="auto"/>
      </w:pPr>
      <w:bookmarkStart w:id="3" w:name="_Toc533350542"/>
      <w:r w:rsidRPr="00560998">
        <w:t>Functional requirements:</w:t>
      </w:r>
      <w:bookmarkEnd w:id="3"/>
    </w:p>
    <w:p w:rsidR="00C33C06" w:rsidRDefault="00C33C06" w:rsidP="00741939">
      <w:pPr>
        <w:pStyle w:val="ListeParagraf"/>
        <w:numPr>
          <w:ilvl w:val="0"/>
          <w:numId w:val="5"/>
        </w:numPr>
        <w:spacing w:line="360" w:lineRule="auto"/>
        <w:rPr>
          <w:sz w:val="24"/>
          <w:szCs w:val="24"/>
        </w:rPr>
      </w:pPr>
      <w:r>
        <w:rPr>
          <w:sz w:val="24"/>
          <w:szCs w:val="24"/>
        </w:rPr>
        <w:t>Detect the start signal</w:t>
      </w:r>
    </w:p>
    <w:p w:rsidR="00C33C06" w:rsidRDefault="00C33C06" w:rsidP="00741939">
      <w:pPr>
        <w:pStyle w:val="ListeParagraf"/>
        <w:numPr>
          <w:ilvl w:val="0"/>
          <w:numId w:val="5"/>
        </w:numPr>
        <w:spacing w:line="360" w:lineRule="auto"/>
        <w:rPr>
          <w:sz w:val="24"/>
          <w:szCs w:val="24"/>
        </w:rPr>
      </w:pPr>
      <w:r>
        <w:rPr>
          <w:sz w:val="24"/>
          <w:szCs w:val="24"/>
        </w:rPr>
        <w:t xml:space="preserve">Monitor the surrounding </w:t>
      </w:r>
    </w:p>
    <w:p w:rsidR="00C33C06" w:rsidRDefault="00C33C06" w:rsidP="00741939">
      <w:pPr>
        <w:pStyle w:val="ListeParagraf"/>
        <w:numPr>
          <w:ilvl w:val="0"/>
          <w:numId w:val="5"/>
        </w:numPr>
        <w:spacing w:line="360" w:lineRule="auto"/>
        <w:rPr>
          <w:sz w:val="24"/>
          <w:szCs w:val="24"/>
        </w:rPr>
      </w:pPr>
      <w:r>
        <w:rPr>
          <w:sz w:val="24"/>
          <w:szCs w:val="24"/>
        </w:rPr>
        <w:t>Process the monitored data</w:t>
      </w:r>
    </w:p>
    <w:p w:rsidR="00C33C06" w:rsidRDefault="00C33C06" w:rsidP="00741939">
      <w:pPr>
        <w:pStyle w:val="ListeParagraf"/>
        <w:numPr>
          <w:ilvl w:val="0"/>
          <w:numId w:val="5"/>
        </w:numPr>
        <w:spacing w:line="360" w:lineRule="auto"/>
        <w:rPr>
          <w:sz w:val="24"/>
          <w:szCs w:val="24"/>
        </w:rPr>
      </w:pPr>
      <w:r>
        <w:rPr>
          <w:sz w:val="24"/>
          <w:szCs w:val="24"/>
        </w:rPr>
        <w:t>Encode the processed data for communication</w:t>
      </w:r>
    </w:p>
    <w:p w:rsidR="00C33C06" w:rsidRDefault="00C33C06" w:rsidP="00741939">
      <w:pPr>
        <w:pStyle w:val="ListeParagraf"/>
        <w:numPr>
          <w:ilvl w:val="0"/>
          <w:numId w:val="5"/>
        </w:numPr>
        <w:spacing w:line="360" w:lineRule="auto"/>
        <w:rPr>
          <w:sz w:val="24"/>
          <w:szCs w:val="24"/>
        </w:rPr>
      </w:pPr>
      <w:r>
        <w:rPr>
          <w:sz w:val="24"/>
          <w:szCs w:val="24"/>
        </w:rPr>
        <w:t>Transfer the encoded data to the teleoperator</w:t>
      </w:r>
    </w:p>
    <w:p w:rsidR="00C33C06" w:rsidRDefault="00C33C06" w:rsidP="00741939">
      <w:pPr>
        <w:spacing w:line="360" w:lineRule="auto"/>
        <w:ind w:left="360"/>
        <w:rPr>
          <w:i/>
          <w:sz w:val="24"/>
          <w:szCs w:val="24"/>
        </w:rPr>
      </w:pPr>
      <w:r>
        <w:rPr>
          <w:i/>
          <w:sz w:val="24"/>
          <w:szCs w:val="24"/>
        </w:rPr>
        <w:t>If the ball is at players half-field and far away from the robot:</w:t>
      </w:r>
    </w:p>
    <w:p w:rsidR="00C33C06" w:rsidRDefault="00C33C06" w:rsidP="00741939">
      <w:pPr>
        <w:pStyle w:val="ListeParagraf"/>
        <w:numPr>
          <w:ilvl w:val="0"/>
          <w:numId w:val="5"/>
        </w:numPr>
        <w:spacing w:line="360" w:lineRule="auto"/>
        <w:rPr>
          <w:sz w:val="24"/>
          <w:szCs w:val="24"/>
        </w:rPr>
      </w:pPr>
      <w:r>
        <w:rPr>
          <w:sz w:val="24"/>
          <w:szCs w:val="24"/>
        </w:rPr>
        <w:lastRenderedPageBreak/>
        <w:t xml:space="preserve">Transfer the movement direction command given by the teleoperator, to move toward the ball </w:t>
      </w:r>
    </w:p>
    <w:p w:rsidR="00C33C06" w:rsidRDefault="00C33C06" w:rsidP="00741939">
      <w:pPr>
        <w:pStyle w:val="ListeParagraf"/>
        <w:numPr>
          <w:ilvl w:val="0"/>
          <w:numId w:val="5"/>
        </w:numPr>
        <w:spacing w:line="360" w:lineRule="auto"/>
        <w:rPr>
          <w:sz w:val="24"/>
          <w:szCs w:val="24"/>
        </w:rPr>
      </w:pPr>
      <w:r>
        <w:rPr>
          <w:sz w:val="24"/>
          <w:szCs w:val="24"/>
        </w:rPr>
        <w:t>Perform the move operation respect to the command transferred from teleoperator</w:t>
      </w:r>
    </w:p>
    <w:p w:rsidR="00C33C06" w:rsidRDefault="00C33C06" w:rsidP="00741939">
      <w:pPr>
        <w:pStyle w:val="ListeParagraf"/>
        <w:numPr>
          <w:ilvl w:val="0"/>
          <w:numId w:val="5"/>
        </w:numPr>
        <w:spacing w:line="360" w:lineRule="auto"/>
        <w:rPr>
          <w:sz w:val="24"/>
          <w:szCs w:val="24"/>
        </w:rPr>
      </w:pPr>
      <w:r>
        <w:rPr>
          <w:sz w:val="24"/>
          <w:szCs w:val="24"/>
        </w:rPr>
        <w:t>Move robot to the ball until ball is in the shooting range</w:t>
      </w:r>
    </w:p>
    <w:p w:rsidR="00C33C06" w:rsidRDefault="00C33C06" w:rsidP="00741939">
      <w:pPr>
        <w:pStyle w:val="ListeParagraf"/>
        <w:numPr>
          <w:ilvl w:val="0"/>
          <w:numId w:val="5"/>
        </w:numPr>
        <w:spacing w:line="360" w:lineRule="auto"/>
        <w:rPr>
          <w:sz w:val="24"/>
          <w:szCs w:val="24"/>
        </w:rPr>
      </w:pPr>
      <w:r>
        <w:rPr>
          <w:sz w:val="24"/>
          <w:szCs w:val="24"/>
        </w:rPr>
        <w:t>Transfer the hit the ball command given by the teleoperator</w:t>
      </w:r>
    </w:p>
    <w:p w:rsidR="00C33C06" w:rsidRDefault="00C33C06" w:rsidP="00741939">
      <w:pPr>
        <w:pStyle w:val="ListeParagraf"/>
        <w:numPr>
          <w:ilvl w:val="0"/>
          <w:numId w:val="5"/>
        </w:numPr>
        <w:spacing w:line="360" w:lineRule="auto"/>
        <w:rPr>
          <w:sz w:val="24"/>
          <w:szCs w:val="24"/>
        </w:rPr>
      </w:pPr>
      <w:r>
        <w:rPr>
          <w:sz w:val="24"/>
          <w:szCs w:val="24"/>
        </w:rPr>
        <w:t>Perform the hit the ball operation given by teleoperator</w:t>
      </w:r>
    </w:p>
    <w:p w:rsidR="00C33C06" w:rsidRDefault="00C33C06" w:rsidP="00741939">
      <w:pPr>
        <w:spacing w:line="360" w:lineRule="auto"/>
        <w:ind w:firstLine="360"/>
        <w:rPr>
          <w:i/>
          <w:sz w:val="24"/>
          <w:szCs w:val="24"/>
        </w:rPr>
      </w:pPr>
      <w:r>
        <w:rPr>
          <w:i/>
          <w:sz w:val="24"/>
          <w:szCs w:val="24"/>
        </w:rPr>
        <w:t>If the ball is at opponent’s half-field:</w:t>
      </w:r>
    </w:p>
    <w:p w:rsidR="00C33C06" w:rsidRDefault="00C33C06" w:rsidP="00741939">
      <w:pPr>
        <w:pStyle w:val="ListeParagraf"/>
        <w:numPr>
          <w:ilvl w:val="0"/>
          <w:numId w:val="5"/>
        </w:numPr>
        <w:spacing w:line="360" w:lineRule="auto"/>
        <w:rPr>
          <w:sz w:val="24"/>
          <w:szCs w:val="24"/>
        </w:rPr>
      </w:pPr>
      <w:r>
        <w:rPr>
          <w:sz w:val="24"/>
          <w:szCs w:val="24"/>
        </w:rPr>
        <w:t>Transfer the movement direction command given by the teleoperator, to cover the goal, given by the teleoperator</w:t>
      </w:r>
    </w:p>
    <w:p w:rsidR="00C33C06" w:rsidRDefault="00C33C06" w:rsidP="00741939">
      <w:pPr>
        <w:pStyle w:val="ListeParagraf"/>
        <w:numPr>
          <w:ilvl w:val="0"/>
          <w:numId w:val="5"/>
        </w:numPr>
        <w:spacing w:line="360" w:lineRule="auto"/>
        <w:rPr>
          <w:sz w:val="24"/>
          <w:szCs w:val="24"/>
        </w:rPr>
      </w:pPr>
      <w:r>
        <w:rPr>
          <w:sz w:val="24"/>
          <w:szCs w:val="24"/>
        </w:rPr>
        <w:t>Perform the move operation respect to the command transferred from teleoperator</w:t>
      </w:r>
    </w:p>
    <w:p w:rsidR="00C33C06" w:rsidRDefault="00C33C06" w:rsidP="00741939">
      <w:pPr>
        <w:pStyle w:val="ListeParagraf"/>
        <w:numPr>
          <w:ilvl w:val="0"/>
          <w:numId w:val="5"/>
        </w:numPr>
        <w:spacing w:line="360" w:lineRule="auto"/>
        <w:rPr>
          <w:sz w:val="24"/>
          <w:szCs w:val="24"/>
        </w:rPr>
      </w:pPr>
      <w:r>
        <w:rPr>
          <w:sz w:val="24"/>
          <w:szCs w:val="24"/>
        </w:rPr>
        <w:t>Move robot to the own goal to protect it from the incoming shoot</w:t>
      </w:r>
    </w:p>
    <w:p w:rsidR="00C33C06" w:rsidRPr="00C33C06" w:rsidRDefault="00C33C06" w:rsidP="00741939">
      <w:pPr>
        <w:pStyle w:val="ListeParagraf"/>
        <w:numPr>
          <w:ilvl w:val="0"/>
          <w:numId w:val="5"/>
        </w:numPr>
        <w:spacing w:line="360" w:lineRule="auto"/>
        <w:rPr>
          <w:sz w:val="24"/>
          <w:szCs w:val="24"/>
        </w:rPr>
      </w:pPr>
      <w:r>
        <w:rPr>
          <w:sz w:val="24"/>
          <w:szCs w:val="24"/>
        </w:rPr>
        <w:t>Protect the goal respect to the commands from teleoperator</w:t>
      </w:r>
    </w:p>
    <w:p w:rsidR="00C33C06" w:rsidRPr="00560998" w:rsidRDefault="00C33C06" w:rsidP="00741939">
      <w:pPr>
        <w:pStyle w:val="Balk2"/>
        <w:spacing w:line="360" w:lineRule="auto"/>
      </w:pPr>
      <w:bookmarkStart w:id="4" w:name="_Toc533350543"/>
      <w:r w:rsidRPr="00560998">
        <w:t>Physical requirements:</w:t>
      </w:r>
      <w:bookmarkEnd w:id="4"/>
    </w:p>
    <w:p w:rsidR="00C33C06" w:rsidRDefault="00C33C06" w:rsidP="00741939">
      <w:pPr>
        <w:pStyle w:val="ListeParagraf"/>
        <w:numPr>
          <w:ilvl w:val="0"/>
          <w:numId w:val="6"/>
        </w:numPr>
        <w:spacing w:line="360" w:lineRule="auto"/>
        <w:rPr>
          <w:sz w:val="24"/>
          <w:szCs w:val="24"/>
        </w:rPr>
      </w:pPr>
      <w:r>
        <w:rPr>
          <w:sz w:val="24"/>
          <w:szCs w:val="24"/>
        </w:rPr>
        <w:t>Goals must be at least twice as wide as their defenders’ lateral dimensions.</w:t>
      </w:r>
    </w:p>
    <w:p w:rsidR="00C33C06" w:rsidRDefault="00C33C06" w:rsidP="00741939">
      <w:pPr>
        <w:pStyle w:val="ListeParagraf"/>
        <w:numPr>
          <w:ilvl w:val="0"/>
          <w:numId w:val="6"/>
        </w:numPr>
        <w:spacing w:line="360" w:lineRule="auto"/>
        <w:rPr>
          <w:sz w:val="24"/>
          <w:szCs w:val="24"/>
        </w:rPr>
      </w:pPr>
      <w:r>
        <w:rPr>
          <w:sz w:val="24"/>
          <w:szCs w:val="24"/>
        </w:rPr>
        <w:t>Robots can hit, push or otherwise drive the ball but not grasp, scoop or otherwise carry it. So, robot cannot have a grasping or scooping part.</w:t>
      </w:r>
    </w:p>
    <w:p w:rsidR="00C33C06" w:rsidRDefault="00C33C06" w:rsidP="00741939">
      <w:pPr>
        <w:pStyle w:val="ListeParagraf"/>
        <w:numPr>
          <w:ilvl w:val="0"/>
          <w:numId w:val="6"/>
        </w:numPr>
        <w:spacing w:line="360" w:lineRule="auto"/>
        <w:rPr>
          <w:b/>
          <w:sz w:val="24"/>
          <w:szCs w:val="24"/>
        </w:rPr>
      </w:pPr>
      <w:r>
        <w:rPr>
          <w:sz w:val="24"/>
          <w:szCs w:val="24"/>
        </w:rPr>
        <w:t>The playfield also has some physical requirements:</w:t>
      </w:r>
    </w:p>
    <w:p w:rsidR="00C33C06" w:rsidRDefault="00C33C06" w:rsidP="00741939">
      <w:pPr>
        <w:pStyle w:val="ListeParagraf"/>
        <w:numPr>
          <w:ilvl w:val="0"/>
          <w:numId w:val="7"/>
        </w:numPr>
        <w:spacing w:line="360" w:lineRule="auto"/>
        <w:rPr>
          <w:b/>
          <w:sz w:val="24"/>
          <w:szCs w:val="24"/>
        </w:rPr>
      </w:pPr>
      <w:r>
        <w:rPr>
          <w:sz w:val="24"/>
          <w:szCs w:val="24"/>
        </w:rPr>
        <w:t>The playfield should be regular hexagon on a bare floor, with center-line and goal lines marked by “masking tape”.</w:t>
      </w:r>
    </w:p>
    <w:p w:rsidR="0026242A" w:rsidRDefault="00C33C06" w:rsidP="00741939">
      <w:pPr>
        <w:pStyle w:val="ListeParagraf"/>
        <w:numPr>
          <w:ilvl w:val="0"/>
          <w:numId w:val="7"/>
        </w:numPr>
        <w:spacing w:line="360" w:lineRule="auto"/>
        <w:rPr>
          <w:sz w:val="24"/>
          <w:szCs w:val="24"/>
        </w:rPr>
      </w:pPr>
      <w:r>
        <w:rPr>
          <w:sz w:val="24"/>
          <w:szCs w:val="24"/>
        </w:rPr>
        <w:t>The playfield constructed from 6 sidewalls of 70-75 cm length each and two goals snugly fit at the opposite corners, while preserving symmetry.</w:t>
      </w:r>
    </w:p>
    <w:p w:rsidR="0026242A" w:rsidRDefault="0026242A" w:rsidP="00741939">
      <w:pPr>
        <w:pStyle w:val="ListeParagraf"/>
        <w:numPr>
          <w:ilvl w:val="0"/>
          <w:numId w:val="1"/>
        </w:numPr>
        <w:spacing w:line="360" w:lineRule="auto"/>
        <w:rPr>
          <w:sz w:val="24"/>
          <w:szCs w:val="24"/>
        </w:rPr>
      </w:pPr>
      <w:r>
        <w:rPr>
          <w:sz w:val="24"/>
          <w:szCs w:val="24"/>
        </w:rPr>
        <w:t>The robot should fit in a cylinder to measure the maximum dimension.</w:t>
      </w:r>
    </w:p>
    <w:p w:rsidR="0026242A" w:rsidRDefault="0026242A" w:rsidP="00741939">
      <w:pPr>
        <w:pStyle w:val="ListeParagraf"/>
        <w:numPr>
          <w:ilvl w:val="0"/>
          <w:numId w:val="1"/>
        </w:numPr>
        <w:spacing w:line="360" w:lineRule="auto"/>
        <w:rPr>
          <w:sz w:val="24"/>
          <w:szCs w:val="24"/>
        </w:rPr>
      </w:pPr>
      <w:proofErr w:type="gramStart"/>
      <w:r>
        <w:rPr>
          <w:sz w:val="24"/>
          <w:szCs w:val="24"/>
        </w:rPr>
        <w:t>In order to</w:t>
      </w:r>
      <w:proofErr w:type="gramEnd"/>
      <w:r>
        <w:rPr>
          <w:sz w:val="24"/>
          <w:szCs w:val="24"/>
        </w:rPr>
        <w:t xml:space="preserve"> move fast enough our motors should carry the weight of the remaining parts.</w:t>
      </w:r>
    </w:p>
    <w:p w:rsidR="0026242A" w:rsidRPr="0026242A" w:rsidRDefault="0026242A" w:rsidP="00741939">
      <w:pPr>
        <w:pStyle w:val="ListeParagraf"/>
        <w:numPr>
          <w:ilvl w:val="0"/>
          <w:numId w:val="1"/>
        </w:numPr>
        <w:spacing w:line="360" w:lineRule="auto"/>
        <w:rPr>
          <w:sz w:val="24"/>
          <w:szCs w:val="24"/>
        </w:rPr>
      </w:pPr>
      <w:r>
        <w:rPr>
          <w:sz w:val="24"/>
          <w:szCs w:val="24"/>
        </w:rPr>
        <w:t>Weight should be aligned in center for steady and controllable movement.</w:t>
      </w:r>
    </w:p>
    <w:p w:rsidR="00C33C06" w:rsidRPr="00560998" w:rsidRDefault="00C33C06" w:rsidP="00741939">
      <w:pPr>
        <w:pStyle w:val="Balk2"/>
        <w:spacing w:line="360" w:lineRule="auto"/>
      </w:pPr>
      <w:bookmarkStart w:id="5" w:name="_Toc533350544"/>
      <w:r w:rsidRPr="00560998">
        <w:t>Performance requirements:</w:t>
      </w:r>
      <w:bookmarkEnd w:id="5"/>
    </w:p>
    <w:p w:rsidR="0026242A" w:rsidRPr="0026242A" w:rsidRDefault="0026242A" w:rsidP="00741939">
      <w:pPr>
        <w:spacing w:line="360" w:lineRule="auto"/>
      </w:pPr>
    </w:p>
    <w:p w:rsidR="00C33C06" w:rsidRDefault="00C33C06" w:rsidP="00741939">
      <w:pPr>
        <w:pStyle w:val="ListeParagraf"/>
        <w:numPr>
          <w:ilvl w:val="0"/>
          <w:numId w:val="8"/>
        </w:numPr>
        <w:spacing w:line="360" w:lineRule="auto"/>
        <w:rPr>
          <w:b/>
          <w:sz w:val="24"/>
          <w:szCs w:val="24"/>
        </w:rPr>
      </w:pPr>
      <w:r>
        <w:rPr>
          <w:sz w:val="24"/>
          <w:szCs w:val="24"/>
        </w:rPr>
        <w:lastRenderedPageBreak/>
        <w:t>Ball should be transferred to opponent’s half-field in no more than 20 seconds from the project description. For our team for successful operation it should be less than 15 in order not to have any unforeseen violations. So, consistency of operation in this case is important. It should transfer the ball to the opponent field less than 15 seconds at least 55% of the time and other times it should be less than 20 seconds because of project description.</w:t>
      </w:r>
    </w:p>
    <w:p w:rsidR="00C33C06" w:rsidRDefault="00C33C06" w:rsidP="00741939">
      <w:pPr>
        <w:pStyle w:val="ListeParagraf"/>
        <w:numPr>
          <w:ilvl w:val="0"/>
          <w:numId w:val="8"/>
        </w:numPr>
        <w:spacing w:line="360" w:lineRule="auto"/>
        <w:rPr>
          <w:sz w:val="24"/>
          <w:szCs w:val="24"/>
        </w:rPr>
      </w:pPr>
      <w:r>
        <w:rPr>
          <w:sz w:val="24"/>
          <w:szCs w:val="24"/>
        </w:rPr>
        <w:t xml:space="preserve">The operator remotely controls the robot from a distance up to at least 30 meters. </w:t>
      </w:r>
    </w:p>
    <w:p w:rsidR="00C33C06" w:rsidRDefault="00C33C06" w:rsidP="00741939">
      <w:pPr>
        <w:pStyle w:val="ListeParagraf"/>
        <w:numPr>
          <w:ilvl w:val="0"/>
          <w:numId w:val="9"/>
        </w:numPr>
        <w:spacing w:line="360" w:lineRule="auto"/>
        <w:rPr>
          <w:sz w:val="24"/>
          <w:szCs w:val="24"/>
        </w:rPr>
      </w:pPr>
      <w:r>
        <w:rPr>
          <w:sz w:val="24"/>
          <w:szCs w:val="24"/>
        </w:rPr>
        <w:t>The transmission between the robot and receiver should be less than 1 second for successful operation. So, less than 4 points for transmission delay objective is unacceptable.</w:t>
      </w:r>
    </w:p>
    <w:p w:rsidR="00C33C06" w:rsidRDefault="00C33C06" w:rsidP="00741939">
      <w:pPr>
        <w:pStyle w:val="ListeParagraf"/>
        <w:numPr>
          <w:ilvl w:val="0"/>
          <w:numId w:val="9"/>
        </w:numPr>
        <w:spacing w:line="360" w:lineRule="auto"/>
        <w:rPr>
          <w:sz w:val="24"/>
          <w:szCs w:val="24"/>
        </w:rPr>
      </w:pPr>
      <w:proofErr w:type="gramStart"/>
      <w:r>
        <w:rPr>
          <w:sz w:val="24"/>
          <w:szCs w:val="24"/>
        </w:rPr>
        <w:t>In order to</w:t>
      </w:r>
      <w:proofErr w:type="gramEnd"/>
      <w:r>
        <w:rPr>
          <w:sz w:val="24"/>
          <w:szCs w:val="24"/>
        </w:rPr>
        <w:t xml:space="preserve"> have successful operation aiming precision of the robot should not be less than 45%. So, less than 4 points for precision objective is unacceptable for our company.</w:t>
      </w:r>
    </w:p>
    <w:p w:rsidR="00C33C06" w:rsidRDefault="00C33C06" w:rsidP="00741939">
      <w:pPr>
        <w:pStyle w:val="ListeParagraf"/>
        <w:numPr>
          <w:ilvl w:val="0"/>
          <w:numId w:val="9"/>
        </w:numPr>
        <w:spacing w:line="360" w:lineRule="auto"/>
        <w:rPr>
          <w:sz w:val="24"/>
          <w:szCs w:val="24"/>
        </w:rPr>
      </w:pPr>
      <w:r>
        <w:rPr>
          <w:sz w:val="24"/>
          <w:szCs w:val="24"/>
        </w:rPr>
        <w:t>The robot’s throwing mechanism should be strong enough to throw the ball to opposing goal.</w:t>
      </w:r>
    </w:p>
    <w:p w:rsidR="00C33C06" w:rsidRDefault="00C33C06" w:rsidP="00741939">
      <w:pPr>
        <w:pStyle w:val="ListeParagraf"/>
        <w:numPr>
          <w:ilvl w:val="0"/>
          <w:numId w:val="9"/>
        </w:numPr>
        <w:spacing w:line="360" w:lineRule="auto"/>
        <w:rPr>
          <w:sz w:val="24"/>
          <w:szCs w:val="24"/>
        </w:rPr>
      </w:pPr>
      <w:r>
        <w:rPr>
          <w:sz w:val="24"/>
          <w:szCs w:val="24"/>
        </w:rPr>
        <w:t>The robot’s structure should not be affected by hitting the ball fast to the robot, so, durability of the robot cannot take less than 4 points.</w:t>
      </w:r>
    </w:p>
    <w:p w:rsidR="00C33C06" w:rsidRDefault="00C33C06" w:rsidP="00741939">
      <w:pPr>
        <w:spacing w:line="360" w:lineRule="auto"/>
        <w:rPr>
          <w:b/>
          <w:sz w:val="24"/>
          <w:szCs w:val="24"/>
        </w:rPr>
      </w:pPr>
      <w:r>
        <w:rPr>
          <w:b/>
          <w:sz w:val="24"/>
          <w:szCs w:val="24"/>
        </w:rPr>
        <w:t>Constraints:</w:t>
      </w:r>
    </w:p>
    <w:p w:rsidR="00C33C06" w:rsidRDefault="00C33C06" w:rsidP="00741939">
      <w:pPr>
        <w:pStyle w:val="ListeParagraf"/>
        <w:numPr>
          <w:ilvl w:val="0"/>
          <w:numId w:val="10"/>
        </w:numPr>
        <w:spacing w:line="360" w:lineRule="auto"/>
        <w:rPr>
          <w:sz w:val="24"/>
          <w:szCs w:val="24"/>
        </w:rPr>
      </w:pPr>
      <w:r>
        <w:rPr>
          <w:sz w:val="24"/>
          <w:szCs w:val="24"/>
        </w:rPr>
        <w:t>The robot is not allowed to cross the center-line</w:t>
      </w:r>
    </w:p>
    <w:p w:rsidR="00C33C06" w:rsidRDefault="00C33C06" w:rsidP="00741939">
      <w:pPr>
        <w:pStyle w:val="ListeParagraf"/>
        <w:numPr>
          <w:ilvl w:val="0"/>
          <w:numId w:val="10"/>
        </w:numPr>
        <w:spacing w:line="360" w:lineRule="auto"/>
        <w:rPr>
          <w:sz w:val="24"/>
          <w:szCs w:val="24"/>
        </w:rPr>
      </w:pPr>
      <w:r>
        <w:rPr>
          <w:sz w:val="24"/>
          <w:szCs w:val="24"/>
        </w:rPr>
        <w:t>The ball must be transferred to the opponents half field no more than 20 seconds</w:t>
      </w:r>
    </w:p>
    <w:p w:rsidR="00C33C06" w:rsidRDefault="00C33C06" w:rsidP="00741939">
      <w:pPr>
        <w:pStyle w:val="ListeParagraf"/>
        <w:numPr>
          <w:ilvl w:val="0"/>
          <w:numId w:val="10"/>
        </w:numPr>
        <w:spacing w:line="360" w:lineRule="auto"/>
        <w:rPr>
          <w:sz w:val="24"/>
          <w:szCs w:val="24"/>
        </w:rPr>
      </w:pPr>
      <w:r>
        <w:rPr>
          <w:sz w:val="24"/>
          <w:szCs w:val="24"/>
        </w:rPr>
        <w:t>The communication between robot and teleoperator must happen from a distance at least 30 meters</w:t>
      </w:r>
    </w:p>
    <w:p w:rsidR="00C33C06" w:rsidRDefault="00C33C06" w:rsidP="00741939">
      <w:pPr>
        <w:pStyle w:val="ListeParagraf"/>
        <w:numPr>
          <w:ilvl w:val="0"/>
          <w:numId w:val="10"/>
        </w:numPr>
        <w:spacing w:line="360" w:lineRule="auto"/>
        <w:rPr>
          <w:sz w:val="24"/>
          <w:szCs w:val="24"/>
        </w:rPr>
      </w:pPr>
      <w:r>
        <w:rPr>
          <w:sz w:val="24"/>
          <w:szCs w:val="24"/>
        </w:rPr>
        <w:t>Carrying, grasping and scooping the ball is not allowed. Robot can only hit or push the ball.</w:t>
      </w:r>
    </w:p>
    <w:p w:rsidR="00C33C06" w:rsidRDefault="00C33C06" w:rsidP="00741939">
      <w:pPr>
        <w:spacing w:line="360" w:lineRule="auto"/>
      </w:pPr>
      <w:r>
        <w:t xml:space="preserve">Objectives, metrics and related objective trees are given in the next section of this report. </w:t>
      </w:r>
    </w:p>
    <w:p w:rsidR="00C33C06" w:rsidRPr="00560998" w:rsidRDefault="00C33C06" w:rsidP="00741939">
      <w:pPr>
        <w:pStyle w:val="Balk2"/>
        <w:spacing w:line="360" w:lineRule="auto"/>
      </w:pPr>
      <w:bookmarkStart w:id="6" w:name="_Toc533350545"/>
      <w:r w:rsidRPr="00560998">
        <w:t>Metrics</w:t>
      </w:r>
      <w:bookmarkEnd w:id="6"/>
    </w:p>
    <w:p w:rsidR="00C33C06" w:rsidRDefault="00C33C06" w:rsidP="00741939">
      <w:pPr>
        <w:spacing w:before="100" w:beforeAutospacing="1" w:after="100" w:afterAutospacing="1" w:line="360" w:lineRule="auto"/>
        <w:rPr>
          <w:sz w:val="24"/>
          <w:szCs w:val="24"/>
        </w:rPr>
      </w:pPr>
      <w:r>
        <w:rPr>
          <w:b/>
          <w:sz w:val="24"/>
          <w:szCs w:val="24"/>
        </w:rPr>
        <w:t>Budget:</w:t>
      </w:r>
      <w:r>
        <w:rPr>
          <w:sz w:val="24"/>
          <w:szCs w:val="24"/>
        </w:rPr>
        <w:t xml:space="preserve"> Money which </w:t>
      </w:r>
      <w:proofErr w:type="gramStart"/>
      <w:r>
        <w:rPr>
          <w:sz w:val="24"/>
          <w:szCs w:val="24"/>
        </w:rPr>
        <w:t>is considered to be</w:t>
      </w:r>
      <w:proofErr w:type="gramEnd"/>
      <w:r>
        <w:rPr>
          <w:sz w:val="24"/>
          <w:szCs w:val="24"/>
        </w:rPr>
        <w:t xml:space="preserve"> spent in order to develop and produce the final project.</w:t>
      </w:r>
    </w:p>
    <w:p w:rsidR="00C33C06" w:rsidRDefault="00C33C06" w:rsidP="00741939">
      <w:pPr>
        <w:spacing w:before="100" w:beforeAutospacing="1" w:after="100" w:afterAutospacing="1" w:line="360" w:lineRule="auto"/>
        <w:jc w:val="both"/>
        <w:rPr>
          <w:sz w:val="24"/>
          <w:szCs w:val="24"/>
        </w:rPr>
      </w:pPr>
      <w:r>
        <w:rPr>
          <w:sz w:val="24"/>
          <w:szCs w:val="24"/>
        </w:rPr>
        <w:lastRenderedPageBreak/>
        <w:t>In metrics, 10 points will be given for budget considered to be less than 200$, 8 points will be given for budget considered to be between 200$-250$, and 6 points for the budget between 250$-300$, 4 points for 300$-350$, 2 points for 350$-400$ and no points for budget 400$+.</w:t>
      </w:r>
    </w:p>
    <w:p w:rsidR="00C33C06" w:rsidRDefault="00C33C06" w:rsidP="00741939">
      <w:pPr>
        <w:spacing w:before="100" w:beforeAutospacing="1" w:after="100" w:afterAutospacing="1" w:line="360" w:lineRule="auto"/>
        <w:jc w:val="both"/>
        <w:rPr>
          <w:sz w:val="24"/>
          <w:szCs w:val="24"/>
        </w:rPr>
      </w:pPr>
      <w:r>
        <w:rPr>
          <w:b/>
          <w:sz w:val="24"/>
          <w:szCs w:val="24"/>
        </w:rPr>
        <w:t>Fun:</w:t>
      </w:r>
      <w:r>
        <w:rPr>
          <w:sz w:val="24"/>
          <w:szCs w:val="24"/>
        </w:rPr>
        <w:t xml:space="preserve"> Measure of how much each shareholder enjoyed from performing tasks required to complete the project.  </w:t>
      </w:r>
    </w:p>
    <w:p w:rsidR="00C33C06" w:rsidRDefault="00C33C06" w:rsidP="00741939">
      <w:pPr>
        <w:spacing w:before="100" w:beforeAutospacing="1" w:after="100" w:afterAutospacing="1" w:line="360" w:lineRule="auto"/>
        <w:rPr>
          <w:sz w:val="24"/>
          <w:szCs w:val="24"/>
        </w:rPr>
      </w:pPr>
      <w:r>
        <w:rPr>
          <w:sz w:val="24"/>
          <w:szCs w:val="24"/>
        </w:rPr>
        <w:t>In metrics, 2 points will be given for each shareholder who would enjoy.</w:t>
      </w:r>
    </w:p>
    <w:p w:rsidR="00C33C06" w:rsidRDefault="00C33C06" w:rsidP="00741939">
      <w:pPr>
        <w:spacing w:before="100" w:beforeAutospacing="1" w:after="100" w:afterAutospacing="1" w:line="360" w:lineRule="auto"/>
        <w:jc w:val="both"/>
        <w:rPr>
          <w:sz w:val="24"/>
          <w:szCs w:val="24"/>
        </w:rPr>
      </w:pPr>
      <w:r>
        <w:rPr>
          <w:b/>
          <w:sz w:val="24"/>
          <w:szCs w:val="24"/>
        </w:rPr>
        <w:t>Performance:</w:t>
      </w:r>
      <w:r>
        <w:rPr>
          <w:sz w:val="24"/>
          <w:szCs w:val="24"/>
        </w:rPr>
        <w:t xml:space="preserve"> Parameters which are considered as important. These can be investigated in three sub-categories:</w:t>
      </w:r>
    </w:p>
    <w:p w:rsidR="00C33C06" w:rsidRDefault="00C33C06" w:rsidP="00741939">
      <w:pPr>
        <w:spacing w:before="100" w:beforeAutospacing="1" w:after="100" w:afterAutospacing="1" w:line="360" w:lineRule="auto"/>
        <w:ind w:left="708"/>
        <w:jc w:val="both"/>
        <w:rPr>
          <w:sz w:val="24"/>
          <w:szCs w:val="24"/>
        </w:rPr>
      </w:pPr>
      <w:r>
        <w:rPr>
          <w:b/>
          <w:sz w:val="24"/>
          <w:szCs w:val="24"/>
        </w:rPr>
        <w:t xml:space="preserve">Durability: </w:t>
      </w:r>
      <w:r>
        <w:rPr>
          <w:sz w:val="24"/>
          <w:szCs w:val="24"/>
        </w:rPr>
        <w:t>Robots ability to preserve its structure and function against external impacts and wear down.</w:t>
      </w:r>
    </w:p>
    <w:p w:rsidR="00C33C06" w:rsidRDefault="00C33C06" w:rsidP="00741939">
      <w:pPr>
        <w:spacing w:before="100" w:beforeAutospacing="1" w:after="100" w:afterAutospacing="1" w:line="360" w:lineRule="auto"/>
        <w:ind w:left="709"/>
        <w:jc w:val="both"/>
        <w:rPr>
          <w:sz w:val="24"/>
          <w:szCs w:val="24"/>
        </w:rPr>
      </w:pPr>
      <w:r>
        <w:rPr>
          <w:sz w:val="24"/>
          <w:szCs w:val="24"/>
        </w:rPr>
        <w:t>In metrics, 10 points for preserving its structure against the effects caused by collision to wall with a speed of 1m/s and no points for not preserving its structure against the effects of collision to the wall with a speed under 0.1m/s. The points between is distributed linearly with respect to speed.</w:t>
      </w:r>
    </w:p>
    <w:p w:rsidR="00C33C06" w:rsidRDefault="00C33C06" w:rsidP="00741939">
      <w:pPr>
        <w:spacing w:before="100" w:beforeAutospacing="1" w:after="100" w:afterAutospacing="1" w:line="360" w:lineRule="auto"/>
        <w:ind w:left="708"/>
        <w:jc w:val="both"/>
        <w:rPr>
          <w:sz w:val="24"/>
          <w:szCs w:val="24"/>
        </w:rPr>
      </w:pPr>
      <w:r>
        <w:rPr>
          <w:b/>
          <w:sz w:val="24"/>
          <w:szCs w:val="24"/>
        </w:rPr>
        <w:t>Consistency:</w:t>
      </w:r>
      <w:r>
        <w:rPr>
          <w:sz w:val="24"/>
          <w:szCs w:val="24"/>
        </w:rPr>
        <w:t xml:space="preserve"> Robot’s ability to execute the same performance under different conditions (starting position, ambient lighting, ambient temperature) using the same line of commands.</w:t>
      </w:r>
    </w:p>
    <w:p w:rsidR="00C33C06" w:rsidRDefault="00C33C06" w:rsidP="00741939">
      <w:pPr>
        <w:spacing w:before="100" w:beforeAutospacing="1" w:after="100" w:afterAutospacing="1" w:line="360" w:lineRule="auto"/>
        <w:ind w:left="708"/>
        <w:jc w:val="both"/>
        <w:rPr>
          <w:sz w:val="24"/>
          <w:szCs w:val="24"/>
        </w:rPr>
      </w:pPr>
      <w:r>
        <w:rPr>
          <w:sz w:val="24"/>
          <w:szCs w:val="24"/>
        </w:rPr>
        <w:t>In metrics, 10 points for similarity of behavior over 95%, 8 points for similarity of behavior between 85%-95%, 6 points for similarity of behavior between 75%-85%, 4 points for similarity of behavior between 65%-75%, 2 points for similarity of behavior between 55%-65% and no points for similarity of behavior under 55%.</w:t>
      </w:r>
    </w:p>
    <w:p w:rsidR="00C33C06" w:rsidRDefault="00C33C06" w:rsidP="00741939">
      <w:pPr>
        <w:spacing w:before="100" w:beforeAutospacing="1" w:after="100" w:afterAutospacing="1" w:line="360" w:lineRule="auto"/>
        <w:ind w:left="708"/>
        <w:rPr>
          <w:sz w:val="24"/>
          <w:szCs w:val="24"/>
        </w:rPr>
      </w:pPr>
      <w:r>
        <w:rPr>
          <w:b/>
          <w:sz w:val="24"/>
          <w:szCs w:val="24"/>
        </w:rPr>
        <w:t>Power Consumption</w:t>
      </w:r>
      <w:r>
        <w:rPr>
          <w:sz w:val="24"/>
          <w:szCs w:val="24"/>
        </w:rPr>
        <w:t>: How long the robot would last on same battery capacity of 1750mAh.</w:t>
      </w:r>
    </w:p>
    <w:p w:rsidR="00C33C06" w:rsidRDefault="00C33C06" w:rsidP="00741939">
      <w:pPr>
        <w:spacing w:before="100" w:beforeAutospacing="1" w:after="100" w:afterAutospacing="1" w:line="360" w:lineRule="auto"/>
        <w:ind w:left="708"/>
        <w:jc w:val="both"/>
        <w:rPr>
          <w:sz w:val="24"/>
          <w:szCs w:val="24"/>
        </w:rPr>
      </w:pPr>
      <w:r>
        <w:rPr>
          <w:sz w:val="24"/>
          <w:szCs w:val="24"/>
        </w:rPr>
        <w:t>In metrics, 10 points for operation over 2 hours, no points for operation under 20 minutes. The points between will be distributed linearly.</w:t>
      </w:r>
    </w:p>
    <w:p w:rsidR="00C33C06" w:rsidRDefault="00C33C06" w:rsidP="00741939">
      <w:pPr>
        <w:spacing w:line="360" w:lineRule="auto"/>
        <w:jc w:val="both"/>
        <w:rPr>
          <w:sz w:val="24"/>
          <w:szCs w:val="24"/>
        </w:rPr>
      </w:pPr>
      <w:r>
        <w:rPr>
          <w:b/>
          <w:sz w:val="24"/>
          <w:szCs w:val="24"/>
        </w:rPr>
        <w:lastRenderedPageBreak/>
        <w:tab/>
        <w:t>Transmission Delay:</w:t>
      </w:r>
      <w:r>
        <w:rPr>
          <w:sz w:val="24"/>
          <w:szCs w:val="24"/>
        </w:rPr>
        <w:t xml:space="preserve"> Measure of how many second delay of the transmission will the </w:t>
      </w:r>
      <w:r>
        <w:rPr>
          <w:sz w:val="24"/>
          <w:szCs w:val="24"/>
        </w:rPr>
        <w:tab/>
        <w:t xml:space="preserve">solution have. </w:t>
      </w:r>
    </w:p>
    <w:p w:rsidR="00C33C06" w:rsidRDefault="00C33C06" w:rsidP="00741939">
      <w:pPr>
        <w:spacing w:line="360" w:lineRule="auto"/>
        <w:jc w:val="both"/>
        <w:rPr>
          <w:sz w:val="24"/>
          <w:szCs w:val="24"/>
        </w:rPr>
      </w:pPr>
      <w:r>
        <w:rPr>
          <w:sz w:val="24"/>
          <w:szCs w:val="24"/>
        </w:rPr>
        <w:tab/>
        <w:t xml:space="preserve">In metrics, 10 points for operation less than 100ms delay, 8 points for 400ms delay, 6 </w:t>
      </w:r>
      <w:r>
        <w:rPr>
          <w:sz w:val="24"/>
          <w:szCs w:val="24"/>
        </w:rPr>
        <w:tab/>
        <w:t>points for 700ms delay, 4 points for 1s delay, and more than that will be failure.</w:t>
      </w:r>
    </w:p>
    <w:p w:rsidR="00C33C06" w:rsidRDefault="00C33C06" w:rsidP="00741939">
      <w:pPr>
        <w:spacing w:line="360" w:lineRule="auto"/>
        <w:jc w:val="both"/>
        <w:rPr>
          <w:sz w:val="24"/>
          <w:szCs w:val="24"/>
        </w:rPr>
      </w:pPr>
      <w:r>
        <w:rPr>
          <w:b/>
          <w:sz w:val="24"/>
          <w:szCs w:val="24"/>
        </w:rPr>
        <w:t>Creativity</w:t>
      </w:r>
      <w:r>
        <w:rPr>
          <w:sz w:val="24"/>
          <w:szCs w:val="24"/>
        </w:rPr>
        <w:t>: Measure of how many different solution approaches can be proposed.</w:t>
      </w:r>
    </w:p>
    <w:p w:rsidR="00C33C06" w:rsidRDefault="00C33C06" w:rsidP="00741939">
      <w:pPr>
        <w:spacing w:line="360" w:lineRule="auto"/>
        <w:jc w:val="both"/>
        <w:rPr>
          <w:sz w:val="24"/>
          <w:szCs w:val="24"/>
        </w:rPr>
      </w:pPr>
      <w:r>
        <w:rPr>
          <w:sz w:val="24"/>
          <w:szCs w:val="24"/>
        </w:rPr>
        <w:t>In metrics, 2 points will be given for each proposed solution and 1 point will be given for each proposed sub-solution.</w:t>
      </w:r>
    </w:p>
    <w:p w:rsidR="00C33C06" w:rsidRDefault="00C33C06" w:rsidP="00741939">
      <w:pPr>
        <w:spacing w:line="360" w:lineRule="auto"/>
        <w:rPr>
          <w:sz w:val="24"/>
          <w:szCs w:val="24"/>
        </w:rPr>
      </w:pPr>
      <w:r>
        <w:rPr>
          <w:b/>
          <w:sz w:val="24"/>
          <w:szCs w:val="24"/>
        </w:rPr>
        <w:t>Precision</w:t>
      </w:r>
      <w:r>
        <w:rPr>
          <w:sz w:val="24"/>
          <w:szCs w:val="24"/>
        </w:rPr>
        <w:t>: Measure of how accurate robot will aim the opponent’s goal.</w:t>
      </w:r>
    </w:p>
    <w:p w:rsidR="00C33C06" w:rsidRDefault="00C33C06" w:rsidP="00741939">
      <w:pPr>
        <w:spacing w:line="360" w:lineRule="auto"/>
        <w:rPr>
          <w:sz w:val="24"/>
          <w:szCs w:val="24"/>
        </w:rPr>
      </w:pPr>
      <w:r>
        <w:rPr>
          <w:sz w:val="24"/>
          <w:szCs w:val="24"/>
        </w:rPr>
        <w:t xml:space="preserve">In metrics, 10 points for more than 90% precision, 8 points </w:t>
      </w:r>
      <w:r w:rsidR="009360E7">
        <w:rPr>
          <w:sz w:val="24"/>
          <w:szCs w:val="24"/>
        </w:rPr>
        <w:t>for precision rate between 90%-</w:t>
      </w:r>
      <w:r>
        <w:rPr>
          <w:sz w:val="24"/>
          <w:szCs w:val="24"/>
        </w:rPr>
        <w:t>75%, 6 points for precision rate between 75%-60%, 4 points for precision rate between 60%-45%, the other points will be given accordingly. Less than 4 points is a failure because of our performance requirement.</w:t>
      </w:r>
    </w:p>
    <w:p w:rsidR="00C33C06" w:rsidRDefault="00C33C06" w:rsidP="00741939">
      <w:pPr>
        <w:pStyle w:val="ResimYazs"/>
        <w:keepNext/>
        <w:spacing w:line="360" w:lineRule="auto"/>
      </w:pPr>
      <w:r>
        <w:t xml:space="preserve">Table </w:t>
      </w:r>
      <w:r>
        <w:rPr>
          <w:noProof/>
        </w:rPr>
        <w:t>1</w:t>
      </w:r>
      <w:r>
        <w:t>: Pairwise comparison chart for top objectives</w:t>
      </w:r>
    </w:p>
    <w:tbl>
      <w:tblPr>
        <w:tblW w:w="9062" w:type="dxa"/>
        <w:jc w:val="center"/>
        <w:tblCellMar>
          <w:left w:w="70" w:type="dxa"/>
          <w:right w:w="70" w:type="dxa"/>
        </w:tblCellMar>
        <w:tblLook w:val="04A0" w:firstRow="1" w:lastRow="0" w:firstColumn="1" w:lastColumn="0" w:noHBand="0" w:noVBand="1"/>
      </w:tblPr>
      <w:tblGrid>
        <w:gridCol w:w="1356"/>
        <w:gridCol w:w="1133"/>
        <w:gridCol w:w="1669"/>
        <w:gridCol w:w="901"/>
        <w:gridCol w:w="1153"/>
        <w:gridCol w:w="1075"/>
        <w:gridCol w:w="649"/>
        <w:gridCol w:w="1126"/>
      </w:tblGrid>
      <w:tr w:rsidR="00C33C06" w:rsidTr="00C33C06">
        <w:trPr>
          <w:trHeight w:val="300"/>
          <w:jc w:val="center"/>
        </w:trPr>
        <w:tc>
          <w:tcPr>
            <w:tcW w:w="1356" w:type="dxa"/>
            <w:tcBorders>
              <w:top w:val="single" w:sz="4" w:space="0" w:color="auto"/>
              <w:left w:val="single" w:sz="4" w:space="0" w:color="auto"/>
              <w:bottom w:val="single" w:sz="4" w:space="0" w:color="auto"/>
              <w:right w:val="single" w:sz="4" w:space="0" w:color="auto"/>
            </w:tcBorders>
            <w:noWrap/>
            <w:vAlign w:val="bottom"/>
            <w:hideMark/>
          </w:tcPr>
          <w:p w:rsidR="00C33C06" w:rsidRDefault="00C33C06" w:rsidP="00741939">
            <w:pPr>
              <w:spacing w:line="360" w:lineRule="auto"/>
            </w:pPr>
          </w:p>
        </w:tc>
        <w:tc>
          <w:tcPr>
            <w:tcW w:w="1133" w:type="dxa"/>
            <w:tcBorders>
              <w:top w:val="single" w:sz="4" w:space="0" w:color="auto"/>
              <w:left w:val="nil"/>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b/>
                <w:color w:val="000000"/>
                <w:sz w:val="24"/>
                <w:szCs w:val="24"/>
                <w:lang w:eastAsia="tr-TR"/>
              </w:rPr>
            </w:pPr>
            <w:r>
              <w:rPr>
                <w:rFonts w:ascii="Calibri" w:eastAsia="Times New Roman" w:hAnsi="Calibri" w:cs="Calibri"/>
                <w:b/>
                <w:color w:val="000000"/>
                <w:sz w:val="24"/>
                <w:szCs w:val="24"/>
                <w:lang w:eastAsia="tr-TR"/>
              </w:rPr>
              <w:t>Budget</w:t>
            </w:r>
          </w:p>
        </w:tc>
        <w:tc>
          <w:tcPr>
            <w:tcW w:w="1669" w:type="dxa"/>
            <w:tcBorders>
              <w:top w:val="single" w:sz="4" w:space="0" w:color="auto"/>
              <w:left w:val="nil"/>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b/>
                <w:color w:val="000000"/>
                <w:sz w:val="24"/>
                <w:szCs w:val="24"/>
                <w:lang w:eastAsia="tr-TR"/>
              </w:rPr>
            </w:pPr>
            <w:r>
              <w:rPr>
                <w:rFonts w:ascii="Calibri" w:eastAsia="Times New Roman" w:hAnsi="Calibri" w:cs="Calibri"/>
                <w:b/>
                <w:color w:val="000000"/>
                <w:sz w:val="24"/>
                <w:szCs w:val="24"/>
                <w:lang w:eastAsia="tr-TR"/>
              </w:rPr>
              <w:t>Performance</w:t>
            </w:r>
          </w:p>
        </w:tc>
        <w:tc>
          <w:tcPr>
            <w:tcW w:w="901" w:type="dxa"/>
            <w:tcBorders>
              <w:top w:val="single" w:sz="4" w:space="0" w:color="auto"/>
              <w:left w:val="nil"/>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b/>
                <w:color w:val="000000"/>
                <w:sz w:val="24"/>
                <w:szCs w:val="24"/>
                <w:lang w:eastAsia="tr-TR"/>
              </w:rPr>
            </w:pPr>
            <w:r>
              <w:rPr>
                <w:rFonts w:ascii="Calibri" w:eastAsia="Times New Roman" w:hAnsi="Calibri" w:cs="Calibri"/>
                <w:b/>
                <w:color w:val="000000"/>
                <w:sz w:val="24"/>
                <w:szCs w:val="24"/>
                <w:lang w:eastAsia="tr-TR"/>
              </w:rPr>
              <w:t>Fun</w:t>
            </w:r>
          </w:p>
        </w:tc>
        <w:tc>
          <w:tcPr>
            <w:tcW w:w="1153" w:type="dxa"/>
            <w:tcBorders>
              <w:top w:val="single" w:sz="4" w:space="0" w:color="auto"/>
              <w:left w:val="nil"/>
              <w:bottom w:val="single" w:sz="4" w:space="0" w:color="auto"/>
              <w:right w:val="single" w:sz="4" w:space="0" w:color="auto"/>
            </w:tcBorders>
            <w:noWrap/>
            <w:vAlign w:val="bottom"/>
            <w:hideMark/>
          </w:tcPr>
          <w:p w:rsidR="00C33C06" w:rsidRDefault="00C33C06" w:rsidP="00741939">
            <w:pPr>
              <w:spacing w:after="0" w:line="360" w:lineRule="auto"/>
              <w:ind w:left="49"/>
              <w:jc w:val="center"/>
              <w:rPr>
                <w:rFonts w:ascii="Calibri" w:eastAsia="Times New Roman" w:hAnsi="Calibri" w:cs="Calibri"/>
                <w:b/>
                <w:color w:val="000000"/>
                <w:sz w:val="24"/>
                <w:szCs w:val="24"/>
                <w:lang w:eastAsia="tr-TR"/>
              </w:rPr>
            </w:pPr>
            <w:r>
              <w:rPr>
                <w:rFonts w:ascii="Calibri" w:eastAsia="Times New Roman" w:hAnsi="Calibri" w:cs="Calibri"/>
                <w:b/>
                <w:color w:val="000000"/>
                <w:sz w:val="24"/>
                <w:szCs w:val="24"/>
                <w:lang w:eastAsia="tr-TR"/>
              </w:rPr>
              <w:t>Creativity</w:t>
            </w:r>
          </w:p>
        </w:tc>
        <w:tc>
          <w:tcPr>
            <w:tcW w:w="1075" w:type="dxa"/>
            <w:tcBorders>
              <w:top w:val="single" w:sz="4" w:space="0" w:color="auto"/>
              <w:left w:val="single" w:sz="4" w:space="0" w:color="auto"/>
              <w:bottom w:val="single" w:sz="4" w:space="0" w:color="auto"/>
              <w:right w:val="double" w:sz="4" w:space="0" w:color="auto"/>
            </w:tcBorders>
            <w:hideMark/>
          </w:tcPr>
          <w:p w:rsidR="00C33C06" w:rsidRDefault="00C33C06" w:rsidP="00741939">
            <w:pPr>
              <w:spacing w:after="0" w:line="360" w:lineRule="auto"/>
              <w:jc w:val="center"/>
              <w:rPr>
                <w:rFonts w:ascii="Calibri" w:eastAsia="Times New Roman" w:hAnsi="Calibri" w:cs="Calibri"/>
                <w:b/>
                <w:color w:val="000000"/>
                <w:sz w:val="24"/>
                <w:szCs w:val="24"/>
                <w:lang w:eastAsia="tr-TR"/>
              </w:rPr>
            </w:pPr>
            <w:r>
              <w:rPr>
                <w:rFonts w:ascii="Calibri" w:eastAsia="Times New Roman" w:hAnsi="Calibri" w:cs="Calibri"/>
                <w:b/>
                <w:color w:val="000000"/>
                <w:sz w:val="24"/>
                <w:szCs w:val="24"/>
                <w:lang w:eastAsia="tr-TR"/>
              </w:rPr>
              <w:t>Precision</w:t>
            </w:r>
          </w:p>
        </w:tc>
        <w:tc>
          <w:tcPr>
            <w:tcW w:w="649" w:type="dxa"/>
            <w:tcBorders>
              <w:top w:val="single" w:sz="4" w:space="0" w:color="auto"/>
              <w:left w:val="double" w:sz="4" w:space="0" w:color="auto"/>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b/>
                <w:color w:val="000000"/>
                <w:sz w:val="24"/>
                <w:szCs w:val="24"/>
                <w:lang w:eastAsia="tr-TR"/>
              </w:rPr>
            </w:pPr>
            <w:r>
              <w:rPr>
                <w:rFonts w:ascii="Calibri" w:eastAsia="Times New Roman" w:hAnsi="Calibri" w:cs="Calibri"/>
                <w:b/>
                <w:color w:val="000000"/>
                <w:sz w:val="24"/>
                <w:szCs w:val="24"/>
                <w:lang w:eastAsia="tr-TR"/>
              </w:rPr>
              <w:t>Total</w:t>
            </w:r>
          </w:p>
        </w:tc>
        <w:tc>
          <w:tcPr>
            <w:tcW w:w="1126"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C33C06" w:rsidRDefault="00C33C06" w:rsidP="00741939">
            <w:pPr>
              <w:spacing w:after="0" w:line="360" w:lineRule="auto"/>
              <w:ind w:left="13"/>
              <w:jc w:val="center"/>
              <w:rPr>
                <w:rFonts w:ascii="Calibri" w:eastAsia="Times New Roman" w:hAnsi="Calibri" w:cs="Calibri"/>
                <w:b/>
                <w:color w:val="000000"/>
                <w:sz w:val="24"/>
                <w:szCs w:val="24"/>
                <w:lang w:eastAsia="tr-TR"/>
              </w:rPr>
            </w:pPr>
            <w:r>
              <w:rPr>
                <w:rFonts w:ascii="Calibri" w:eastAsia="Times New Roman" w:hAnsi="Calibri" w:cs="Calibri"/>
                <w:b/>
                <w:color w:val="000000"/>
                <w:sz w:val="24"/>
                <w:szCs w:val="24"/>
                <w:lang w:eastAsia="tr-TR"/>
              </w:rPr>
              <w:t>Weighted</w:t>
            </w:r>
          </w:p>
        </w:tc>
      </w:tr>
      <w:tr w:rsidR="00C33C06" w:rsidTr="00C33C06">
        <w:trPr>
          <w:trHeight w:val="300"/>
          <w:jc w:val="center"/>
        </w:trPr>
        <w:tc>
          <w:tcPr>
            <w:tcW w:w="1356" w:type="dxa"/>
            <w:tcBorders>
              <w:top w:val="nil"/>
              <w:left w:val="single" w:sz="4" w:space="0" w:color="auto"/>
              <w:bottom w:val="single" w:sz="4" w:space="0" w:color="auto"/>
              <w:right w:val="single" w:sz="4" w:space="0" w:color="auto"/>
            </w:tcBorders>
            <w:noWrap/>
            <w:vAlign w:val="bottom"/>
            <w:hideMark/>
          </w:tcPr>
          <w:p w:rsidR="00C33C06" w:rsidRDefault="00C33C06" w:rsidP="00741939">
            <w:pPr>
              <w:spacing w:after="0" w:line="360" w:lineRule="auto"/>
              <w:ind w:left="-72"/>
              <w:jc w:val="center"/>
              <w:rPr>
                <w:rFonts w:ascii="Calibri" w:eastAsia="Times New Roman" w:hAnsi="Calibri" w:cs="Calibri"/>
                <w:b/>
                <w:color w:val="000000"/>
                <w:sz w:val="24"/>
                <w:szCs w:val="24"/>
                <w:lang w:eastAsia="tr-TR"/>
              </w:rPr>
            </w:pPr>
            <w:r>
              <w:rPr>
                <w:rFonts w:ascii="Calibri" w:eastAsia="Times New Roman" w:hAnsi="Calibri" w:cs="Calibri"/>
                <w:b/>
                <w:color w:val="000000"/>
                <w:sz w:val="24"/>
                <w:szCs w:val="24"/>
                <w:lang w:eastAsia="tr-TR"/>
              </w:rPr>
              <w:t>Budget</w:t>
            </w:r>
          </w:p>
        </w:tc>
        <w:tc>
          <w:tcPr>
            <w:tcW w:w="1133" w:type="dxa"/>
            <w:tcBorders>
              <w:top w:val="nil"/>
              <w:left w:val="nil"/>
              <w:bottom w:val="single" w:sz="4" w:space="0" w:color="auto"/>
              <w:right w:val="single" w:sz="4" w:space="0" w:color="auto"/>
            </w:tcBorders>
            <w:noWrap/>
            <w:vAlign w:val="bottom"/>
            <w:hideMark/>
          </w:tcPr>
          <w:p w:rsidR="00C33C06" w:rsidRDefault="00C33C06" w:rsidP="00741939">
            <w:pPr>
              <w:spacing w:after="0" w:line="360" w:lineRule="auto"/>
              <w:ind w:left="-46"/>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w:t>
            </w:r>
          </w:p>
        </w:tc>
        <w:tc>
          <w:tcPr>
            <w:tcW w:w="1669" w:type="dxa"/>
            <w:tcBorders>
              <w:top w:val="nil"/>
              <w:left w:val="nil"/>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0</w:t>
            </w:r>
          </w:p>
        </w:tc>
        <w:tc>
          <w:tcPr>
            <w:tcW w:w="901" w:type="dxa"/>
            <w:tcBorders>
              <w:top w:val="nil"/>
              <w:left w:val="nil"/>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0</w:t>
            </w:r>
          </w:p>
        </w:tc>
        <w:tc>
          <w:tcPr>
            <w:tcW w:w="1153" w:type="dxa"/>
            <w:tcBorders>
              <w:top w:val="nil"/>
              <w:left w:val="nil"/>
              <w:bottom w:val="single" w:sz="4" w:space="0" w:color="auto"/>
              <w:right w:val="single" w:sz="4" w:space="0" w:color="auto"/>
            </w:tcBorders>
            <w:noWrap/>
            <w:vAlign w:val="bottom"/>
            <w:hideMark/>
          </w:tcPr>
          <w:p w:rsidR="00C33C06" w:rsidRDefault="00C33C06" w:rsidP="00741939">
            <w:pPr>
              <w:spacing w:after="0" w:line="360" w:lineRule="auto"/>
              <w:ind w:left="49"/>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1/2</w:t>
            </w:r>
          </w:p>
        </w:tc>
        <w:tc>
          <w:tcPr>
            <w:tcW w:w="1075" w:type="dxa"/>
            <w:tcBorders>
              <w:top w:val="nil"/>
              <w:left w:val="single" w:sz="4" w:space="0" w:color="auto"/>
              <w:bottom w:val="single" w:sz="4" w:space="0" w:color="auto"/>
              <w:right w:val="double" w:sz="4" w:space="0" w:color="auto"/>
            </w:tcBorders>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0</w:t>
            </w:r>
          </w:p>
        </w:tc>
        <w:tc>
          <w:tcPr>
            <w:tcW w:w="649" w:type="dxa"/>
            <w:tcBorders>
              <w:top w:val="nil"/>
              <w:left w:val="double" w:sz="4" w:space="0" w:color="auto"/>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0,5</w:t>
            </w:r>
          </w:p>
        </w:tc>
        <w:tc>
          <w:tcPr>
            <w:tcW w:w="1126" w:type="dxa"/>
            <w:tcBorders>
              <w:top w:val="nil"/>
              <w:left w:val="nil"/>
              <w:bottom w:val="single" w:sz="4" w:space="0" w:color="auto"/>
              <w:right w:val="single" w:sz="4" w:space="0" w:color="auto"/>
            </w:tcBorders>
            <w:shd w:val="clear" w:color="auto" w:fill="D0CECE" w:themeFill="background2" w:themeFillShade="E6"/>
            <w:noWrap/>
            <w:vAlign w:val="bottom"/>
            <w:hideMark/>
          </w:tcPr>
          <w:p w:rsidR="00C33C06" w:rsidRDefault="00C33C06" w:rsidP="00741939">
            <w:pPr>
              <w:spacing w:after="0" w:line="360" w:lineRule="auto"/>
              <w:ind w:left="13"/>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0,05</w:t>
            </w:r>
          </w:p>
        </w:tc>
      </w:tr>
      <w:tr w:rsidR="00C33C06" w:rsidTr="00C33C06">
        <w:trPr>
          <w:trHeight w:val="300"/>
          <w:jc w:val="center"/>
        </w:trPr>
        <w:tc>
          <w:tcPr>
            <w:tcW w:w="1356" w:type="dxa"/>
            <w:tcBorders>
              <w:top w:val="nil"/>
              <w:left w:val="single" w:sz="4" w:space="0" w:color="auto"/>
              <w:bottom w:val="single" w:sz="4" w:space="0" w:color="auto"/>
              <w:right w:val="single" w:sz="4" w:space="0" w:color="auto"/>
            </w:tcBorders>
            <w:noWrap/>
            <w:vAlign w:val="bottom"/>
            <w:hideMark/>
          </w:tcPr>
          <w:p w:rsidR="00C33C06" w:rsidRDefault="00C33C06" w:rsidP="00741939">
            <w:pPr>
              <w:spacing w:after="0" w:line="360" w:lineRule="auto"/>
              <w:ind w:left="-72"/>
              <w:jc w:val="center"/>
              <w:rPr>
                <w:rFonts w:ascii="Calibri" w:eastAsia="Times New Roman" w:hAnsi="Calibri" w:cs="Calibri"/>
                <w:b/>
                <w:color w:val="000000"/>
                <w:sz w:val="24"/>
                <w:szCs w:val="24"/>
                <w:lang w:eastAsia="tr-TR"/>
              </w:rPr>
            </w:pPr>
            <w:r>
              <w:rPr>
                <w:rFonts w:ascii="Calibri" w:eastAsia="Times New Roman" w:hAnsi="Calibri" w:cs="Calibri"/>
                <w:b/>
                <w:color w:val="000000"/>
                <w:sz w:val="24"/>
                <w:szCs w:val="24"/>
                <w:lang w:eastAsia="tr-TR"/>
              </w:rPr>
              <w:t>Performance</w:t>
            </w:r>
          </w:p>
        </w:tc>
        <w:tc>
          <w:tcPr>
            <w:tcW w:w="1133" w:type="dxa"/>
            <w:tcBorders>
              <w:top w:val="nil"/>
              <w:left w:val="nil"/>
              <w:bottom w:val="single" w:sz="4" w:space="0" w:color="auto"/>
              <w:right w:val="single" w:sz="4" w:space="0" w:color="auto"/>
            </w:tcBorders>
            <w:noWrap/>
            <w:vAlign w:val="bottom"/>
            <w:hideMark/>
          </w:tcPr>
          <w:p w:rsidR="00C33C06" w:rsidRDefault="00C33C06" w:rsidP="00741939">
            <w:pPr>
              <w:spacing w:after="0" w:line="360" w:lineRule="auto"/>
              <w:ind w:left="-46"/>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1</w:t>
            </w:r>
          </w:p>
        </w:tc>
        <w:tc>
          <w:tcPr>
            <w:tcW w:w="1669" w:type="dxa"/>
            <w:tcBorders>
              <w:top w:val="nil"/>
              <w:left w:val="nil"/>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w:t>
            </w:r>
          </w:p>
        </w:tc>
        <w:tc>
          <w:tcPr>
            <w:tcW w:w="901" w:type="dxa"/>
            <w:tcBorders>
              <w:top w:val="nil"/>
              <w:left w:val="nil"/>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1/2</w:t>
            </w:r>
          </w:p>
        </w:tc>
        <w:tc>
          <w:tcPr>
            <w:tcW w:w="1153" w:type="dxa"/>
            <w:tcBorders>
              <w:top w:val="nil"/>
              <w:left w:val="nil"/>
              <w:bottom w:val="single" w:sz="4" w:space="0" w:color="auto"/>
              <w:right w:val="single" w:sz="4" w:space="0" w:color="auto"/>
            </w:tcBorders>
            <w:noWrap/>
            <w:vAlign w:val="bottom"/>
            <w:hideMark/>
          </w:tcPr>
          <w:p w:rsidR="00C33C06" w:rsidRDefault="00C33C06" w:rsidP="00741939">
            <w:pPr>
              <w:spacing w:after="0" w:line="360" w:lineRule="auto"/>
              <w:ind w:left="49"/>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1</w:t>
            </w:r>
          </w:p>
        </w:tc>
        <w:tc>
          <w:tcPr>
            <w:tcW w:w="1075" w:type="dxa"/>
            <w:tcBorders>
              <w:top w:val="nil"/>
              <w:left w:val="single" w:sz="4" w:space="0" w:color="auto"/>
              <w:bottom w:val="single" w:sz="4" w:space="0" w:color="auto"/>
              <w:right w:val="double" w:sz="4" w:space="0" w:color="auto"/>
            </w:tcBorders>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1</w:t>
            </w:r>
          </w:p>
        </w:tc>
        <w:tc>
          <w:tcPr>
            <w:tcW w:w="649" w:type="dxa"/>
            <w:tcBorders>
              <w:top w:val="nil"/>
              <w:left w:val="double" w:sz="4" w:space="0" w:color="auto"/>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3,5</w:t>
            </w:r>
          </w:p>
        </w:tc>
        <w:tc>
          <w:tcPr>
            <w:tcW w:w="1126" w:type="dxa"/>
            <w:tcBorders>
              <w:top w:val="nil"/>
              <w:left w:val="nil"/>
              <w:bottom w:val="single" w:sz="4" w:space="0" w:color="auto"/>
              <w:right w:val="single" w:sz="4" w:space="0" w:color="auto"/>
            </w:tcBorders>
            <w:shd w:val="clear" w:color="auto" w:fill="D0CECE" w:themeFill="background2" w:themeFillShade="E6"/>
            <w:noWrap/>
            <w:vAlign w:val="bottom"/>
            <w:hideMark/>
          </w:tcPr>
          <w:p w:rsidR="00C33C06" w:rsidRDefault="00C33C06" w:rsidP="00741939">
            <w:pPr>
              <w:spacing w:after="0" w:line="360" w:lineRule="auto"/>
              <w:ind w:left="13"/>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0,35</w:t>
            </w:r>
          </w:p>
        </w:tc>
      </w:tr>
      <w:tr w:rsidR="00C33C06" w:rsidTr="00C33C06">
        <w:trPr>
          <w:trHeight w:val="300"/>
          <w:jc w:val="center"/>
        </w:trPr>
        <w:tc>
          <w:tcPr>
            <w:tcW w:w="1356" w:type="dxa"/>
            <w:tcBorders>
              <w:top w:val="nil"/>
              <w:left w:val="single" w:sz="4" w:space="0" w:color="auto"/>
              <w:bottom w:val="single" w:sz="4" w:space="0" w:color="auto"/>
              <w:right w:val="single" w:sz="4" w:space="0" w:color="auto"/>
            </w:tcBorders>
            <w:noWrap/>
            <w:vAlign w:val="bottom"/>
            <w:hideMark/>
          </w:tcPr>
          <w:p w:rsidR="00C33C06" w:rsidRDefault="00C33C06" w:rsidP="00741939">
            <w:pPr>
              <w:spacing w:after="0" w:line="360" w:lineRule="auto"/>
              <w:ind w:left="-72"/>
              <w:jc w:val="center"/>
              <w:rPr>
                <w:rFonts w:ascii="Calibri" w:eastAsia="Times New Roman" w:hAnsi="Calibri" w:cs="Calibri"/>
                <w:b/>
                <w:color w:val="000000"/>
                <w:sz w:val="24"/>
                <w:szCs w:val="24"/>
                <w:lang w:eastAsia="tr-TR"/>
              </w:rPr>
            </w:pPr>
            <w:r>
              <w:rPr>
                <w:rFonts w:ascii="Calibri" w:eastAsia="Times New Roman" w:hAnsi="Calibri" w:cs="Calibri"/>
                <w:b/>
                <w:color w:val="000000"/>
                <w:sz w:val="24"/>
                <w:szCs w:val="24"/>
                <w:lang w:eastAsia="tr-TR"/>
              </w:rPr>
              <w:t>Fun</w:t>
            </w:r>
          </w:p>
        </w:tc>
        <w:tc>
          <w:tcPr>
            <w:tcW w:w="1133" w:type="dxa"/>
            <w:tcBorders>
              <w:top w:val="nil"/>
              <w:left w:val="nil"/>
              <w:bottom w:val="single" w:sz="4" w:space="0" w:color="auto"/>
              <w:right w:val="single" w:sz="4" w:space="0" w:color="auto"/>
            </w:tcBorders>
            <w:noWrap/>
            <w:vAlign w:val="bottom"/>
            <w:hideMark/>
          </w:tcPr>
          <w:p w:rsidR="00C33C06" w:rsidRDefault="00C33C06" w:rsidP="00741939">
            <w:pPr>
              <w:spacing w:after="0" w:line="360" w:lineRule="auto"/>
              <w:ind w:left="-46"/>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1</w:t>
            </w:r>
          </w:p>
        </w:tc>
        <w:tc>
          <w:tcPr>
            <w:tcW w:w="1669" w:type="dxa"/>
            <w:tcBorders>
              <w:top w:val="nil"/>
              <w:left w:val="nil"/>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1/2</w:t>
            </w:r>
          </w:p>
        </w:tc>
        <w:tc>
          <w:tcPr>
            <w:tcW w:w="901" w:type="dxa"/>
            <w:tcBorders>
              <w:top w:val="nil"/>
              <w:left w:val="nil"/>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w:t>
            </w:r>
          </w:p>
        </w:tc>
        <w:tc>
          <w:tcPr>
            <w:tcW w:w="1153" w:type="dxa"/>
            <w:tcBorders>
              <w:top w:val="nil"/>
              <w:left w:val="nil"/>
              <w:bottom w:val="single" w:sz="4" w:space="0" w:color="auto"/>
              <w:right w:val="single" w:sz="4" w:space="0" w:color="auto"/>
            </w:tcBorders>
            <w:noWrap/>
            <w:vAlign w:val="bottom"/>
            <w:hideMark/>
          </w:tcPr>
          <w:p w:rsidR="00C33C06" w:rsidRDefault="00C33C06" w:rsidP="00741939">
            <w:pPr>
              <w:spacing w:after="0" w:line="360" w:lineRule="auto"/>
              <w:ind w:left="49"/>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1</w:t>
            </w:r>
          </w:p>
        </w:tc>
        <w:tc>
          <w:tcPr>
            <w:tcW w:w="1075" w:type="dxa"/>
            <w:tcBorders>
              <w:top w:val="nil"/>
              <w:left w:val="single" w:sz="4" w:space="0" w:color="auto"/>
              <w:bottom w:val="single" w:sz="4" w:space="0" w:color="auto"/>
              <w:right w:val="double" w:sz="4" w:space="0" w:color="auto"/>
            </w:tcBorders>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1/2</w:t>
            </w:r>
          </w:p>
        </w:tc>
        <w:tc>
          <w:tcPr>
            <w:tcW w:w="649" w:type="dxa"/>
            <w:tcBorders>
              <w:top w:val="nil"/>
              <w:left w:val="double" w:sz="4" w:space="0" w:color="auto"/>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3,0</w:t>
            </w:r>
          </w:p>
        </w:tc>
        <w:tc>
          <w:tcPr>
            <w:tcW w:w="1126" w:type="dxa"/>
            <w:tcBorders>
              <w:top w:val="nil"/>
              <w:left w:val="nil"/>
              <w:bottom w:val="single" w:sz="4" w:space="0" w:color="auto"/>
              <w:right w:val="single" w:sz="4" w:space="0" w:color="auto"/>
            </w:tcBorders>
            <w:shd w:val="clear" w:color="auto" w:fill="D0CECE" w:themeFill="background2" w:themeFillShade="E6"/>
            <w:noWrap/>
            <w:vAlign w:val="bottom"/>
            <w:hideMark/>
          </w:tcPr>
          <w:p w:rsidR="00C33C06" w:rsidRDefault="00C33C06" w:rsidP="00741939">
            <w:pPr>
              <w:spacing w:after="0" w:line="360" w:lineRule="auto"/>
              <w:ind w:left="13"/>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0,30</w:t>
            </w:r>
          </w:p>
        </w:tc>
      </w:tr>
      <w:tr w:rsidR="00C33C06" w:rsidTr="00C33C06">
        <w:trPr>
          <w:trHeight w:val="300"/>
          <w:jc w:val="center"/>
        </w:trPr>
        <w:tc>
          <w:tcPr>
            <w:tcW w:w="1356" w:type="dxa"/>
            <w:tcBorders>
              <w:top w:val="single" w:sz="4" w:space="0" w:color="auto"/>
              <w:left w:val="single" w:sz="4" w:space="0" w:color="auto"/>
              <w:bottom w:val="single" w:sz="4" w:space="0" w:color="auto"/>
              <w:right w:val="single" w:sz="4" w:space="0" w:color="auto"/>
            </w:tcBorders>
            <w:noWrap/>
            <w:vAlign w:val="bottom"/>
            <w:hideMark/>
          </w:tcPr>
          <w:p w:rsidR="00C33C06" w:rsidRDefault="00C33C06" w:rsidP="00741939">
            <w:pPr>
              <w:spacing w:after="0" w:line="360" w:lineRule="auto"/>
              <w:ind w:left="-72"/>
              <w:jc w:val="center"/>
              <w:rPr>
                <w:rFonts w:ascii="Calibri" w:eastAsia="Times New Roman" w:hAnsi="Calibri" w:cs="Calibri"/>
                <w:b/>
                <w:color w:val="000000"/>
                <w:sz w:val="24"/>
                <w:szCs w:val="24"/>
                <w:lang w:eastAsia="tr-TR"/>
              </w:rPr>
            </w:pPr>
            <w:r>
              <w:rPr>
                <w:rFonts w:ascii="Calibri" w:eastAsia="Times New Roman" w:hAnsi="Calibri" w:cs="Calibri"/>
                <w:b/>
                <w:color w:val="000000"/>
                <w:sz w:val="24"/>
                <w:szCs w:val="24"/>
                <w:lang w:eastAsia="tr-TR"/>
              </w:rPr>
              <w:t>Creativity</w:t>
            </w:r>
          </w:p>
        </w:tc>
        <w:tc>
          <w:tcPr>
            <w:tcW w:w="1133" w:type="dxa"/>
            <w:tcBorders>
              <w:top w:val="single" w:sz="4" w:space="0" w:color="auto"/>
              <w:left w:val="nil"/>
              <w:bottom w:val="single" w:sz="4" w:space="0" w:color="auto"/>
              <w:right w:val="single" w:sz="4" w:space="0" w:color="auto"/>
            </w:tcBorders>
            <w:noWrap/>
            <w:vAlign w:val="bottom"/>
            <w:hideMark/>
          </w:tcPr>
          <w:p w:rsidR="00C33C06" w:rsidRDefault="00C33C06" w:rsidP="00741939">
            <w:pPr>
              <w:spacing w:after="0" w:line="360" w:lineRule="auto"/>
              <w:ind w:left="-46"/>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1/2</w:t>
            </w:r>
          </w:p>
        </w:tc>
        <w:tc>
          <w:tcPr>
            <w:tcW w:w="1669" w:type="dxa"/>
            <w:tcBorders>
              <w:top w:val="single" w:sz="4" w:space="0" w:color="auto"/>
              <w:left w:val="nil"/>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0</w:t>
            </w:r>
          </w:p>
        </w:tc>
        <w:tc>
          <w:tcPr>
            <w:tcW w:w="901" w:type="dxa"/>
            <w:tcBorders>
              <w:top w:val="single" w:sz="4" w:space="0" w:color="auto"/>
              <w:left w:val="nil"/>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0</w:t>
            </w:r>
          </w:p>
        </w:tc>
        <w:tc>
          <w:tcPr>
            <w:tcW w:w="1153" w:type="dxa"/>
            <w:tcBorders>
              <w:top w:val="single" w:sz="4" w:space="0" w:color="auto"/>
              <w:left w:val="nil"/>
              <w:bottom w:val="single" w:sz="4" w:space="0" w:color="auto"/>
              <w:right w:val="single" w:sz="4" w:space="0" w:color="auto"/>
            </w:tcBorders>
            <w:noWrap/>
            <w:vAlign w:val="bottom"/>
            <w:hideMark/>
          </w:tcPr>
          <w:p w:rsidR="00C33C06" w:rsidRDefault="00C33C06" w:rsidP="00741939">
            <w:pPr>
              <w:spacing w:after="0" w:line="360" w:lineRule="auto"/>
              <w:ind w:left="49"/>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w:t>
            </w:r>
          </w:p>
        </w:tc>
        <w:tc>
          <w:tcPr>
            <w:tcW w:w="1075" w:type="dxa"/>
            <w:tcBorders>
              <w:top w:val="single" w:sz="4" w:space="0" w:color="auto"/>
              <w:left w:val="single" w:sz="4" w:space="0" w:color="auto"/>
              <w:bottom w:val="single" w:sz="4" w:space="0" w:color="auto"/>
              <w:right w:val="double" w:sz="4" w:space="0" w:color="auto"/>
            </w:tcBorders>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0</w:t>
            </w:r>
          </w:p>
        </w:tc>
        <w:tc>
          <w:tcPr>
            <w:tcW w:w="649" w:type="dxa"/>
            <w:tcBorders>
              <w:top w:val="single" w:sz="4" w:space="0" w:color="auto"/>
              <w:left w:val="double" w:sz="4" w:space="0" w:color="auto"/>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0,5</w:t>
            </w:r>
          </w:p>
        </w:tc>
        <w:tc>
          <w:tcPr>
            <w:tcW w:w="1126"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C33C06" w:rsidRDefault="00C33C06" w:rsidP="00741939">
            <w:pPr>
              <w:spacing w:after="0" w:line="360" w:lineRule="auto"/>
              <w:ind w:left="13"/>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0,05</w:t>
            </w:r>
          </w:p>
        </w:tc>
      </w:tr>
      <w:tr w:rsidR="00C33C06" w:rsidTr="00C33C06">
        <w:trPr>
          <w:trHeight w:val="300"/>
          <w:jc w:val="center"/>
        </w:trPr>
        <w:tc>
          <w:tcPr>
            <w:tcW w:w="1356" w:type="dxa"/>
            <w:tcBorders>
              <w:top w:val="single" w:sz="4" w:space="0" w:color="auto"/>
              <w:left w:val="single" w:sz="4" w:space="0" w:color="auto"/>
              <w:bottom w:val="single" w:sz="4" w:space="0" w:color="auto"/>
              <w:right w:val="single" w:sz="4" w:space="0" w:color="auto"/>
            </w:tcBorders>
            <w:noWrap/>
            <w:vAlign w:val="bottom"/>
            <w:hideMark/>
          </w:tcPr>
          <w:p w:rsidR="00C33C06" w:rsidRDefault="00C33C06" w:rsidP="00741939">
            <w:pPr>
              <w:spacing w:after="0" w:line="360" w:lineRule="auto"/>
              <w:ind w:left="-72"/>
              <w:jc w:val="center"/>
              <w:rPr>
                <w:rFonts w:ascii="Calibri" w:eastAsia="Times New Roman" w:hAnsi="Calibri" w:cs="Calibri"/>
                <w:b/>
                <w:color w:val="000000"/>
                <w:sz w:val="24"/>
                <w:szCs w:val="24"/>
                <w:lang w:eastAsia="tr-TR"/>
              </w:rPr>
            </w:pPr>
            <w:r>
              <w:rPr>
                <w:rFonts w:ascii="Calibri" w:eastAsia="Times New Roman" w:hAnsi="Calibri" w:cs="Calibri"/>
                <w:b/>
                <w:color w:val="000000"/>
                <w:sz w:val="24"/>
                <w:szCs w:val="24"/>
                <w:lang w:eastAsia="tr-TR"/>
              </w:rPr>
              <w:t>Precision</w:t>
            </w:r>
          </w:p>
        </w:tc>
        <w:tc>
          <w:tcPr>
            <w:tcW w:w="1133" w:type="dxa"/>
            <w:tcBorders>
              <w:top w:val="single" w:sz="4" w:space="0" w:color="auto"/>
              <w:left w:val="nil"/>
              <w:bottom w:val="single" w:sz="4" w:space="0" w:color="auto"/>
              <w:right w:val="single" w:sz="4" w:space="0" w:color="auto"/>
            </w:tcBorders>
            <w:noWrap/>
            <w:vAlign w:val="bottom"/>
            <w:hideMark/>
          </w:tcPr>
          <w:p w:rsidR="00C33C06" w:rsidRDefault="00C33C06" w:rsidP="00741939">
            <w:pPr>
              <w:spacing w:after="0" w:line="360" w:lineRule="auto"/>
              <w:ind w:left="-46"/>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1</w:t>
            </w:r>
          </w:p>
        </w:tc>
        <w:tc>
          <w:tcPr>
            <w:tcW w:w="1669" w:type="dxa"/>
            <w:tcBorders>
              <w:top w:val="single" w:sz="4" w:space="0" w:color="auto"/>
              <w:left w:val="nil"/>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0</w:t>
            </w:r>
          </w:p>
        </w:tc>
        <w:tc>
          <w:tcPr>
            <w:tcW w:w="901" w:type="dxa"/>
            <w:tcBorders>
              <w:top w:val="single" w:sz="4" w:space="0" w:color="auto"/>
              <w:left w:val="nil"/>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1/2</w:t>
            </w:r>
          </w:p>
        </w:tc>
        <w:tc>
          <w:tcPr>
            <w:tcW w:w="1153" w:type="dxa"/>
            <w:tcBorders>
              <w:top w:val="single" w:sz="4" w:space="0" w:color="auto"/>
              <w:left w:val="nil"/>
              <w:bottom w:val="single" w:sz="4" w:space="0" w:color="auto"/>
              <w:right w:val="single" w:sz="4" w:space="0" w:color="auto"/>
            </w:tcBorders>
            <w:noWrap/>
            <w:vAlign w:val="bottom"/>
            <w:hideMark/>
          </w:tcPr>
          <w:p w:rsidR="00C33C06" w:rsidRDefault="00C33C06" w:rsidP="00741939">
            <w:pPr>
              <w:spacing w:after="0" w:line="360" w:lineRule="auto"/>
              <w:ind w:left="49"/>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1</w:t>
            </w:r>
          </w:p>
        </w:tc>
        <w:tc>
          <w:tcPr>
            <w:tcW w:w="1075" w:type="dxa"/>
            <w:tcBorders>
              <w:top w:val="single" w:sz="4" w:space="0" w:color="auto"/>
              <w:left w:val="single" w:sz="4" w:space="0" w:color="auto"/>
              <w:bottom w:val="single" w:sz="4" w:space="0" w:color="auto"/>
              <w:right w:val="double" w:sz="4" w:space="0" w:color="auto"/>
            </w:tcBorders>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w:t>
            </w:r>
          </w:p>
        </w:tc>
        <w:tc>
          <w:tcPr>
            <w:tcW w:w="649" w:type="dxa"/>
            <w:tcBorders>
              <w:top w:val="single" w:sz="4" w:space="0" w:color="auto"/>
              <w:left w:val="double" w:sz="4" w:space="0" w:color="auto"/>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2,5</w:t>
            </w:r>
          </w:p>
        </w:tc>
        <w:tc>
          <w:tcPr>
            <w:tcW w:w="1126"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C33C06" w:rsidRDefault="00C33C06" w:rsidP="00741939">
            <w:pPr>
              <w:spacing w:after="0" w:line="360" w:lineRule="auto"/>
              <w:ind w:left="13"/>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0,25</w:t>
            </w:r>
          </w:p>
        </w:tc>
      </w:tr>
    </w:tbl>
    <w:p w:rsidR="00C33C06" w:rsidRDefault="00C33C06" w:rsidP="00741939">
      <w:pPr>
        <w:spacing w:line="360" w:lineRule="auto"/>
        <w:rPr>
          <w:sz w:val="24"/>
          <w:szCs w:val="24"/>
        </w:rPr>
      </w:pPr>
    </w:p>
    <w:p w:rsidR="00C33C06" w:rsidRDefault="00C33C06" w:rsidP="00741939">
      <w:pPr>
        <w:pStyle w:val="ResimYazs"/>
        <w:keepNext/>
        <w:spacing w:line="360" w:lineRule="auto"/>
      </w:pPr>
      <w:r>
        <w:t xml:space="preserve">Table </w:t>
      </w:r>
      <w:r>
        <w:rPr>
          <w:noProof/>
        </w:rPr>
        <w:t>2</w:t>
      </w:r>
      <w:r>
        <w:t>: Pairwise comparison chart for performance objective</w:t>
      </w:r>
    </w:p>
    <w:tbl>
      <w:tblPr>
        <w:tblStyle w:val="TabloKlavuzu"/>
        <w:tblW w:w="0" w:type="auto"/>
        <w:tblInd w:w="0" w:type="dxa"/>
        <w:tblLook w:val="04A0" w:firstRow="1" w:lastRow="0" w:firstColumn="1" w:lastColumn="0" w:noHBand="0" w:noVBand="1"/>
      </w:tblPr>
      <w:tblGrid>
        <w:gridCol w:w="1440"/>
        <w:gridCol w:w="1122"/>
        <w:gridCol w:w="1300"/>
        <w:gridCol w:w="1439"/>
        <w:gridCol w:w="1417"/>
        <w:gridCol w:w="673"/>
        <w:gridCol w:w="580"/>
        <w:gridCol w:w="1091"/>
      </w:tblGrid>
      <w:tr w:rsidR="00C33C06" w:rsidTr="00C33C06">
        <w:tc>
          <w:tcPr>
            <w:tcW w:w="1440" w:type="dxa"/>
            <w:tcBorders>
              <w:top w:val="single" w:sz="4" w:space="0" w:color="auto"/>
              <w:left w:val="single" w:sz="4" w:space="0" w:color="auto"/>
              <w:bottom w:val="single" w:sz="4" w:space="0" w:color="auto"/>
              <w:right w:val="single" w:sz="4" w:space="0" w:color="auto"/>
            </w:tcBorders>
            <w:vAlign w:val="center"/>
          </w:tcPr>
          <w:p w:rsidR="00C33C06" w:rsidRDefault="00C33C06" w:rsidP="00741939">
            <w:pPr>
              <w:spacing w:line="360" w:lineRule="auto"/>
              <w:jc w:val="center"/>
              <w:rPr>
                <w:noProof/>
              </w:rPr>
            </w:pPr>
          </w:p>
        </w:tc>
        <w:tc>
          <w:tcPr>
            <w:tcW w:w="1122"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b/>
                <w:noProof/>
              </w:rPr>
            </w:pPr>
            <w:r>
              <w:rPr>
                <w:b/>
                <w:noProof/>
              </w:rPr>
              <w:t>Durability</w:t>
            </w:r>
          </w:p>
        </w:tc>
        <w:tc>
          <w:tcPr>
            <w:tcW w:w="1300"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b/>
                <w:noProof/>
              </w:rPr>
            </w:pPr>
            <w:r>
              <w:rPr>
                <w:b/>
                <w:noProof/>
              </w:rPr>
              <w:t>Consistency</w:t>
            </w:r>
          </w:p>
        </w:tc>
        <w:tc>
          <w:tcPr>
            <w:tcW w:w="1439"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b/>
                <w:noProof/>
              </w:rPr>
            </w:pPr>
            <w:r>
              <w:rPr>
                <w:b/>
                <w:noProof/>
              </w:rPr>
              <w:t>Power Consumption</w:t>
            </w:r>
          </w:p>
        </w:tc>
        <w:tc>
          <w:tcPr>
            <w:tcW w:w="1417" w:type="dxa"/>
            <w:tcBorders>
              <w:top w:val="single" w:sz="4" w:space="0" w:color="auto"/>
              <w:left w:val="single" w:sz="4" w:space="0" w:color="auto"/>
              <w:bottom w:val="single" w:sz="4" w:space="0" w:color="auto"/>
              <w:right w:val="double" w:sz="4" w:space="0" w:color="auto"/>
            </w:tcBorders>
            <w:shd w:val="clear" w:color="auto" w:fill="FFFFFF" w:themeFill="background1"/>
            <w:hideMark/>
          </w:tcPr>
          <w:p w:rsidR="00C33C06" w:rsidRDefault="00C33C06" w:rsidP="00741939">
            <w:pPr>
              <w:spacing w:line="360" w:lineRule="auto"/>
              <w:jc w:val="center"/>
              <w:rPr>
                <w:b/>
                <w:noProof/>
              </w:rPr>
            </w:pPr>
            <w:r>
              <w:rPr>
                <w:b/>
                <w:noProof/>
              </w:rPr>
              <w:t>Transmission</w:t>
            </w:r>
          </w:p>
          <w:p w:rsidR="00C33C06" w:rsidRDefault="00C33C06" w:rsidP="00741939">
            <w:pPr>
              <w:spacing w:line="360" w:lineRule="auto"/>
              <w:jc w:val="center"/>
              <w:rPr>
                <w:b/>
                <w:noProof/>
              </w:rPr>
            </w:pPr>
            <w:r>
              <w:rPr>
                <w:b/>
                <w:noProof/>
              </w:rPr>
              <w:t>Delay</w:t>
            </w:r>
          </w:p>
        </w:tc>
        <w:tc>
          <w:tcPr>
            <w:tcW w:w="673" w:type="dxa"/>
            <w:tcBorders>
              <w:top w:val="single" w:sz="4" w:space="0" w:color="auto"/>
              <w:left w:val="double" w:sz="4" w:space="0" w:color="auto"/>
              <w:bottom w:val="single" w:sz="4" w:space="0" w:color="auto"/>
              <w:right w:val="single" w:sz="4" w:space="0" w:color="auto"/>
            </w:tcBorders>
            <w:shd w:val="clear" w:color="auto" w:fill="D0CECE" w:themeFill="background2" w:themeFillShade="E6"/>
            <w:vAlign w:val="center"/>
            <w:hideMark/>
          </w:tcPr>
          <w:p w:rsidR="00C33C06" w:rsidRDefault="00C33C06" w:rsidP="00741939">
            <w:pPr>
              <w:spacing w:line="360" w:lineRule="auto"/>
              <w:jc w:val="center"/>
              <w:rPr>
                <w:noProof/>
              </w:rPr>
            </w:pPr>
            <w:r>
              <w:rPr>
                <w:noProof/>
              </w:rPr>
              <w:t>Total</w:t>
            </w:r>
          </w:p>
        </w:tc>
        <w:tc>
          <w:tcPr>
            <w:tcW w:w="580"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t>Add 1</w:t>
            </w:r>
          </w:p>
        </w:tc>
        <w:tc>
          <w:tcPr>
            <w:tcW w:w="109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C33C06" w:rsidRDefault="00C33C06" w:rsidP="00741939">
            <w:pPr>
              <w:spacing w:line="360" w:lineRule="auto"/>
              <w:jc w:val="center"/>
              <w:rPr>
                <w:noProof/>
              </w:rPr>
            </w:pPr>
            <w:r>
              <w:rPr>
                <w:noProof/>
              </w:rPr>
              <w:t>Weigthed</w:t>
            </w:r>
          </w:p>
        </w:tc>
      </w:tr>
      <w:tr w:rsidR="00C33C06" w:rsidTr="00C33C06">
        <w:trPr>
          <w:trHeight w:val="567"/>
        </w:trPr>
        <w:tc>
          <w:tcPr>
            <w:tcW w:w="1440"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b/>
                <w:noProof/>
              </w:rPr>
            </w:pPr>
            <w:r>
              <w:rPr>
                <w:b/>
                <w:noProof/>
              </w:rPr>
              <w:t>Durability</w:t>
            </w:r>
          </w:p>
        </w:tc>
        <w:tc>
          <w:tcPr>
            <w:tcW w:w="1122"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t>-</w:t>
            </w:r>
          </w:p>
        </w:tc>
        <w:tc>
          <w:tcPr>
            <w:tcW w:w="1300"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t>1/2</w:t>
            </w:r>
          </w:p>
        </w:tc>
        <w:tc>
          <w:tcPr>
            <w:tcW w:w="1439"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t>1</w:t>
            </w:r>
          </w:p>
        </w:tc>
        <w:tc>
          <w:tcPr>
            <w:tcW w:w="1417" w:type="dxa"/>
            <w:tcBorders>
              <w:top w:val="single" w:sz="4" w:space="0" w:color="auto"/>
              <w:left w:val="single" w:sz="4" w:space="0" w:color="auto"/>
              <w:bottom w:val="single" w:sz="4" w:space="0" w:color="auto"/>
              <w:right w:val="double" w:sz="4" w:space="0" w:color="auto"/>
            </w:tcBorders>
            <w:shd w:val="clear" w:color="auto" w:fill="FFFFFF" w:themeFill="background1"/>
            <w:vAlign w:val="center"/>
            <w:hideMark/>
          </w:tcPr>
          <w:p w:rsidR="00C33C06" w:rsidRDefault="00C33C06" w:rsidP="00741939">
            <w:pPr>
              <w:spacing w:line="360" w:lineRule="auto"/>
              <w:jc w:val="center"/>
              <w:rPr>
                <w:noProof/>
              </w:rPr>
            </w:pPr>
            <w:r>
              <w:rPr>
                <w:noProof/>
              </w:rPr>
              <w:t>0</w:t>
            </w:r>
          </w:p>
        </w:tc>
        <w:tc>
          <w:tcPr>
            <w:tcW w:w="673" w:type="dxa"/>
            <w:tcBorders>
              <w:top w:val="single" w:sz="4" w:space="0" w:color="auto"/>
              <w:left w:val="double" w:sz="4" w:space="0" w:color="auto"/>
              <w:bottom w:val="single" w:sz="4" w:space="0" w:color="auto"/>
              <w:right w:val="single" w:sz="4" w:space="0" w:color="auto"/>
            </w:tcBorders>
            <w:shd w:val="clear" w:color="auto" w:fill="D0CECE" w:themeFill="background2" w:themeFillShade="E6"/>
            <w:vAlign w:val="center"/>
            <w:hideMark/>
          </w:tcPr>
          <w:p w:rsidR="00C33C06" w:rsidRDefault="00C33C06" w:rsidP="00741939">
            <w:pPr>
              <w:spacing w:line="360" w:lineRule="auto"/>
              <w:jc w:val="center"/>
              <w:rPr>
                <w:noProof/>
              </w:rPr>
            </w:pPr>
            <w:r>
              <w:rPr>
                <w:noProof/>
              </w:rPr>
              <w:t>1,5</w:t>
            </w:r>
          </w:p>
        </w:tc>
        <w:tc>
          <w:tcPr>
            <w:tcW w:w="580"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t>2,5</w:t>
            </w:r>
          </w:p>
        </w:tc>
        <w:tc>
          <w:tcPr>
            <w:tcW w:w="109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C33C06" w:rsidRDefault="00C33C06" w:rsidP="00741939">
            <w:pPr>
              <w:spacing w:line="360" w:lineRule="auto"/>
              <w:jc w:val="center"/>
              <w:rPr>
                <w:noProof/>
              </w:rPr>
            </w:pPr>
            <w:r>
              <w:rPr>
                <w:noProof/>
              </w:rPr>
              <w:t>0,25</w:t>
            </w:r>
          </w:p>
        </w:tc>
      </w:tr>
      <w:tr w:rsidR="00C33C06" w:rsidTr="00C33C06">
        <w:trPr>
          <w:trHeight w:val="567"/>
        </w:trPr>
        <w:tc>
          <w:tcPr>
            <w:tcW w:w="1440"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b/>
                <w:noProof/>
              </w:rPr>
            </w:pPr>
            <w:r>
              <w:rPr>
                <w:b/>
                <w:noProof/>
              </w:rPr>
              <w:t>Consistency</w:t>
            </w:r>
          </w:p>
        </w:tc>
        <w:tc>
          <w:tcPr>
            <w:tcW w:w="1122"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t>1/2</w:t>
            </w:r>
          </w:p>
        </w:tc>
        <w:tc>
          <w:tcPr>
            <w:tcW w:w="1300"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t>-</w:t>
            </w:r>
          </w:p>
        </w:tc>
        <w:tc>
          <w:tcPr>
            <w:tcW w:w="1439"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t>1</w:t>
            </w:r>
          </w:p>
        </w:tc>
        <w:tc>
          <w:tcPr>
            <w:tcW w:w="1417" w:type="dxa"/>
            <w:tcBorders>
              <w:top w:val="single" w:sz="4" w:space="0" w:color="auto"/>
              <w:left w:val="single" w:sz="4" w:space="0" w:color="auto"/>
              <w:bottom w:val="single" w:sz="4" w:space="0" w:color="auto"/>
              <w:right w:val="double" w:sz="4" w:space="0" w:color="auto"/>
            </w:tcBorders>
            <w:shd w:val="clear" w:color="auto" w:fill="FFFFFF" w:themeFill="background1"/>
            <w:vAlign w:val="center"/>
            <w:hideMark/>
          </w:tcPr>
          <w:p w:rsidR="00C33C06" w:rsidRDefault="00C33C06" w:rsidP="00741939">
            <w:pPr>
              <w:spacing w:line="360" w:lineRule="auto"/>
              <w:jc w:val="center"/>
              <w:rPr>
                <w:noProof/>
              </w:rPr>
            </w:pPr>
            <w:r>
              <w:rPr>
                <w:noProof/>
              </w:rPr>
              <w:t>1/2</w:t>
            </w:r>
          </w:p>
        </w:tc>
        <w:tc>
          <w:tcPr>
            <w:tcW w:w="673" w:type="dxa"/>
            <w:tcBorders>
              <w:top w:val="single" w:sz="4" w:space="0" w:color="auto"/>
              <w:left w:val="double" w:sz="4" w:space="0" w:color="auto"/>
              <w:bottom w:val="single" w:sz="4" w:space="0" w:color="auto"/>
              <w:right w:val="single" w:sz="4" w:space="0" w:color="auto"/>
            </w:tcBorders>
            <w:shd w:val="clear" w:color="auto" w:fill="D0CECE" w:themeFill="background2" w:themeFillShade="E6"/>
            <w:vAlign w:val="center"/>
            <w:hideMark/>
          </w:tcPr>
          <w:p w:rsidR="00C33C06" w:rsidRDefault="00C33C06" w:rsidP="00741939">
            <w:pPr>
              <w:spacing w:line="360" w:lineRule="auto"/>
              <w:jc w:val="center"/>
              <w:rPr>
                <w:noProof/>
              </w:rPr>
            </w:pPr>
            <w:r>
              <w:rPr>
                <w:noProof/>
              </w:rPr>
              <w:t>2,0</w:t>
            </w:r>
          </w:p>
        </w:tc>
        <w:tc>
          <w:tcPr>
            <w:tcW w:w="580"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t>3,0</w:t>
            </w:r>
          </w:p>
        </w:tc>
        <w:tc>
          <w:tcPr>
            <w:tcW w:w="109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C33C06" w:rsidRDefault="00C33C06" w:rsidP="00741939">
            <w:pPr>
              <w:spacing w:line="360" w:lineRule="auto"/>
              <w:jc w:val="center"/>
              <w:rPr>
                <w:noProof/>
              </w:rPr>
            </w:pPr>
            <w:r>
              <w:rPr>
                <w:noProof/>
              </w:rPr>
              <w:t>0,30</w:t>
            </w:r>
          </w:p>
        </w:tc>
      </w:tr>
      <w:tr w:rsidR="00C33C06" w:rsidTr="00C33C06">
        <w:trPr>
          <w:trHeight w:val="567"/>
        </w:trPr>
        <w:tc>
          <w:tcPr>
            <w:tcW w:w="1440"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b/>
                <w:noProof/>
              </w:rPr>
            </w:pPr>
            <w:r>
              <w:rPr>
                <w:b/>
                <w:noProof/>
              </w:rPr>
              <w:t>Power Consumption</w:t>
            </w:r>
          </w:p>
        </w:tc>
        <w:tc>
          <w:tcPr>
            <w:tcW w:w="1122"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t>0</w:t>
            </w:r>
          </w:p>
        </w:tc>
        <w:tc>
          <w:tcPr>
            <w:tcW w:w="1439"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t>-</w:t>
            </w:r>
          </w:p>
        </w:tc>
        <w:tc>
          <w:tcPr>
            <w:tcW w:w="1417" w:type="dxa"/>
            <w:tcBorders>
              <w:top w:val="single" w:sz="4" w:space="0" w:color="auto"/>
              <w:left w:val="single" w:sz="4" w:space="0" w:color="auto"/>
              <w:bottom w:val="single" w:sz="4" w:space="0" w:color="auto"/>
              <w:right w:val="double" w:sz="4" w:space="0" w:color="auto"/>
            </w:tcBorders>
            <w:shd w:val="clear" w:color="auto" w:fill="FFFFFF" w:themeFill="background1"/>
            <w:vAlign w:val="center"/>
            <w:hideMark/>
          </w:tcPr>
          <w:p w:rsidR="00C33C06" w:rsidRDefault="00C33C06" w:rsidP="00741939">
            <w:pPr>
              <w:spacing w:line="360" w:lineRule="auto"/>
              <w:jc w:val="center"/>
              <w:rPr>
                <w:noProof/>
              </w:rPr>
            </w:pPr>
            <w:r>
              <w:rPr>
                <w:noProof/>
              </w:rPr>
              <w:t>0</w:t>
            </w:r>
          </w:p>
        </w:tc>
        <w:tc>
          <w:tcPr>
            <w:tcW w:w="673" w:type="dxa"/>
            <w:tcBorders>
              <w:top w:val="single" w:sz="4" w:space="0" w:color="auto"/>
              <w:left w:val="double" w:sz="4" w:space="0" w:color="auto"/>
              <w:bottom w:val="single" w:sz="4" w:space="0" w:color="auto"/>
              <w:right w:val="single" w:sz="4" w:space="0" w:color="auto"/>
            </w:tcBorders>
            <w:shd w:val="clear" w:color="auto" w:fill="D0CECE" w:themeFill="background2" w:themeFillShade="E6"/>
            <w:vAlign w:val="center"/>
            <w:hideMark/>
          </w:tcPr>
          <w:p w:rsidR="00C33C06" w:rsidRDefault="00C33C06" w:rsidP="00741939">
            <w:pPr>
              <w:spacing w:line="360" w:lineRule="auto"/>
              <w:jc w:val="center"/>
              <w:rPr>
                <w:noProof/>
              </w:rPr>
            </w:pPr>
            <w:r>
              <w:rPr>
                <w:noProof/>
              </w:rPr>
              <w:t>0</w:t>
            </w:r>
          </w:p>
        </w:tc>
        <w:tc>
          <w:tcPr>
            <w:tcW w:w="580"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t>1</w:t>
            </w:r>
          </w:p>
        </w:tc>
        <w:tc>
          <w:tcPr>
            <w:tcW w:w="109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C33C06" w:rsidRDefault="00C33C06" w:rsidP="00741939">
            <w:pPr>
              <w:spacing w:line="360" w:lineRule="auto"/>
              <w:jc w:val="center"/>
              <w:rPr>
                <w:noProof/>
              </w:rPr>
            </w:pPr>
            <w:r>
              <w:rPr>
                <w:noProof/>
              </w:rPr>
              <w:t>0,10</w:t>
            </w:r>
          </w:p>
        </w:tc>
      </w:tr>
      <w:tr w:rsidR="00C33C06" w:rsidTr="00C33C06">
        <w:trPr>
          <w:trHeight w:val="567"/>
        </w:trPr>
        <w:tc>
          <w:tcPr>
            <w:tcW w:w="1440"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b/>
                <w:noProof/>
              </w:rPr>
            </w:pPr>
            <w:r>
              <w:rPr>
                <w:b/>
                <w:noProof/>
              </w:rPr>
              <w:t xml:space="preserve">Transmission </w:t>
            </w:r>
          </w:p>
          <w:p w:rsidR="00C33C06" w:rsidRDefault="00C33C06" w:rsidP="00741939">
            <w:pPr>
              <w:spacing w:line="360" w:lineRule="auto"/>
              <w:jc w:val="center"/>
              <w:rPr>
                <w:b/>
                <w:noProof/>
              </w:rPr>
            </w:pPr>
            <w:r>
              <w:rPr>
                <w:b/>
                <w:noProof/>
              </w:rPr>
              <w:lastRenderedPageBreak/>
              <w:t>Delay</w:t>
            </w:r>
          </w:p>
        </w:tc>
        <w:tc>
          <w:tcPr>
            <w:tcW w:w="1122"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lastRenderedPageBreak/>
              <w:t>1</w:t>
            </w:r>
          </w:p>
        </w:tc>
        <w:tc>
          <w:tcPr>
            <w:tcW w:w="1300"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t>1/2</w:t>
            </w:r>
          </w:p>
        </w:tc>
        <w:tc>
          <w:tcPr>
            <w:tcW w:w="1439"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t>1</w:t>
            </w:r>
          </w:p>
        </w:tc>
        <w:tc>
          <w:tcPr>
            <w:tcW w:w="1417" w:type="dxa"/>
            <w:tcBorders>
              <w:top w:val="single" w:sz="4" w:space="0" w:color="auto"/>
              <w:left w:val="single" w:sz="4" w:space="0" w:color="auto"/>
              <w:bottom w:val="single" w:sz="4" w:space="0" w:color="auto"/>
              <w:right w:val="double" w:sz="4" w:space="0" w:color="auto"/>
            </w:tcBorders>
            <w:shd w:val="clear" w:color="auto" w:fill="FFFFFF" w:themeFill="background1"/>
            <w:vAlign w:val="center"/>
            <w:hideMark/>
          </w:tcPr>
          <w:p w:rsidR="00C33C06" w:rsidRDefault="00C33C06" w:rsidP="00741939">
            <w:pPr>
              <w:spacing w:line="360" w:lineRule="auto"/>
              <w:jc w:val="center"/>
              <w:rPr>
                <w:noProof/>
              </w:rPr>
            </w:pPr>
            <w:r>
              <w:rPr>
                <w:noProof/>
              </w:rPr>
              <w:t>-</w:t>
            </w:r>
          </w:p>
        </w:tc>
        <w:tc>
          <w:tcPr>
            <w:tcW w:w="673" w:type="dxa"/>
            <w:tcBorders>
              <w:top w:val="single" w:sz="4" w:space="0" w:color="auto"/>
              <w:left w:val="double" w:sz="4" w:space="0" w:color="auto"/>
              <w:bottom w:val="single" w:sz="4" w:space="0" w:color="auto"/>
              <w:right w:val="single" w:sz="4" w:space="0" w:color="auto"/>
            </w:tcBorders>
            <w:shd w:val="clear" w:color="auto" w:fill="D0CECE" w:themeFill="background2" w:themeFillShade="E6"/>
            <w:vAlign w:val="center"/>
            <w:hideMark/>
          </w:tcPr>
          <w:p w:rsidR="00C33C06" w:rsidRDefault="00C33C06" w:rsidP="00741939">
            <w:pPr>
              <w:spacing w:line="360" w:lineRule="auto"/>
              <w:jc w:val="center"/>
              <w:rPr>
                <w:noProof/>
              </w:rPr>
            </w:pPr>
            <w:r>
              <w:rPr>
                <w:noProof/>
              </w:rPr>
              <w:t>2,5</w:t>
            </w:r>
          </w:p>
        </w:tc>
        <w:tc>
          <w:tcPr>
            <w:tcW w:w="580"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t>3,5</w:t>
            </w:r>
          </w:p>
        </w:tc>
        <w:tc>
          <w:tcPr>
            <w:tcW w:w="109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C33C06" w:rsidRDefault="00C33C06" w:rsidP="00741939">
            <w:pPr>
              <w:spacing w:line="360" w:lineRule="auto"/>
              <w:jc w:val="center"/>
              <w:rPr>
                <w:noProof/>
              </w:rPr>
            </w:pPr>
            <w:r>
              <w:rPr>
                <w:noProof/>
              </w:rPr>
              <w:t>0,35</w:t>
            </w:r>
          </w:p>
        </w:tc>
      </w:tr>
    </w:tbl>
    <w:p w:rsidR="00C33C06" w:rsidRDefault="00C33C06" w:rsidP="00741939">
      <w:pPr>
        <w:spacing w:line="360" w:lineRule="auto"/>
      </w:pPr>
    </w:p>
    <w:p w:rsidR="00C33C06" w:rsidRDefault="00C33C06" w:rsidP="00741939">
      <w:pPr>
        <w:keepNext/>
        <w:spacing w:line="360" w:lineRule="auto"/>
      </w:pPr>
      <w:r>
        <w:rPr>
          <w:noProof/>
        </w:rPr>
        <w:drawing>
          <wp:inline distT="0" distB="0" distL="0" distR="0">
            <wp:extent cx="5762625" cy="272415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2724150"/>
                    </a:xfrm>
                    <a:prstGeom prst="rect">
                      <a:avLst/>
                    </a:prstGeom>
                    <a:noFill/>
                    <a:ln>
                      <a:noFill/>
                    </a:ln>
                  </pic:spPr>
                </pic:pic>
              </a:graphicData>
            </a:graphic>
          </wp:inline>
        </w:drawing>
      </w:r>
    </w:p>
    <w:p w:rsidR="009360E7" w:rsidRPr="00741939" w:rsidRDefault="00C33C06" w:rsidP="00741939">
      <w:pPr>
        <w:pStyle w:val="ResimYazs"/>
        <w:spacing w:line="360" w:lineRule="auto"/>
        <w:jc w:val="center"/>
      </w:pPr>
      <w:r>
        <w:t xml:space="preserve">Figure </w:t>
      </w:r>
      <w:r>
        <w:rPr>
          <w:noProof/>
        </w:rPr>
        <w:t>1</w:t>
      </w:r>
      <w:r>
        <w:t>: Weighted objective tree for device trying to score in each other's goal</w:t>
      </w:r>
    </w:p>
    <w:p w:rsidR="00DA0603" w:rsidRPr="00560998" w:rsidRDefault="00560998" w:rsidP="00741939">
      <w:pPr>
        <w:pStyle w:val="Balk1"/>
        <w:spacing w:line="360" w:lineRule="auto"/>
      </w:pPr>
      <w:bookmarkStart w:id="7" w:name="_Toc533350546"/>
      <w:r>
        <w:t xml:space="preserve">Main </w:t>
      </w:r>
      <w:r w:rsidR="00DA0603" w:rsidRPr="00560998">
        <w:t>Processor Subsystem</w:t>
      </w:r>
      <w:bookmarkEnd w:id="7"/>
    </w:p>
    <w:p w:rsidR="00DA0603" w:rsidRPr="00DA0603" w:rsidRDefault="00DA0603" w:rsidP="00741939">
      <w:pPr>
        <w:spacing w:line="360" w:lineRule="auto"/>
        <w:jc w:val="both"/>
        <w:rPr>
          <w:sz w:val="24"/>
          <w:szCs w:val="24"/>
        </w:rPr>
      </w:pPr>
      <w:r w:rsidRPr="00DA0603">
        <w:rPr>
          <w:sz w:val="24"/>
          <w:szCs w:val="24"/>
        </w:rPr>
        <w:t>Processor subsystem consists all the processors in different subsystem.</w:t>
      </w:r>
    </w:p>
    <w:p w:rsidR="00DA0603" w:rsidRPr="00560998" w:rsidRDefault="00DA0603" w:rsidP="00741939">
      <w:pPr>
        <w:pStyle w:val="Balk2"/>
        <w:spacing w:line="360" w:lineRule="auto"/>
      </w:pPr>
      <w:bookmarkStart w:id="8" w:name="_Toc533350547"/>
      <w:r w:rsidRPr="00560998">
        <w:t>Solution and Relevant Algorithms:</w:t>
      </w:r>
      <w:bookmarkEnd w:id="8"/>
    </w:p>
    <w:p w:rsidR="00DA0603" w:rsidRDefault="00DA0603" w:rsidP="00741939">
      <w:pPr>
        <w:spacing w:line="360" w:lineRule="auto"/>
        <w:jc w:val="both"/>
        <w:rPr>
          <w:sz w:val="24"/>
          <w:szCs w:val="24"/>
        </w:rPr>
      </w:pPr>
      <w:r w:rsidRPr="00DA0603">
        <w:rPr>
          <w:sz w:val="24"/>
          <w:szCs w:val="24"/>
        </w:rPr>
        <w:t>A processor is needed to identify the command and give an output respectively. We have already tried different processors for this task. At first, we tried TIVA Board for identifying the fr</w:t>
      </w:r>
      <w:r w:rsidR="009360E7">
        <w:rPr>
          <w:sz w:val="24"/>
          <w:szCs w:val="24"/>
        </w:rPr>
        <w:t>equency. It worked but with TIVA</w:t>
      </w:r>
      <w:r w:rsidRPr="00DA0603">
        <w:rPr>
          <w:sz w:val="24"/>
          <w:szCs w:val="24"/>
        </w:rPr>
        <w:t xml:space="preserve"> board we needed another module of PWM converter. So, we search for different and easier ways to identify a signal. For the demonstration we used Arduino MEGA. For a cheaper option we also tried Arduino UNO but for demonstration it failed to give enough current for our system.</w:t>
      </w:r>
    </w:p>
    <w:p w:rsidR="00560998" w:rsidRDefault="009360E7" w:rsidP="00741939">
      <w:pPr>
        <w:pStyle w:val="Balk3"/>
        <w:spacing w:line="360" w:lineRule="auto"/>
      </w:pPr>
      <w:bookmarkStart w:id="9" w:name="_Toc533350548"/>
      <w:r>
        <w:t>Plan A</w:t>
      </w:r>
      <w:bookmarkEnd w:id="9"/>
    </w:p>
    <w:p w:rsidR="00560998" w:rsidRPr="00D65B3B" w:rsidRDefault="00560998" w:rsidP="00741939">
      <w:pPr>
        <w:spacing w:line="360" w:lineRule="auto"/>
        <w:rPr>
          <w:sz w:val="24"/>
          <w:szCs w:val="24"/>
        </w:rPr>
      </w:pPr>
      <w:r w:rsidRPr="00D65B3B">
        <w:rPr>
          <w:sz w:val="24"/>
          <w:szCs w:val="24"/>
        </w:rPr>
        <w:t xml:space="preserve">Our main plan for main processor subsystem is to use Arduino Mega. </w:t>
      </w:r>
      <w:r w:rsidRPr="00D65B3B">
        <w:rPr>
          <w:color w:val="FF0000"/>
          <w:sz w:val="24"/>
          <w:szCs w:val="24"/>
        </w:rPr>
        <w:t>Figure</w:t>
      </w:r>
      <w:r w:rsidR="00D50BB1" w:rsidRPr="00D65B3B">
        <w:rPr>
          <w:color w:val="FF0000"/>
          <w:sz w:val="24"/>
          <w:szCs w:val="24"/>
        </w:rPr>
        <w:t xml:space="preserve"> 1-2</w:t>
      </w:r>
      <w:r w:rsidRPr="00D65B3B">
        <w:rPr>
          <w:sz w:val="24"/>
          <w:szCs w:val="24"/>
        </w:rPr>
        <w:t xml:space="preserve"> below shows an Arduino Mega</w:t>
      </w:r>
      <w:r w:rsidR="00D50BB1" w:rsidRPr="00D65B3B">
        <w:rPr>
          <w:sz w:val="24"/>
          <w:szCs w:val="24"/>
        </w:rPr>
        <w:t xml:space="preserve"> and its specifications</w:t>
      </w:r>
      <w:r w:rsidRPr="00D65B3B">
        <w:rPr>
          <w:sz w:val="24"/>
          <w:szCs w:val="24"/>
        </w:rPr>
        <w:t>.</w:t>
      </w:r>
    </w:p>
    <w:p w:rsidR="00D50BB1" w:rsidRPr="00D65B3B" w:rsidRDefault="00560998" w:rsidP="00741939">
      <w:pPr>
        <w:keepNext/>
        <w:spacing w:line="360" w:lineRule="auto"/>
        <w:jc w:val="center"/>
        <w:rPr>
          <w:sz w:val="24"/>
          <w:szCs w:val="24"/>
        </w:rPr>
      </w:pPr>
      <w:r w:rsidRPr="00D65B3B">
        <w:rPr>
          <w:noProof/>
          <w:sz w:val="24"/>
          <w:szCs w:val="24"/>
        </w:rPr>
        <w:lastRenderedPageBreak/>
        <w:drawing>
          <wp:inline distT="0" distB="0" distL="0" distR="0">
            <wp:extent cx="3286125" cy="2499306"/>
            <wp:effectExtent l="0" t="0" r="0" b="0"/>
            <wp:docPr id="2" name="Resim 2" descr="Image result for arduino 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duino meg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9526" cy="2501893"/>
                    </a:xfrm>
                    <a:prstGeom prst="rect">
                      <a:avLst/>
                    </a:prstGeom>
                    <a:noFill/>
                    <a:ln>
                      <a:noFill/>
                    </a:ln>
                  </pic:spPr>
                </pic:pic>
              </a:graphicData>
            </a:graphic>
          </wp:inline>
        </w:drawing>
      </w:r>
    </w:p>
    <w:p w:rsidR="00560998" w:rsidRPr="00D65B3B" w:rsidRDefault="00D50BB1" w:rsidP="00741939">
      <w:pPr>
        <w:pStyle w:val="ResimYazs"/>
        <w:spacing w:line="360" w:lineRule="auto"/>
        <w:jc w:val="center"/>
        <w:rPr>
          <w:sz w:val="24"/>
          <w:szCs w:val="24"/>
        </w:rPr>
      </w:pPr>
      <w:r w:rsidRPr="00D65B3B">
        <w:rPr>
          <w:sz w:val="24"/>
          <w:szCs w:val="24"/>
        </w:rPr>
        <w:t xml:space="preserve">Figure </w:t>
      </w:r>
      <w:r w:rsidRPr="00D65B3B">
        <w:rPr>
          <w:sz w:val="24"/>
          <w:szCs w:val="24"/>
        </w:rPr>
        <w:fldChar w:fldCharType="begin"/>
      </w:r>
      <w:r w:rsidRPr="00D65B3B">
        <w:rPr>
          <w:sz w:val="24"/>
          <w:szCs w:val="24"/>
        </w:rPr>
        <w:instrText xml:space="preserve"> SEQ Figure \* ARABIC </w:instrText>
      </w:r>
      <w:r w:rsidRPr="00D65B3B">
        <w:rPr>
          <w:sz w:val="24"/>
          <w:szCs w:val="24"/>
        </w:rPr>
        <w:fldChar w:fldCharType="separate"/>
      </w:r>
      <w:r w:rsidR="007A6064">
        <w:rPr>
          <w:noProof/>
          <w:sz w:val="24"/>
          <w:szCs w:val="24"/>
        </w:rPr>
        <w:t>1</w:t>
      </w:r>
      <w:r w:rsidRPr="00D65B3B">
        <w:rPr>
          <w:sz w:val="24"/>
          <w:szCs w:val="24"/>
        </w:rPr>
        <w:fldChar w:fldCharType="end"/>
      </w:r>
      <w:r w:rsidRPr="00D65B3B">
        <w:rPr>
          <w:sz w:val="24"/>
          <w:szCs w:val="24"/>
        </w:rPr>
        <w:t>: Arduino Mega [1]</w:t>
      </w:r>
    </w:p>
    <w:p w:rsidR="00D50BB1" w:rsidRPr="00D65B3B" w:rsidRDefault="00D50BB1" w:rsidP="00741939">
      <w:pPr>
        <w:keepNext/>
        <w:spacing w:line="360" w:lineRule="auto"/>
        <w:jc w:val="center"/>
        <w:rPr>
          <w:sz w:val="24"/>
          <w:szCs w:val="24"/>
        </w:rPr>
      </w:pPr>
      <w:r w:rsidRPr="00D65B3B">
        <w:rPr>
          <w:noProof/>
          <w:sz w:val="24"/>
          <w:szCs w:val="24"/>
        </w:rPr>
        <w:drawing>
          <wp:inline distT="0" distB="0" distL="0" distR="0" wp14:anchorId="1D06FABA" wp14:editId="4E5E259F">
            <wp:extent cx="3543300" cy="3425603"/>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7941" cy="3439758"/>
                    </a:xfrm>
                    <a:prstGeom prst="rect">
                      <a:avLst/>
                    </a:prstGeom>
                  </pic:spPr>
                </pic:pic>
              </a:graphicData>
            </a:graphic>
          </wp:inline>
        </w:drawing>
      </w:r>
    </w:p>
    <w:p w:rsidR="00560998" w:rsidRDefault="00D50BB1" w:rsidP="00741939">
      <w:pPr>
        <w:pStyle w:val="ResimYazs"/>
        <w:spacing w:line="360" w:lineRule="auto"/>
        <w:jc w:val="center"/>
        <w:rPr>
          <w:sz w:val="24"/>
          <w:szCs w:val="24"/>
        </w:rPr>
      </w:pPr>
      <w:r w:rsidRPr="00D65B3B">
        <w:rPr>
          <w:sz w:val="24"/>
          <w:szCs w:val="24"/>
        </w:rPr>
        <w:t xml:space="preserve">Figure </w:t>
      </w:r>
      <w:r w:rsidRPr="00D65B3B">
        <w:rPr>
          <w:sz w:val="24"/>
          <w:szCs w:val="24"/>
        </w:rPr>
        <w:fldChar w:fldCharType="begin"/>
      </w:r>
      <w:r w:rsidRPr="00D65B3B">
        <w:rPr>
          <w:sz w:val="24"/>
          <w:szCs w:val="24"/>
        </w:rPr>
        <w:instrText xml:space="preserve"> SEQ Figure \* ARABIC </w:instrText>
      </w:r>
      <w:r w:rsidRPr="00D65B3B">
        <w:rPr>
          <w:sz w:val="24"/>
          <w:szCs w:val="24"/>
        </w:rPr>
        <w:fldChar w:fldCharType="separate"/>
      </w:r>
      <w:r w:rsidR="007A6064">
        <w:rPr>
          <w:noProof/>
          <w:sz w:val="24"/>
          <w:szCs w:val="24"/>
        </w:rPr>
        <w:t>2</w:t>
      </w:r>
      <w:r w:rsidRPr="00D65B3B">
        <w:rPr>
          <w:sz w:val="24"/>
          <w:szCs w:val="24"/>
        </w:rPr>
        <w:fldChar w:fldCharType="end"/>
      </w:r>
      <w:r w:rsidRPr="00D65B3B">
        <w:rPr>
          <w:sz w:val="24"/>
          <w:szCs w:val="24"/>
        </w:rPr>
        <w:t>: Arduino Mega specifications [1]</w:t>
      </w:r>
    </w:p>
    <w:p w:rsidR="00F424E0" w:rsidRDefault="00D65B3B" w:rsidP="00741939">
      <w:pPr>
        <w:spacing w:line="360" w:lineRule="auto"/>
        <w:jc w:val="both"/>
        <w:rPr>
          <w:sz w:val="24"/>
          <w:szCs w:val="24"/>
        </w:rPr>
      </w:pPr>
      <w:r w:rsidRPr="00D65B3B">
        <w:rPr>
          <w:sz w:val="24"/>
          <w:szCs w:val="24"/>
        </w:rPr>
        <w:t xml:space="preserve">Our main plan is to use Arduino Mega for main processor subsystem it is chosen because it has better DC current than UNO. Also, Arduino has a variety of online sources that are easily reachable which makes it easier to use from alternatives like TIVA. </w:t>
      </w:r>
      <w:r>
        <w:rPr>
          <w:sz w:val="24"/>
          <w:szCs w:val="24"/>
        </w:rPr>
        <w:t xml:space="preserve">The </w:t>
      </w:r>
      <w:r w:rsidRPr="00D65B3B">
        <w:rPr>
          <w:color w:val="FF0000"/>
          <w:sz w:val="24"/>
          <w:szCs w:val="24"/>
        </w:rPr>
        <w:t>Figure</w:t>
      </w:r>
      <w:r>
        <w:rPr>
          <w:sz w:val="24"/>
          <w:szCs w:val="24"/>
        </w:rPr>
        <w:t xml:space="preserve"> below shows the code for code for receiving sine input and id</w:t>
      </w:r>
      <w:r w:rsidR="00F424E0">
        <w:rPr>
          <w:sz w:val="24"/>
          <w:szCs w:val="24"/>
        </w:rPr>
        <w:t>entify the frequency, then output from different GPIO pins.</w:t>
      </w:r>
    </w:p>
    <w:p w:rsidR="00F424E0" w:rsidRDefault="00F424E0" w:rsidP="00741939">
      <w:pPr>
        <w:spacing w:after="0" w:line="240" w:lineRule="auto"/>
        <w:jc w:val="center"/>
        <w:rPr>
          <w:sz w:val="24"/>
          <w:szCs w:val="24"/>
        </w:rPr>
      </w:pPr>
      <w:r>
        <w:rPr>
          <w:noProof/>
        </w:rPr>
        <w:lastRenderedPageBreak/>
        <w:drawing>
          <wp:inline distT="0" distB="0" distL="0" distR="0" wp14:anchorId="594A3296" wp14:editId="709CE9EA">
            <wp:extent cx="5760720" cy="4072255"/>
            <wp:effectExtent l="0" t="0" r="0" b="444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072255"/>
                    </a:xfrm>
                    <a:prstGeom prst="rect">
                      <a:avLst/>
                    </a:prstGeom>
                  </pic:spPr>
                </pic:pic>
              </a:graphicData>
            </a:graphic>
          </wp:inline>
        </w:drawing>
      </w:r>
    </w:p>
    <w:p w:rsidR="00F424E0" w:rsidRDefault="00F424E0" w:rsidP="00741939">
      <w:pPr>
        <w:keepNext/>
        <w:spacing w:after="0" w:line="360" w:lineRule="auto"/>
        <w:jc w:val="center"/>
      </w:pPr>
      <w:r>
        <w:rPr>
          <w:noProof/>
        </w:rPr>
        <w:drawing>
          <wp:inline distT="0" distB="0" distL="0" distR="0" wp14:anchorId="00217E9F" wp14:editId="71A962D7">
            <wp:extent cx="5760720" cy="3460750"/>
            <wp:effectExtent l="0" t="0" r="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60750"/>
                    </a:xfrm>
                    <a:prstGeom prst="rect">
                      <a:avLst/>
                    </a:prstGeom>
                  </pic:spPr>
                </pic:pic>
              </a:graphicData>
            </a:graphic>
          </wp:inline>
        </w:drawing>
      </w:r>
    </w:p>
    <w:p w:rsidR="00F424E0" w:rsidRPr="00522B14" w:rsidRDefault="00F424E0" w:rsidP="00741939">
      <w:pPr>
        <w:pStyle w:val="ResimYazs"/>
        <w:spacing w:line="360" w:lineRule="auto"/>
        <w:jc w:val="center"/>
        <w:rPr>
          <w:sz w:val="24"/>
          <w:szCs w:val="24"/>
        </w:rPr>
      </w:pPr>
      <w:r w:rsidRPr="00522B14">
        <w:rPr>
          <w:sz w:val="24"/>
          <w:szCs w:val="24"/>
        </w:rPr>
        <w:t xml:space="preserve">Figure </w:t>
      </w:r>
      <w:r w:rsidRPr="00522B14">
        <w:rPr>
          <w:sz w:val="24"/>
          <w:szCs w:val="24"/>
        </w:rPr>
        <w:fldChar w:fldCharType="begin"/>
      </w:r>
      <w:r w:rsidRPr="00522B14">
        <w:rPr>
          <w:sz w:val="24"/>
          <w:szCs w:val="24"/>
        </w:rPr>
        <w:instrText xml:space="preserve"> SEQ Figure \* ARABIC </w:instrText>
      </w:r>
      <w:r w:rsidRPr="00522B14">
        <w:rPr>
          <w:sz w:val="24"/>
          <w:szCs w:val="24"/>
        </w:rPr>
        <w:fldChar w:fldCharType="separate"/>
      </w:r>
      <w:r w:rsidR="007A6064">
        <w:rPr>
          <w:noProof/>
          <w:sz w:val="24"/>
          <w:szCs w:val="24"/>
        </w:rPr>
        <w:t>3</w:t>
      </w:r>
      <w:r w:rsidRPr="00522B14">
        <w:rPr>
          <w:sz w:val="24"/>
          <w:szCs w:val="24"/>
        </w:rPr>
        <w:fldChar w:fldCharType="end"/>
      </w:r>
      <w:r w:rsidRPr="00522B14">
        <w:rPr>
          <w:sz w:val="24"/>
          <w:szCs w:val="24"/>
        </w:rPr>
        <w:t>: Code for GPIO control of Arduino</w:t>
      </w:r>
    </w:p>
    <w:p w:rsidR="00D65B3B" w:rsidRPr="00F424E0" w:rsidRDefault="00F424E0" w:rsidP="00741939">
      <w:pPr>
        <w:spacing w:line="360" w:lineRule="auto"/>
        <w:jc w:val="both"/>
        <w:rPr>
          <w:sz w:val="24"/>
          <w:szCs w:val="24"/>
        </w:rPr>
      </w:pPr>
      <w:r w:rsidRPr="00F424E0">
        <w:rPr>
          <w:sz w:val="24"/>
          <w:szCs w:val="24"/>
        </w:rPr>
        <w:t xml:space="preserve">From the </w:t>
      </w:r>
      <w:r w:rsidRPr="00F424E0">
        <w:rPr>
          <w:color w:val="FF0000"/>
          <w:sz w:val="24"/>
          <w:szCs w:val="24"/>
        </w:rPr>
        <w:t xml:space="preserve">Figure 3 </w:t>
      </w:r>
      <w:r w:rsidRPr="00F424E0">
        <w:rPr>
          <w:sz w:val="24"/>
          <w:szCs w:val="24"/>
        </w:rPr>
        <w:t>above it can be seen that it is easy to program Arduino. This code both reads the input and give output from different ports. Output of this system will be connected to the motors of motion subsystem.</w:t>
      </w:r>
      <w:r w:rsidR="008872AA">
        <w:rPr>
          <w:sz w:val="24"/>
          <w:szCs w:val="24"/>
        </w:rPr>
        <w:t xml:space="preserve"> </w:t>
      </w:r>
    </w:p>
    <w:p w:rsidR="00560998" w:rsidRDefault="00560998" w:rsidP="00741939">
      <w:pPr>
        <w:pStyle w:val="Balk3"/>
        <w:spacing w:line="360" w:lineRule="auto"/>
      </w:pPr>
      <w:bookmarkStart w:id="10" w:name="_Toc533350549"/>
      <w:r>
        <w:lastRenderedPageBreak/>
        <w:t>Plan B</w:t>
      </w:r>
      <w:bookmarkEnd w:id="10"/>
    </w:p>
    <w:p w:rsidR="008872AA" w:rsidRPr="008872AA" w:rsidRDefault="00F424E0" w:rsidP="00741939">
      <w:pPr>
        <w:spacing w:line="360" w:lineRule="auto"/>
        <w:rPr>
          <w:sz w:val="24"/>
          <w:szCs w:val="24"/>
        </w:rPr>
      </w:pPr>
      <w:r w:rsidRPr="00522B14">
        <w:rPr>
          <w:sz w:val="24"/>
          <w:szCs w:val="24"/>
        </w:rPr>
        <w:t xml:space="preserve">Our plan B for this subsystem is to use another processor for example </w:t>
      </w:r>
      <w:r w:rsidR="00522B14">
        <w:rPr>
          <w:sz w:val="24"/>
          <w:szCs w:val="24"/>
        </w:rPr>
        <w:t>TIVA board</w:t>
      </w:r>
      <w:r w:rsidRPr="00522B14">
        <w:rPr>
          <w:sz w:val="24"/>
          <w:szCs w:val="24"/>
        </w:rPr>
        <w:t xml:space="preserve">, Arduino Uno or Raspberry Pi can be used for this purpose. </w:t>
      </w:r>
      <w:r w:rsidR="008872AA">
        <w:rPr>
          <w:sz w:val="24"/>
          <w:szCs w:val="24"/>
        </w:rPr>
        <w:t xml:space="preserve">All of these have different advantages and disadvantages. These are going to be covered in </w:t>
      </w:r>
      <w:r w:rsidR="008872AA" w:rsidRPr="008872AA">
        <w:rPr>
          <w:color w:val="FF0000"/>
          <w:sz w:val="24"/>
          <w:szCs w:val="24"/>
        </w:rPr>
        <w:t>3.4</w:t>
      </w:r>
      <w:r w:rsidR="008872AA">
        <w:rPr>
          <w:color w:val="FF0000"/>
          <w:sz w:val="24"/>
          <w:szCs w:val="24"/>
        </w:rPr>
        <w:t xml:space="preserve"> </w:t>
      </w:r>
      <w:r w:rsidR="008872AA">
        <w:rPr>
          <w:sz w:val="24"/>
          <w:szCs w:val="24"/>
        </w:rPr>
        <w:t xml:space="preserve">Comparative Analysis section. TIVA board has already been tried for frequency control and outputting. Arduino UNO works with the same principle as Arduino Mega there is no need to change the code above in </w:t>
      </w:r>
      <w:r w:rsidR="008872AA" w:rsidRPr="008872AA">
        <w:rPr>
          <w:color w:val="FF0000"/>
          <w:sz w:val="24"/>
          <w:szCs w:val="24"/>
        </w:rPr>
        <w:t>Figure 3</w:t>
      </w:r>
      <w:r w:rsidR="008872AA">
        <w:rPr>
          <w:sz w:val="24"/>
          <w:szCs w:val="24"/>
        </w:rPr>
        <w:t xml:space="preserve">. In addition to that Raspberry Pi also has GPIO ports that can be used for this </w:t>
      </w:r>
      <w:proofErr w:type="gramStart"/>
      <w:r w:rsidR="008872AA">
        <w:rPr>
          <w:sz w:val="24"/>
          <w:szCs w:val="24"/>
        </w:rPr>
        <w:t>purpose</w:t>
      </w:r>
      <w:proofErr w:type="gramEnd"/>
      <w:r w:rsidR="008872AA">
        <w:rPr>
          <w:sz w:val="24"/>
          <w:szCs w:val="24"/>
        </w:rPr>
        <w:t xml:space="preserve"> but it is not as efficient as Arduino Mega. </w:t>
      </w:r>
    </w:p>
    <w:p w:rsidR="00DA0603" w:rsidRPr="00560998" w:rsidRDefault="009360E7" w:rsidP="00741939">
      <w:pPr>
        <w:pStyle w:val="Balk2"/>
        <w:spacing w:line="360" w:lineRule="auto"/>
      </w:pPr>
      <w:bookmarkStart w:id="11" w:name="_Toc533350550"/>
      <w:r w:rsidRPr="00560998">
        <w:t xml:space="preserve">Level </w:t>
      </w:r>
      <w:r w:rsidR="00DA0603" w:rsidRPr="00560998">
        <w:t>Risks</w:t>
      </w:r>
      <w:r w:rsidRPr="00560998">
        <w:t xml:space="preserve"> Assessment</w:t>
      </w:r>
      <w:bookmarkEnd w:id="11"/>
    </w:p>
    <w:p w:rsidR="00DA0603" w:rsidRPr="00DA0603" w:rsidRDefault="00DA0603" w:rsidP="00741939">
      <w:pPr>
        <w:spacing w:line="360" w:lineRule="auto"/>
        <w:rPr>
          <w:sz w:val="24"/>
          <w:szCs w:val="24"/>
        </w:rPr>
      </w:pPr>
      <w:r w:rsidRPr="00DA0603">
        <w:rPr>
          <w:sz w:val="24"/>
          <w:szCs w:val="24"/>
        </w:rPr>
        <w:t>There are few risks of using the above-mentioned processors.</w:t>
      </w:r>
    </w:p>
    <w:p w:rsidR="00DA0603" w:rsidRPr="00DA0603" w:rsidRDefault="00DA0603" w:rsidP="00741939">
      <w:pPr>
        <w:pStyle w:val="ListeParagraf"/>
        <w:numPr>
          <w:ilvl w:val="0"/>
          <w:numId w:val="4"/>
        </w:numPr>
        <w:spacing w:line="360" w:lineRule="auto"/>
        <w:rPr>
          <w:sz w:val="24"/>
          <w:szCs w:val="24"/>
        </w:rPr>
      </w:pPr>
      <w:r w:rsidRPr="00DA0603">
        <w:rPr>
          <w:sz w:val="24"/>
          <w:szCs w:val="24"/>
        </w:rPr>
        <w:t xml:space="preserve">The first risk is these systems heats a lot which can create a risk for other parts of the system. </w:t>
      </w:r>
    </w:p>
    <w:p w:rsidR="00DA0603" w:rsidRPr="00DA0603" w:rsidRDefault="00DA0603" w:rsidP="00741939">
      <w:pPr>
        <w:pStyle w:val="ListeParagraf"/>
        <w:numPr>
          <w:ilvl w:val="0"/>
          <w:numId w:val="4"/>
        </w:numPr>
        <w:spacing w:line="360" w:lineRule="auto"/>
        <w:rPr>
          <w:sz w:val="24"/>
          <w:szCs w:val="24"/>
        </w:rPr>
      </w:pPr>
      <w:r w:rsidRPr="00DA0603">
        <w:rPr>
          <w:sz w:val="24"/>
          <w:szCs w:val="24"/>
        </w:rPr>
        <w:t>Processors are one of the heaviest part of our whole system, so they can create alignment problems.</w:t>
      </w:r>
    </w:p>
    <w:p w:rsidR="00DA0603" w:rsidRDefault="00DA0603" w:rsidP="00741939">
      <w:pPr>
        <w:pStyle w:val="ListeParagraf"/>
        <w:numPr>
          <w:ilvl w:val="0"/>
          <w:numId w:val="4"/>
        </w:numPr>
        <w:spacing w:line="360" w:lineRule="auto"/>
        <w:rPr>
          <w:sz w:val="24"/>
          <w:szCs w:val="24"/>
        </w:rPr>
      </w:pPr>
      <w:r w:rsidRPr="00DA0603">
        <w:rPr>
          <w:sz w:val="24"/>
          <w:szCs w:val="24"/>
        </w:rPr>
        <w:t>Processors have their built-in fault algorithms which causes them to shut down at unforeseen situations.</w:t>
      </w:r>
    </w:p>
    <w:p w:rsidR="009360E7" w:rsidRDefault="009360E7" w:rsidP="00741939">
      <w:pPr>
        <w:pStyle w:val="Balk2"/>
        <w:spacing w:line="360" w:lineRule="auto"/>
      </w:pPr>
      <w:bookmarkStart w:id="12" w:name="_Toc533350551"/>
      <w:r w:rsidRPr="00560998">
        <w:t>Error Sources</w:t>
      </w:r>
      <w:bookmarkEnd w:id="12"/>
      <w:r w:rsidRPr="00560998">
        <w:t xml:space="preserve"> </w:t>
      </w:r>
    </w:p>
    <w:p w:rsidR="00741939" w:rsidRPr="00741939" w:rsidRDefault="00741939" w:rsidP="00741939">
      <w:pPr>
        <w:spacing w:line="360" w:lineRule="auto"/>
        <w:rPr>
          <w:sz w:val="24"/>
          <w:szCs w:val="24"/>
        </w:rPr>
      </w:pPr>
      <w:r w:rsidRPr="00741939">
        <w:rPr>
          <w:sz w:val="24"/>
          <w:szCs w:val="24"/>
        </w:rPr>
        <w:t>Some internal and external sources can cause an error at this subsystem. The possible error sources are as follows:</w:t>
      </w:r>
    </w:p>
    <w:p w:rsidR="00741939" w:rsidRPr="00741939" w:rsidRDefault="00741939" w:rsidP="00741939">
      <w:pPr>
        <w:pStyle w:val="ListeParagraf"/>
        <w:numPr>
          <w:ilvl w:val="0"/>
          <w:numId w:val="50"/>
        </w:numPr>
        <w:spacing w:line="360" w:lineRule="auto"/>
        <w:rPr>
          <w:sz w:val="24"/>
          <w:szCs w:val="24"/>
        </w:rPr>
      </w:pPr>
      <w:r w:rsidRPr="00741939">
        <w:rPr>
          <w:sz w:val="24"/>
          <w:szCs w:val="24"/>
        </w:rPr>
        <w:t>Environmental temperature conditions can be a source of error. To eliminate this effect heat sink or fan can be used.</w:t>
      </w:r>
    </w:p>
    <w:p w:rsidR="00741939" w:rsidRPr="00741939" w:rsidRDefault="00741939" w:rsidP="00741939">
      <w:pPr>
        <w:pStyle w:val="ListeParagraf"/>
        <w:numPr>
          <w:ilvl w:val="0"/>
          <w:numId w:val="50"/>
        </w:numPr>
        <w:spacing w:line="360" w:lineRule="auto"/>
        <w:rPr>
          <w:sz w:val="24"/>
          <w:szCs w:val="24"/>
        </w:rPr>
      </w:pPr>
      <w:r w:rsidRPr="00741939">
        <w:rPr>
          <w:sz w:val="24"/>
          <w:szCs w:val="24"/>
        </w:rPr>
        <w:t>Overflow can be an error caused by increasing the current coming to the system. To eliminate this a voltage comparator can be used so that we should be sure that we are not feeding the systems a voltage higher than 3.3V.</w:t>
      </w:r>
    </w:p>
    <w:p w:rsidR="00741939" w:rsidRPr="00741939" w:rsidRDefault="00741939" w:rsidP="00741939">
      <w:pPr>
        <w:pStyle w:val="ListeParagraf"/>
        <w:numPr>
          <w:ilvl w:val="0"/>
          <w:numId w:val="50"/>
        </w:numPr>
        <w:spacing w:line="360" w:lineRule="auto"/>
        <w:rPr>
          <w:sz w:val="24"/>
          <w:szCs w:val="24"/>
        </w:rPr>
      </w:pPr>
      <w:r w:rsidRPr="00741939">
        <w:rPr>
          <w:sz w:val="24"/>
          <w:szCs w:val="24"/>
        </w:rPr>
        <w:t xml:space="preserve">For higher frequencies sampling rate can cause discrepancies. To eliminate this kind of error we are going to work on comparatively lower frequencies. </w:t>
      </w:r>
    </w:p>
    <w:p w:rsidR="007A6064" w:rsidRDefault="009360E7" w:rsidP="007A6064">
      <w:pPr>
        <w:pStyle w:val="Balk2"/>
        <w:spacing w:line="360" w:lineRule="auto"/>
      </w:pPr>
      <w:bookmarkStart w:id="13" w:name="_Toc533350552"/>
      <w:r w:rsidRPr="00560998">
        <w:lastRenderedPageBreak/>
        <w:t>Test Results</w:t>
      </w:r>
      <w:bookmarkEnd w:id="13"/>
    </w:p>
    <w:p w:rsidR="007A6064" w:rsidRPr="007A6064" w:rsidRDefault="007A6064" w:rsidP="007A6064">
      <w:pPr>
        <w:spacing w:line="360" w:lineRule="auto"/>
        <w:rPr>
          <w:sz w:val="24"/>
          <w:szCs w:val="24"/>
        </w:rPr>
      </w:pPr>
      <w:r w:rsidRPr="007A6064">
        <w:rPr>
          <w:sz w:val="24"/>
          <w:szCs w:val="24"/>
        </w:rPr>
        <w:t xml:space="preserve">We conducted a test to find error rate of the Arduino Mega frequency counter. We experimented the frequencies between 0-20kHz. The results </w:t>
      </w:r>
      <w:r w:rsidRPr="007A6064">
        <w:rPr>
          <w:color w:val="FF0000"/>
          <w:sz w:val="24"/>
          <w:szCs w:val="24"/>
        </w:rPr>
        <w:t xml:space="preserve">in Figure </w:t>
      </w:r>
      <w:r w:rsidRPr="007A6064">
        <w:rPr>
          <w:sz w:val="24"/>
          <w:szCs w:val="24"/>
        </w:rPr>
        <w:t>below showed approximately 2% error for these frequencies which is acceptable in many cases.</w:t>
      </w:r>
    </w:p>
    <w:p w:rsidR="007A6064" w:rsidRPr="007A6064" w:rsidRDefault="007A6064" w:rsidP="007A6064">
      <w:pPr>
        <w:keepNext/>
        <w:spacing w:line="360" w:lineRule="auto"/>
        <w:jc w:val="center"/>
        <w:rPr>
          <w:sz w:val="24"/>
          <w:szCs w:val="24"/>
        </w:rPr>
      </w:pPr>
      <w:r w:rsidRPr="007A6064">
        <w:rPr>
          <w:noProof/>
          <w:sz w:val="24"/>
          <w:szCs w:val="24"/>
        </w:rPr>
        <w:drawing>
          <wp:inline distT="0" distB="0" distL="0" distR="0" wp14:anchorId="52AB5C68" wp14:editId="1304F300">
            <wp:extent cx="5760720" cy="3395345"/>
            <wp:effectExtent l="0" t="0" r="11430" b="14605"/>
            <wp:docPr id="6" name="Chart 5">
              <a:extLst xmlns:a="http://schemas.openxmlformats.org/drawingml/2006/main">
                <a:ext uri="{FF2B5EF4-FFF2-40B4-BE49-F238E27FC236}">
                  <a16:creationId xmlns:a16="http://schemas.microsoft.com/office/drawing/2014/main" id="{39BCFAD0-D4E3-4ABB-B1B8-6782BFCAE2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41939" w:rsidRPr="007A6064" w:rsidRDefault="007A6064" w:rsidP="007A6064">
      <w:pPr>
        <w:pStyle w:val="ResimYazs"/>
        <w:spacing w:line="360" w:lineRule="auto"/>
        <w:jc w:val="center"/>
        <w:rPr>
          <w:sz w:val="24"/>
          <w:szCs w:val="24"/>
        </w:rPr>
      </w:pPr>
      <w:r w:rsidRPr="007A6064">
        <w:rPr>
          <w:sz w:val="24"/>
          <w:szCs w:val="24"/>
        </w:rPr>
        <w:t xml:space="preserve">Figure </w:t>
      </w:r>
      <w:r w:rsidRPr="007A6064">
        <w:rPr>
          <w:sz w:val="24"/>
          <w:szCs w:val="24"/>
        </w:rPr>
        <w:fldChar w:fldCharType="begin"/>
      </w:r>
      <w:r w:rsidRPr="007A6064">
        <w:rPr>
          <w:sz w:val="24"/>
          <w:szCs w:val="24"/>
        </w:rPr>
        <w:instrText xml:space="preserve"> SEQ Figure \* ARABIC </w:instrText>
      </w:r>
      <w:r w:rsidRPr="007A6064">
        <w:rPr>
          <w:sz w:val="24"/>
          <w:szCs w:val="24"/>
        </w:rPr>
        <w:fldChar w:fldCharType="separate"/>
      </w:r>
      <w:r w:rsidRPr="007A6064">
        <w:rPr>
          <w:noProof/>
          <w:sz w:val="24"/>
          <w:szCs w:val="24"/>
        </w:rPr>
        <w:t>4</w:t>
      </w:r>
      <w:r w:rsidRPr="007A6064">
        <w:rPr>
          <w:sz w:val="24"/>
          <w:szCs w:val="24"/>
        </w:rPr>
        <w:fldChar w:fldCharType="end"/>
      </w:r>
      <w:r w:rsidRPr="007A6064">
        <w:rPr>
          <w:sz w:val="24"/>
          <w:szCs w:val="24"/>
        </w:rPr>
        <w:t>: Frequency vs Error Rate for Arduino Mega frequency counter</w:t>
      </w:r>
    </w:p>
    <w:p w:rsidR="009360E7" w:rsidRDefault="009360E7" w:rsidP="00741939">
      <w:pPr>
        <w:pStyle w:val="Balk2"/>
        <w:spacing w:line="360" w:lineRule="auto"/>
      </w:pPr>
      <w:bookmarkStart w:id="14" w:name="_Toc533350553"/>
      <w:r w:rsidRPr="00560998">
        <w:t>Comparative Analysis</w:t>
      </w:r>
      <w:bookmarkEnd w:id="14"/>
    </w:p>
    <w:p w:rsidR="007A6064" w:rsidRDefault="007A6064" w:rsidP="007A6064">
      <w:proofErr w:type="gramStart"/>
      <w:r>
        <w:t>In order to</w:t>
      </w:r>
      <w:proofErr w:type="gramEnd"/>
      <w:r>
        <w:t xml:space="preserve"> choose our main </w:t>
      </w:r>
      <w:r w:rsidR="0085453B">
        <w:t>solution,</w:t>
      </w:r>
      <w:r>
        <w:t xml:space="preserve"> we compared possible solutions. Comparative analysis can be seen in </w:t>
      </w:r>
      <w:r w:rsidRPr="007A6064">
        <w:rPr>
          <w:color w:val="FF0000"/>
        </w:rPr>
        <w:t xml:space="preserve">Table 1 </w:t>
      </w:r>
      <w:r>
        <w:t>below</w:t>
      </w:r>
      <w:r w:rsidR="0085453B">
        <w:t xml:space="preserve">. </w:t>
      </w:r>
    </w:p>
    <w:p w:rsidR="000D39D2" w:rsidRDefault="000D39D2" w:rsidP="000D39D2">
      <w:pPr>
        <w:pStyle w:val="ResimYazs"/>
        <w:keepNext/>
      </w:pPr>
      <w:r>
        <w:t xml:space="preserve">Table </w:t>
      </w:r>
      <w:r>
        <w:fldChar w:fldCharType="begin"/>
      </w:r>
      <w:r>
        <w:instrText xml:space="preserve"> SEQ Table \* ARABIC </w:instrText>
      </w:r>
      <w:r>
        <w:fldChar w:fldCharType="separate"/>
      </w:r>
      <w:r>
        <w:rPr>
          <w:noProof/>
        </w:rPr>
        <w:t>1</w:t>
      </w:r>
      <w:r>
        <w:fldChar w:fldCharType="end"/>
      </w:r>
      <w:r>
        <w:t>: Comparative analysis for main processor</w:t>
      </w:r>
    </w:p>
    <w:tbl>
      <w:tblPr>
        <w:tblStyle w:val="TabloKlavuzu"/>
        <w:tblW w:w="0" w:type="auto"/>
        <w:tblInd w:w="0" w:type="dxa"/>
        <w:tblLook w:val="04A0" w:firstRow="1" w:lastRow="0" w:firstColumn="1" w:lastColumn="0" w:noHBand="0" w:noVBand="1"/>
      </w:tblPr>
      <w:tblGrid>
        <w:gridCol w:w="1812"/>
        <w:gridCol w:w="1812"/>
        <w:gridCol w:w="1812"/>
        <w:gridCol w:w="1813"/>
        <w:gridCol w:w="1813"/>
      </w:tblGrid>
      <w:tr w:rsidR="0085453B" w:rsidTr="0085453B">
        <w:tc>
          <w:tcPr>
            <w:tcW w:w="1812" w:type="dxa"/>
          </w:tcPr>
          <w:p w:rsidR="0085453B" w:rsidRDefault="0085453B" w:rsidP="007A6064"/>
        </w:tc>
        <w:tc>
          <w:tcPr>
            <w:tcW w:w="1812" w:type="dxa"/>
          </w:tcPr>
          <w:p w:rsidR="0085453B" w:rsidRDefault="0085453B" w:rsidP="007A6064">
            <w:r>
              <w:t>Arduino Mega</w:t>
            </w:r>
          </w:p>
        </w:tc>
        <w:tc>
          <w:tcPr>
            <w:tcW w:w="1812" w:type="dxa"/>
          </w:tcPr>
          <w:p w:rsidR="0085453B" w:rsidRDefault="0085453B" w:rsidP="007A6064">
            <w:r>
              <w:t>TIVA Board</w:t>
            </w:r>
          </w:p>
        </w:tc>
        <w:tc>
          <w:tcPr>
            <w:tcW w:w="1813" w:type="dxa"/>
          </w:tcPr>
          <w:p w:rsidR="0085453B" w:rsidRDefault="0085453B" w:rsidP="007A6064">
            <w:r>
              <w:t>Arduino Uno</w:t>
            </w:r>
          </w:p>
        </w:tc>
        <w:tc>
          <w:tcPr>
            <w:tcW w:w="1813" w:type="dxa"/>
          </w:tcPr>
          <w:p w:rsidR="0085453B" w:rsidRDefault="0085453B" w:rsidP="007A6064">
            <w:r>
              <w:t>Raspberry Pi</w:t>
            </w:r>
          </w:p>
        </w:tc>
      </w:tr>
      <w:tr w:rsidR="0085453B" w:rsidTr="000D39D2">
        <w:tc>
          <w:tcPr>
            <w:tcW w:w="1812" w:type="dxa"/>
          </w:tcPr>
          <w:p w:rsidR="0085453B" w:rsidRDefault="0085453B" w:rsidP="007A6064">
            <w:r>
              <w:t>Price</w:t>
            </w:r>
            <w:r w:rsidR="000D39D2">
              <w:t xml:space="preserve"> </w:t>
            </w:r>
            <w:r>
              <w:t>($)</w:t>
            </w:r>
          </w:p>
        </w:tc>
        <w:tc>
          <w:tcPr>
            <w:tcW w:w="1812" w:type="dxa"/>
            <w:shd w:val="clear" w:color="auto" w:fill="FF0000"/>
          </w:tcPr>
          <w:p w:rsidR="0085453B" w:rsidRDefault="0085453B" w:rsidP="007A6064">
            <w:r>
              <w:t>38.5</w:t>
            </w:r>
          </w:p>
        </w:tc>
        <w:tc>
          <w:tcPr>
            <w:tcW w:w="1812" w:type="dxa"/>
            <w:shd w:val="clear" w:color="auto" w:fill="FFFF00"/>
          </w:tcPr>
          <w:p w:rsidR="0085453B" w:rsidRDefault="0085453B" w:rsidP="007A6064">
            <w:r>
              <w:t>14</w:t>
            </w:r>
          </w:p>
        </w:tc>
        <w:tc>
          <w:tcPr>
            <w:tcW w:w="1813" w:type="dxa"/>
            <w:shd w:val="clear" w:color="auto" w:fill="FFFF00"/>
          </w:tcPr>
          <w:p w:rsidR="0085453B" w:rsidRDefault="0085453B" w:rsidP="007A6064">
            <w:r>
              <w:t>20</w:t>
            </w:r>
          </w:p>
        </w:tc>
        <w:tc>
          <w:tcPr>
            <w:tcW w:w="1813" w:type="dxa"/>
            <w:shd w:val="clear" w:color="auto" w:fill="FFFF00"/>
          </w:tcPr>
          <w:p w:rsidR="0085453B" w:rsidRDefault="0085453B" w:rsidP="007A6064">
            <w:r>
              <w:t>5-35</w:t>
            </w:r>
          </w:p>
        </w:tc>
      </w:tr>
      <w:tr w:rsidR="0085453B" w:rsidTr="000D39D2">
        <w:tc>
          <w:tcPr>
            <w:tcW w:w="1812" w:type="dxa"/>
          </w:tcPr>
          <w:p w:rsidR="0085453B" w:rsidRDefault="0085453B" w:rsidP="007A6064">
            <w:r>
              <w:t>Analog compatibility</w:t>
            </w:r>
          </w:p>
        </w:tc>
        <w:tc>
          <w:tcPr>
            <w:tcW w:w="1812" w:type="dxa"/>
            <w:shd w:val="clear" w:color="auto" w:fill="92D050"/>
          </w:tcPr>
          <w:p w:rsidR="0085453B" w:rsidRDefault="0085453B" w:rsidP="007A6064">
            <w:r>
              <w:t>Yes</w:t>
            </w:r>
          </w:p>
        </w:tc>
        <w:tc>
          <w:tcPr>
            <w:tcW w:w="1812" w:type="dxa"/>
            <w:shd w:val="clear" w:color="auto" w:fill="FF0000"/>
          </w:tcPr>
          <w:p w:rsidR="0085453B" w:rsidRDefault="0085453B" w:rsidP="007A6064">
            <w:r>
              <w:t>No</w:t>
            </w:r>
          </w:p>
        </w:tc>
        <w:tc>
          <w:tcPr>
            <w:tcW w:w="1813" w:type="dxa"/>
            <w:shd w:val="clear" w:color="auto" w:fill="92D050"/>
          </w:tcPr>
          <w:p w:rsidR="0085453B" w:rsidRDefault="000D39D2" w:rsidP="007A6064">
            <w:r>
              <w:t>Yes</w:t>
            </w:r>
          </w:p>
        </w:tc>
        <w:tc>
          <w:tcPr>
            <w:tcW w:w="1813" w:type="dxa"/>
            <w:shd w:val="clear" w:color="auto" w:fill="FF0000"/>
          </w:tcPr>
          <w:p w:rsidR="0085453B" w:rsidRDefault="0085453B" w:rsidP="007A6064">
            <w:r>
              <w:t>No</w:t>
            </w:r>
          </w:p>
        </w:tc>
      </w:tr>
      <w:tr w:rsidR="0085453B" w:rsidTr="000D39D2">
        <w:tc>
          <w:tcPr>
            <w:tcW w:w="1812" w:type="dxa"/>
          </w:tcPr>
          <w:p w:rsidR="0085453B" w:rsidRDefault="0085453B" w:rsidP="007A6064">
            <w:r>
              <w:t>Max DC current(mA</w:t>
            </w:r>
            <w:proofErr w:type="gramStart"/>
            <w:r>
              <w:t>)</w:t>
            </w:r>
            <w:r w:rsidR="000D39D2">
              <w:t>(</w:t>
            </w:r>
            <w:proofErr w:type="gramEnd"/>
            <w:r w:rsidR="000D39D2">
              <w:t>per GPIO)</w:t>
            </w:r>
          </w:p>
        </w:tc>
        <w:tc>
          <w:tcPr>
            <w:tcW w:w="1812" w:type="dxa"/>
            <w:shd w:val="clear" w:color="auto" w:fill="92D050"/>
          </w:tcPr>
          <w:p w:rsidR="0085453B" w:rsidRDefault="0085453B" w:rsidP="007A6064">
            <w:r>
              <w:t>50</w:t>
            </w:r>
          </w:p>
        </w:tc>
        <w:tc>
          <w:tcPr>
            <w:tcW w:w="1812" w:type="dxa"/>
            <w:shd w:val="clear" w:color="auto" w:fill="FFFF00"/>
          </w:tcPr>
          <w:p w:rsidR="0085453B" w:rsidRDefault="000D39D2" w:rsidP="007A6064">
            <w:r>
              <w:t>40</w:t>
            </w:r>
          </w:p>
        </w:tc>
        <w:tc>
          <w:tcPr>
            <w:tcW w:w="1813" w:type="dxa"/>
            <w:shd w:val="clear" w:color="auto" w:fill="FFFF00"/>
          </w:tcPr>
          <w:p w:rsidR="0085453B" w:rsidRDefault="000D39D2" w:rsidP="007A6064">
            <w:r>
              <w:t>40</w:t>
            </w:r>
          </w:p>
        </w:tc>
        <w:tc>
          <w:tcPr>
            <w:tcW w:w="1813" w:type="dxa"/>
            <w:shd w:val="clear" w:color="auto" w:fill="FFFF00"/>
          </w:tcPr>
          <w:p w:rsidR="0085453B" w:rsidRDefault="000D39D2" w:rsidP="007A6064">
            <w:r>
              <w:t>40</w:t>
            </w:r>
          </w:p>
        </w:tc>
      </w:tr>
      <w:tr w:rsidR="0085453B" w:rsidTr="000D39D2">
        <w:tc>
          <w:tcPr>
            <w:tcW w:w="1812" w:type="dxa"/>
          </w:tcPr>
          <w:p w:rsidR="0085453B" w:rsidRDefault="0085453B" w:rsidP="007A6064">
            <w:r>
              <w:t>Weight(g)</w:t>
            </w:r>
          </w:p>
        </w:tc>
        <w:tc>
          <w:tcPr>
            <w:tcW w:w="1812" w:type="dxa"/>
            <w:shd w:val="clear" w:color="auto" w:fill="FF0000"/>
          </w:tcPr>
          <w:p w:rsidR="0085453B" w:rsidRDefault="0085453B" w:rsidP="007A6064">
            <w:r>
              <w:t>37</w:t>
            </w:r>
          </w:p>
        </w:tc>
        <w:tc>
          <w:tcPr>
            <w:tcW w:w="1812" w:type="dxa"/>
            <w:shd w:val="clear" w:color="auto" w:fill="92D050"/>
          </w:tcPr>
          <w:p w:rsidR="0085453B" w:rsidRDefault="0085453B" w:rsidP="007A6064">
            <w:r>
              <w:t>20</w:t>
            </w:r>
          </w:p>
        </w:tc>
        <w:tc>
          <w:tcPr>
            <w:tcW w:w="1813" w:type="dxa"/>
            <w:shd w:val="clear" w:color="auto" w:fill="FFFF00"/>
          </w:tcPr>
          <w:p w:rsidR="0085453B" w:rsidRDefault="00000681" w:rsidP="007A6064">
            <w:r>
              <w:t>25</w:t>
            </w:r>
          </w:p>
        </w:tc>
        <w:tc>
          <w:tcPr>
            <w:tcW w:w="1813" w:type="dxa"/>
            <w:shd w:val="clear" w:color="auto" w:fill="FFFF00"/>
          </w:tcPr>
          <w:p w:rsidR="0085453B" w:rsidRDefault="0085453B" w:rsidP="007A6064">
            <w:r>
              <w:t>23</w:t>
            </w:r>
          </w:p>
        </w:tc>
      </w:tr>
    </w:tbl>
    <w:p w:rsidR="0085453B" w:rsidRPr="000D39D2" w:rsidRDefault="0085453B" w:rsidP="000D39D2">
      <w:pPr>
        <w:spacing w:line="360" w:lineRule="auto"/>
        <w:jc w:val="both"/>
        <w:rPr>
          <w:sz w:val="24"/>
          <w:szCs w:val="24"/>
        </w:rPr>
      </w:pPr>
    </w:p>
    <w:p w:rsidR="009360E7" w:rsidRPr="000D39D2" w:rsidRDefault="000D39D2" w:rsidP="000D39D2">
      <w:pPr>
        <w:spacing w:line="360" w:lineRule="auto"/>
        <w:jc w:val="both"/>
        <w:rPr>
          <w:sz w:val="24"/>
          <w:szCs w:val="24"/>
        </w:rPr>
      </w:pPr>
      <w:r w:rsidRPr="000D39D2">
        <w:rPr>
          <w:sz w:val="24"/>
          <w:szCs w:val="24"/>
        </w:rPr>
        <w:t xml:space="preserve">Even though, Arduino Mega has the worst values for price and weight it can has higher maximum DC current rate and analog compatibility. Analog compatibility and DC current are </w:t>
      </w:r>
      <w:r w:rsidRPr="000D39D2">
        <w:rPr>
          <w:sz w:val="24"/>
          <w:szCs w:val="24"/>
        </w:rPr>
        <w:lastRenderedPageBreak/>
        <w:t>the most important specifications for selection, so we selected Arduino Mega even though it is the heaviest and priciest option.</w:t>
      </w:r>
    </w:p>
    <w:p w:rsidR="00D50BB1" w:rsidRDefault="00D50BB1" w:rsidP="00741939">
      <w:pPr>
        <w:pStyle w:val="Balk1"/>
        <w:spacing w:line="360" w:lineRule="auto"/>
      </w:pPr>
      <w:bookmarkStart w:id="15" w:name="_Toc533350554"/>
      <w:r>
        <w:t>References</w:t>
      </w:r>
      <w:bookmarkEnd w:id="15"/>
    </w:p>
    <w:p w:rsidR="00D50BB1" w:rsidRPr="00D50BB1" w:rsidRDefault="00D50BB1" w:rsidP="00741939">
      <w:pPr>
        <w:spacing w:line="360" w:lineRule="auto"/>
      </w:pPr>
      <w:r>
        <w:rPr>
          <w:rFonts w:ascii="Arial" w:hAnsi="Arial" w:cs="Arial"/>
          <w:color w:val="000000"/>
          <w:sz w:val="20"/>
          <w:szCs w:val="20"/>
          <w:shd w:val="clear" w:color="auto" w:fill="FFFFFF"/>
        </w:rPr>
        <w:t xml:space="preserve">[1] </w:t>
      </w:r>
      <w:r>
        <w:rPr>
          <w:rFonts w:ascii="Arial" w:hAnsi="Arial" w:cs="Arial"/>
          <w:color w:val="000000"/>
          <w:sz w:val="20"/>
          <w:szCs w:val="20"/>
          <w:shd w:val="clear" w:color="auto" w:fill="FFFFFF"/>
        </w:rPr>
        <w:t>Store.arduino.cc. (2018). </w:t>
      </w:r>
      <w:r>
        <w:rPr>
          <w:rFonts w:ascii="Arial" w:hAnsi="Arial" w:cs="Arial"/>
          <w:i/>
          <w:iCs/>
          <w:color w:val="000000"/>
          <w:sz w:val="20"/>
          <w:szCs w:val="20"/>
          <w:shd w:val="clear" w:color="auto" w:fill="FFFFFF"/>
        </w:rPr>
        <w:t>Arduino Mega 2560 Rev3</w:t>
      </w:r>
      <w:r>
        <w:rPr>
          <w:rFonts w:ascii="Arial" w:hAnsi="Arial" w:cs="Arial"/>
          <w:color w:val="000000"/>
          <w:sz w:val="20"/>
          <w:szCs w:val="20"/>
          <w:shd w:val="clear" w:color="auto" w:fill="FFFFFF"/>
        </w:rPr>
        <w:t>. [online] Available at: https://store.arduino.cc/usa/arduino-mega-2560-rev3 [Accessed 23 Dec. 2018].</w:t>
      </w:r>
    </w:p>
    <w:sectPr w:rsidR="00D50BB1" w:rsidRPr="00D50B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19A9"/>
    <w:multiLevelType w:val="hybridMultilevel"/>
    <w:tmpl w:val="2C4A96B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08130162"/>
    <w:multiLevelType w:val="hybridMultilevel"/>
    <w:tmpl w:val="93582116"/>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83749CA"/>
    <w:multiLevelType w:val="hybridMultilevel"/>
    <w:tmpl w:val="1F068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AE2384F"/>
    <w:multiLevelType w:val="hybridMultilevel"/>
    <w:tmpl w:val="EAF4242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DEB1E74"/>
    <w:multiLevelType w:val="hybridMultilevel"/>
    <w:tmpl w:val="20C4413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5" w15:restartNumberingAfterBreak="0">
    <w:nsid w:val="10B21F3F"/>
    <w:multiLevelType w:val="hybridMultilevel"/>
    <w:tmpl w:val="D94A8FDC"/>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54C4A0B"/>
    <w:multiLevelType w:val="hybridMultilevel"/>
    <w:tmpl w:val="96DC0BA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AC77CAB"/>
    <w:multiLevelType w:val="hybridMultilevel"/>
    <w:tmpl w:val="18389C6E"/>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C5B76CA"/>
    <w:multiLevelType w:val="multilevel"/>
    <w:tmpl w:val="E68065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D18642C"/>
    <w:multiLevelType w:val="hybridMultilevel"/>
    <w:tmpl w:val="94D4F616"/>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1EA66D52"/>
    <w:multiLevelType w:val="hybridMultilevel"/>
    <w:tmpl w:val="6D0842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EBB1F4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786B93"/>
    <w:multiLevelType w:val="hybridMultilevel"/>
    <w:tmpl w:val="852C748A"/>
    <w:lvl w:ilvl="0" w:tplc="041F0005">
      <w:start w:val="1"/>
      <w:numFmt w:val="bullet"/>
      <w:lvlText w:val=""/>
      <w:lvlJc w:val="left"/>
      <w:pPr>
        <w:ind w:left="2130" w:hanging="360"/>
      </w:pPr>
      <w:rPr>
        <w:rFonts w:ascii="Wingdings" w:hAnsi="Wingdings" w:hint="default"/>
      </w:rPr>
    </w:lvl>
    <w:lvl w:ilvl="1" w:tplc="041F0003">
      <w:start w:val="1"/>
      <w:numFmt w:val="bullet"/>
      <w:lvlText w:val="o"/>
      <w:lvlJc w:val="left"/>
      <w:pPr>
        <w:ind w:left="2850" w:hanging="360"/>
      </w:pPr>
      <w:rPr>
        <w:rFonts w:ascii="Courier New" w:hAnsi="Courier New" w:cs="Courier New" w:hint="default"/>
      </w:rPr>
    </w:lvl>
    <w:lvl w:ilvl="2" w:tplc="041F0005">
      <w:start w:val="1"/>
      <w:numFmt w:val="bullet"/>
      <w:lvlText w:val=""/>
      <w:lvlJc w:val="left"/>
      <w:pPr>
        <w:ind w:left="3570" w:hanging="360"/>
      </w:pPr>
      <w:rPr>
        <w:rFonts w:ascii="Wingdings" w:hAnsi="Wingdings" w:hint="default"/>
      </w:rPr>
    </w:lvl>
    <w:lvl w:ilvl="3" w:tplc="041F0001">
      <w:start w:val="1"/>
      <w:numFmt w:val="bullet"/>
      <w:lvlText w:val=""/>
      <w:lvlJc w:val="left"/>
      <w:pPr>
        <w:ind w:left="4290" w:hanging="360"/>
      </w:pPr>
      <w:rPr>
        <w:rFonts w:ascii="Symbol" w:hAnsi="Symbol" w:hint="default"/>
      </w:rPr>
    </w:lvl>
    <w:lvl w:ilvl="4" w:tplc="041F0003">
      <w:start w:val="1"/>
      <w:numFmt w:val="bullet"/>
      <w:lvlText w:val="o"/>
      <w:lvlJc w:val="left"/>
      <w:pPr>
        <w:ind w:left="5010" w:hanging="360"/>
      </w:pPr>
      <w:rPr>
        <w:rFonts w:ascii="Courier New" w:hAnsi="Courier New" w:cs="Courier New" w:hint="default"/>
      </w:rPr>
    </w:lvl>
    <w:lvl w:ilvl="5" w:tplc="041F0005">
      <w:start w:val="1"/>
      <w:numFmt w:val="bullet"/>
      <w:lvlText w:val=""/>
      <w:lvlJc w:val="left"/>
      <w:pPr>
        <w:ind w:left="5730" w:hanging="360"/>
      </w:pPr>
      <w:rPr>
        <w:rFonts w:ascii="Wingdings" w:hAnsi="Wingdings" w:hint="default"/>
      </w:rPr>
    </w:lvl>
    <w:lvl w:ilvl="6" w:tplc="041F0001">
      <w:start w:val="1"/>
      <w:numFmt w:val="bullet"/>
      <w:lvlText w:val=""/>
      <w:lvlJc w:val="left"/>
      <w:pPr>
        <w:ind w:left="6450" w:hanging="360"/>
      </w:pPr>
      <w:rPr>
        <w:rFonts w:ascii="Symbol" w:hAnsi="Symbol" w:hint="default"/>
      </w:rPr>
    </w:lvl>
    <w:lvl w:ilvl="7" w:tplc="041F0003">
      <w:start w:val="1"/>
      <w:numFmt w:val="bullet"/>
      <w:lvlText w:val="o"/>
      <w:lvlJc w:val="left"/>
      <w:pPr>
        <w:ind w:left="7170" w:hanging="360"/>
      </w:pPr>
      <w:rPr>
        <w:rFonts w:ascii="Courier New" w:hAnsi="Courier New" w:cs="Courier New" w:hint="default"/>
      </w:rPr>
    </w:lvl>
    <w:lvl w:ilvl="8" w:tplc="041F0005">
      <w:start w:val="1"/>
      <w:numFmt w:val="bullet"/>
      <w:lvlText w:val=""/>
      <w:lvlJc w:val="left"/>
      <w:pPr>
        <w:ind w:left="7890" w:hanging="360"/>
      </w:pPr>
      <w:rPr>
        <w:rFonts w:ascii="Wingdings" w:hAnsi="Wingdings" w:hint="default"/>
      </w:rPr>
    </w:lvl>
  </w:abstractNum>
  <w:abstractNum w:abstractNumId="13" w15:restartNumberingAfterBreak="0">
    <w:nsid w:val="1FC03D58"/>
    <w:multiLevelType w:val="hybridMultilevel"/>
    <w:tmpl w:val="2654D83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227C14C7"/>
    <w:multiLevelType w:val="multilevel"/>
    <w:tmpl w:val="B08C59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8AE54C3"/>
    <w:multiLevelType w:val="hybridMultilevel"/>
    <w:tmpl w:val="EE54CE1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2A66448E"/>
    <w:multiLevelType w:val="hybridMultilevel"/>
    <w:tmpl w:val="6A6412C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7" w15:restartNumberingAfterBreak="0">
    <w:nsid w:val="2E424736"/>
    <w:multiLevelType w:val="hybridMultilevel"/>
    <w:tmpl w:val="425297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2ED73CD4"/>
    <w:multiLevelType w:val="hybridMultilevel"/>
    <w:tmpl w:val="69A697F6"/>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323E31E2"/>
    <w:multiLevelType w:val="hybridMultilevel"/>
    <w:tmpl w:val="75D00936"/>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34B8312D"/>
    <w:multiLevelType w:val="hybridMultilevel"/>
    <w:tmpl w:val="807EC41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1" w15:restartNumberingAfterBreak="0">
    <w:nsid w:val="35C213CB"/>
    <w:multiLevelType w:val="hybridMultilevel"/>
    <w:tmpl w:val="206E6A8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6D13531"/>
    <w:multiLevelType w:val="multilevel"/>
    <w:tmpl w:val="B08C59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9E8260E"/>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24" w15:restartNumberingAfterBreak="0">
    <w:nsid w:val="3CF7010C"/>
    <w:multiLevelType w:val="multilevel"/>
    <w:tmpl w:val="B470BF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D7337C9"/>
    <w:multiLevelType w:val="multilevel"/>
    <w:tmpl w:val="B08C59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2920E1"/>
    <w:multiLevelType w:val="hybridMultilevel"/>
    <w:tmpl w:val="3214AD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4684084E"/>
    <w:multiLevelType w:val="multilevel"/>
    <w:tmpl w:val="B08C59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7DF67C8"/>
    <w:multiLevelType w:val="hybridMultilevel"/>
    <w:tmpl w:val="A44C748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9" w15:restartNumberingAfterBreak="0">
    <w:nsid w:val="48D43B8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B302D0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F37333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14C1E25"/>
    <w:multiLevelType w:val="hybridMultilevel"/>
    <w:tmpl w:val="FE8E1AD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515F0273"/>
    <w:multiLevelType w:val="multilevel"/>
    <w:tmpl w:val="B08C59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1BD7667"/>
    <w:multiLevelType w:val="hybridMultilevel"/>
    <w:tmpl w:val="63145BE4"/>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52AC5B51"/>
    <w:multiLevelType w:val="multilevel"/>
    <w:tmpl w:val="B08C59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4B322C9"/>
    <w:multiLevelType w:val="hybridMultilevel"/>
    <w:tmpl w:val="63BC8FF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569E401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6A77B8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A181362"/>
    <w:multiLevelType w:val="multilevel"/>
    <w:tmpl w:val="B08C59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C4F7F2E"/>
    <w:multiLevelType w:val="multilevel"/>
    <w:tmpl w:val="DBFE54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CA90E78"/>
    <w:multiLevelType w:val="hybridMultilevel"/>
    <w:tmpl w:val="968059E8"/>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15:restartNumberingAfterBreak="0">
    <w:nsid w:val="5DB775CF"/>
    <w:multiLevelType w:val="hybridMultilevel"/>
    <w:tmpl w:val="A6081CB2"/>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15:restartNumberingAfterBreak="0">
    <w:nsid w:val="63AD31F7"/>
    <w:multiLevelType w:val="hybridMultilevel"/>
    <w:tmpl w:val="3410CA5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4" w15:restartNumberingAfterBreak="0">
    <w:nsid w:val="6A481E88"/>
    <w:multiLevelType w:val="hybridMultilevel"/>
    <w:tmpl w:val="F1D657B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5" w15:restartNumberingAfterBreak="0">
    <w:nsid w:val="6B3814D1"/>
    <w:multiLevelType w:val="hybridMultilevel"/>
    <w:tmpl w:val="1FF2D0B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6" w15:restartNumberingAfterBreak="0">
    <w:nsid w:val="6DFA580F"/>
    <w:multiLevelType w:val="hybridMultilevel"/>
    <w:tmpl w:val="F0B036EA"/>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7" w15:restartNumberingAfterBreak="0">
    <w:nsid w:val="70F77261"/>
    <w:multiLevelType w:val="hybridMultilevel"/>
    <w:tmpl w:val="2C4A96B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48" w15:restartNumberingAfterBreak="0">
    <w:nsid w:val="73E85F98"/>
    <w:multiLevelType w:val="multilevel"/>
    <w:tmpl w:val="04408A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8"/>
  </w:num>
  <w:num w:numId="3">
    <w:abstractNumId w:val="42"/>
  </w:num>
  <w:num w:numId="4">
    <w:abstractNumId w:val="26"/>
  </w:num>
  <w:num w:numId="5">
    <w:abstractNumId w:val="16"/>
  </w:num>
  <w:num w:numId="6">
    <w:abstractNumId w:val="20"/>
  </w:num>
  <w:num w:numId="7">
    <w:abstractNumId w:val="12"/>
  </w:num>
  <w:num w:numId="8">
    <w:abstractNumId w:val="0"/>
  </w:num>
  <w:num w:numId="9">
    <w:abstractNumId w:val="47"/>
  </w:num>
  <w:num w:numId="10">
    <w:abstractNumId w:val="4"/>
  </w:num>
  <w:num w:numId="11">
    <w:abstractNumId w:val="2"/>
  </w:num>
  <w:num w:numId="12">
    <w:abstractNumId w:val="0"/>
  </w:num>
  <w:num w:numId="13">
    <w:abstractNumId w:val="45"/>
  </w:num>
  <w:num w:numId="14">
    <w:abstractNumId w:val="31"/>
  </w:num>
  <w:num w:numId="15">
    <w:abstractNumId w:val="41"/>
  </w:num>
  <w:num w:numId="16">
    <w:abstractNumId w:val="9"/>
  </w:num>
  <w:num w:numId="17">
    <w:abstractNumId w:val="46"/>
  </w:num>
  <w:num w:numId="18">
    <w:abstractNumId w:val="17"/>
  </w:num>
  <w:num w:numId="19">
    <w:abstractNumId w:val="43"/>
  </w:num>
  <w:num w:numId="20">
    <w:abstractNumId w:val="36"/>
  </w:num>
  <w:num w:numId="21">
    <w:abstractNumId w:val="44"/>
  </w:num>
  <w:num w:numId="22">
    <w:abstractNumId w:val="32"/>
  </w:num>
  <w:num w:numId="23">
    <w:abstractNumId w:val="3"/>
  </w:num>
  <w:num w:numId="24">
    <w:abstractNumId w:val="21"/>
  </w:num>
  <w:num w:numId="25">
    <w:abstractNumId w:val="1"/>
  </w:num>
  <w:num w:numId="26">
    <w:abstractNumId w:val="7"/>
  </w:num>
  <w:num w:numId="27">
    <w:abstractNumId w:val="34"/>
  </w:num>
  <w:num w:numId="28">
    <w:abstractNumId w:val="5"/>
  </w:num>
  <w:num w:numId="29">
    <w:abstractNumId w:val="30"/>
  </w:num>
  <w:num w:numId="30">
    <w:abstractNumId w:val="48"/>
  </w:num>
  <w:num w:numId="31">
    <w:abstractNumId w:val="6"/>
  </w:num>
  <w:num w:numId="32">
    <w:abstractNumId w:val="14"/>
  </w:num>
  <w:num w:numId="33">
    <w:abstractNumId w:val="25"/>
  </w:num>
  <w:num w:numId="34">
    <w:abstractNumId w:val="39"/>
  </w:num>
  <w:num w:numId="35">
    <w:abstractNumId w:val="33"/>
  </w:num>
  <w:num w:numId="36">
    <w:abstractNumId w:val="22"/>
  </w:num>
  <w:num w:numId="37">
    <w:abstractNumId w:val="27"/>
  </w:num>
  <w:num w:numId="38">
    <w:abstractNumId w:val="35"/>
  </w:num>
  <w:num w:numId="39">
    <w:abstractNumId w:val="40"/>
  </w:num>
  <w:num w:numId="40">
    <w:abstractNumId w:val="28"/>
  </w:num>
  <w:num w:numId="41">
    <w:abstractNumId w:val="24"/>
  </w:num>
  <w:num w:numId="42">
    <w:abstractNumId w:val="15"/>
  </w:num>
  <w:num w:numId="43">
    <w:abstractNumId w:val="13"/>
  </w:num>
  <w:num w:numId="44">
    <w:abstractNumId w:val="29"/>
  </w:num>
  <w:num w:numId="45">
    <w:abstractNumId w:val="11"/>
  </w:num>
  <w:num w:numId="46">
    <w:abstractNumId w:val="38"/>
  </w:num>
  <w:num w:numId="47">
    <w:abstractNumId w:val="8"/>
  </w:num>
  <w:num w:numId="48">
    <w:abstractNumId w:val="37"/>
  </w:num>
  <w:num w:numId="49">
    <w:abstractNumId w:val="23"/>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B0D"/>
    <w:rsid w:val="00000681"/>
    <w:rsid w:val="000D39D2"/>
    <w:rsid w:val="0026242A"/>
    <w:rsid w:val="004963B9"/>
    <w:rsid w:val="00522B14"/>
    <w:rsid w:val="00560998"/>
    <w:rsid w:val="005B36F7"/>
    <w:rsid w:val="005C7556"/>
    <w:rsid w:val="00741939"/>
    <w:rsid w:val="007A6064"/>
    <w:rsid w:val="0085453B"/>
    <w:rsid w:val="008872AA"/>
    <w:rsid w:val="009360E7"/>
    <w:rsid w:val="00994B0D"/>
    <w:rsid w:val="00BF7B94"/>
    <w:rsid w:val="00C33C06"/>
    <w:rsid w:val="00D50BB1"/>
    <w:rsid w:val="00D65B3B"/>
    <w:rsid w:val="00DA0603"/>
    <w:rsid w:val="00E938E7"/>
    <w:rsid w:val="00E96321"/>
    <w:rsid w:val="00F424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EE96"/>
  <w15:chartTrackingRefBased/>
  <w15:docId w15:val="{B9BE2FC1-AD61-40DA-95B4-88FD478B9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5B36F7"/>
    <w:pPr>
      <w:keepNext/>
      <w:keepLines/>
      <w:numPr>
        <w:numId w:val="4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5B36F7"/>
    <w:pPr>
      <w:keepNext/>
      <w:keepLines/>
      <w:numPr>
        <w:ilvl w:val="1"/>
        <w:numId w:val="49"/>
      </w:numPr>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9360E7"/>
    <w:pPr>
      <w:keepNext/>
      <w:keepLines/>
      <w:numPr>
        <w:ilvl w:val="2"/>
        <w:numId w:val="49"/>
      </w:numPr>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560998"/>
    <w:pPr>
      <w:keepNext/>
      <w:keepLines/>
      <w:numPr>
        <w:ilvl w:val="3"/>
        <w:numId w:val="49"/>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560998"/>
    <w:pPr>
      <w:keepNext/>
      <w:keepLines/>
      <w:numPr>
        <w:ilvl w:val="4"/>
        <w:numId w:val="49"/>
      </w:numPr>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560998"/>
    <w:pPr>
      <w:keepNext/>
      <w:keepLines/>
      <w:numPr>
        <w:ilvl w:val="5"/>
        <w:numId w:val="49"/>
      </w:numPr>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560998"/>
    <w:pPr>
      <w:keepNext/>
      <w:keepLines/>
      <w:numPr>
        <w:ilvl w:val="6"/>
        <w:numId w:val="49"/>
      </w:numPr>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560998"/>
    <w:pPr>
      <w:keepNext/>
      <w:keepLines/>
      <w:numPr>
        <w:ilvl w:val="7"/>
        <w:numId w:val="49"/>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560998"/>
    <w:pPr>
      <w:keepNext/>
      <w:keepLines/>
      <w:numPr>
        <w:ilvl w:val="8"/>
        <w:numId w:val="4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B36F7"/>
    <w:rPr>
      <w:rFonts w:asciiTheme="majorHAnsi" w:eastAsiaTheme="majorEastAsia" w:hAnsiTheme="majorHAnsi" w:cstheme="majorBidi"/>
      <w:color w:val="2F5496" w:themeColor="accent1" w:themeShade="BF"/>
      <w:sz w:val="32"/>
      <w:szCs w:val="32"/>
      <w:lang w:val="en-US"/>
    </w:rPr>
  </w:style>
  <w:style w:type="character" w:customStyle="1" w:styleId="Balk2Char">
    <w:name w:val="Başlık 2 Char"/>
    <w:basedOn w:val="VarsaylanParagrafYazTipi"/>
    <w:link w:val="Balk2"/>
    <w:uiPriority w:val="9"/>
    <w:rsid w:val="005B36F7"/>
    <w:rPr>
      <w:rFonts w:asciiTheme="majorHAnsi" w:eastAsiaTheme="majorEastAsia" w:hAnsiTheme="majorHAnsi" w:cstheme="majorBidi"/>
      <w:color w:val="2F5496" w:themeColor="accent1" w:themeShade="BF"/>
      <w:sz w:val="26"/>
      <w:szCs w:val="26"/>
      <w:lang w:val="en-US"/>
    </w:rPr>
  </w:style>
  <w:style w:type="paragraph" w:styleId="ListeParagraf">
    <w:name w:val="List Paragraph"/>
    <w:basedOn w:val="Normal"/>
    <w:uiPriority w:val="34"/>
    <w:qFormat/>
    <w:rsid w:val="005B36F7"/>
    <w:pPr>
      <w:ind w:left="720"/>
      <w:contextualSpacing/>
    </w:pPr>
  </w:style>
  <w:style w:type="paragraph" w:styleId="ResimYazs">
    <w:name w:val="caption"/>
    <w:basedOn w:val="Normal"/>
    <w:next w:val="Normal"/>
    <w:uiPriority w:val="35"/>
    <w:unhideWhenUsed/>
    <w:qFormat/>
    <w:rsid w:val="00C33C06"/>
    <w:pPr>
      <w:spacing w:after="200" w:line="240" w:lineRule="auto"/>
    </w:pPr>
    <w:rPr>
      <w:i/>
      <w:iCs/>
      <w:color w:val="44546A" w:themeColor="text2"/>
      <w:sz w:val="18"/>
      <w:szCs w:val="18"/>
    </w:rPr>
  </w:style>
  <w:style w:type="table" w:styleId="TabloKlavuzu">
    <w:name w:val="Table Grid"/>
    <w:basedOn w:val="NormalTablo"/>
    <w:uiPriority w:val="39"/>
    <w:rsid w:val="00C33C0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DA060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DA0603"/>
    <w:rPr>
      <w:rFonts w:ascii="Segoe UI" w:hAnsi="Segoe UI" w:cs="Segoe UI"/>
      <w:sz w:val="18"/>
      <w:szCs w:val="18"/>
      <w:lang w:val="en-US"/>
    </w:rPr>
  </w:style>
  <w:style w:type="paragraph" w:styleId="TBal">
    <w:name w:val="TOC Heading"/>
    <w:basedOn w:val="Balk1"/>
    <w:next w:val="Normal"/>
    <w:uiPriority w:val="39"/>
    <w:unhideWhenUsed/>
    <w:qFormat/>
    <w:rsid w:val="00DA0603"/>
    <w:pPr>
      <w:outlineLvl w:val="9"/>
    </w:pPr>
    <w:rPr>
      <w:lang w:val="tr-TR" w:eastAsia="tr-TR"/>
    </w:rPr>
  </w:style>
  <w:style w:type="paragraph" w:styleId="T1">
    <w:name w:val="toc 1"/>
    <w:basedOn w:val="Normal"/>
    <w:next w:val="Normal"/>
    <w:autoRedefine/>
    <w:uiPriority w:val="39"/>
    <w:unhideWhenUsed/>
    <w:rsid w:val="00DA0603"/>
    <w:pPr>
      <w:spacing w:after="100"/>
    </w:pPr>
  </w:style>
  <w:style w:type="paragraph" w:styleId="T2">
    <w:name w:val="toc 2"/>
    <w:basedOn w:val="Normal"/>
    <w:next w:val="Normal"/>
    <w:autoRedefine/>
    <w:uiPriority w:val="39"/>
    <w:unhideWhenUsed/>
    <w:rsid w:val="00DA0603"/>
    <w:pPr>
      <w:spacing w:after="100"/>
      <w:ind w:left="220"/>
    </w:pPr>
  </w:style>
  <w:style w:type="character" w:styleId="Kpr">
    <w:name w:val="Hyperlink"/>
    <w:basedOn w:val="VarsaylanParagrafYazTipi"/>
    <w:uiPriority w:val="99"/>
    <w:unhideWhenUsed/>
    <w:rsid w:val="00DA0603"/>
    <w:rPr>
      <w:color w:val="0563C1" w:themeColor="hyperlink"/>
      <w:u w:val="single"/>
    </w:rPr>
  </w:style>
  <w:style w:type="character" w:customStyle="1" w:styleId="Balk3Char">
    <w:name w:val="Başlık 3 Char"/>
    <w:basedOn w:val="VarsaylanParagrafYazTipi"/>
    <w:link w:val="Balk3"/>
    <w:uiPriority w:val="9"/>
    <w:rsid w:val="009360E7"/>
    <w:rPr>
      <w:rFonts w:asciiTheme="majorHAnsi" w:eastAsiaTheme="majorEastAsia" w:hAnsiTheme="majorHAnsi" w:cstheme="majorBidi"/>
      <w:color w:val="1F3763" w:themeColor="accent1" w:themeShade="7F"/>
      <w:sz w:val="24"/>
      <w:szCs w:val="24"/>
      <w:lang w:val="en-US"/>
    </w:rPr>
  </w:style>
  <w:style w:type="character" w:customStyle="1" w:styleId="Balk4Char">
    <w:name w:val="Başlık 4 Char"/>
    <w:basedOn w:val="VarsaylanParagrafYazTipi"/>
    <w:link w:val="Balk4"/>
    <w:uiPriority w:val="9"/>
    <w:semiHidden/>
    <w:rsid w:val="00560998"/>
    <w:rPr>
      <w:rFonts w:asciiTheme="majorHAnsi" w:eastAsiaTheme="majorEastAsia" w:hAnsiTheme="majorHAnsi" w:cstheme="majorBidi"/>
      <w:i/>
      <w:iCs/>
      <w:color w:val="2F5496" w:themeColor="accent1" w:themeShade="BF"/>
      <w:lang w:val="en-US"/>
    </w:rPr>
  </w:style>
  <w:style w:type="character" w:customStyle="1" w:styleId="Balk5Char">
    <w:name w:val="Başlık 5 Char"/>
    <w:basedOn w:val="VarsaylanParagrafYazTipi"/>
    <w:link w:val="Balk5"/>
    <w:uiPriority w:val="9"/>
    <w:semiHidden/>
    <w:rsid w:val="00560998"/>
    <w:rPr>
      <w:rFonts w:asciiTheme="majorHAnsi" w:eastAsiaTheme="majorEastAsia" w:hAnsiTheme="majorHAnsi" w:cstheme="majorBidi"/>
      <w:color w:val="2F5496" w:themeColor="accent1" w:themeShade="BF"/>
      <w:lang w:val="en-US"/>
    </w:rPr>
  </w:style>
  <w:style w:type="character" w:customStyle="1" w:styleId="Balk6Char">
    <w:name w:val="Başlık 6 Char"/>
    <w:basedOn w:val="VarsaylanParagrafYazTipi"/>
    <w:link w:val="Balk6"/>
    <w:uiPriority w:val="9"/>
    <w:semiHidden/>
    <w:rsid w:val="00560998"/>
    <w:rPr>
      <w:rFonts w:asciiTheme="majorHAnsi" w:eastAsiaTheme="majorEastAsia" w:hAnsiTheme="majorHAnsi" w:cstheme="majorBidi"/>
      <w:color w:val="1F3763" w:themeColor="accent1" w:themeShade="7F"/>
      <w:lang w:val="en-US"/>
    </w:rPr>
  </w:style>
  <w:style w:type="character" w:customStyle="1" w:styleId="Balk7Char">
    <w:name w:val="Başlık 7 Char"/>
    <w:basedOn w:val="VarsaylanParagrafYazTipi"/>
    <w:link w:val="Balk7"/>
    <w:uiPriority w:val="9"/>
    <w:semiHidden/>
    <w:rsid w:val="00560998"/>
    <w:rPr>
      <w:rFonts w:asciiTheme="majorHAnsi" w:eastAsiaTheme="majorEastAsia" w:hAnsiTheme="majorHAnsi" w:cstheme="majorBidi"/>
      <w:i/>
      <w:iCs/>
      <w:color w:val="1F3763" w:themeColor="accent1" w:themeShade="7F"/>
      <w:lang w:val="en-US"/>
    </w:rPr>
  </w:style>
  <w:style w:type="character" w:customStyle="1" w:styleId="Balk8Char">
    <w:name w:val="Başlık 8 Char"/>
    <w:basedOn w:val="VarsaylanParagrafYazTipi"/>
    <w:link w:val="Balk8"/>
    <w:uiPriority w:val="9"/>
    <w:semiHidden/>
    <w:rsid w:val="00560998"/>
    <w:rPr>
      <w:rFonts w:asciiTheme="majorHAnsi" w:eastAsiaTheme="majorEastAsia" w:hAnsiTheme="majorHAnsi" w:cstheme="majorBidi"/>
      <w:color w:val="272727" w:themeColor="text1" w:themeTint="D8"/>
      <w:sz w:val="21"/>
      <w:szCs w:val="21"/>
      <w:lang w:val="en-US"/>
    </w:rPr>
  </w:style>
  <w:style w:type="character" w:customStyle="1" w:styleId="Balk9Char">
    <w:name w:val="Başlık 9 Char"/>
    <w:basedOn w:val="VarsaylanParagrafYazTipi"/>
    <w:link w:val="Balk9"/>
    <w:uiPriority w:val="9"/>
    <w:semiHidden/>
    <w:rsid w:val="00560998"/>
    <w:rPr>
      <w:rFonts w:asciiTheme="majorHAnsi" w:eastAsiaTheme="majorEastAsia" w:hAnsiTheme="majorHAnsi" w:cstheme="majorBidi"/>
      <w:i/>
      <w:iCs/>
      <w:color w:val="272727" w:themeColor="text1" w:themeTint="D8"/>
      <w:sz w:val="21"/>
      <w:szCs w:val="21"/>
      <w:lang w:val="en-US"/>
    </w:rPr>
  </w:style>
  <w:style w:type="paragraph" w:styleId="T3">
    <w:name w:val="toc 3"/>
    <w:basedOn w:val="Normal"/>
    <w:next w:val="Normal"/>
    <w:autoRedefine/>
    <w:uiPriority w:val="39"/>
    <w:unhideWhenUsed/>
    <w:rsid w:val="00F424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581935">
      <w:bodyDiv w:val="1"/>
      <w:marLeft w:val="0"/>
      <w:marRight w:val="0"/>
      <w:marTop w:val="0"/>
      <w:marBottom w:val="0"/>
      <w:divBdr>
        <w:top w:val="none" w:sz="0" w:space="0" w:color="auto"/>
        <w:left w:val="none" w:sz="0" w:space="0" w:color="auto"/>
        <w:bottom w:val="none" w:sz="0" w:space="0" w:color="auto"/>
        <w:right w:val="none" w:sz="0" w:space="0" w:color="auto"/>
      </w:divBdr>
    </w:div>
    <w:div w:id="610018331">
      <w:bodyDiv w:val="1"/>
      <w:marLeft w:val="0"/>
      <w:marRight w:val="0"/>
      <w:marTop w:val="0"/>
      <w:marBottom w:val="0"/>
      <w:divBdr>
        <w:top w:val="none" w:sz="0" w:space="0" w:color="auto"/>
        <w:left w:val="none" w:sz="0" w:space="0" w:color="auto"/>
        <w:bottom w:val="none" w:sz="0" w:space="0" w:color="auto"/>
        <w:right w:val="none" w:sz="0" w:space="0" w:color="auto"/>
      </w:divBdr>
    </w:div>
    <w:div w:id="96535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Fato\Documents\GitHub\PITECH\Freqeuncy_Counter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Frequency vs Error Rate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tx>
            <c:v>Vpp = 2V &amp; offset = 2.5V</c:v>
          </c:tx>
          <c:spPr>
            <a:ln w="19050" cap="rnd">
              <a:solidFill>
                <a:schemeClr val="accent1"/>
              </a:solidFill>
              <a:round/>
            </a:ln>
            <a:effectLst/>
          </c:spPr>
          <c:marker>
            <c:symbol val="none"/>
          </c:marker>
          <c:xVal>
            <c:numRef>
              <c:f>Sayfa1!$A$3:$A$32</c:f>
              <c:numCache>
                <c:formatCode>General</c:formatCode>
                <c:ptCount val="30"/>
                <c:pt idx="0" formatCode="0">
                  <c:v>50</c:v>
                </c:pt>
                <c:pt idx="1">
                  <c:v>100</c:v>
                </c:pt>
                <c:pt idx="2">
                  <c:v>200</c:v>
                </c:pt>
                <c:pt idx="3">
                  <c:v>300</c:v>
                </c:pt>
                <c:pt idx="4">
                  <c:v>400</c:v>
                </c:pt>
                <c:pt idx="5">
                  <c:v>600</c:v>
                </c:pt>
                <c:pt idx="6">
                  <c:v>800</c:v>
                </c:pt>
                <c:pt idx="7">
                  <c:v>1000</c:v>
                </c:pt>
                <c:pt idx="8">
                  <c:v>1500</c:v>
                </c:pt>
                <c:pt idx="9">
                  <c:v>2000</c:v>
                </c:pt>
                <c:pt idx="10">
                  <c:v>2500</c:v>
                </c:pt>
                <c:pt idx="11">
                  <c:v>3000</c:v>
                </c:pt>
                <c:pt idx="12">
                  <c:v>3500</c:v>
                </c:pt>
                <c:pt idx="13">
                  <c:v>4000</c:v>
                </c:pt>
                <c:pt idx="14">
                  <c:v>5000</c:v>
                </c:pt>
                <c:pt idx="15">
                  <c:v>6000</c:v>
                </c:pt>
                <c:pt idx="16">
                  <c:v>7000</c:v>
                </c:pt>
                <c:pt idx="17">
                  <c:v>8000</c:v>
                </c:pt>
                <c:pt idx="18">
                  <c:v>9000</c:v>
                </c:pt>
                <c:pt idx="19">
                  <c:v>10000</c:v>
                </c:pt>
                <c:pt idx="20">
                  <c:v>11000</c:v>
                </c:pt>
                <c:pt idx="21">
                  <c:v>12000</c:v>
                </c:pt>
                <c:pt idx="22">
                  <c:v>13000</c:v>
                </c:pt>
                <c:pt idx="23">
                  <c:v>14000</c:v>
                </c:pt>
                <c:pt idx="24">
                  <c:v>15000</c:v>
                </c:pt>
                <c:pt idx="25">
                  <c:v>16000</c:v>
                </c:pt>
                <c:pt idx="26">
                  <c:v>17000</c:v>
                </c:pt>
                <c:pt idx="27">
                  <c:v>18000</c:v>
                </c:pt>
                <c:pt idx="28">
                  <c:v>19000</c:v>
                </c:pt>
                <c:pt idx="29">
                  <c:v>20000</c:v>
                </c:pt>
              </c:numCache>
            </c:numRef>
          </c:xVal>
          <c:yVal>
            <c:numRef>
              <c:f>Sayfa1!$F$3:$F$32</c:f>
              <c:numCache>
                <c:formatCode>0.00</c:formatCode>
                <c:ptCount val="30"/>
                <c:pt idx="0">
                  <c:v>3.7199999999999989</c:v>
                </c:pt>
                <c:pt idx="1">
                  <c:v>0.85999999999999943</c:v>
                </c:pt>
                <c:pt idx="2">
                  <c:v>0.82500000000000284</c:v>
                </c:pt>
                <c:pt idx="3">
                  <c:v>0.95000000000000762</c:v>
                </c:pt>
                <c:pt idx="4">
                  <c:v>0.90250000000000352</c:v>
                </c:pt>
                <c:pt idx="5">
                  <c:v>0.92833333333334156</c:v>
                </c:pt>
                <c:pt idx="6">
                  <c:v>0.88750000000000284</c:v>
                </c:pt>
                <c:pt idx="7">
                  <c:v>0.73899999999999855</c:v>
                </c:pt>
                <c:pt idx="8">
                  <c:v>1.7813333333333352</c:v>
                </c:pt>
                <c:pt idx="9">
                  <c:v>0.874000000000001</c:v>
                </c:pt>
                <c:pt idx="10">
                  <c:v>1.1804000000000088</c:v>
                </c:pt>
                <c:pt idx="11">
                  <c:v>1.9366666666666636</c:v>
                </c:pt>
                <c:pt idx="12">
                  <c:v>0.95914285714286185</c:v>
                </c:pt>
                <c:pt idx="13">
                  <c:v>1.3512500000000045</c:v>
                </c:pt>
                <c:pt idx="14">
                  <c:v>1.01</c:v>
                </c:pt>
                <c:pt idx="15">
                  <c:v>2.4589999999999992</c:v>
                </c:pt>
                <c:pt idx="16">
                  <c:v>1.3171428571428545</c:v>
                </c:pt>
                <c:pt idx="17">
                  <c:v>1.351374999999996</c:v>
                </c:pt>
                <c:pt idx="18">
                  <c:v>1.6260000000000017</c:v>
                </c:pt>
                <c:pt idx="19">
                  <c:v>1.6948999999999979</c:v>
                </c:pt>
                <c:pt idx="20">
                  <c:v>1.5425454545454571</c:v>
                </c:pt>
                <c:pt idx="21">
                  <c:v>2.0408333333333304</c:v>
                </c:pt>
                <c:pt idx="22">
                  <c:v>2.6290000000000031</c:v>
                </c:pt>
                <c:pt idx="23">
                  <c:v>2.1526428571428626</c:v>
                </c:pt>
                <c:pt idx="24">
                  <c:v>2.5641333333333387</c:v>
                </c:pt>
                <c:pt idx="25">
                  <c:v>2.4589999999999916</c:v>
                </c:pt>
                <c:pt idx="26">
                  <c:v>2.599176470588239</c:v>
                </c:pt>
                <c:pt idx="27">
                  <c:v>2.8806666666666692</c:v>
                </c:pt>
                <c:pt idx="28">
                  <c:v>3.1991578947368424</c:v>
                </c:pt>
                <c:pt idx="29">
                  <c:v>2.0407999999999991</c:v>
                </c:pt>
              </c:numCache>
            </c:numRef>
          </c:yVal>
          <c:smooth val="0"/>
          <c:extLst>
            <c:ext xmlns:c16="http://schemas.microsoft.com/office/drawing/2014/chart" uri="{C3380CC4-5D6E-409C-BE32-E72D297353CC}">
              <c16:uniqueId val="{00000000-0A25-4468-9270-772D584AA48F}"/>
            </c:ext>
          </c:extLst>
        </c:ser>
        <c:dLbls>
          <c:showLegendKey val="0"/>
          <c:showVal val="0"/>
          <c:showCatName val="0"/>
          <c:showSerName val="0"/>
          <c:showPercent val="0"/>
          <c:showBubbleSize val="0"/>
        </c:dLbls>
        <c:axId val="576116632"/>
        <c:axId val="576114992"/>
      </c:scatterChart>
      <c:valAx>
        <c:axId val="576116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Frequency (Hz)</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76114992"/>
        <c:crosses val="autoZero"/>
        <c:crossBetween val="midCat"/>
      </c:valAx>
      <c:valAx>
        <c:axId val="57611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Max. Error Rate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761166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E4C0A-98D8-4E25-93CB-F34B432B6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12</Pages>
  <Words>2095</Words>
  <Characters>11944</Characters>
  <Application>Microsoft Office Word</Application>
  <DocSecurity>0</DocSecurity>
  <Lines>99</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2018-12-23T07:48:00Z</dcterms:created>
  <dcterms:modified xsi:type="dcterms:W3CDTF">2018-12-23T14:48:00Z</dcterms:modified>
</cp:coreProperties>
</file>