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32B65" w14:textId="06949B99" w:rsidR="003C798E" w:rsidRDefault="003C798E" w:rsidP="003C798E">
      <w:pPr>
        <w:spacing w:line="240" w:lineRule="auto"/>
        <w:jc w:val="right"/>
        <w:rPr>
          <w:sz w:val="28"/>
          <w:szCs w:val="28"/>
        </w:rPr>
      </w:pPr>
      <w:r>
        <w:rPr>
          <w:sz w:val="28"/>
          <w:szCs w:val="28"/>
        </w:rPr>
        <w:t>2</w:t>
      </w:r>
      <w:r>
        <w:rPr>
          <w:sz w:val="28"/>
          <w:szCs w:val="28"/>
        </w:rPr>
        <w:t>7</w:t>
      </w:r>
      <w:r>
        <w:rPr>
          <w:sz w:val="28"/>
          <w:szCs w:val="28"/>
        </w:rPr>
        <w:t>.02.2019-</w:t>
      </w:r>
      <w:r>
        <w:rPr>
          <w:sz w:val="28"/>
          <w:szCs w:val="28"/>
        </w:rPr>
        <w:t>05.</w:t>
      </w:r>
      <w:r>
        <w:rPr>
          <w:sz w:val="28"/>
          <w:szCs w:val="28"/>
        </w:rPr>
        <w:t>0</w:t>
      </w:r>
      <w:r>
        <w:rPr>
          <w:sz w:val="28"/>
          <w:szCs w:val="28"/>
        </w:rPr>
        <w:t>3</w:t>
      </w:r>
      <w:r>
        <w:rPr>
          <w:sz w:val="28"/>
          <w:szCs w:val="28"/>
        </w:rPr>
        <w:t>.2019</w:t>
      </w:r>
    </w:p>
    <w:p w14:paraId="50B490F7" w14:textId="77777777" w:rsidR="003C798E" w:rsidRDefault="003C798E" w:rsidP="003C798E">
      <w:pPr>
        <w:spacing w:line="240" w:lineRule="auto"/>
        <w:jc w:val="right"/>
        <w:rPr>
          <w:sz w:val="28"/>
          <w:szCs w:val="28"/>
        </w:rPr>
      </w:pPr>
      <w:r>
        <w:rPr>
          <w:noProof/>
        </w:rPr>
        <w:drawing>
          <wp:anchor distT="0" distB="0" distL="114300" distR="114300" simplePos="0" relativeHeight="251659264" behindDoc="0" locked="0" layoutInCell="1" allowOverlap="1" wp14:anchorId="558975D7" wp14:editId="157A9C2A">
            <wp:simplePos x="0" y="0"/>
            <wp:positionH relativeFrom="margin">
              <wp:posOffset>2369820</wp:posOffset>
            </wp:positionH>
            <wp:positionV relativeFrom="paragraph">
              <wp:posOffset>6350</wp:posOffset>
            </wp:positionV>
            <wp:extent cx="1432560" cy="1197610"/>
            <wp:effectExtent l="0" t="0" r="0" b="2540"/>
            <wp:wrapSquare wrapText="bothSides"/>
            <wp:docPr id="24" name="Resim 24" descr="Image result for 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Image result for 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197610"/>
                    </a:xfrm>
                    <a:prstGeom prst="rect">
                      <a:avLst/>
                    </a:prstGeom>
                    <a:noFill/>
                  </pic:spPr>
                </pic:pic>
              </a:graphicData>
            </a:graphic>
            <wp14:sizeRelH relativeFrom="page">
              <wp14:pctWidth>0</wp14:pctWidth>
            </wp14:sizeRelH>
            <wp14:sizeRelV relativeFrom="page">
              <wp14:pctHeight>0</wp14:pctHeight>
            </wp14:sizeRelV>
          </wp:anchor>
        </w:drawing>
      </w:r>
    </w:p>
    <w:p w14:paraId="3A2A3450" w14:textId="77777777" w:rsidR="003C798E" w:rsidRDefault="003C798E" w:rsidP="003C798E">
      <w:pPr>
        <w:spacing w:after="0" w:line="240" w:lineRule="auto"/>
        <w:rPr>
          <w:color w:val="000000"/>
          <w:sz w:val="24"/>
          <w:szCs w:val="24"/>
        </w:rPr>
      </w:pPr>
    </w:p>
    <w:p w14:paraId="0025C013" w14:textId="77777777" w:rsidR="003C798E" w:rsidRDefault="003C798E" w:rsidP="003C798E">
      <w:pPr>
        <w:spacing w:after="0" w:line="240" w:lineRule="auto"/>
        <w:rPr>
          <w:color w:val="000000"/>
          <w:sz w:val="24"/>
          <w:szCs w:val="24"/>
        </w:rPr>
      </w:pPr>
    </w:p>
    <w:p w14:paraId="434658AB" w14:textId="77777777" w:rsidR="003C798E" w:rsidRDefault="003C798E" w:rsidP="003C798E">
      <w:pPr>
        <w:spacing w:after="0" w:line="240" w:lineRule="auto"/>
        <w:jc w:val="center"/>
        <w:rPr>
          <w:color w:val="000000"/>
          <w:sz w:val="48"/>
          <w:szCs w:val="48"/>
        </w:rPr>
      </w:pPr>
    </w:p>
    <w:p w14:paraId="7CC461B3" w14:textId="77777777" w:rsidR="003C798E" w:rsidRDefault="003C798E" w:rsidP="003C798E">
      <w:pPr>
        <w:spacing w:after="0" w:line="240" w:lineRule="auto"/>
        <w:jc w:val="center"/>
        <w:rPr>
          <w:color w:val="000000"/>
          <w:sz w:val="48"/>
          <w:szCs w:val="48"/>
        </w:rPr>
      </w:pPr>
    </w:p>
    <w:p w14:paraId="14E5067E" w14:textId="77777777" w:rsidR="003C798E" w:rsidRDefault="003C798E" w:rsidP="003C798E">
      <w:pPr>
        <w:spacing w:after="0" w:line="240" w:lineRule="auto"/>
        <w:jc w:val="center"/>
        <w:rPr>
          <w:b/>
          <w:color w:val="000000"/>
          <w:sz w:val="44"/>
          <w:szCs w:val="44"/>
        </w:rPr>
      </w:pPr>
      <w:r>
        <w:rPr>
          <w:b/>
          <w:color w:val="000000"/>
          <w:sz w:val="44"/>
          <w:szCs w:val="44"/>
        </w:rPr>
        <w:t>MIDDLE EAST TECHNICAL UNIVERSITY</w:t>
      </w:r>
    </w:p>
    <w:p w14:paraId="3136C9FE" w14:textId="77777777" w:rsidR="003C798E" w:rsidRDefault="003C798E" w:rsidP="003C798E">
      <w:pPr>
        <w:spacing w:after="0" w:line="240" w:lineRule="auto"/>
        <w:jc w:val="center"/>
        <w:rPr>
          <w:color w:val="000000"/>
          <w:sz w:val="32"/>
          <w:szCs w:val="32"/>
        </w:rPr>
      </w:pPr>
      <w:r>
        <w:rPr>
          <w:color w:val="000000"/>
          <w:sz w:val="32"/>
          <w:szCs w:val="32"/>
        </w:rPr>
        <w:t>DEPARTMENT OF ELECTRICAL AND ELECTRONICS ENGINEERING</w:t>
      </w:r>
    </w:p>
    <w:p w14:paraId="1DEFF449" w14:textId="49DD6046" w:rsidR="003C798E" w:rsidRDefault="003C798E" w:rsidP="003C798E">
      <w:pPr>
        <w:spacing w:after="0" w:line="240" w:lineRule="auto"/>
        <w:jc w:val="center"/>
        <w:rPr>
          <w:color w:val="000000"/>
          <w:sz w:val="44"/>
          <w:szCs w:val="44"/>
          <w:u w:val="single"/>
        </w:rPr>
      </w:pPr>
      <w:r>
        <w:rPr>
          <w:color w:val="000000"/>
          <w:sz w:val="44"/>
          <w:szCs w:val="44"/>
          <w:u w:val="single"/>
        </w:rPr>
        <w:t>EE493 – Weekly Progress Report #1</w:t>
      </w:r>
      <w:r>
        <w:rPr>
          <w:color w:val="000000"/>
          <w:sz w:val="44"/>
          <w:szCs w:val="44"/>
          <w:u w:val="single"/>
        </w:rPr>
        <w:t>3</w:t>
      </w:r>
    </w:p>
    <w:p w14:paraId="197B5449" w14:textId="77777777" w:rsidR="003C798E" w:rsidRDefault="003C798E" w:rsidP="003C798E">
      <w:pPr>
        <w:spacing w:after="0" w:line="240" w:lineRule="auto"/>
        <w:jc w:val="center"/>
        <w:rPr>
          <w:color w:val="000000"/>
          <w:sz w:val="44"/>
          <w:szCs w:val="44"/>
          <w:u w:val="single"/>
        </w:rPr>
      </w:pPr>
    </w:p>
    <w:p w14:paraId="2B5D3E1A" w14:textId="77777777" w:rsidR="003C798E" w:rsidRDefault="003C798E" w:rsidP="003C798E">
      <w:pPr>
        <w:spacing w:after="0" w:line="240" w:lineRule="auto"/>
        <w:jc w:val="center"/>
        <w:rPr>
          <w:rFonts w:ascii="Bernard MT Condensed" w:hAnsi="Bernard MT Condensed"/>
          <w:color w:val="000000"/>
          <w:sz w:val="72"/>
          <w:szCs w:val="72"/>
        </w:rPr>
      </w:pPr>
      <w:r>
        <w:rPr>
          <w:rFonts w:ascii="Bernard MT Condensed" w:hAnsi="Bernard MT Condensed"/>
          <w:color w:val="000000"/>
          <w:sz w:val="72"/>
          <w:szCs w:val="72"/>
        </w:rPr>
        <w:t>POTATO INTEGRATED TECHNOLOGIES</w:t>
      </w:r>
    </w:p>
    <w:p w14:paraId="33242D29" w14:textId="77777777" w:rsidR="003C798E" w:rsidRDefault="003C798E" w:rsidP="003C798E">
      <w:pPr>
        <w:spacing w:after="0" w:line="240" w:lineRule="auto"/>
        <w:jc w:val="center"/>
        <w:rPr>
          <w:color w:val="000000"/>
          <w:sz w:val="72"/>
          <w:szCs w:val="72"/>
        </w:rPr>
      </w:pPr>
      <w:r>
        <w:rPr>
          <w:noProof/>
        </w:rPr>
        <w:drawing>
          <wp:anchor distT="0" distB="0" distL="114300" distR="114300" simplePos="0" relativeHeight="251660288" behindDoc="0" locked="0" layoutInCell="1" allowOverlap="1" wp14:anchorId="1BC5AFAE" wp14:editId="09F17770">
            <wp:simplePos x="0" y="0"/>
            <wp:positionH relativeFrom="margin">
              <wp:align>center</wp:align>
            </wp:positionH>
            <wp:positionV relativeFrom="paragraph">
              <wp:posOffset>20955</wp:posOffset>
            </wp:positionV>
            <wp:extent cx="1438275" cy="1428750"/>
            <wp:effectExtent l="0" t="0" r="9525" b="0"/>
            <wp:wrapThrough wrapText="bothSides">
              <wp:wrapPolygon edited="0">
                <wp:start x="0" y="0"/>
                <wp:lineTo x="0" y="21312"/>
                <wp:lineTo x="21457" y="21312"/>
                <wp:lineTo x="21457" y="0"/>
                <wp:lineTo x="0" y="0"/>
              </wp:wrapPolygon>
            </wp:wrapThrough>
            <wp:docPr id="23" name="Resim 23" descr="A close up of a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a clock&#10;&#10;Description generated with high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428750"/>
                    </a:xfrm>
                    <a:prstGeom prst="rect">
                      <a:avLst/>
                    </a:prstGeom>
                    <a:noFill/>
                  </pic:spPr>
                </pic:pic>
              </a:graphicData>
            </a:graphic>
            <wp14:sizeRelH relativeFrom="margin">
              <wp14:pctWidth>0</wp14:pctWidth>
            </wp14:sizeRelH>
            <wp14:sizeRelV relativeFrom="margin">
              <wp14:pctHeight>0</wp14:pctHeight>
            </wp14:sizeRelV>
          </wp:anchor>
        </w:drawing>
      </w:r>
    </w:p>
    <w:p w14:paraId="0DE53CD6" w14:textId="77777777" w:rsidR="003C798E" w:rsidRDefault="003C798E" w:rsidP="003C798E">
      <w:pPr>
        <w:rPr>
          <w:sz w:val="32"/>
          <w:szCs w:val="32"/>
        </w:rPr>
      </w:pPr>
    </w:p>
    <w:p w14:paraId="2E5BA766" w14:textId="77777777" w:rsidR="003C798E" w:rsidRDefault="003C798E" w:rsidP="003C798E">
      <w:pPr>
        <w:rPr>
          <w:b/>
          <w:sz w:val="32"/>
          <w:szCs w:val="32"/>
        </w:rPr>
      </w:pPr>
    </w:p>
    <w:p w14:paraId="0D31BCBD" w14:textId="77777777" w:rsidR="003C798E" w:rsidRDefault="003C798E" w:rsidP="003C798E">
      <w:pPr>
        <w:rPr>
          <w:b/>
          <w:sz w:val="32"/>
          <w:szCs w:val="32"/>
        </w:rPr>
      </w:pPr>
    </w:p>
    <w:p w14:paraId="4822597B" w14:textId="77777777" w:rsidR="003C798E" w:rsidRDefault="003C798E" w:rsidP="003C798E">
      <w:pPr>
        <w:rPr>
          <w:sz w:val="32"/>
          <w:szCs w:val="32"/>
        </w:rPr>
      </w:pPr>
      <w:r>
        <w:rPr>
          <w:b/>
          <w:sz w:val="32"/>
          <w:szCs w:val="32"/>
        </w:rPr>
        <w:t>Design Studio Coordinator:</w:t>
      </w:r>
      <w:r>
        <w:rPr>
          <w:sz w:val="32"/>
          <w:szCs w:val="32"/>
        </w:rPr>
        <w:t xml:space="preserve"> Arzu KOÇ</w:t>
      </w:r>
    </w:p>
    <w:p w14:paraId="68CF8DB6" w14:textId="77777777" w:rsidR="003C798E" w:rsidRDefault="003C798E" w:rsidP="003C798E">
      <w:pPr>
        <w:ind w:firstLine="720"/>
        <w:rPr>
          <w:sz w:val="24"/>
          <w:szCs w:val="24"/>
        </w:rPr>
      </w:pPr>
    </w:p>
    <w:p w14:paraId="7D7C6AA3" w14:textId="77777777" w:rsidR="003C798E" w:rsidRDefault="003C798E" w:rsidP="003C798E">
      <w:pPr>
        <w:rPr>
          <w:b/>
          <w:sz w:val="24"/>
          <w:szCs w:val="24"/>
          <w:u w:val="single"/>
        </w:rPr>
      </w:pPr>
      <w:r>
        <w:rPr>
          <w:b/>
          <w:sz w:val="24"/>
          <w:szCs w:val="24"/>
          <w:u w:val="single"/>
        </w:rPr>
        <w:t>Partners and Contact Information:</w:t>
      </w:r>
    </w:p>
    <w:p w14:paraId="2913E228" w14:textId="77777777" w:rsidR="003C798E" w:rsidRDefault="003C798E" w:rsidP="003C798E">
      <w:pPr>
        <w:jc w:val="both"/>
        <w:rPr>
          <w:sz w:val="24"/>
          <w:szCs w:val="24"/>
        </w:rPr>
      </w:pPr>
      <w:r>
        <w:rPr>
          <w:sz w:val="24"/>
          <w:szCs w:val="24"/>
        </w:rPr>
        <w:t xml:space="preserve"> Fatma Nur ARABACI</w:t>
      </w:r>
      <w:r>
        <w:rPr>
          <w:sz w:val="24"/>
          <w:szCs w:val="24"/>
        </w:rPr>
        <w:tab/>
        <w:t xml:space="preserve">    2030047</w:t>
      </w:r>
      <w:r>
        <w:rPr>
          <w:sz w:val="24"/>
          <w:szCs w:val="24"/>
        </w:rPr>
        <w:tab/>
        <w:t xml:space="preserve">    0533 602 75 27</w:t>
      </w:r>
      <w:r>
        <w:rPr>
          <w:sz w:val="24"/>
          <w:szCs w:val="24"/>
        </w:rPr>
        <w:tab/>
      </w:r>
      <w:r>
        <w:rPr>
          <w:sz w:val="24"/>
          <w:szCs w:val="24"/>
        </w:rPr>
        <w:tab/>
        <w:t>arabaci.fn@gmail.com</w:t>
      </w:r>
    </w:p>
    <w:p w14:paraId="7AD7E495" w14:textId="77777777" w:rsidR="003C798E" w:rsidRDefault="003C798E" w:rsidP="003C798E">
      <w:pPr>
        <w:jc w:val="both"/>
        <w:rPr>
          <w:sz w:val="24"/>
          <w:szCs w:val="24"/>
        </w:rPr>
      </w:pPr>
      <w:r>
        <w:rPr>
          <w:sz w:val="24"/>
          <w:szCs w:val="24"/>
        </w:rPr>
        <w:t xml:space="preserve"> İrem COŞKUN</w:t>
      </w:r>
      <w:r>
        <w:rPr>
          <w:sz w:val="24"/>
          <w:szCs w:val="24"/>
        </w:rPr>
        <w:tab/>
      </w:r>
      <w:r>
        <w:rPr>
          <w:sz w:val="24"/>
          <w:szCs w:val="24"/>
        </w:rPr>
        <w:tab/>
        <w:t xml:space="preserve">    2030419</w:t>
      </w:r>
      <w:r>
        <w:rPr>
          <w:sz w:val="24"/>
          <w:szCs w:val="24"/>
        </w:rPr>
        <w:tab/>
        <w:t xml:space="preserve">    0539 414 59 69</w:t>
      </w:r>
      <w:r>
        <w:rPr>
          <w:sz w:val="24"/>
          <w:szCs w:val="24"/>
        </w:rPr>
        <w:tab/>
      </w:r>
      <w:r>
        <w:rPr>
          <w:sz w:val="24"/>
          <w:szCs w:val="24"/>
        </w:rPr>
        <w:tab/>
        <w:t>iremcoskun0@gmail.com</w:t>
      </w:r>
    </w:p>
    <w:p w14:paraId="47690FFB" w14:textId="77777777" w:rsidR="003C798E" w:rsidRDefault="003C798E" w:rsidP="003C798E">
      <w:pPr>
        <w:jc w:val="both"/>
        <w:rPr>
          <w:sz w:val="24"/>
          <w:szCs w:val="24"/>
        </w:rPr>
      </w:pPr>
      <w:r>
        <w:rPr>
          <w:sz w:val="24"/>
          <w:szCs w:val="24"/>
        </w:rPr>
        <w:t xml:space="preserve"> Aycan BEYENİR</w:t>
      </w:r>
      <w:r>
        <w:rPr>
          <w:sz w:val="24"/>
          <w:szCs w:val="24"/>
        </w:rPr>
        <w:tab/>
        <w:t xml:space="preserve">    2030328 </w:t>
      </w:r>
      <w:r>
        <w:rPr>
          <w:sz w:val="24"/>
          <w:szCs w:val="24"/>
        </w:rPr>
        <w:tab/>
        <w:t xml:space="preserve">    0539 330 05 70</w:t>
      </w:r>
      <w:r>
        <w:rPr>
          <w:sz w:val="24"/>
          <w:szCs w:val="24"/>
        </w:rPr>
        <w:tab/>
      </w:r>
      <w:r>
        <w:rPr>
          <w:sz w:val="24"/>
          <w:szCs w:val="24"/>
        </w:rPr>
        <w:tab/>
        <w:t>abeyenir@gmail.com</w:t>
      </w:r>
    </w:p>
    <w:p w14:paraId="2496E0BC" w14:textId="77777777" w:rsidR="003C798E" w:rsidRDefault="003C798E" w:rsidP="003C798E">
      <w:pPr>
        <w:jc w:val="both"/>
        <w:rPr>
          <w:sz w:val="24"/>
          <w:szCs w:val="24"/>
        </w:rPr>
      </w:pPr>
      <w:r>
        <w:rPr>
          <w:sz w:val="24"/>
          <w:szCs w:val="24"/>
        </w:rPr>
        <w:t xml:space="preserve"> Berkay GÖKSU </w:t>
      </w:r>
      <w:r>
        <w:rPr>
          <w:sz w:val="24"/>
          <w:szCs w:val="24"/>
        </w:rPr>
        <w:tab/>
        <w:t xml:space="preserve">    2030757</w:t>
      </w:r>
      <w:r>
        <w:rPr>
          <w:sz w:val="24"/>
          <w:szCs w:val="24"/>
        </w:rPr>
        <w:tab/>
        <w:t xml:space="preserve">    0505 635 81 45</w:t>
      </w:r>
      <w:r>
        <w:rPr>
          <w:sz w:val="24"/>
          <w:szCs w:val="24"/>
        </w:rPr>
        <w:tab/>
      </w:r>
      <w:r>
        <w:rPr>
          <w:sz w:val="24"/>
          <w:szCs w:val="24"/>
        </w:rPr>
        <w:tab/>
        <w:t>berkaygoksu1@gmail.com</w:t>
      </w:r>
    </w:p>
    <w:p w14:paraId="4B3849E3" w14:textId="77777777" w:rsidR="003C798E" w:rsidRDefault="003C798E" w:rsidP="003C798E">
      <w:pPr>
        <w:jc w:val="both"/>
        <w:rPr>
          <w:sz w:val="24"/>
          <w:szCs w:val="24"/>
        </w:rPr>
      </w:pPr>
      <w:r>
        <w:rPr>
          <w:sz w:val="24"/>
          <w:szCs w:val="24"/>
        </w:rPr>
        <w:t xml:space="preserve"> Furkan Bahadır ELİK</w:t>
      </w:r>
      <w:r>
        <w:rPr>
          <w:sz w:val="24"/>
          <w:szCs w:val="24"/>
        </w:rPr>
        <w:tab/>
        <w:t xml:space="preserve">    2030518</w:t>
      </w:r>
      <w:r>
        <w:rPr>
          <w:sz w:val="24"/>
          <w:szCs w:val="24"/>
        </w:rPr>
        <w:tab/>
        <w:t xml:space="preserve">    0554 963 94 10</w:t>
      </w:r>
      <w:r>
        <w:rPr>
          <w:sz w:val="24"/>
          <w:szCs w:val="24"/>
        </w:rPr>
        <w:tab/>
      </w:r>
      <w:r>
        <w:rPr>
          <w:sz w:val="24"/>
          <w:szCs w:val="24"/>
        </w:rPr>
        <w:tab/>
        <w:t>elik.bahadir@metu.edu.tr</w:t>
      </w:r>
    </w:p>
    <w:p w14:paraId="49776F24" w14:textId="77777777" w:rsidR="003C798E" w:rsidRDefault="003C798E" w:rsidP="003C798E"/>
    <w:p w14:paraId="05EFA494" w14:textId="77777777" w:rsidR="003C798E" w:rsidRDefault="003C798E" w:rsidP="003C798E"/>
    <w:p w14:paraId="181B46A9" w14:textId="77777777" w:rsidR="003C798E" w:rsidRDefault="003C798E" w:rsidP="003C798E">
      <w:pPr>
        <w:spacing w:line="360" w:lineRule="auto"/>
        <w:jc w:val="both"/>
        <w:rPr>
          <w:b/>
          <w:sz w:val="24"/>
          <w:szCs w:val="24"/>
        </w:rPr>
      </w:pPr>
      <w:r w:rsidRPr="00136919">
        <w:rPr>
          <w:b/>
          <w:sz w:val="24"/>
          <w:szCs w:val="24"/>
        </w:rPr>
        <w:lastRenderedPageBreak/>
        <w:t>What has been done:</w:t>
      </w:r>
    </w:p>
    <w:p w14:paraId="55123D83" w14:textId="77777777" w:rsidR="00026EE2" w:rsidRDefault="001A5C1B" w:rsidP="00026EE2">
      <w:pPr>
        <w:spacing w:line="360" w:lineRule="auto"/>
        <w:ind w:firstLine="708"/>
        <w:jc w:val="both"/>
        <w:rPr>
          <w:sz w:val="24"/>
          <w:szCs w:val="24"/>
        </w:rPr>
      </w:pPr>
      <w:r>
        <w:rPr>
          <w:sz w:val="24"/>
          <w:szCs w:val="24"/>
        </w:rPr>
        <w:t>In this week we have a lot to do</w:t>
      </w:r>
      <w:r w:rsidR="00026EE2">
        <w:rPr>
          <w:sz w:val="24"/>
          <w:szCs w:val="24"/>
        </w:rPr>
        <w:t xml:space="preserve"> in a tight schedule. After the weekly meeting, we immediately started working on the project and make test to be certain about the designs of each subsystem. In this test we observed that our proposed shooting subsystem does not satisfy our expectations. </w:t>
      </w:r>
    </w:p>
    <w:p w14:paraId="416F338E" w14:textId="42FDB9FA" w:rsidR="005E6EA5" w:rsidRDefault="00026EE2" w:rsidP="00026EE2">
      <w:pPr>
        <w:spacing w:line="360" w:lineRule="auto"/>
        <w:ind w:firstLine="708"/>
        <w:jc w:val="both"/>
        <w:rPr>
          <w:sz w:val="24"/>
          <w:szCs w:val="24"/>
        </w:rPr>
      </w:pPr>
      <w:r>
        <w:rPr>
          <w:sz w:val="24"/>
          <w:szCs w:val="24"/>
        </w:rPr>
        <w:t>To discuss this design change and other important topics we made an official meeting in the Company Headquarter</w:t>
      </w:r>
      <w:r w:rsidR="003B7CA4">
        <w:rPr>
          <w:sz w:val="24"/>
          <w:szCs w:val="24"/>
        </w:rPr>
        <w:t xml:space="preserve"> at Sunday</w:t>
      </w:r>
      <w:r>
        <w:rPr>
          <w:sz w:val="24"/>
          <w:szCs w:val="24"/>
        </w:rPr>
        <w:t>. In this meeting we discussed about revision of shooting subsystem, physical design of the robot and the upcoming Critical Design Review Report (CDRR).</w:t>
      </w:r>
    </w:p>
    <w:p w14:paraId="13D5F217" w14:textId="21E669AA" w:rsidR="001A5C1B" w:rsidRDefault="000F4AF9" w:rsidP="000F4AF9">
      <w:pPr>
        <w:spacing w:line="360" w:lineRule="auto"/>
        <w:ind w:firstLine="708"/>
        <w:jc w:val="both"/>
        <w:rPr>
          <w:sz w:val="24"/>
          <w:szCs w:val="24"/>
        </w:rPr>
      </w:pPr>
      <w:r>
        <w:rPr>
          <w:sz w:val="24"/>
          <w:szCs w:val="24"/>
        </w:rPr>
        <w:t xml:space="preserve">First, we </w:t>
      </w:r>
      <w:r w:rsidR="001A5C1B">
        <w:rPr>
          <w:sz w:val="24"/>
          <w:szCs w:val="24"/>
        </w:rPr>
        <w:t>need to revise our shooting subsystem and switch to our backup plan, since our proposed shooting system fail to satisfy our performance requirements.</w:t>
      </w:r>
      <w:r>
        <w:rPr>
          <w:sz w:val="24"/>
          <w:szCs w:val="24"/>
        </w:rPr>
        <w:t xml:space="preserve"> The impact force created by servo motor on the ball is not strong enough, which will create easy to defend shots for our opponent. </w:t>
      </w:r>
      <w:r w:rsidR="001A5C1B">
        <w:rPr>
          <w:sz w:val="24"/>
          <w:szCs w:val="24"/>
        </w:rPr>
        <w:t xml:space="preserve">The illustration of the proposed backup plan in the conceptual report is shown in Figure 1. </w:t>
      </w:r>
      <w:r>
        <w:rPr>
          <w:sz w:val="24"/>
          <w:szCs w:val="24"/>
        </w:rPr>
        <w:t xml:space="preserve">As shown in the figure, this system consists of push-pull system, which provide strong impact on the ball. To implement this design, we bought a push-pull solenoid which is shown in Figure 2. After we test the strength of the impact created by this solenoid we decided it performs better than our previous approach. Hence, in the CDRR we decided to propose this push-pull system as our solution. </w:t>
      </w:r>
    </w:p>
    <w:p w14:paraId="3E5CE215" w14:textId="77777777" w:rsidR="001A5C1B" w:rsidRDefault="001A5C1B" w:rsidP="001A5C1B">
      <w:pPr>
        <w:keepNext/>
        <w:spacing w:line="360" w:lineRule="auto"/>
        <w:jc w:val="center"/>
      </w:pPr>
      <w:r w:rsidRPr="005E3AB6">
        <w:rPr>
          <w:rFonts w:cstheme="minorHAnsi"/>
          <w:noProof/>
          <w:sz w:val="24"/>
          <w:szCs w:val="24"/>
        </w:rPr>
        <w:drawing>
          <wp:inline distT="0" distB="0" distL="0" distR="0" wp14:anchorId="3BCF68AA" wp14:editId="1EEF0FD6">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1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14:paraId="3B7E59A1" w14:textId="0CD2AEF3" w:rsidR="001A5C1B" w:rsidRDefault="001A5C1B" w:rsidP="001A5C1B">
      <w:pPr>
        <w:pStyle w:val="ResimYazs"/>
        <w:jc w:val="center"/>
        <w:rPr>
          <w:sz w:val="24"/>
          <w:szCs w:val="24"/>
        </w:rPr>
      </w:pPr>
      <w:r>
        <w:t xml:space="preserve">Figure </w:t>
      </w:r>
      <w:r>
        <w:fldChar w:fldCharType="begin"/>
      </w:r>
      <w:r>
        <w:instrText xml:space="preserve"> SEQ Figure \* ARABIC </w:instrText>
      </w:r>
      <w:r>
        <w:fldChar w:fldCharType="separate"/>
      </w:r>
      <w:r w:rsidR="00002E41">
        <w:rPr>
          <w:noProof/>
        </w:rPr>
        <w:t>1</w:t>
      </w:r>
      <w:r>
        <w:fldChar w:fldCharType="end"/>
      </w:r>
      <w:r>
        <w:t>: Illustration of the shooting subsystem</w:t>
      </w:r>
    </w:p>
    <w:p w14:paraId="56600FCA" w14:textId="02AC307F" w:rsidR="001A5C1B" w:rsidRDefault="001A5C1B" w:rsidP="001A5C1B">
      <w:pPr>
        <w:spacing w:line="360" w:lineRule="auto"/>
        <w:rPr>
          <w:sz w:val="24"/>
          <w:szCs w:val="24"/>
        </w:rPr>
      </w:pPr>
    </w:p>
    <w:p w14:paraId="3BAE48AB" w14:textId="77777777" w:rsidR="000F4AF9" w:rsidRDefault="000F4AF9" w:rsidP="000F4AF9">
      <w:pPr>
        <w:keepNext/>
        <w:spacing w:line="360" w:lineRule="auto"/>
        <w:jc w:val="center"/>
      </w:pPr>
      <w:r w:rsidRPr="000F4AF9">
        <w:lastRenderedPageBreak/>
        <w:drawing>
          <wp:inline distT="0" distB="0" distL="0" distR="0" wp14:anchorId="4B65E077" wp14:editId="5BDCA686">
            <wp:extent cx="1842405" cy="3880675"/>
            <wp:effectExtent l="0" t="9525"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720" t="24380" r="39857" b="40722"/>
                    <a:stretch/>
                  </pic:blipFill>
                  <pic:spPr bwMode="auto">
                    <a:xfrm rot="5400000">
                      <a:off x="0" y="0"/>
                      <a:ext cx="1848320" cy="3893134"/>
                    </a:xfrm>
                    <a:prstGeom prst="rect">
                      <a:avLst/>
                    </a:prstGeom>
                    <a:ln>
                      <a:noFill/>
                    </a:ln>
                    <a:extLst>
                      <a:ext uri="{53640926-AAD7-44D8-BBD7-CCE9431645EC}">
                        <a14:shadowObscured xmlns:a14="http://schemas.microsoft.com/office/drawing/2010/main"/>
                      </a:ext>
                    </a:extLst>
                  </pic:spPr>
                </pic:pic>
              </a:graphicData>
            </a:graphic>
          </wp:inline>
        </w:drawing>
      </w:r>
    </w:p>
    <w:p w14:paraId="4DA1C8D6" w14:textId="224C02CC" w:rsidR="001A5C1B" w:rsidRDefault="000F4AF9" w:rsidP="000F4AF9">
      <w:pPr>
        <w:pStyle w:val="ResimYazs"/>
        <w:jc w:val="center"/>
        <w:rPr>
          <w:sz w:val="24"/>
          <w:szCs w:val="24"/>
        </w:rPr>
      </w:pPr>
      <w:r>
        <w:t xml:space="preserve">Figure </w:t>
      </w:r>
      <w:r>
        <w:fldChar w:fldCharType="begin"/>
      </w:r>
      <w:r>
        <w:instrText xml:space="preserve"> SEQ Figure \* ARABIC </w:instrText>
      </w:r>
      <w:r>
        <w:fldChar w:fldCharType="separate"/>
      </w:r>
      <w:r w:rsidR="00002E41">
        <w:rPr>
          <w:noProof/>
        </w:rPr>
        <w:t>2</w:t>
      </w:r>
      <w:r>
        <w:fldChar w:fldCharType="end"/>
      </w:r>
      <w:r>
        <w:t>: Push-Pull Solenoid</w:t>
      </w:r>
    </w:p>
    <w:p w14:paraId="3D9E84CE" w14:textId="41FD3EB2" w:rsidR="00002E41" w:rsidRDefault="00002E41" w:rsidP="00002E41">
      <w:pPr>
        <w:spacing w:line="360" w:lineRule="auto"/>
        <w:ind w:firstLine="708"/>
        <w:jc w:val="both"/>
        <w:rPr>
          <w:sz w:val="24"/>
          <w:szCs w:val="24"/>
        </w:rPr>
      </w:pPr>
    </w:p>
    <w:p w14:paraId="173D4694" w14:textId="3AED5339" w:rsidR="00692487" w:rsidRDefault="00692487" w:rsidP="00002E41">
      <w:pPr>
        <w:spacing w:line="360" w:lineRule="auto"/>
        <w:ind w:firstLine="708"/>
        <w:jc w:val="both"/>
        <w:rPr>
          <w:sz w:val="24"/>
          <w:szCs w:val="24"/>
        </w:rPr>
      </w:pPr>
      <w:r>
        <w:rPr>
          <w:sz w:val="24"/>
          <w:szCs w:val="24"/>
        </w:rPr>
        <w:t>The other important topic in the meeting is the final design of the robot’s body and the assembly of the motors. Due to the revision in the shooting subsystem, the body design can only be done after the decision of the new shooting subsystem</w:t>
      </w:r>
      <w:r w:rsidR="003B7CA4">
        <w:rPr>
          <w:sz w:val="24"/>
          <w:szCs w:val="24"/>
        </w:rPr>
        <w:t>. Hence, we started the final design in the official m</w:t>
      </w:r>
      <w:bookmarkStart w:id="0" w:name="_GoBack"/>
      <w:bookmarkEnd w:id="0"/>
      <w:r w:rsidR="003B7CA4">
        <w:rPr>
          <w:sz w:val="24"/>
          <w:szCs w:val="24"/>
        </w:rPr>
        <w:t>eeting</w:t>
      </w:r>
      <w:r w:rsidR="007520FF">
        <w:rPr>
          <w:sz w:val="24"/>
          <w:szCs w:val="24"/>
        </w:rPr>
        <w:t xml:space="preserve">. In the first phase, we draw the floor plan for the motors, shooting subsystem and wheels. </w:t>
      </w:r>
      <w:r w:rsidR="00002E41">
        <w:rPr>
          <w:sz w:val="24"/>
          <w:szCs w:val="24"/>
        </w:rPr>
        <w:t>This plan is necessary for creating the CNC cutting the plexiglass chassis. This technical drawings for plexiglass chassis can be observed in Figure 3.</w:t>
      </w:r>
    </w:p>
    <w:p w14:paraId="30721D54" w14:textId="77777777" w:rsidR="00002E41" w:rsidRDefault="00002E41" w:rsidP="00002E41">
      <w:pPr>
        <w:keepNext/>
        <w:spacing w:line="360" w:lineRule="auto"/>
        <w:jc w:val="center"/>
      </w:pPr>
      <w:r w:rsidRPr="00692487">
        <w:drawing>
          <wp:inline distT="0" distB="0" distL="0" distR="0" wp14:anchorId="3E291A7F" wp14:editId="465E4F19">
            <wp:extent cx="5760720" cy="407289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2890"/>
                    </a:xfrm>
                    <a:prstGeom prst="rect">
                      <a:avLst/>
                    </a:prstGeom>
                  </pic:spPr>
                </pic:pic>
              </a:graphicData>
            </a:graphic>
          </wp:inline>
        </w:drawing>
      </w:r>
    </w:p>
    <w:p w14:paraId="342B60A1" w14:textId="3834E666" w:rsidR="00002E41" w:rsidRDefault="00002E41" w:rsidP="00002E41">
      <w:pPr>
        <w:pStyle w:val="ResimYazs"/>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Technical plan for plexiglass chassis</w:t>
      </w:r>
    </w:p>
    <w:p w14:paraId="237F08D0" w14:textId="39FD4AFC" w:rsidR="00DA3BDD" w:rsidRDefault="00DA3BDD" w:rsidP="00427210">
      <w:pPr>
        <w:spacing w:line="360" w:lineRule="auto"/>
        <w:ind w:firstLine="708"/>
        <w:jc w:val="both"/>
        <w:rPr>
          <w:sz w:val="24"/>
          <w:szCs w:val="24"/>
        </w:rPr>
      </w:pPr>
      <w:r>
        <w:rPr>
          <w:sz w:val="24"/>
          <w:szCs w:val="24"/>
        </w:rPr>
        <w:lastRenderedPageBreak/>
        <w:t xml:space="preserve">After </w:t>
      </w:r>
      <w:r w:rsidR="00A43B9E">
        <w:rPr>
          <w:sz w:val="24"/>
          <w:szCs w:val="24"/>
        </w:rPr>
        <w:t xml:space="preserve">the design of body of the robot, we started working on the critical design review report. In the meeting we discuss the organization and content of the report by considering the evaluation rubric, description given in course website and previous feedbacks from our design studio coordinator. </w:t>
      </w:r>
      <w:r w:rsidR="009D4CC7">
        <w:rPr>
          <w:sz w:val="24"/>
          <w:szCs w:val="24"/>
        </w:rPr>
        <w:t>After we agreed on the structure of the report,</w:t>
      </w:r>
      <w:r w:rsidR="00FD66CF">
        <w:rPr>
          <w:sz w:val="24"/>
          <w:szCs w:val="24"/>
        </w:rPr>
        <w:t xml:space="preserve"> we have written some parts of the report and divide some parts of the report to the team members. In our next meeting we </w:t>
      </w:r>
      <w:r w:rsidR="00427210">
        <w:rPr>
          <w:sz w:val="24"/>
          <w:szCs w:val="24"/>
        </w:rPr>
        <w:t>are going to</w:t>
      </w:r>
      <w:r w:rsidR="00FD66CF">
        <w:rPr>
          <w:sz w:val="24"/>
          <w:szCs w:val="24"/>
        </w:rPr>
        <w:t xml:space="preserve"> include </w:t>
      </w:r>
      <w:r w:rsidR="00427210">
        <w:rPr>
          <w:sz w:val="24"/>
          <w:szCs w:val="24"/>
        </w:rPr>
        <w:t>these parts</w:t>
      </w:r>
      <w:r w:rsidR="00FD66CF">
        <w:rPr>
          <w:sz w:val="24"/>
          <w:szCs w:val="24"/>
        </w:rPr>
        <w:t xml:space="preserve"> and finish this report</w:t>
      </w:r>
      <w:r w:rsidR="00427210">
        <w:rPr>
          <w:sz w:val="24"/>
          <w:szCs w:val="24"/>
        </w:rPr>
        <w:t>.</w:t>
      </w:r>
    </w:p>
    <w:p w14:paraId="45328229" w14:textId="77777777" w:rsidR="00427210" w:rsidRDefault="00427210" w:rsidP="00427210">
      <w:pPr>
        <w:spacing w:line="360" w:lineRule="auto"/>
        <w:ind w:firstLine="708"/>
        <w:jc w:val="both"/>
        <w:rPr>
          <w:sz w:val="24"/>
          <w:szCs w:val="24"/>
        </w:rPr>
      </w:pPr>
    </w:p>
    <w:p w14:paraId="7347C18B" w14:textId="77777777" w:rsidR="00427210" w:rsidRPr="00136919" w:rsidRDefault="00427210" w:rsidP="00427210">
      <w:pPr>
        <w:spacing w:line="360" w:lineRule="auto"/>
        <w:rPr>
          <w:rFonts w:cstheme="minorHAnsi"/>
          <w:sz w:val="24"/>
          <w:szCs w:val="24"/>
        </w:rPr>
      </w:pPr>
      <w:r w:rsidRPr="00136919">
        <w:rPr>
          <w:rFonts w:cstheme="minorHAnsi"/>
          <w:b/>
          <w:sz w:val="24"/>
          <w:szCs w:val="24"/>
        </w:rPr>
        <w:t>Next week’s plan</w:t>
      </w:r>
      <w:r w:rsidRPr="00136919">
        <w:rPr>
          <w:rFonts w:cstheme="minorHAnsi"/>
          <w:sz w:val="24"/>
          <w:szCs w:val="24"/>
        </w:rPr>
        <w:t>:</w:t>
      </w:r>
    </w:p>
    <w:p w14:paraId="738BA142" w14:textId="181592FC" w:rsidR="003C798E" w:rsidRDefault="00427210" w:rsidP="00427210">
      <w:pPr>
        <w:pStyle w:val="ListeParagraf"/>
        <w:numPr>
          <w:ilvl w:val="0"/>
          <w:numId w:val="1"/>
        </w:numPr>
        <w:spacing w:line="360" w:lineRule="auto"/>
        <w:rPr>
          <w:sz w:val="24"/>
          <w:szCs w:val="24"/>
        </w:rPr>
      </w:pPr>
      <w:r>
        <w:rPr>
          <w:sz w:val="24"/>
          <w:szCs w:val="24"/>
        </w:rPr>
        <w:t>CDRR report are going to be finished.</w:t>
      </w:r>
    </w:p>
    <w:p w14:paraId="0EB4855F" w14:textId="476AF63D" w:rsidR="00427210" w:rsidRDefault="00427210" w:rsidP="00427210">
      <w:pPr>
        <w:pStyle w:val="ListeParagraf"/>
        <w:numPr>
          <w:ilvl w:val="0"/>
          <w:numId w:val="1"/>
        </w:numPr>
        <w:spacing w:line="360" w:lineRule="auto"/>
        <w:rPr>
          <w:sz w:val="24"/>
          <w:szCs w:val="24"/>
        </w:rPr>
      </w:pPr>
      <w:r>
        <w:rPr>
          <w:sz w:val="24"/>
          <w:szCs w:val="24"/>
        </w:rPr>
        <w:t xml:space="preserve">We will start to assemble the subsystems on the robot’s body. </w:t>
      </w:r>
    </w:p>
    <w:p w14:paraId="14EF4866" w14:textId="582646B0" w:rsidR="00427210" w:rsidRPr="00427210" w:rsidRDefault="00427210" w:rsidP="00427210">
      <w:pPr>
        <w:pStyle w:val="ListeParagraf"/>
        <w:numPr>
          <w:ilvl w:val="0"/>
          <w:numId w:val="1"/>
        </w:numPr>
        <w:spacing w:line="360" w:lineRule="auto"/>
        <w:rPr>
          <w:sz w:val="24"/>
          <w:szCs w:val="24"/>
        </w:rPr>
      </w:pPr>
      <w:r>
        <w:rPr>
          <w:sz w:val="24"/>
          <w:szCs w:val="24"/>
        </w:rPr>
        <w:t>The motor drive code will be optimized for the assembled body.</w:t>
      </w:r>
    </w:p>
    <w:p w14:paraId="07F1CB8E" w14:textId="77777777" w:rsidR="003C798E" w:rsidRPr="003C798E" w:rsidRDefault="003C798E" w:rsidP="003C798E">
      <w:pPr>
        <w:spacing w:line="360" w:lineRule="auto"/>
        <w:rPr>
          <w:sz w:val="24"/>
          <w:szCs w:val="24"/>
        </w:rPr>
      </w:pPr>
    </w:p>
    <w:sectPr w:rsidR="003C798E" w:rsidRPr="003C798E" w:rsidSect="00427210">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232CE" w14:textId="77777777" w:rsidR="00FC67C5" w:rsidRDefault="00FC67C5" w:rsidP="00427210">
      <w:pPr>
        <w:spacing w:after="0" w:line="240" w:lineRule="auto"/>
      </w:pPr>
      <w:r>
        <w:separator/>
      </w:r>
    </w:p>
  </w:endnote>
  <w:endnote w:type="continuationSeparator" w:id="0">
    <w:p w14:paraId="06C317CE" w14:textId="77777777" w:rsidR="00FC67C5" w:rsidRDefault="00FC67C5" w:rsidP="0042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68165"/>
      <w:docPartObj>
        <w:docPartGallery w:val="Page Numbers (Bottom of Page)"/>
        <w:docPartUnique/>
      </w:docPartObj>
    </w:sdtPr>
    <w:sdtContent>
      <w:p w14:paraId="5973C94F" w14:textId="2DB38219" w:rsidR="00427210" w:rsidRDefault="00427210">
        <w:pPr>
          <w:pStyle w:val="AltBilgi"/>
          <w:jc w:val="center"/>
        </w:pPr>
        <w:r>
          <w:t>-</w:t>
        </w:r>
        <w:r>
          <w:fldChar w:fldCharType="begin"/>
        </w:r>
        <w:r>
          <w:instrText>PAGE   \* MERGEFORMAT</w:instrText>
        </w:r>
        <w:r>
          <w:fldChar w:fldCharType="separate"/>
        </w:r>
        <w:r>
          <w:rPr>
            <w:lang w:val="tr-TR"/>
          </w:rPr>
          <w:t>2</w:t>
        </w:r>
        <w:r>
          <w:fldChar w:fldCharType="end"/>
        </w:r>
        <w:r>
          <w:t>-</w:t>
        </w:r>
      </w:p>
    </w:sdtContent>
  </w:sdt>
  <w:p w14:paraId="314CC069" w14:textId="07904077" w:rsidR="00427210" w:rsidRDefault="00427210" w:rsidP="00427210">
    <w:pPr>
      <w:pStyle w:val="AltBilgi"/>
      <w:tabs>
        <w:tab w:val="clear" w:pos="4536"/>
        <w:tab w:val="clear" w:pos="9072"/>
        <w:tab w:val="left" w:pos="3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40AA0" w14:textId="77777777" w:rsidR="00FC67C5" w:rsidRDefault="00FC67C5" w:rsidP="00427210">
      <w:pPr>
        <w:spacing w:after="0" w:line="240" w:lineRule="auto"/>
      </w:pPr>
      <w:r>
        <w:separator/>
      </w:r>
    </w:p>
  </w:footnote>
  <w:footnote w:type="continuationSeparator" w:id="0">
    <w:p w14:paraId="6A5049EE" w14:textId="77777777" w:rsidR="00FC67C5" w:rsidRDefault="00FC67C5" w:rsidP="00427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DE0500"/>
    <w:multiLevelType w:val="hybridMultilevel"/>
    <w:tmpl w:val="F4BC7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D8"/>
    <w:rsid w:val="00002E41"/>
    <w:rsid w:val="00026EE2"/>
    <w:rsid w:val="000F4AF9"/>
    <w:rsid w:val="00180BD8"/>
    <w:rsid w:val="001A5C1B"/>
    <w:rsid w:val="003B176E"/>
    <w:rsid w:val="003B7CA4"/>
    <w:rsid w:val="003C798E"/>
    <w:rsid w:val="00427210"/>
    <w:rsid w:val="005E6EA5"/>
    <w:rsid w:val="00692487"/>
    <w:rsid w:val="007520FF"/>
    <w:rsid w:val="009D4CC7"/>
    <w:rsid w:val="00A43B9E"/>
    <w:rsid w:val="00DA3BDD"/>
    <w:rsid w:val="00FC67C5"/>
    <w:rsid w:val="00FD66C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D1EA8"/>
  <w15:chartTrackingRefBased/>
  <w15:docId w15:val="{B53AE561-8001-416C-A5BA-1AEC212C6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798E"/>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1A5C1B"/>
    <w:pPr>
      <w:spacing w:after="200" w:line="240" w:lineRule="auto"/>
    </w:pPr>
    <w:rPr>
      <w:i/>
      <w:iCs/>
      <w:color w:val="44546A" w:themeColor="text2"/>
      <w:sz w:val="18"/>
      <w:szCs w:val="18"/>
    </w:rPr>
  </w:style>
  <w:style w:type="paragraph" w:styleId="ListeParagraf">
    <w:name w:val="List Paragraph"/>
    <w:basedOn w:val="Normal"/>
    <w:uiPriority w:val="34"/>
    <w:qFormat/>
    <w:rsid w:val="00427210"/>
    <w:pPr>
      <w:ind w:left="720"/>
      <w:contextualSpacing/>
    </w:pPr>
  </w:style>
  <w:style w:type="paragraph" w:styleId="stBilgi">
    <w:name w:val="header"/>
    <w:basedOn w:val="Normal"/>
    <w:link w:val="stBilgiChar"/>
    <w:uiPriority w:val="99"/>
    <w:unhideWhenUsed/>
    <w:rsid w:val="0042721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27210"/>
    <w:rPr>
      <w:lang w:val="en-US"/>
    </w:rPr>
  </w:style>
  <w:style w:type="paragraph" w:styleId="AltBilgi">
    <w:name w:val="footer"/>
    <w:basedOn w:val="Normal"/>
    <w:link w:val="AltBilgiChar"/>
    <w:uiPriority w:val="99"/>
    <w:unhideWhenUsed/>
    <w:rsid w:val="0042721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2721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310BA-1FD3-475C-B509-AAFDF9180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Pages>
  <Words>513</Words>
  <Characters>2926</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Aycan Beyenir</dc:creator>
  <cp:keywords/>
  <dc:description/>
  <cp:lastModifiedBy>Aycan Beyenir</cp:lastModifiedBy>
  <cp:revision>3</cp:revision>
  <dcterms:created xsi:type="dcterms:W3CDTF">2019-03-05T12:30:00Z</dcterms:created>
  <dcterms:modified xsi:type="dcterms:W3CDTF">2019-03-05T15:38:00Z</dcterms:modified>
</cp:coreProperties>
</file>