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E5C17" w14:textId="73C0BAB0" w:rsidR="005E6EA5" w:rsidRDefault="004546C0">
      <w:r>
        <w:t>What Aycan has done:</w:t>
      </w:r>
    </w:p>
    <w:p w14:paraId="388D37F9" w14:textId="1CA92B71" w:rsidR="004546C0" w:rsidRPr="00E43B92" w:rsidRDefault="004546C0" w:rsidP="00E43B92">
      <w:pPr>
        <w:spacing w:line="360" w:lineRule="auto"/>
        <w:rPr>
          <w:sz w:val="24"/>
        </w:rPr>
      </w:pPr>
    </w:p>
    <w:p w14:paraId="35F9CDC6" w14:textId="506D7F00" w:rsidR="00BB4851" w:rsidRPr="00E43B92" w:rsidRDefault="004D1F33" w:rsidP="00E43B92">
      <w:pPr>
        <w:spacing w:line="360" w:lineRule="auto"/>
        <w:ind w:firstLine="708"/>
        <w:jc w:val="both"/>
        <w:rPr>
          <w:sz w:val="24"/>
        </w:rPr>
      </w:pPr>
      <w:r w:rsidRPr="00E43B92">
        <w:rPr>
          <w:sz w:val="24"/>
        </w:rPr>
        <w:t>Due to the plan, this week we are</w:t>
      </w:r>
      <w:r w:rsidR="00BB4851" w:rsidRPr="00E43B92">
        <w:rPr>
          <w:sz w:val="24"/>
        </w:rPr>
        <w:t xml:space="preserve"> supposed to develop the logical basis of the for a ball detection algorithm. As stated in the previous weekly report, </w:t>
      </w:r>
      <w:r w:rsidRPr="00E43B92">
        <w:rPr>
          <w:sz w:val="24"/>
        </w:rPr>
        <w:t>we</w:t>
      </w:r>
      <w:r w:rsidR="00BB4851" w:rsidRPr="00E43B92">
        <w:rPr>
          <w:sz w:val="24"/>
        </w:rPr>
        <w:t xml:space="preserve"> already developed a color detection algorithm, which omits the undesired colors from the original image and creates a reduced version of it. Startin</w:t>
      </w:r>
      <w:r w:rsidRPr="00E43B92">
        <w:rPr>
          <w:sz w:val="24"/>
        </w:rPr>
        <w:t>g from this code, in this week we took</w:t>
      </w:r>
      <w:r w:rsidR="00BB4851" w:rsidRPr="00E43B92">
        <w:rPr>
          <w:sz w:val="24"/>
        </w:rPr>
        <w:t xml:space="preserve"> a step further on the development of the image processing algorithm and successfully implemented a ball detection algorithm. </w:t>
      </w:r>
    </w:p>
    <w:p w14:paraId="51B81101" w14:textId="2C5AA671" w:rsidR="00BB4851" w:rsidRPr="00E43B92" w:rsidRDefault="00BB4851" w:rsidP="00E43B92">
      <w:pPr>
        <w:spacing w:line="360" w:lineRule="auto"/>
        <w:ind w:firstLine="708"/>
        <w:jc w:val="both"/>
        <w:rPr>
          <w:sz w:val="24"/>
        </w:rPr>
      </w:pPr>
      <w:r w:rsidRPr="00E43B92">
        <w:rPr>
          <w:sz w:val="24"/>
        </w:rPr>
        <w:t xml:space="preserve">Due to the practical reasons the test demo, which is provided below, is implemented on the MATLAB. In the first step </w:t>
      </w:r>
      <w:r w:rsidR="00E43B92" w:rsidRPr="00E43B92">
        <w:rPr>
          <w:sz w:val="24"/>
        </w:rPr>
        <w:t>we</w:t>
      </w:r>
      <w:r w:rsidRPr="00E43B92">
        <w:rPr>
          <w:sz w:val="24"/>
        </w:rPr>
        <w:t xml:space="preserve"> worked on two sample images shown in Figure 1. </w:t>
      </w:r>
      <w:r w:rsidR="00BA2D16" w:rsidRPr="00E43B92">
        <w:rPr>
          <w:sz w:val="24"/>
        </w:rPr>
        <w:t xml:space="preserve">As observed in these images there are two balls in the provided images, which colored red and green respectively. The main aim of the developed algorithm is deciding is there any green ball. </w:t>
      </w:r>
      <w:r w:rsidR="00F16F59" w:rsidRPr="00E43B92">
        <w:rPr>
          <w:sz w:val="24"/>
        </w:rPr>
        <w:t xml:space="preserve">If no green ball present, red screen is shown. If ball is present the original image is shown. </w:t>
      </w:r>
      <w:r w:rsidR="00F16F59" w:rsidRPr="00E43B92">
        <w:rPr>
          <w:sz w:val="24"/>
        </w:rPr>
        <w:t>The results of the given images are provided in Figure 2.</w:t>
      </w:r>
      <w:r w:rsidR="00F16F59" w:rsidRPr="00E43B92">
        <w:rPr>
          <w:sz w:val="24"/>
        </w:rPr>
        <w:t xml:space="preserve"> Moreover, when</w:t>
      </w:r>
      <w:r w:rsidR="00BA2D16" w:rsidRPr="00E43B92">
        <w:rPr>
          <w:sz w:val="24"/>
        </w:rPr>
        <w:t xml:space="preserve"> the ball is present it</w:t>
      </w:r>
      <w:r w:rsidR="00F16F59" w:rsidRPr="00E43B92">
        <w:rPr>
          <w:sz w:val="24"/>
        </w:rPr>
        <w:t xml:space="preserve"> a</w:t>
      </w:r>
      <w:r w:rsidR="00F16F59" w:rsidRPr="00E43B92">
        <w:rPr>
          <w:sz w:val="24"/>
        </w:rPr>
        <w:t>lso</w:t>
      </w:r>
      <w:r w:rsidR="00BA2D16" w:rsidRPr="00E43B92">
        <w:rPr>
          <w:sz w:val="24"/>
        </w:rPr>
        <w:t xml:space="preserve"> find</w:t>
      </w:r>
      <w:r w:rsidR="00945709" w:rsidRPr="00E43B92">
        <w:rPr>
          <w:sz w:val="24"/>
        </w:rPr>
        <w:t>s the</w:t>
      </w:r>
      <w:r w:rsidR="00BA2D16" w:rsidRPr="00E43B92">
        <w:rPr>
          <w:sz w:val="24"/>
        </w:rPr>
        <w:t xml:space="preserve"> approximate center of this ball</w:t>
      </w:r>
      <w:r w:rsidR="00945709" w:rsidRPr="00E43B92">
        <w:rPr>
          <w:sz w:val="24"/>
        </w:rPr>
        <w:t xml:space="preserve">. </w:t>
      </w:r>
      <w:r w:rsidR="00F16F59" w:rsidRPr="00E43B92">
        <w:rPr>
          <w:sz w:val="24"/>
        </w:rPr>
        <w:t>The closeup for marker is shown in Figure 3.</w:t>
      </w:r>
    </w:p>
    <w:p w14:paraId="312FE01D" w14:textId="77777777" w:rsidR="00F16F59" w:rsidRDefault="00945709" w:rsidP="00F16F59">
      <w:pPr>
        <w:keepNext/>
        <w:jc w:val="both"/>
      </w:pPr>
      <w:r>
        <w:rPr>
          <w:noProof/>
        </w:rPr>
        <w:drawing>
          <wp:inline distT="0" distB="0" distL="0" distR="0" wp14:anchorId="400E4951" wp14:editId="2A43901D">
            <wp:extent cx="2883600" cy="2160000"/>
            <wp:effectExtent l="19050" t="19050" r="12065" b="1206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83600" cy="2160000"/>
                    </a:xfrm>
                    <a:prstGeom prst="rect">
                      <a:avLst/>
                    </a:prstGeom>
                    <a:noFill/>
                    <a:ln>
                      <a:solidFill>
                        <a:schemeClr val="tx1"/>
                      </a:solidFill>
                    </a:ln>
                  </pic:spPr>
                </pic:pic>
              </a:graphicData>
            </a:graphic>
          </wp:inline>
        </w:drawing>
      </w:r>
      <w:r>
        <w:rPr>
          <w:noProof/>
        </w:rPr>
        <w:drawing>
          <wp:inline distT="0" distB="0" distL="0" distR="0" wp14:anchorId="7F1C95F5" wp14:editId="02239624">
            <wp:extent cx="2736000" cy="2160000"/>
            <wp:effectExtent l="19050" t="19050" r="26670" b="1206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6000" cy="2160000"/>
                    </a:xfrm>
                    <a:prstGeom prst="rect">
                      <a:avLst/>
                    </a:prstGeom>
                    <a:noFill/>
                    <a:ln>
                      <a:solidFill>
                        <a:schemeClr val="tx1"/>
                      </a:solidFill>
                    </a:ln>
                  </pic:spPr>
                </pic:pic>
              </a:graphicData>
            </a:graphic>
          </wp:inline>
        </w:drawing>
      </w:r>
    </w:p>
    <w:p w14:paraId="2F7E8855" w14:textId="0A24A5E3" w:rsidR="00945709" w:rsidRPr="00E43B92" w:rsidRDefault="00F16F59" w:rsidP="00F16F59">
      <w:pPr>
        <w:pStyle w:val="ResimYazs"/>
        <w:jc w:val="center"/>
        <w:rPr>
          <w:sz w:val="20"/>
        </w:rPr>
      </w:pPr>
      <w:r w:rsidRPr="00E43B92">
        <w:rPr>
          <w:sz w:val="20"/>
        </w:rPr>
        <w:t xml:space="preserve">Figure </w:t>
      </w:r>
      <w:r w:rsidRPr="00E43B92">
        <w:rPr>
          <w:sz w:val="20"/>
        </w:rPr>
        <w:fldChar w:fldCharType="begin"/>
      </w:r>
      <w:r w:rsidRPr="00E43B92">
        <w:rPr>
          <w:sz w:val="20"/>
        </w:rPr>
        <w:instrText xml:space="preserve"> SEQ Figure \* ARABIC </w:instrText>
      </w:r>
      <w:r w:rsidRPr="00E43B92">
        <w:rPr>
          <w:sz w:val="20"/>
        </w:rPr>
        <w:fldChar w:fldCharType="separate"/>
      </w:r>
      <w:r w:rsidRPr="00E43B92">
        <w:rPr>
          <w:noProof/>
          <w:sz w:val="20"/>
        </w:rPr>
        <w:t>1</w:t>
      </w:r>
      <w:r w:rsidRPr="00E43B92">
        <w:rPr>
          <w:sz w:val="20"/>
        </w:rPr>
        <w:fldChar w:fldCharType="end"/>
      </w:r>
      <w:r w:rsidRPr="00E43B92">
        <w:rPr>
          <w:sz w:val="20"/>
        </w:rPr>
        <w:t>: Sample images with red(left) and green(right) ball</w:t>
      </w:r>
    </w:p>
    <w:p w14:paraId="79571CC5" w14:textId="254EDF69" w:rsidR="00945709" w:rsidRPr="00E43B92" w:rsidRDefault="00945709" w:rsidP="00BB4851">
      <w:pPr>
        <w:jc w:val="both"/>
        <w:rPr>
          <w:sz w:val="24"/>
        </w:rPr>
      </w:pPr>
    </w:p>
    <w:p w14:paraId="5DDD7CE3" w14:textId="00A90708" w:rsidR="00945709" w:rsidRDefault="00945709" w:rsidP="00BB4851">
      <w:pPr>
        <w:jc w:val="both"/>
      </w:pPr>
    </w:p>
    <w:p w14:paraId="7B72A31C" w14:textId="78C173CA" w:rsidR="00945709" w:rsidRDefault="00945709" w:rsidP="00BB4851">
      <w:pPr>
        <w:jc w:val="both"/>
      </w:pPr>
    </w:p>
    <w:p w14:paraId="30841521" w14:textId="562B597F" w:rsidR="00945709" w:rsidRDefault="00945709" w:rsidP="00BB4851">
      <w:pPr>
        <w:jc w:val="both"/>
      </w:pPr>
    </w:p>
    <w:p w14:paraId="5815340D" w14:textId="407ACB89" w:rsidR="00945709" w:rsidRDefault="00945709" w:rsidP="00BB4851">
      <w:pPr>
        <w:jc w:val="both"/>
      </w:pPr>
    </w:p>
    <w:p w14:paraId="41DF276D" w14:textId="28F86694" w:rsidR="00945709" w:rsidRDefault="00945709" w:rsidP="00BB4851">
      <w:pPr>
        <w:jc w:val="both"/>
      </w:pPr>
    </w:p>
    <w:p w14:paraId="0C89C5CE" w14:textId="77777777" w:rsidR="00F16F59" w:rsidRDefault="00F16F59" w:rsidP="00F16F59">
      <w:pPr>
        <w:keepNext/>
        <w:jc w:val="center"/>
      </w:pPr>
      <w:r>
        <w:rPr>
          <w:noProof/>
        </w:rPr>
        <w:lastRenderedPageBreak/>
        <w:drawing>
          <wp:inline distT="0" distB="0" distL="0" distR="0" wp14:anchorId="5EB43364" wp14:editId="06B6F880">
            <wp:extent cx="2757600" cy="2160000"/>
            <wp:effectExtent l="0" t="0" r="508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l="12867" t="7700" r="9555" b="11287"/>
                    <a:stretch/>
                  </pic:blipFill>
                  <pic:spPr bwMode="auto">
                    <a:xfrm>
                      <a:off x="0" y="0"/>
                      <a:ext cx="2757600" cy="216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D9B29EA" wp14:editId="3467F27C">
            <wp:extent cx="2714400" cy="21600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13228" t="7530" r="10044" b="11059"/>
                    <a:stretch/>
                  </pic:blipFill>
                  <pic:spPr bwMode="auto">
                    <a:xfrm>
                      <a:off x="0" y="0"/>
                      <a:ext cx="2714400"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52E38CD6" w14:textId="7B992969" w:rsidR="00F16F59" w:rsidRPr="00E43B92" w:rsidRDefault="00F16F59" w:rsidP="00F16F59">
      <w:pPr>
        <w:pStyle w:val="ResimYazs"/>
        <w:jc w:val="center"/>
        <w:rPr>
          <w:sz w:val="20"/>
        </w:rPr>
      </w:pPr>
      <w:r w:rsidRPr="00E43B92">
        <w:rPr>
          <w:sz w:val="20"/>
        </w:rPr>
        <w:t xml:space="preserve">Figure </w:t>
      </w:r>
      <w:r w:rsidRPr="00E43B92">
        <w:rPr>
          <w:sz w:val="20"/>
        </w:rPr>
        <w:fldChar w:fldCharType="begin"/>
      </w:r>
      <w:r w:rsidRPr="00E43B92">
        <w:rPr>
          <w:sz w:val="20"/>
        </w:rPr>
        <w:instrText xml:space="preserve"> SEQ Figure \* ARABIC </w:instrText>
      </w:r>
      <w:r w:rsidRPr="00E43B92">
        <w:rPr>
          <w:sz w:val="20"/>
        </w:rPr>
        <w:fldChar w:fldCharType="separate"/>
      </w:r>
      <w:r w:rsidRPr="00E43B92">
        <w:rPr>
          <w:noProof/>
          <w:sz w:val="20"/>
        </w:rPr>
        <w:t>2</w:t>
      </w:r>
      <w:r w:rsidRPr="00E43B92">
        <w:rPr>
          <w:sz w:val="20"/>
        </w:rPr>
        <w:fldChar w:fldCharType="end"/>
      </w:r>
      <w:r w:rsidRPr="00E43B92">
        <w:rPr>
          <w:sz w:val="20"/>
        </w:rPr>
        <w:t>: The resultant image of algorithm with sample images with red(left) and green(right) ball</w:t>
      </w:r>
    </w:p>
    <w:p w14:paraId="1C557385" w14:textId="41AC1948" w:rsidR="00F16F59" w:rsidRDefault="00F16F59" w:rsidP="00F16F59">
      <w:pPr>
        <w:jc w:val="center"/>
      </w:pPr>
    </w:p>
    <w:p w14:paraId="06E0453E" w14:textId="77777777" w:rsidR="00F16F59" w:rsidRDefault="00F16F59" w:rsidP="00F16F59">
      <w:pPr>
        <w:keepNext/>
        <w:jc w:val="center"/>
      </w:pPr>
      <w:r>
        <w:rPr>
          <w:noProof/>
        </w:rPr>
        <w:drawing>
          <wp:inline distT="0" distB="0" distL="0" distR="0" wp14:anchorId="6AB8DF69" wp14:editId="1ED03C17">
            <wp:extent cx="3318163" cy="2608462"/>
            <wp:effectExtent l="0" t="0" r="0" b="190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8602" cy="2624529"/>
                    </a:xfrm>
                    <a:prstGeom prst="rect">
                      <a:avLst/>
                    </a:prstGeom>
                  </pic:spPr>
                </pic:pic>
              </a:graphicData>
            </a:graphic>
          </wp:inline>
        </w:drawing>
      </w:r>
    </w:p>
    <w:p w14:paraId="0252BFD1" w14:textId="307DDAAF" w:rsidR="00F16F59" w:rsidRPr="00E43B92" w:rsidRDefault="00F16F59" w:rsidP="00F16F59">
      <w:pPr>
        <w:pStyle w:val="ResimYazs"/>
        <w:jc w:val="center"/>
        <w:rPr>
          <w:sz w:val="20"/>
        </w:rPr>
      </w:pPr>
      <w:bookmarkStart w:id="0" w:name="_GoBack"/>
      <w:bookmarkEnd w:id="0"/>
      <w:r w:rsidRPr="00E43B92">
        <w:rPr>
          <w:sz w:val="20"/>
        </w:rPr>
        <w:t xml:space="preserve">Figure </w:t>
      </w:r>
      <w:r w:rsidRPr="00E43B92">
        <w:rPr>
          <w:sz w:val="20"/>
        </w:rPr>
        <w:fldChar w:fldCharType="begin"/>
      </w:r>
      <w:r w:rsidRPr="00E43B92">
        <w:rPr>
          <w:sz w:val="20"/>
        </w:rPr>
        <w:instrText xml:space="preserve"> SEQ Figure \* ARABIC </w:instrText>
      </w:r>
      <w:r w:rsidRPr="00E43B92">
        <w:rPr>
          <w:sz w:val="20"/>
        </w:rPr>
        <w:fldChar w:fldCharType="separate"/>
      </w:r>
      <w:r w:rsidRPr="00E43B92">
        <w:rPr>
          <w:noProof/>
          <w:sz w:val="20"/>
        </w:rPr>
        <w:t>3</w:t>
      </w:r>
      <w:r w:rsidRPr="00E43B92">
        <w:rPr>
          <w:sz w:val="20"/>
        </w:rPr>
        <w:fldChar w:fldCharType="end"/>
      </w:r>
      <w:r w:rsidRPr="00E43B92">
        <w:rPr>
          <w:sz w:val="20"/>
        </w:rPr>
        <w:t>: The closeup image of marker indicating the approximate center of ball</w:t>
      </w:r>
    </w:p>
    <w:sectPr w:rsidR="00F16F59" w:rsidRPr="00E43B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59"/>
    <w:rsid w:val="004546C0"/>
    <w:rsid w:val="004D1F33"/>
    <w:rsid w:val="005E6EA5"/>
    <w:rsid w:val="00945709"/>
    <w:rsid w:val="00BA2D16"/>
    <w:rsid w:val="00BB4851"/>
    <w:rsid w:val="00E43B92"/>
    <w:rsid w:val="00EF3D59"/>
    <w:rsid w:val="00F16F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24C23"/>
  <w15:chartTrackingRefBased/>
  <w15:docId w15:val="{DB5120A3-2E65-492D-A410-E0BDF785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F16F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218</Words>
  <Characters>1244</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Aycan Beyenir</cp:lastModifiedBy>
  <cp:revision>3</cp:revision>
  <dcterms:created xsi:type="dcterms:W3CDTF">2018-12-06T06:07:00Z</dcterms:created>
  <dcterms:modified xsi:type="dcterms:W3CDTF">2018-12-06T07:54:00Z</dcterms:modified>
</cp:coreProperties>
</file>