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D2D2" w14:textId="61D1A40E" w:rsidR="00A64F87" w:rsidRDefault="00A64F87" w:rsidP="00A64F87">
      <w:pPr>
        <w:spacing w:line="240" w:lineRule="auto"/>
        <w:jc w:val="right"/>
        <w:rPr>
          <w:sz w:val="28"/>
          <w:szCs w:val="28"/>
        </w:rPr>
      </w:pPr>
      <w:r>
        <w:rPr>
          <w:sz w:val="28"/>
          <w:szCs w:val="28"/>
        </w:rPr>
        <w:t>06.12.2018-13.12.2018</w:t>
      </w:r>
    </w:p>
    <w:p w14:paraId="045D8DD2" w14:textId="77777777" w:rsidR="00A64F87" w:rsidRDefault="00A64F87" w:rsidP="00A64F87">
      <w:pPr>
        <w:spacing w:line="240" w:lineRule="auto"/>
        <w:jc w:val="right"/>
        <w:rPr>
          <w:sz w:val="28"/>
          <w:szCs w:val="28"/>
        </w:rPr>
      </w:pPr>
      <w:r>
        <w:rPr>
          <w:noProof/>
        </w:rPr>
        <w:drawing>
          <wp:anchor distT="0" distB="0" distL="114300" distR="114300" simplePos="0" relativeHeight="251664384" behindDoc="0" locked="0" layoutInCell="1" allowOverlap="1" wp14:anchorId="0A85564B" wp14:editId="384C3CA9">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1416685D" w14:textId="77777777" w:rsidR="00A64F87" w:rsidRDefault="00A64F87" w:rsidP="00A64F87">
      <w:pPr>
        <w:spacing w:after="0" w:line="240" w:lineRule="auto"/>
        <w:rPr>
          <w:color w:val="000000"/>
          <w:sz w:val="24"/>
          <w:szCs w:val="24"/>
        </w:rPr>
      </w:pPr>
    </w:p>
    <w:p w14:paraId="3AAE7EAB" w14:textId="77777777" w:rsidR="00A64F87" w:rsidRDefault="00A64F87" w:rsidP="00A64F87">
      <w:pPr>
        <w:spacing w:after="0" w:line="240" w:lineRule="auto"/>
        <w:rPr>
          <w:color w:val="000000"/>
          <w:sz w:val="24"/>
          <w:szCs w:val="24"/>
        </w:rPr>
      </w:pPr>
    </w:p>
    <w:p w14:paraId="533E3984" w14:textId="77777777" w:rsidR="00A64F87" w:rsidRDefault="00A64F87" w:rsidP="00A64F87">
      <w:pPr>
        <w:spacing w:after="0" w:line="240" w:lineRule="auto"/>
        <w:jc w:val="center"/>
        <w:rPr>
          <w:color w:val="000000"/>
          <w:sz w:val="48"/>
          <w:szCs w:val="48"/>
        </w:rPr>
      </w:pPr>
    </w:p>
    <w:p w14:paraId="15315D2A" w14:textId="77777777" w:rsidR="00A64F87" w:rsidRDefault="00A64F87" w:rsidP="00A64F87">
      <w:pPr>
        <w:spacing w:after="0" w:line="240" w:lineRule="auto"/>
        <w:jc w:val="center"/>
        <w:rPr>
          <w:color w:val="000000"/>
          <w:sz w:val="48"/>
          <w:szCs w:val="48"/>
        </w:rPr>
      </w:pPr>
    </w:p>
    <w:p w14:paraId="21CFD06D" w14:textId="77777777" w:rsidR="00A64F87" w:rsidRDefault="00A64F87" w:rsidP="00A64F87">
      <w:pPr>
        <w:spacing w:after="0" w:line="240" w:lineRule="auto"/>
        <w:jc w:val="center"/>
        <w:rPr>
          <w:b/>
          <w:color w:val="000000"/>
          <w:sz w:val="44"/>
          <w:szCs w:val="44"/>
        </w:rPr>
      </w:pPr>
      <w:r>
        <w:rPr>
          <w:b/>
          <w:color w:val="000000"/>
          <w:sz w:val="44"/>
          <w:szCs w:val="44"/>
        </w:rPr>
        <w:t>MIDDLE EAST TECHNICAL UNIVERSITY</w:t>
      </w:r>
    </w:p>
    <w:p w14:paraId="3C7BB9F8" w14:textId="77777777" w:rsidR="00A64F87" w:rsidRDefault="00A64F87" w:rsidP="00A64F87">
      <w:pPr>
        <w:spacing w:after="0" w:line="240" w:lineRule="auto"/>
        <w:jc w:val="center"/>
        <w:rPr>
          <w:color w:val="000000"/>
          <w:sz w:val="32"/>
          <w:szCs w:val="32"/>
        </w:rPr>
      </w:pPr>
      <w:r>
        <w:rPr>
          <w:color w:val="000000"/>
          <w:sz w:val="32"/>
          <w:szCs w:val="32"/>
        </w:rPr>
        <w:t>DEPARTMENT OF ELECTRICAL AND ELECTRONICS ENGINEERING</w:t>
      </w:r>
    </w:p>
    <w:p w14:paraId="719A26CC" w14:textId="701F7CDF" w:rsidR="00A64F87" w:rsidRDefault="00A64F87" w:rsidP="00A64F87">
      <w:pPr>
        <w:spacing w:after="0" w:line="240" w:lineRule="auto"/>
        <w:jc w:val="center"/>
        <w:rPr>
          <w:color w:val="000000"/>
          <w:sz w:val="44"/>
          <w:szCs w:val="44"/>
          <w:u w:val="single"/>
        </w:rPr>
      </w:pPr>
      <w:r>
        <w:rPr>
          <w:color w:val="000000"/>
          <w:sz w:val="44"/>
          <w:szCs w:val="44"/>
          <w:u w:val="single"/>
        </w:rPr>
        <w:t>EE493 – Weekly Progress Report #9</w:t>
      </w:r>
    </w:p>
    <w:p w14:paraId="41CF59CB" w14:textId="77777777" w:rsidR="00A64F87" w:rsidRDefault="00A64F87" w:rsidP="00A64F87">
      <w:pPr>
        <w:spacing w:after="0" w:line="240" w:lineRule="auto"/>
        <w:jc w:val="center"/>
        <w:rPr>
          <w:color w:val="000000"/>
          <w:sz w:val="44"/>
          <w:szCs w:val="44"/>
          <w:u w:val="single"/>
        </w:rPr>
      </w:pPr>
    </w:p>
    <w:p w14:paraId="4AB499FC" w14:textId="77777777" w:rsidR="00A64F87" w:rsidRDefault="00A64F87" w:rsidP="00A64F87">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0D843F34" w14:textId="77777777" w:rsidR="00A64F87" w:rsidRDefault="00A64F87" w:rsidP="00A64F87">
      <w:pPr>
        <w:spacing w:after="0" w:line="240" w:lineRule="auto"/>
        <w:jc w:val="center"/>
        <w:rPr>
          <w:color w:val="000000"/>
          <w:sz w:val="72"/>
          <w:szCs w:val="72"/>
        </w:rPr>
      </w:pPr>
      <w:r>
        <w:rPr>
          <w:noProof/>
        </w:rPr>
        <w:drawing>
          <wp:anchor distT="0" distB="0" distL="114300" distR="114300" simplePos="0" relativeHeight="251665408" behindDoc="0" locked="0" layoutInCell="1" allowOverlap="1" wp14:anchorId="5FBFE8D3" wp14:editId="6053C0CA">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25795B86" w14:textId="77777777" w:rsidR="00A64F87" w:rsidRDefault="00A64F87" w:rsidP="00A64F87">
      <w:pPr>
        <w:rPr>
          <w:sz w:val="32"/>
          <w:szCs w:val="32"/>
        </w:rPr>
      </w:pPr>
    </w:p>
    <w:p w14:paraId="3BB8EEE9" w14:textId="77777777" w:rsidR="00A64F87" w:rsidRDefault="00A64F87" w:rsidP="00A64F87">
      <w:pPr>
        <w:rPr>
          <w:b/>
          <w:sz w:val="32"/>
          <w:szCs w:val="32"/>
        </w:rPr>
      </w:pPr>
    </w:p>
    <w:p w14:paraId="40B22235" w14:textId="77777777" w:rsidR="00A64F87" w:rsidRDefault="00A64F87" w:rsidP="00A64F87">
      <w:pPr>
        <w:rPr>
          <w:b/>
          <w:sz w:val="32"/>
          <w:szCs w:val="32"/>
        </w:rPr>
      </w:pPr>
    </w:p>
    <w:p w14:paraId="0CD722A0" w14:textId="77777777" w:rsidR="00A64F87" w:rsidRDefault="00A64F87" w:rsidP="00A64F87">
      <w:pPr>
        <w:rPr>
          <w:sz w:val="32"/>
          <w:szCs w:val="32"/>
        </w:rPr>
      </w:pPr>
      <w:r>
        <w:rPr>
          <w:b/>
          <w:sz w:val="32"/>
          <w:szCs w:val="32"/>
        </w:rPr>
        <w:t>Design Studio Coordinator:</w:t>
      </w:r>
      <w:r>
        <w:rPr>
          <w:sz w:val="32"/>
          <w:szCs w:val="32"/>
        </w:rPr>
        <w:t xml:space="preserve"> Arzu KOÇ</w:t>
      </w:r>
    </w:p>
    <w:p w14:paraId="3457FFA9" w14:textId="77777777" w:rsidR="00A64F87" w:rsidRDefault="00A64F87" w:rsidP="00A64F87">
      <w:pPr>
        <w:ind w:firstLine="720"/>
        <w:rPr>
          <w:sz w:val="24"/>
          <w:szCs w:val="24"/>
        </w:rPr>
      </w:pPr>
    </w:p>
    <w:p w14:paraId="2EF7BE54" w14:textId="77777777" w:rsidR="00A64F87" w:rsidRDefault="00A64F87" w:rsidP="00A64F87">
      <w:pPr>
        <w:rPr>
          <w:b/>
          <w:sz w:val="24"/>
          <w:szCs w:val="24"/>
          <w:u w:val="single"/>
        </w:rPr>
      </w:pPr>
      <w:r>
        <w:rPr>
          <w:b/>
          <w:sz w:val="24"/>
          <w:szCs w:val="24"/>
          <w:u w:val="single"/>
        </w:rPr>
        <w:t>Partners and Contact Information:</w:t>
      </w:r>
    </w:p>
    <w:p w14:paraId="714D5E60" w14:textId="77777777" w:rsidR="00A64F87" w:rsidRDefault="00A64F87" w:rsidP="00A64F87">
      <w:pPr>
        <w:jc w:val="both"/>
        <w:rPr>
          <w:sz w:val="24"/>
          <w:szCs w:val="24"/>
        </w:rPr>
      </w:pPr>
      <w:r>
        <w:rPr>
          <w:sz w:val="24"/>
          <w:szCs w:val="24"/>
        </w:rPr>
        <w:t xml:space="preserve"> Fatma Nur ARABACI</w:t>
      </w:r>
      <w:r>
        <w:rPr>
          <w:sz w:val="24"/>
          <w:szCs w:val="24"/>
        </w:rPr>
        <w:tab/>
        <w:t xml:space="preserve">    2030047</w:t>
      </w:r>
      <w:r>
        <w:rPr>
          <w:sz w:val="24"/>
          <w:szCs w:val="24"/>
        </w:rPr>
        <w:tab/>
        <w:t xml:space="preserve">    0533 602 75 27</w:t>
      </w:r>
      <w:r>
        <w:rPr>
          <w:sz w:val="24"/>
          <w:szCs w:val="24"/>
        </w:rPr>
        <w:tab/>
      </w:r>
      <w:r>
        <w:rPr>
          <w:sz w:val="24"/>
          <w:szCs w:val="24"/>
        </w:rPr>
        <w:tab/>
        <w:t>arabaci.fn@gmail.com</w:t>
      </w:r>
    </w:p>
    <w:p w14:paraId="402A7C1D" w14:textId="77777777" w:rsidR="00A64F87" w:rsidRDefault="00A64F87" w:rsidP="00A64F87">
      <w:pPr>
        <w:jc w:val="both"/>
        <w:rPr>
          <w:sz w:val="24"/>
          <w:szCs w:val="24"/>
        </w:rPr>
      </w:pPr>
      <w:r>
        <w:rPr>
          <w:sz w:val="24"/>
          <w:szCs w:val="24"/>
        </w:rPr>
        <w:t xml:space="preserve"> İrem COŞKUN</w:t>
      </w:r>
      <w:r>
        <w:rPr>
          <w:sz w:val="24"/>
          <w:szCs w:val="24"/>
        </w:rPr>
        <w:tab/>
      </w:r>
      <w:r>
        <w:rPr>
          <w:sz w:val="24"/>
          <w:szCs w:val="24"/>
        </w:rPr>
        <w:tab/>
        <w:t xml:space="preserve">    2030419</w:t>
      </w:r>
      <w:r>
        <w:rPr>
          <w:sz w:val="24"/>
          <w:szCs w:val="24"/>
        </w:rPr>
        <w:tab/>
        <w:t xml:space="preserve">    0539 414 59 69</w:t>
      </w:r>
      <w:r>
        <w:rPr>
          <w:sz w:val="24"/>
          <w:szCs w:val="24"/>
        </w:rPr>
        <w:tab/>
      </w:r>
      <w:r>
        <w:rPr>
          <w:sz w:val="24"/>
          <w:szCs w:val="24"/>
        </w:rPr>
        <w:tab/>
        <w:t>iremcoskun0@gmail.com</w:t>
      </w:r>
    </w:p>
    <w:p w14:paraId="38E84C76" w14:textId="77777777" w:rsidR="00A64F87" w:rsidRDefault="00A64F87" w:rsidP="00A64F87">
      <w:pPr>
        <w:jc w:val="both"/>
        <w:rPr>
          <w:sz w:val="24"/>
          <w:szCs w:val="24"/>
        </w:rPr>
      </w:pPr>
      <w:r>
        <w:rPr>
          <w:sz w:val="24"/>
          <w:szCs w:val="24"/>
        </w:rPr>
        <w:t xml:space="preserve"> Aycan BEYENİR</w:t>
      </w:r>
      <w:r>
        <w:rPr>
          <w:sz w:val="24"/>
          <w:szCs w:val="24"/>
        </w:rPr>
        <w:tab/>
        <w:t xml:space="preserve">    2030328 </w:t>
      </w:r>
      <w:r>
        <w:rPr>
          <w:sz w:val="24"/>
          <w:szCs w:val="24"/>
        </w:rPr>
        <w:tab/>
        <w:t xml:space="preserve">    0539 330 05 70</w:t>
      </w:r>
      <w:r>
        <w:rPr>
          <w:sz w:val="24"/>
          <w:szCs w:val="24"/>
        </w:rPr>
        <w:tab/>
      </w:r>
      <w:r>
        <w:rPr>
          <w:sz w:val="24"/>
          <w:szCs w:val="24"/>
        </w:rPr>
        <w:tab/>
        <w:t>abeyenir@gmail.com</w:t>
      </w:r>
    </w:p>
    <w:p w14:paraId="42CA223C" w14:textId="77777777" w:rsidR="00A64F87" w:rsidRDefault="00A64F87" w:rsidP="00A64F87">
      <w:pPr>
        <w:jc w:val="both"/>
        <w:rPr>
          <w:sz w:val="24"/>
          <w:szCs w:val="24"/>
        </w:rPr>
      </w:pPr>
      <w:r>
        <w:rPr>
          <w:sz w:val="24"/>
          <w:szCs w:val="24"/>
        </w:rPr>
        <w:t xml:space="preserve"> Berkay GÖKSU </w:t>
      </w:r>
      <w:r>
        <w:rPr>
          <w:sz w:val="24"/>
          <w:szCs w:val="24"/>
        </w:rPr>
        <w:tab/>
        <w:t xml:space="preserve">    2030757</w:t>
      </w:r>
      <w:r>
        <w:rPr>
          <w:sz w:val="24"/>
          <w:szCs w:val="24"/>
        </w:rPr>
        <w:tab/>
        <w:t xml:space="preserve">    0505 635 81 45</w:t>
      </w:r>
      <w:r>
        <w:rPr>
          <w:sz w:val="24"/>
          <w:szCs w:val="24"/>
        </w:rPr>
        <w:tab/>
      </w:r>
      <w:r>
        <w:rPr>
          <w:sz w:val="24"/>
          <w:szCs w:val="24"/>
        </w:rPr>
        <w:tab/>
        <w:t>berkaygoksu1@gmail.com</w:t>
      </w:r>
    </w:p>
    <w:p w14:paraId="5F9029B1" w14:textId="77777777" w:rsidR="00A64F87" w:rsidRDefault="00A64F87" w:rsidP="00A64F87">
      <w:pPr>
        <w:jc w:val="both"/>
        <w:rPr>
          <w:sz w:val="24"/>
          <w:szCs w:val="24"/>
        </w:rPr>
      </w:pPr>
      <w:r>
        <w:rPr>
          <w:sz w:val="24"/>
          <w:szCs w:val="24"/>
        </w:rPr>
        <w:t xml:space="preserve"> Furkan Bahadır ELİK</w:t>
      </w:r>
      <w:r>
        <w:rPr>
          <w:sz w:val="24"/>
          <w:szCs w:val="24"/>
        </w:rPr>
        <w:tab/>
        <w:t xml:space="preserve">    2030518</w:t>
      </w:r>
      <w:r>
        <w:rPr>
          <w:sz w:val="24"/>
          <w:szCs w:val="24"/>
        </w:rPr>
        <w:tab/>
        <w:t xml:space="preserve">    0554 963 94 10</w:t>
      </w:r>
      <w:r>
        <w:rPr>
          <w:sz w:val="24"/>
          <w:szCs w:val="24"/>
        </w:rPr>
        <w:tab/>
      </w:r>
      <w:r>
        <w:rPr>
          <w:sz w:val="24"/>
          <w:szCs w:val="24"/>
        </w:rPr>
        <w:tab/>
        <w:t>elik.bahadir@metu.edu.tr</w:t>
      </w:r>
    </w:p>
    <w:p w14:paraId="389C5999" w14:textId="77777777" w:rsidR="00A64F87" w:rsidRDefault="00A64F87" w:rsidP="00A64F87"/>
    <w:p w14:paraId="3DBBC8EF" w14:textId="11E392DC" w:rsidR="00A64F87" w:rsidRDefault="00A64F87" w:rsidP="00A64F87"/>
    <w:p w14:paraId="41A917E7" w14:textId="77777777" w:rsidR="00A64F87" w:rsidRDefault="00A64F87" w:rsidP="00A64F87">
      <w:pPr>
        <w:jc w:val="both"/>
        <w:rPr>
          <w:b/>
          <w:sz w:val="24"/>
        </w:rPr>
      </w:pPr>
      <w:r w:rsidRPr="001C04AC">
        <w:rPr>
          <w:b/>
          <w:sz w:val="24"/>
        </w:rPr>
        <w:lastRenderedPageBreak/>
        <w:t>What has been done:</w:t>
      </w:r>
    </w:p>
    <w:p w14:paraId="20FF5C95" w14:textId="36FF6F51" w:rsidR="00A64F87" w:rsidRDefault="00A64F87" w:rsidP="00A64F87">
      <w:pPr>
        <w:spacing w:line="360" w:lineRule="auto"/>
        <w:ind w:firstLine="708"/>
        <w:jc w:val="both"/>
        <w:rPr>
          <w:sz w:val="24"/>
        </w:rPr>
      </w:pPr>
      <w:r>
        <w:rPr>
          <w:sz w:val="24"/>
        </w:rPr>
        <w:t>In this week we</w:t>
      </w:r>
      <w:r w:rsidRPr="001C04AC">
        <w:rPr>
          <w:sz w:val="24"/>
        </w:rPr>
        <w:t xml:space="preserve"> put </w:t>
      </w:r>
      <w:r>
        <w:rPr>
          <w:sz w:val="24"/>
        </w:rPr>
        <w:t>our full</w:t>
      </w:r>
      <w:r w:rsidRPr="001C04AC">
        <w:rPr>
          <w:sz w:val="24"/>
        </w:rPr>
        <w:t xml:space="preserve"> concentration on the preparations for demo</w:t>
      </w:r>
      <w:r>
        <w:rPr>
          <w:sz w:val="24"/>
        </w:rPr>
        <w:t xml:space="preserve">. In this manner, as a </w:t>
      </w:r>
      <w:proofErr w:type="spellStart"/>
      <w:r>
        <w:rPr>
          <w:sz w:val="24"/>
        </w:rPr>
        <w:t>PiTech</w:t>
      </w:r>
      <w:proofErr w:type="spellEnd"/>
      <w:r>
        <w:rPr>
          <w:sz w:val="24"/>
        </w:rPr>
        <w:t xml:space="preserve"> team we concentrated onto the four main branches. Firstly, we worked on the optimization of the data transmission system. Secondly, we created a test procedure for our robot. Thirdly, </w:t>
      </w:r>
      <w:r w:rsidR="00001A8F">
        <w:rPr>
          <w:sz w:val="24"/>
        </w:rPr>
        <w:t>we worked on the image processing unit.</w:t>
      </w:r>
      <w:r>
        <w:rPr>
          <w:sz w:val="24"/>
        </w:rPr>
        <w:t xml:space="preserve"> At last, </w:t>
      </w:r>
      <w:r w:rsidR="00001A8F">
        <w:rPr>
          <w:sz w:val="24"/>
        </w:rPr>
        <w:t xml:space="preserve">we worked on the development of the shooting subsystem. </w:t>
      </w:r>
      <w:r>
        <w:rPr>
          <w:sz w:val="24"/>
        </w:rPr>
        <w:t>In the following part we provided the detailed explanation of the development process.</w:t>
      </w:r>
    </w:p>
    <w:p w14:paraId="5054BA2B" w14:textId="77777777" w:rsidR="00CA73D2" w:rsidRDefault="00CA73D2" w:rsidP="00A64F87">
      <w:pPr>
        <w:spacing w:line="360" w:lineRule="auto"/>
        <w:ind w:firstLine="708"/>
        <w:jc w:val="both"/>
        <w:rPr>
          <w:sz w:val="24"/>
        </w:rPr>
      </w:pPr>
    </w:p>
    <w:p w14:paraId="2B06EC34" w14:textId="408A3541" w:rsidR="00A64F87" w:rsidRPr="00A64F87" w:rsidRDefault="00A64F87" w:rsidP="00A64F87">
      <w:pPr>
        <w:spacing w:line="360" w:lineRule="auto"/>
        <w:jc w:val="both"/>
        <w:rPr>
          <w:b/>
          <w:sz w:val="24"/>
        </w:rPr>
      </w:pPr>
      <w:r w:rsidRPr="00A64F87">
        <w:rPr>
          <w:b/>
          <w:sz w:val="24"/>
        </w:rPr>
        <w:t>Optimization of the Data Transmission:</w:t>
      </w:r>
    </w:p>
    <w:p w14:paraId="3D318008" w14:textId="27904EE9" w:rsidR="00A64F87" w:rsidRPr="00A64F87" w:rsidRDefault="00A64F87" w:rsidP="00A64F87">
      <w:pPr>
        <w:spacing w:line="360" w:lineRule="auto"/>
        <w:ind w:firstLine="708"/>
        <w:jc w:val="both"/>
        <w:rPr>
          <w:sz w:val="24"/>
          <w:szCs w:val="24"/>
        </w:rPr>
      </w:pPr>
      <w:r w:rsidRPr="00A64F87">
        <w:rPr>
          <w:sz w:val="24"/>
          <w:szCs w:val="24"/>
        </w:rPr>
        <w:t>On optimization issues on transmission delay of commands due to transmitter program running on Raspberry Pi, we worked on solving the delay problem. We had about 1 seconds of delay before which was unacceptable for the project. To solve the issue, first we debugged the program and find which part is causing such a delay. It was important to determine that the bottleneck is whether our code or the Raspberry Pi’s processor</w:t>
      </w:r>
      <w:r>
        <w:rPr>
          <w:sz w:val="24"/>
          <w:szCs w:val="24"/>
        </w:rPr>
        <w:t xml:space="preserve"> speed. Because if it was the </w:t>
      </w:r>
      <w:proofErr w:type="spellStart"/>
      <w:r>
        <w:rPr>
          <w:sz w:val="24"/>
          <w:szCs w:val="24"/>
        </w:rPr>
        <w:t>RPi</w:t>
      </w:r>
      <w:r w:rsidRPr="00A64F87">
        <w:rPr>
          <w:sz w:val="24"/>
          <w:szCs w:val="24"/>
        </w:rPr>
        <w:t>’s</w:t>
      </w:r>
      <w:proofErr w:type="spellEnd"/>
      <w:r w:rsidRPr="00A64F87">
        <w:rPr>
          <w:sz w:val="24"/>
          <w:szCs w:val="24"/>
        </w:rPr>
        <w:t xml:space="preserve"> speed, we would have a serious problem. However, luckily, we were able to identify the problem and solve it. The problem was a non-optimized piece of the algorithm that we were implemented. After making the necessary changes, now, we are able to send the commands at instant. We tested the new code and saw that the LEDs blink at the instant we press the buttons. </w:t>
      </w:r>
    </w:p>
    <w:p w14:paraId="54C9138B" w14:textId="77777777" w:rsidR="00A64F87" w:rsidRPr="00A64F87" w:rsidRDefault="00A64F87" w:rsidP="00A64F87">
      <w:pPr>
        <w:rPr>
          <w:sz w:val="24"/>
          <w:szCs w:val="24"/>
        </w:rPr>
      </w:pPr>
    </w:p>
    <w:p w14:paraId="0600E132" w14:textId="66E9837C" w:rsidR="00A64F87" w:rsidRPr="00A64F87" w:rsidRDefault="00A64F87" w:rsidP="00A64F87">
      <w:pPr>
        <w:rPr>
          <w:b/>
          <w:sz w:val="24"/>
          <w:szCs w:val="24"/>
        </w:rPr>
      </w:pPr>
      <w:r w:rsidRPr="00A64F87">
        <w:rPr>
          <w:b/>
          <w:sz w:val="24"/>
          <w:szCs w:val="24"/>
        </w:rPr>
        <w:t>Test Procedure</w:t>
      </w:r>
      <w:r>
        <w:rPr>
          <w:b/>
          <w:sz w:val="24"/>
          <w:szCs w:val="24"/>
        </w:rPr>
        <w:t>:</w:t>
      </w:r>
    </w:p>
    <w:p w14:paraId="6ACBF3F5" w14:textId="77777777" w:rsidR="00A64F87" w:rsidRPr="00A64F87" w:rsidRDefault="00A64F87" w:rsidP="00A64F87">
      <w:pPr>
        <w:ind w:firstLine="708"/>
        <w:jc w:val="both"/>
        <w:rPr>
          <w:sz w:val="24"/>
          <w:szCs w:val="24"/>
        </w:rPr>
      </w:pPr>
      <w:r w:rsidRPr="00A64F87">
        <w:rPr>
          <w:sz w:val="24"/>
          <w:szCs w:val="24"/>
        </w:rPr>
        <w:t xml:space="preserve">During the Demonstration we will demonstrate some steps for Communication, Telecontroller and Detection subsystems. This document covers these steps. </w:t>
      </w:r>
    </w:p>
    <w:p w14:paraId="2D5AF212" w14:textId="77777777" w:rsidR="00A64F87" w:rsidRPr="00A64F87" w:rsidRDefault="00A64F87" w:rsidP="00A64F87">
      <w:pPr>
        <w:ind w:firstLine="709"/>
        <w:rPr>
          <w:sz w:val="24"/>
          <w:szCs w:val="24"/>
        </w:rPr>
      </w:pPr>
      <w:r w:rsidRPr="00A64F87">
        <w:rPr>
          <w:sz w:val="24"/>
          <w:szCs w:val="24"/>
        </w:rPr>
        <w:t>In order to transfer commands, communication and telecontroller subsystems will be tested. Test procedure for command transfer is as follows:</w:t>
      </w:r>
    </w:p>
    <w:p w14:paraId="15055DF4" w14:textId="77777777" w:rsidR="00A64F87" w:rsidRPr="00A64F87" w:rsidRDefault="00A64F87" w:rsidP="00A64F87">
      <w:pPr>
        <w:pStyle w:val="ListParagraph"/>
        <w:numPr>
          <w:ilvl w:val="0"/>
          <w:numId w:val="1"/>
        </w:numPr>
        <w:jc w:val="both"/>
        <w:rPr>
          <w:sz w:val="24"/>
          <w:szCs w:val="24"/>
        </w:rPr>
      </w:pPr>
      <w:r w:rsidRPr="00A64F87">
        <w:rPr>
          <w:sz w:val="24"/>
          <w:szCs w:val="24"/>
        </w:rPr>
        <w:t>Different sine waves created in C++ will be transmitted from our transmitter Antenna to our receiver radio or module.</w:t>
      </w:r>
    </w:p>
    <w:p w14:paraId="09F22313" w14:textId="77777777" w:rsidR="00A64F87" w:rsidRPr="00A64F87" w:rsidRDefault="00A64F87" w:rsidP="00A64F87">
      <w:pPr>
        <w:pStyle w:val="ListParagraph"/>
        <w:numPr>
          <w:ilvl w:val="0"/>
          <w:numId w:val="1"/>
        </w:numPr>
        <w:jc w:val="both"/>
        <w:rPr>
          <w:sz w:val="24"/>
          <w:szCs w:val="24"/>
        </w:rPr>
      </w:pPr>
      <w:r w:rsidRPr="00A64F87">
        <w:rPr>
          <w:sz w:val="24"/>
          <w:szCs w:val="24"/>
        </w:rPr>
        <w:t>Different frequencies should be distinguishable with human ear from different distances or audio wave should be observed with Oscilloscope.</w:t>
      </w:r>
    </w:p>
    <w:p w14:paraId="293843AE" w14:textId="77777777" w:rsidR="00A64F87" w:rsidRPr="00A64F87" w:rsidRDefault="00A64F87" w:rsidP="00A64F87">
      <w:pPr>
        <w:pStyle w:val="ListParagraph"/>
        <w:numPr>
          <w:ilvl w:val="0"/>
          <w:numId w:val="1"/>
        </w:numPr>
        <w:jc w:val="both"/>
        <w:rPr>
          <w:sz w:val="24"/>
          <w:szCs w:val="24"/>
        </w:rPr>
      </w:pPr>
      <w:r w:rsidRPr="00A64F87">
        <w:rPr>
          <w:sz w:val="24"/>
          <w:szCs w:val="24"/>
        </w:rPr>
        <w:t>For different user inputs from buttons different sine waves will be heard from radio’s headphone or audio wave should be observed.</w:t>
      </w:r>
    </w:p>
    <w:p w14:paraId="6E893164" w14:textId="77777777" w:rsidR="00A64F87" w:rsidRPr="00A64F87" w:rsidRDefault="00A64F87" w:rsidP="00A64F87">
      <w:pPr>
        <w:pStyle w:val="ListParagraph"/>
        <w:numPr>
          <w:ilvl w:val="0"/>
          <w:numId w:val="1"/>
        </w:numPr>
        <w:jc w:val="both"/>
        <w:rPr>
          <w:sz w:val="24"/>
          <w:szCs w:val="24"/>
        </w:rPr>
      </w:pPr>
      <w:r w:rsidRPr="00A64F87">
        <w:rPr>
          <w:sz w:val="24"/>
          <w:szCs w:val="24"/>
        </w:rPr>
        <w:lastRenderedPageBreak/>
        <w:t>For different user inputs we should observe different outputs from LEDs which corresponds to different commands.</w:t>
      </w:r>
    </w:p>
    <w:p w14:paraId="2038B899" w14:textId="5D76EBFF" w:rsidR="00A64F87" w:rsidRDefault="00A64F87" w:rsidP="00A64F87">
      <w:pPr>
        <w:pStyle w:val="ListParagraph"/>
        <w:numPr>
          <w:ilvl w:val="0"/>
          <w:numId w:val="1"/>
        </w:numPr>
        <w:jc w:val="both"/>
        <w:rPr>
          <w:sz w:val="24"/>
          <w:szCs w:val="24"/>
        </w:rPr>
      </w:pPr>
      <w:r w:rsidRPr="00A64F87">
        <w:rPr>
          <w:sz w:val="24"/>
          <w:szCs w:val="24"/>
        </w:rPr>
        <w:t>Step 5 will be tested for different distances at DEMO place.</w:t>
      </w:r>
    </w:p>
    <w:p w14:paraId="36487073" w14:textId="77777777" w:rsidR="00CA73D2" w:rsidRPr="00CA73D2" w:rsidRDefault="00CA73D2" w:rsidP="00CA73D2">
      <w:pPr>
        <w:ind w:left="360"/>
        <w:jc w:val="both"/>
        <w:rPr>
          <w:sz w:val="24"/>
          <w:szCs w:val="24"/>
        </w:rPr>
      </w:pPr>
    </w:p>
    <w:p w14:paraId="3985953D" w14:textId="77777777" w:rsidR="00A64F87" w:rsidRPr="00A64F87" w:rsidRDefault="00A64F87" w:rsidP="00A64F87">
      <w:pPr>
        <w:ind w:firstLine="709"/>
        <w:jc w:val="both"/>
        <w:rPr>
          <w:sz w:val="24"/>
          <w:szCs w:val="24"/>
        </w:rPr>
      </w:pPr>
      <w:r w:rsidRPr="00A64F87">
        <w:rPr>
          <w:sz w:val="24"/>
          <w:szCs w:val="24"/>
        </w:rPr>
        <w:t>For detection and transferring the image data we are still considering more than one option and working on both of the options. So, just in case of any unprecedented problem we decided to write test procedure for both plans. The following two test procedures are for different problem-solving methods.</w:t>
      </w:r>
    </w:p>
    <w:p w14:paraId="2614BD8A" w14:textId="77777777" w:rsidR="00A64F87" w:rsidRPr="00A64F87" w:rsidRDefault="00A64F87" w:rsidP="00A64F87">
      <w:pPr>
        <w:ind w:firstLine="709"/>
        <w:jc w:val="both"/>
        <w:rPr>
          <w:sz w:val="24"/>
          <w:szCs w:val="24"/>
        </w:rPr>
      </w:pPr>
      <w:r w:rsidRPr="00A64F87">
        <w:rPr>
          <w:sz w:val="24"/>
          <w:szCs w:val="24"/>
        </w:rPr>
        <w:t>In order to detect image information and send it to the user, detection and communication subsystems will be tested. Test procedure for image processing method is as follows:</w:t>
      </w:r>
    </w:p>
    <w:p w14:paraId="04B82E6E" w14:textId="77777777" w:rsidR="00A64F87" w:rsidRPr="00A64F87" w:rsidRDefault="00A64F87" w:rsidP="00A64F87">
      <w:pPr>
        <w:pStyle w:val="ListParagraph"/>
        <w:numPr>
          <w:ilvl w:val="0"/>
          <w:numId w:val="2"/>
        </w:numPr>
        <w:jc w:val="both"/>
        <w:rPr>
          <w:sz w:val="24"/>
          <w:szCs w:val="24"/>
        </w:rPr>
      </w:pPr>
      <w:r w:rsidRPr="00A64F87">
        <w:rPr>
          <w:sz w:val="24"/>
          <w:szCs w:val="24"/>
        </w:rPr>
        <w:t xml:space="preserve">Existence of the ball will be understood by the Raspberry Pi. </w:t>
      </w:r>
    </w:p>
    <w:p w14:paraId="28D9D687" w14:textId="77777777" w:rsidR="00A64F87" w:rsidRPr="00A64F87" w:rsidRDefault="00A64F87" w:rsidP="00A64F87">
      <w:pPr>
        <w:pStyle w:val="ListParagraph"/>
        <w:numPr>
          <w:ilvl w:val="0"/>
          <w:numId w:val="2"/>
        </w:numPr>
        <w:jc w:val="both"/>
        <w:rPr>
          <w:sz w:val="24"/>
          <w:szCs w:val="24"/>
        </w:rPr>
      </w:pPr>
      <w:r w:rsidRPr="00A64F87">
        <w:rPr>
          <w:sz w:val="24"/>
          <w:szCs w:val="24"/>
        </w:rPr>
        <w:t>Location data as left or right will be understood, and corresponding LED will light up.</w:t>
      </w:r>
    </w:p>
    <w:p w14:paraId="4807C518" w14:textId="77777777" w:rsidR="00A64F87" w:rsidRPr="00A64F87" w:rsidRDefault="00A64F87" w:rsidP="00A64F87">
      <w:pPr>
        <w:pStyle w:val="ListParagraph"/>
        <w:numPr>
          <w:ilvl w:val="0"/>
          <w:numId w:val="2"/>
        </w:numPr>
        <w:jc w:val="both"/>
        <w:rPr>
          <w:sz w:val="24"/>
          <w:szCs w:val="24"/>
        </w:rPr>
      </w:pPr>
      <w:r w:rsidRPr="00A64F87">
        <w:rPr>
          <w:sz w:val="24"/>
          <w:szCs w:val="24"/>
        </w:rPr>
        <w:t xml:space="preserve">Location data will be transferred as a sine wave to user radio or receiver module. Different sine waves should be heard from radio with human ear or audio wave should be observed. </w:t>
      </w:r>
    </w:p>
    <w:p w14:paraId="6D211191" w14:textId="5CB2CD13" w:rsidR="00A64F87" w:rsidRDefault="00A64F87" w:rsidP="00A64F87">
      <w:pPr>
        <w:pStyle w:val="ListParagraph"/>
        <w:numPr>
          <w:ilvl w:val="0"/>
          <w:numId w:val="2"/>
        </w:numPr>
        <w:jc w:val="both"/>
        <w:rPr>
          <w:sz w:val="24"/>
          <w:szCs w:val="24"/>
        </w:rPr>
      </w:pPr>
      <w:r w:rsidRPr="00A64F87">
        <w:rPr>
          <w:sz w:val="24"/>
          <w:szCs w:val="24"/>
        </w:rPr>
        <w:t>The data will be transferred using the same method as stated in the previous test procedure. The steps 3-5 will be implemented for different ball positions rather than different user inputs.</w:t>
      </w:r>
    </w:p>
    <w:p w14:paraId="52723F5F" w14:textId="77777777" w:rsidR="00A64F87" w:rsidRPr="00A64F87" w:rsidRDefault="00A64F87" w:rsidP="00A64F87">
      <w:pPr>
        <w:ind w:left="360"/>
        <w:rPr>
          <w:sz w:val="24"/>
          <w:szCs w:val="24"/>
        </w:rPr>
      </w:pPr>
    </w:p>
    <w:p w14:paraId="28ABDE70" w14:textId="77777777" w:rsidR="00A64F87" w:rsidRPr="00A64F87" w:rsidRDefault="00A64F87" w:rsidP="00A64F87">
      <w:pPr>
        <w:pStyle w:val="ListParagraph"/>
        <w:ind w:left="0" w:firstLine="709"/>
        <w:jc w:val="both"/>
        <w:rPr>
          <w:sz w:val="24"/>
          <w:szCs w:val="24"/>
        </w:rPr>
      </w:pPr>
      <w:r w:rsidRPr="00A64F87">
        <w:rPr>
          <w:sz w:val="24"/>
          <w:szCs w:val="24"/>
        </w:rPr>
        <w:t>In order to detect image information and send it to the user, detection and communication subsystems will be tested. Test procedure for drone kit option is as follows:</w:t>
      </w:r>
    </w:p>
    <w:p w14:paraId="4E387B2E" w14:textId="77777777" w:rsidR="00A64F87" w:rsidRPr="00A64F87" w:rsidRDefault="00A64F87" w:rsidP="00A64F87">
      <w:pPr>
        <w:pStyle w:val="ListParagraph"/>
        <w:numPr>
          <w:ilvl w:val="0"/>
          <w:numId w:val="3"/>
        </w:numPr>
        <w:rPr>
          <w:sz w:val="24"/>
          <w:szCs w:val="24"/>
        </w:rPr>
      </w:pPr>
      <w:r w:rsidRPr="00A64F87">
        <w:rPr>
          <w:sz w:val="24"/>
          <w:szCs w:val="24"/>
        </w:rPr>
        <w:t>The connections will be checked.</w:t>
      </w:r>
    </w:p>
    <w:p w14:paraId="67DA7B56" w14:textId="77777777" w:rsidR="00A64F87" w:rsidRPr="00A64F87" w:rsidRDefault="00A64F87" w:rsidP="00A64F87">
      <w:pPr>
        <w:pStyle w:val="ListParagraph"/>
        <w:numPr>
          <w:ilvl w:val="0"/>
          <w:numId w:val="3"/>
        </w:numPr>
        <w:rPr>
          <w:sz w:val="24"/>
          <w:szCs w:val="24"/>
        </w:rPr>
      </w:pPr>
      <w:r w:rsidRPr="00A64F87">
        <w:rPr>
          <w:sz w:val="24"/>
          <w:szCs w:val="24"/>
        </w:rPr>
        <w:t>Video transmission will be tested for 0-meter distance.</w:t>
      </w:r>
    </w:p>
    <w:p w14:paraId="43BA7419" w14:textId="77777777" w:rsidR="00A64F87" w:rsidRPr="00A64F87" w:rsidRDefault="00A64F87" w:rsidP="00A64F87">
      <w:pPr>
        <w:pStyle w:val="ListParagraph"/>
        <w:numPr>
          <w:ilvl w:val="0"/>
          <w:numId w:val="3"/>
        </w:numPr>
        <w:rPr>
          <w:sz w:val="24"/>
          <w:szCs w:val="24"/>
        </w:rPr>
      </w:pPr>
      <w:r w:rsidRPr="00A64F87">
        <w:rPr>
          <w:sz w:val="24"/>
          <w:szCs w:val="24"/>
        </w:rPr>
        <w:t>Video transmission will be tested for 10-meter distance.</w:t>
      </w:r>
    </w:p>
    <w:p w14:paraId="6304C576" w14:textId="77777777" w:rsidR="00A64F87" w:rsidRPr="00A64F87" w:rsidRDefault="00A64F87" w:rsidP="00A64F87">
      <w:pPr>
        <w:pStyle w:val="ListParagraph"/>
        <w:numPr>
          <w:ilvl w:val="0"/>
          <w:numId w:val="3"/>
        </w:numPr>
        <w:rPr>
          <w:sz w:val="24"/>
          <w:szCs w:val="24"/>
        </w:rPr>
      </w:pPr>
      <w:r w:rsidRPr="00A64F87">
        <w:rPr>
          <w:sz w:val="24"/>
          <w:szCs w:val="24"/>
        </w:rPr>
        <w:t>Video transmission will be tested for 30-meter distance.</w:t>
      </w:r>
    </w:p>
    <w:p w14:paraId="49182CAA" w14:textId="35E8CD2B" w:rsidR="00A64F87" w:rsidRDefault="00A64F87" w:rsidP="00A64F87">
      <w:pPr>
        <w:ind w:left="360"/>
      </w:pPr>
    </w:p>
    <w:p w14:paraId="710FD520" w14:textId="77777777" w:rsidR="00001A8F" w:rsidRPr="00CA73D2" w:rsidRDefault="00001A8F" w:rsidP="00001A8F">
      <w:pPr>
        <w:rPr>
          <w:rFonts w:cstheme="minorHAnsi"/>
          <w:b/>
          <w:sz w:val="24"/>
          <w:szCs w:val="24"/>
        </w:rPr>
      </w:pPr>
      <w:r w:rsidRPr="00CA73D2">
        <w:rPr>
          <w:rFonts w:cstheme="minorHAnsi"/>
          <w:b/>
          <w:sz w:val="24"/>
          <w:szCs w:val="24"/>
        </w:rPr>
        <w:t>Image Processing Unit:</w:t>
      </w:r>
    </w:p>
    <w:p w14:paraId="07701813" w14:textId="77777777" w:rsidR="00001A8F" w:rsidRDefault="00001A8F" w:rsidP="00001A8F">
      <w:pPr>
        <w:ind w:firstLine="708"/>
        <w:jc w:val="both"/>
        <w:rPr>
          <w:rFonts w:cstheme="minorHAnsi"/>
          <w:sz w:val="24"/>
          <w:szCs w:val="24"/>
        </w:rPr>
      </w:pPr>
      <w:r>
        <w:rPr>
          <w:rFonts w:cstheme="minorHAnsi"/>
          <w:sz w:val="24"/>
          <w:szCs w:val="24"/>
        </w:rPr>
        <w:t xml:space="preserve">In this week, in the development of the image processing algorithm we are behind the schedule. Due to the unforeseen events and problems, our process is slowed down. On the other hand, with the completion of the principal structure of communication subsystem as a whole team we can put our full concentration on this unit. </w:t>
      </w:r>
    </w:p>
    <w:p w14:paraId="725856A8" w14:textId="77777777" w:rsidR="00001A8F" w:rsidRDefault="00001A8F" w:rsidP="00001A8F">
      <w:pPr>
        <w:ind w:firstLine="708"/>
        <w:rPr>
          <w:rFonts w:cstheme="minorHAnsi"/>
          <w:sz w:val="24"/>
          <w:szCs w:val="24"/>
        </w:rPr>
      </w:pPr>
      <w:r>
        <w:rPr>
          <w:rFonts w:cstheme="minorHAnsi"/>
          <w:sz w:val="24"/>
          <w:szCs w:val="24"/>
        </w:rPr>
        <w:t xml:space="preserve">The main hardship we faced in this unit is, taking a picture and uploading it to C++. If we achieve to take an image on C++, we can complete this unit more easily. </w:t>
      </w:r>
    </w:p>
    <w:p w14:paraId="3F13C06A" w14:textId="73C97B85" w:rsidR="00CA73D2" w:rsidRDefault="00CA73D2" w:rsidP="00A64F87">
      <w:pPr>
        <w:ind w:left="360"/>
      </w:pPr>
    </w:p>
    <w:p w14:paraId="447B6B85" w14:textId="4DD8AB6D" w:rsidR="00CA73D2" w:rsidRDefault="00CA73D2" w:rsidP="00A64F87">
      <w:pPr>
        <w:ind w:left="360"/>
      </w:pPr>
    </w:p>
    <w:p w14:paraId="0C3553D6" w14:textId="77777777" w:rsidR="00CA73D2" w:rsidRDefault="00CA73D2" w:rsidP="00A64F87">
      <w:pPr>
        <w:ind w:left="360"/>
      </w:pPr>
    </w:p>
    <w:p w14:paraId="71149C60" w14:textId="7BE258C3" w:rsidR="00A64F87" w:rsidRPr="00A64F87" w:rsidRDefault="00A64F87" w:rsidP="00A64F87">
      <w:pPr>
        <w:pStyle w:val="ListParagraph"/>
        <w:ind w:left="0"/>
        <w:rPr>
          <w:b/>
          <w:sz w:val="24"/>
        </w:rPr>
      </w:pPr>
      <w:r>
        <w:rPr>
          <w:b/>
          <w:sz w:val="24"/>
        </w:rPr>
        <w:lastRenderedPageBreak/>
        <w:t xml:space="preserve">Development of </w:t>
      </w:r>
      <w:r w:rsidRPr="00A64F87">
        <w:rPr>
          <w:b/>
          <w:sz w:val="24"/>
        </w:rPr>
        <w:t>Shooting Subsystem</w:t>
      </w:r>
      <w:r>
        <w:rPr>
          <w:b/>
          <w:sz w:val="24"/>
        </w:rPr>
        <w:t xml:space="preserve">: </w:t>
      </w:r>
    </w:p>
    <w:p w14:paraId="7E66C64D" w14:textId="77777777" w:rsidR="00A64F87" w:rsidRPr="006754C0" w:rsidRDefault="00A64F87" w:rsidP="00A64F87">
      <w:pPr>
        <w:ind w:firstLine="708"/>
        <w:jc w:val="both"/>
        <w:rPr>
          <w:rFonts w:cstheme="minorHAnsi"/>
          <w:sz w:val="24"/>
          <w:szCs w:val="24"/>
        </w:rPr>
      </w:pPr>
      <w:r w:rsidRPr="006754C0">
        <w:rPr>
          <w:rFonts w:cstheme="minorHAnsi"/>
          <w:sz w:val="24"/>
          <w:szCs w:val="24"/>
        </w:rPr>
        <w:t>In this week we started to learn required drawing programs for the design of shooting subsystem. The program which is called “Rhinoceros” is used for 3d modeling of the shooting subsystem and “</w:t>
      </w:r>
      <w:proofErr w:type="spellStart"/>
      <w:r w:rsidRPr="006754C0">
        <w:rPr>
          <w:rFonts w:cstheme="minorHAnsi"/>
          <w:sz w:val="24"/>
          <w:szCs w:val="24"/>
        </w:rPr>
        <w:t>Keyshot</w:t>
      </w:r>
      <w:proofErr w:type="spellEnd"/>
      <w:r w:rsidRPr="006754C0">
        <w:rPr>
          <w:rFonts w:cstheme="minorHAnsi"/>
          <w:sz w:val="24"/>
          <w:szCs w:val="24"/>
        </w:rPr>
        <w:t>” is used to get the end product image of the system.</w:t>
      </w:r>
    </w:p>
    <w:p w14:paraId="47D26A8A" w14:textId="77777777" w:rsidR="00A64F87" w:rsidRPr="006754C0" w:rsidRDefault="00A64F87" w:rsidP="00A64F87">
      <w:pPr>
        <w:ind w:firstLine="708"/>
        <w:jc w:val="both"/>
        <w:rPr>
          <w:rFonts w:cstheme="minorHAnsi"/>
          <w:sz w:val="24"/>
          <w:szCs w:val="24"/>
        </w:rPr>
      </w:pPr>
      <w:r w:rsidRPr="006754C0">
        <w:rPr>
          <w:rFonts w:cstheme="minorHAnsi"/>
          <w:sz w:val="24"/>
          <w:szCs w:val="24"/>
        </w:rPr>
        <w:t xml:space="preserve">According to our experiences, there should be two angular sticks that are parallel to ground for holding the ball closer to rotational shooting part. </w:t>
      </w:r>
    </w:p>
    <w:p w14:paraId="1295B97C" w14:textId="5938F911" w:rsidR="00A64F87" w:rsidRPr="008D78B2" w:rsidRDefault="00A64F87" w:rsidP="00A64F8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374A5" wp14:editId="4B16EA7A">
            <wp:extent cx="3898800" cy="2419200"/>
            <wp:effectExtent l="0" t="0" r="6985" b="635"/>
            <wp:docPr id="4" name="Resim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l="2100" r="7300"/>
                    <a:stretch>
                      <a:fillRect/>
                    </a:stretch>
                  </pic:blipFill>
                  <pic:spPr bwMode="auto">
                    <a:xfrm>
                      <a:off x="0" y="0"/>
                      <a:ext cx="3898800" cy="2419200"/>
                    </a:xfrm>
                    <a:prstGeom prst="rect">
                      <a:avLst/>
                    </a:prstGeom>
                    <a:noFill/>
                  </pic:spPr>
                </pic:pic>
              </a:graphicData>
            </a:graphic>
          </wp:inline>
        </w:drawing>
      </w:r>
    </w:p>
    <w:p w14:paraId="220641EC" w14:textId="7B1EE83D" w:rsidR="00A64F87" w:rsidRPr="006754C0" w:rsidRDefault="00A64F87" w:rsidP="00A64F87">
      <w:pPr>
        <w:jc w:val="center"/>
        <w:rPr>
          <w:rFonts w:cstheme="minorHAnsi"/>
          <w:sz w:val="24"/>
          <w:szCs w:val="24"/>
        </w:rPr>
      </w:pPr>
      <w:r w:rsidRPr="006754C0">
        <w:rPr>
          <w:rFonts w:cstheme="minorHAnsi"/>
          <w:sz w:val="24"/>
          <w:szCs w:val="24"/>
        </w:rPr>
        <w:t xml:space="preserve">Figure 1: Shooting </w:t>
      </w:r>
      <w:r w:rsidR="00CA73D2" w:rsidRPr="006754C0">
        <w:rPr>
          <w:rFonts w:cstheme="minorHAnsi"/>
          <w:sz w:val="24"/>
          <w:szCs w:val="24"/>
        </w:rPr>
        <w:t>Subsystem</w:t>
      </w:r>
      <w:r w:rsidRPr="006754C0">
        <w:rPr>
          <w:rFonts w:cstheme="minorHAnsi"/>
          <w:sz w:val="24"/>
          <w:szCs w:val="24"/>
        </w:rPr>
        <w:t xml:space="preserve"> Design</w:t>
      </w:r>
    </w:p>
    <w:p w14:paraId="651BD1A6" w14:textId="77777777" w:rsidR="00A64F87" w:rsidRPr="006754C0" w:rsidRDefault="00A64F87" w:rsidP="00A64F87">
      <w:pPr>
        <w:jc w:val="both"/>
        <w:rPr>
          <w:rFonts w:cstheme="minorHAnsi"/>
          <w:sz w:val="24"/>
          <w:szCs w:val="24"/>
        </w:rPr>
      </w:pPr>
    </w:p>
    <w:p w14:paraId="7746C21D" w14:textId="4EFD31D3" w:rsidR="00A64F87" w:rsidRPr="006754C0" w:rsidRDefault="00A64F87" w:rsidP="00CA73D2">
      <w:pPr>
        <w:ind w:firstLine="708"/>
        <w:jc w:val="both"/>
        <w:rPr>
          <w:rFonts w:cstheme="minorHAnsi"/>
          <w:sz w:val="24"/>
          <w:szCs w:val="24"/>
        </w:rPr>
      </w:pPr>
      <w:r w:rsidRPr="006754C0">
        <w:rPr>
          <w:rFonts w:cstheme="minorHAnsi"/>
          <w:sz w:val="24"/>
          <w:szCs w:val="24"/>
        </w:rPr>
        <w:t xml:space="preserve">In the figure 1, the orange ones are </w:t>
      </w:r>
      <w:r w:rsidR="00CA73D2" w:rsidRPr="006754C0">
        <w:rPr>
          <w:rFonts w:cstheme="minorHAnsi"/>
          <w:sz w:val="24"/>
          <w:szCs w:val="24"/>
        </w:rPr>
        <w:t>represented</w:t>
      </w:r>
      <w:r w:rsidR="00CA73D2">
        <w:rPr>
          <w:rFonts w:cstheme="minorHAnsi"/>
          <w:sz w:val="24"/>
          <w:szCs w:val="24"/>
        </w:rPr>
        <w:t xml:space="preserve"> with</w:t>
      </w:r>
      <w:r w:rsidRPr="006754C0">
        <w:rPr>
          <w:rFonts w:cstheme="minorHAnsi"/>
          <w:sz w:val="24"/>
          <w:szCs w:val="24"/>
        </w:rPr>
        <w:t xml:space="preserve"> these sticks. The radius of the ball is 4 cm and it gives reference for the rest of the model. The length of the sticks are 25 cm and the radius of larger cylindrical part is around 20 cm. The yellow parts represent the rotational shooting system. </w:t>
      </w:r>
    </w:p>
    <w:p w14:paraId="7091D98E" w14:textId="4F7226C4" w:rsidR="00A64F87" w:rsidRPr="006754C0" w:rsidRDefault="00A64F87" w:rsidP="00CA73D2">
      <w:pPr>
        <w:jc w:val="center"/>
        <w:rPr>
          <w:rFonts w:cstheme="minorHAnsi"/>
          <w:sz w:val="24"/>
          <w:szCs w:val="24"/>
        </w:rPr>
      </w:pPr>
      <w:r>
        <w:rPr>
          <w:rFonts w:cstheme="minorHAnsi"/>
          <w:noProof/>
          <w:sz w:val="24"/>
          <w:szCs w:val="24"/>
        </w:rPr>
        <w:drawing>
          <wp:inline distT="0" distB="0" distL="0" distR="0" wp14:anchorId="1F8EA773" wp14:editId="0CB7AD58">
            <wp:extent cx="3956685" cy="2388870"/>
            <wp:effectExtent l="0" t="0" r="5715" b="0"/>
            <wp:docPr id="3" name="Resi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l="3362" r="6808" b="3529"/>
                    <a:stretch>
                      <a:fillRect/>
                    </a:stretch>
                  </pic:blipFill>
                  <pic:spPr bwMode="auto">
                    <a:xfrm>
                      <a:off x="0" y="0"/>
                      <a:ext cx="3956685" cy="2388870"/>
                    </a:xfrm>
                    <a:prstGeom prst="rect">
                      <a:avLst/>
                    </a:prstGeom>
                    <a:noFill/>
                  </pic:spPr>
                </pic:pic>
              </a:graphicData>
            </a:graphic>
          </wp:inline>
        </w:drawing>
      </w:r>
    </w:p>
    <w:p w14:paraId="0E4D1190" w14:textId="0D003F30" w:rsidR="00A64F87" w:rsidRPr="006754C0" w:rsidRDefault="00A64F87" w:rsidP="00A64F87">
      <w:pPr>
        <w:jc w:val="center"/>
        <w:rPr>
          <w:rFonts w:cstheme="minorHAnsi"/>
          <w:sz w:val="24"/>
          <w:szCs w:val="24"/>
        </w:rPr>
      </w:pPr>
      <w:r w:rsidRPr="006754C0">
        <w:rPr>
          <w:rFonts w:cstheme="minorHAnsi"/>
          <w:sz w:val="24"/>
          <w:szCs w:val="24"/>
        </w:rPr>
        <w:t>Figure 2: S</w:t>
      </w:r>
      <w:r w:rsidR="00CA73D2">
        <w:rPr>
          <w:rFonts w:cstheme="minorHAnsi"/>
          <w:sz w:val="24"/>
          <w:szCs w:val="24"/>
        </w:rPr>
        <w:t>hooting S</w:t>
      </w:r>
      <w:r w:rsidR="00CA73D2" w:rsidRPr="006754C0">
        <w:rPr>
          <w:rFonts w:cstheme="minorHAnsi"/>
          <w:sz w:val="24"/>
          <w:szCs w:val="24"/>
        </w:rPr>
        <w:t>ubsystem</w:t>
      </w:r>
      <w:r w:rsidRPr="006754C0">
        <w:rPr>
          <w:rFonts w:cstheme="minorHAnsi"/>
          <w:sz w:val="24"/>
          <w:szCs w:val="24"/>
        </w:rPr>
        <w:t xml:space="preserve"> Design (front view)</w:t>
      </w:r>
    </w:p>
    <w:p w14:paraId="3DA780B4" w14:textId="1CFD5603" w:rsidR="00A64F87" w:rsidRPr="006754C0" w:rsidRDefault="00A64F87" w:rsidP="00CA73D2">
      <w:pPr>
        <w:jc w:val="center"/>
        <w:rPr>
          <w:rFonts w:cstheme="minorHAnsi"/>
          <w:sz w:val="24"/>
          <w:szCs w:val="24"/>
        </w:rPr>
      </w:pPr>
      <w:r>
        <w:rPr>
          <w:rFonts w:cstheme="minorHAnsi"/>
          <w:noProof/>
          <w:sz w:val="24"/>
          <w:szCs w:val="24"/>
        </w:rPr>
        <w:lastRenderedPageBreak/>
        <w:drawing>
          <wp:inline distT="0" distB="0" distL="0" distR="0" wp14:anchorId="3EBAA186" wp14:editId="737DC639">
            <wp:extent cx="3898900" cy="2244725"/>
            <wp:effectExtent l="0" t="0" r="6350" b="3175"/>
            <wp:docPr id="2" name="Resim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1" cstate="print">
                      <a:extLst>
                        <a:ext uri="{28A0092B-C50C-407E-A947-70E740481C1C}">
                          <a14:useLocalDpi xmlns:a14="http://schemas.microsoft.com/office/drawing/2010/main" val="0"/>
                        </a:ext>
                      </a:extLst>
                    </a:blip>
                    <a:srcRect l="2292"/>
                    <a:stretch>
                      <a:fillRect/>
                    </a:stretch>
                  </pic:blipFill>
                  <pic:spPr bwMode="auto">
                    <a:xfrm>
                      <a:off x="0" y="0"/>
                      <a:ext cx="3898900" cy="2244725"/>
                    </a:xfrm>
                    <a:prstGeom prst="rect">
                      <a:avLst/>
                    </a:prstGeom>
                    <a:noFill/>
                  </pic:spPr>
                </pic:pic>
              </a:graphicData>
            </a:graphic>
          </wp:inline>
        </w:drawing>
      </w:r>
    </w:p>
    <w:p w14:paraId="76BFCEF3" w14:textId="1E14E065" w:rsidR="00A64F87" w:rsidRDefault="00A64F87" w:rsidP="00A64F87">
      <w:pPr>
        <w:jc w:val="center"/>
        <w:rPr>
          <w:rFonts w:cstheme="minorHAnsi"/>
          <w:sz w:val="24"/>
          <w:szCs w:val="24"/>
        </w:rPr>
      </w:pPr>
      <w:r w:rsidRPr="006754C0">
        <w:rPr>
          <w:rFonts w:cstheme="minorHAnsi"/>
          <w:sz w:val="24"/>
          <w:szCs w:val="24"/>
        </w:rPr>
        <w:t xml:space="preserve">Figure 3: Shooting </w:t>
      </w:r>
      <w:r w:rsidR="00CA73D2" w:rsidRPr="006754C0">
        <w:rPr>
          <w:rFonts w:cstheme="minorHAnsi"/>
          <w:sz w:val="24"/>
          <w:szCs w:val="24"/>
        </w:rPr>
        <w:t>Subsystem</w:t>
      </w:r>
      <w:r w:rsidRPr="006754C0">
        <w:rPr>
          <w:rFonts w:cstheme="minorHAnsi"/>
          <w:sz w:val="24"/>
          <w:szCs w:val="24"/>
        </w:rPr>
        <w:t xml:space="preserve"> Design (Alternative 1)</w:t>
      </w:r>
    </w:p>
    <w:p w14:paraId="377338B0" w14:textId="77777777" w:rsidR="00A64F87" w:rsidRPr="006754C0" w:rsidRDefault="00A64F87" w:rsidP="00A64F87">
      <w:pPr>
        <w:jc w:val="center"/>
        <w:rPr>
          <w:rFonts w:cstheme="minorHAnsi"/>
          <w:sz w:val="24"/>
          <w:szCs w:val="24"/>
        </w:rPr>
      </w:pPr>
    </w:p>
    <w:p w14:paraId="5A528DE1" w14:textId="6EC96E31" w:rsidR="00A64F87" w:rsidRPr="006754C0" w:rsidRDefault="00A64F87" w:rsidP="00CA73D2">
      <w:pPr>
        <w:jc w:val="center"/>
        <w:rPr>
          <w:rFonts w:cstheme="minorHAnsi"/>
          <w:sz w:val="24"/>
          <w:szCs w:val="24"/>
        </w:rPr>
      </w:pPr>
      <w:r>
        <w:rPr>
          <w:rFonts w:cstheme="minorHAnsi"/>
          <w:noProof/>
          <w:sz w:val="24"/>
          <w:szCs w:val="24"/>
        </w:rPr>
        <w:drawing>
          <wp:inline distT="0" distB="0" distL="0" distR="0" wp14:anchorId="18D354BE" wp14:editId="66CC5BA2">
            <wp:extent cx="3898900" cy="2244090"/>
            <wp:effectExtent l="0" t="0" r="6350" b="3810"/>
            <wp:docPr id="1" name="Resim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cstate="print">
                      <a:extLst>
                        <a:ext uri="{28A0092B-C50C-407E-A947-70E740481C1C}">
                          <a14:useLocalDpi xmlns:a14="http://schemas.microsoft.com/office/drawing/2010/main" val="0"/>
                        </a:ext>
                      </a:extLst>
                    </a:blip>
                    <a:srcRect l="2292"/>
                    <a:stretch>
                      <a:fillRect/>
                    </a:stretch>
                  </pic:blipFill>
                  <pic:spPr bwMode="auto">
                    <a:xfrm>
                      <a:off x="0" y="0"/>
                      <a:ext cx="3898900" cy="2244090"/>
                    </a:xfrm>
                    <a:prstGeom prst="rect">
                      <a:avLst/>
                    </a:prstGeom>
                    <a:noFill/>
                  </pic:spPr>
                </pic:pic>
              </a:graphicData>
            </a:graphic>
          </wp:inline>
        </w:drawing>
      </w:r>
    </w:p>
    <w:p w14:paraId="2F49EC9D" w14:textId="355CAC25" w:rsidR="00A64F87" w:rsidRPr="006754C0" w:rsidRDefault="00A64F87" w:rsidP="00A64F87">
      <w:pPr>
        <w:jc w:val="center"/>
        <w:rPr>
          <w:rFonts w:cstheme="minorHAnsi"/>
          <w:sz w:val="24"/>
          <w:szCs w:val="24"/>
        </w:rPr>
      </w:pPr>
      <w:r>
        <w:rPr>
          <w:rFonts w:cstheme="minorHAnsi"/>
          <w:sz w:val="24"/>
          <w:szCs w:val="24"/>
        </w:rPr>
        <w:t>Figure 4</w:t>
      </w:r>
      <w:r w:rsidRPr="006754C0">
        <w:rPr>
          <w:rFonts w:cstheme="minorHAnsi"/>
          <w:sz w:val="24"/>
          <w:szCs w:val="24"/>
        </w:rPr>
        <w:t xml:space="preserve">: Shooting </w:t>
      </w:r>
      <w:r w:rsidR="00CA73D2" w:rsidRPr="006754C0">
        <w:rPr>
          <w:rFonts w:cstheme="minorHAnsi"/>
          <w:sz w:val="24"/>
          <w:szCs w:val="24"/>
        </w:rPr>
        <w:t>Subsystem</w:t>
      </w:r>
      <w:r w:rsidR="00CA73D2">
        <w:rPr>
          <w:rFonts w:cstheme="minorHAnsi"/>
          <w:sz w:val="24"/>
          <w:szCs w:val="24"/>
        </w:rPr>
        <w:t xml:space="preserve"> Design (Alternative 2</w:t>
      </w:r>
      <w:r w:rsidRPr="006754C0">
        <w:rPr>
          <w:rFonts w:cstheme="minorHAnsi"/>
          <w:sz w:val="24"/>
          <w:szCs w:val="24"/>
        </w:rPr>
        <w:t>)</w:t>
      </w:r>
    </w:p>
    <w:p w14:paraId="42071994" w14:textId="77777777" w:rsidR="00A64F87" w:rsidRPr="006754C0" w:rsidRDefault="00A64F87" w:rsidP="00A64F87">
      <w:pPr>
        <w:jc w:val="both"/>
        <w:rPr>
          <w:rFonts w:cstheme="minorHAnsi"/>
          <w:sz w:val="24"/>
          <w:szCs w:val="24"/>
        </w:rPr>
      </w:pPr>
    </w:p>
    <w:p w14:paraId="256D14BD" w14:textId="77777777" w:rsidR="00A64F87" w:rsidRPr="006754C0" w:rsidRDefault="00A64F87" w:rsidP="00CA73D2">
      <w:pPr>
        <w:ind w:firstLine="708"/>
        <w:jc w:val="both"/>
        <w:rPr>
          <w:rFonts w:cstheme="minorHAnsi"/>
          <w:sz w:val="24"/>
          <w:szCs w:val="24"/>
        </w:rPr>
      </w:pPr>
      <w:r w:rsidRPr="006754C0">
        <w:rPr>
          <w:rFonts w:cstheme="minorHAnsi"/>
          <w:sz w:val="24"/>
          <w:szCs w:val="24"/>
        </w:rPr>
        <w:t>As a first alternative of rotational shooting system, there can be one piece and it shoots the ball by rotating around itself, or the second alternative is multiple pieces connected to</w:t>
      </w:r>
      <w:r>
        <w:rPr>
          <w:rFonts w:cstheme="minorHAnsi"/>
          <w:sz w:val="24"/>
          <w:szCs w:val="24"/>
        </w:rPr>
        <w:t xml:space="preserve"> a single part. One of them can</w:t>
      </w:r>
      <w:r w:rsidRPr="006754C0">
        <w:rPr>
          <w:rFonts w:cstheme="minorHAnsi"/>
          <w:sz w:val="24"/>
          <w:szCs w:val="24"/>
        </w:rPr>
        <w:t xml:space="preserve"> be chosen in later stages.</w:t>
      </w:r>
    </w:p>
    <w:p w14:paraId="64C1658F" w14:textId="4A627D70" w:rsidR="00A64F87" w:rsidRDefault="00E45E30" w:rsidP="00A64F87">
      <w:pPr>
        <w:rPr>
          <w:rFonts w:cstheme="minorHAnsi"/>
          <w:b/>
          <w:sz w:val="24"/>
          <w:szCs w:val="24"/>
        </w:rPr>
      </w:pPr>
      <w:r w:rsidRPr="00E45E30">
        <w:rPr>
          <w:rFonts w:cstheme="minorHAnsi"/>
          <w:b/>
          <w:sz w:val="24"/>
          <w:szCs w:val="24"/>
        </w:rPr>
        <w:t>Frequency Counting via Arduino Uno:</w:t>
      </w:r>
    </w:p>
    <w:p w14:paraId="4213EE51" w14:textId="17C5D342" w:rsidR="00E45E30" w:rsidRDefault="00E45E30" w:rsidP="006B1200">
      <w:pPr>
        <w:spacing w:line="360" w:lineRule="auto"/>
        <w:rPr>
          <w:rFonts w:cstheme="minorHAnsi"/>
          <w:sz w:val="24"/>
          <w:szCs w:val="24"/>
        </w:rPr>
      </w:pPr>
      <w:r>
        <w:rPr>
          <w:rFonts w:cstheme="minorHAnsi"/>
          <w:b/>
          <w:sz w:val="24"/>
          <w:szCs w:val="24"/>
        </w:rPr>
        <w:tab/>
      </w:r>
      <w:r>
        <w:rPr>
          <w:rFonts w:cstheme="minorHAnsi"/>
          <w:sz w:val="24"/>
          <w:szCs w:val="24"/>
        </w:rPr>
        <w:t>We tried measuring the frequency of a given squared wave input via Tiva board last week but after some research we found that we may also use Arduino for the same purpose. The code we executed was also for square wave. However, we first tried it with sine wave with some offset. For different frequency levels and for different offset values we read the value calculated by the code and keep the data to calculate the max error percentage which is the deviation from the actual frequency value. The results are as in Figure 5:</w:t>
      </w:r>
    </w:p>
    <w:p w14:paraId="3F730C80" w14:textId="7EFBFDC8" w:rsidR="00E45E30" w:rsidRPr="00E45E30" w:rsidRDefault="00E45E30" w:rsidP="00A64F87">
      <w:pPr>
        <w:rPr>
          <w:rFonts w:cstheme="minorHAnsi"/>
          <w:sz w:val="24"/>
          <w:szCs w:val="24"/>
        </w:rPr>
      </w:pPr>
      <w:r>
        <w:rPr>
          <w:noProof/>
        </w:rPr>
        <w:lastRenderedPageBreak/>
        <w:drawing>
          <wp:inline distT="0" distB="0" distL="0" distR="0" wp14:anchorId="2443EF46" wp14:editId="2591B844">
            <wp:extent cx="5760720" cy="3395345"/>
            <wp:effectExtent l="0" t="0" r="11430" b="14605"/>
            <wp:docPr id="5" name="Chart 5">
              <a:extLst xmlns:a="http://schemas.openxmlformats.org/drawingml/2006/main">
                <a:ext uri="{FF2B5EF4-FFF2-40B4-BE49-F238E27FC236}">
                  <a16:creationId xmlns:a16="http://schemas.microsoft.com/office/drawing/2014/main" id="{39BCFAD0-D4E3-4ABB-B1B8-6782BFCAE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cstheme="minorHAnsi"/>
          <w:sz w:val="24"/>
          <w:szCs w:val="24"/>
        </w:rPr>
        <w:t xml:space="preserve"> </w:t>
      </w:r>
    </w:p>
    <w:p w14:paraId="0725E4E8" w14:textId="0A370AA1" w:rsidR="00E45E30" w:rsidRDefault="00E45E30" w:rsidP="00E45E30">
      <w:pPr>
        <w:jc w:val="center"/>
        <w:rPr>
          <w:rFonts w:cstheme="minorHAnsi"/>
          <w:sz w:val="24"/>
          <w:szCs w:val="24"/>
        </w:rPr>
      </w:pPr>
      <w:r>
        <w:rPr>
          <w:rFonts w:cstheme="minorHAnsi"/>
          <w:sz w:val="24"/>
          <w:szCs w:val="24"/>
        </w:rPr>
        <w:t xml:space="preserve">Figure </w:t>
      </w:r>
      <w:r w:rsidR="006B1200">
        <w:rPr>
          <w:rFonts w:cstheme="minorHAnsi"/>
          <w:sz w:val="24"/>
          <w:szCs w:val="24"/>
        </w:rPr>
        <w:t>5</w:t>
      </w:r>
      <w:r>
        <w:rPr>
          <w:rFonts w:cstheme="minorHAnsi"/>
          <w:sz w:val="24"/>
          <w:szCs w:val="24"/>
        </w:rPr>
        <w:t>: Error Rate</w:t>
      </w:r>
      <w:r w:rsidR="006B1200">
        <w:rPr>
          <w:rFonts w:cstheme="minorHAnsi"/>
          <w:sz w:val="24"/>
          <w:szCs w:val="24"/>
        </w:rPr>
        <w:t xml:space="preserve"> </w:t>
      </w:r>
      <w:bookmarkStart w:id="0" w:name="_GoBack"/>
      <w:bookmarkEnd w:id="0"/>
      <w:r>
        <w:rPr>
          <w:rFonts w:cstheme="minorHAnsi"/>
          <w:sz w:val="24"/>
          <w:szCs w:val="24"/>
        </w:rPr>
        <w:t>(%) Data of the Code for Different Offset Values</w:t>
      </w:r>
    </w:p>
    <w:p w14:paraId="07BE7DDC" w14:textId="308773E2" w:rsidR="00CA73D2" w:rsidRDefault="00E45E30" w:rsidP="006B1200">
      <w:pPr>
        <w:spacing w:line="360" w:lineRule="auto"/>
        <w:rPr>
          <w:rFonts w:cstheme="minorHAnsi"/>
          <w:sz w:val="24"/>
          <w:szCs w:val="24"/>
        </w:rPr>
      </w:pPr>
      <w:r>
        <w:rPr>
          <w:rFonts w:cstheme="minorHAnsi"/>
          <w:sz w:val="24"/>
          <w:szCs w:val="24"/>
        </w:rPr>
        <w:tab/>
      </w:r>
      <w:r>
        <w:rPr>
          <w:rFonts w:cstheme="minorHAnsi"/>
          <w:sz w:val="24"/>
          <w:szCs w:val="24"/>
        </w:rPr>
        <w:t xml:space="preserve">After figuring out the working principle of the code we finalized </w:t>
      </w:r>
      <w:r>
        <w:rPr>
          <w:rFonts w:cstheme="minorHAnsi"/>
          <w:sz w:val="24"/>
          <w:szCs w:val="24"/>
        </w:rPr>
        <w:t>our frequency counter design</w:t>
      </w:r>
      <w:r>
        <w:rPr>
          <w:rFonts w:cstheme="minorHAnsi"/>
          <w:sz w:val="24"/>
          <w:szCs w:val="24"/>
        </w:rPr>
        <w:t xml:space="preserve"> with 2Vpp and 2V offset.</w:t>
      </w:r>
      <w:r w:rsidR="006B1200">
        <w:rPr>
          <w:rFonts w:cstheme="minorHAnsi"/>
          <w:sz w:val="24"/>
          <w:szCs w:val="24"/>
        </w:rPr>
        <w:t xml:space="preserve"> By achieving this we optimized our couniting module since Arduino will also be used for other purposes such as driving the motors with the help of driver shields.</w:t>
      </w:r>
    </w:p>
    <w:p w14:paraId="3C5E79AF" w14:textId="214AE129" w:rsidR="00CA73D2" w:rsidRDefault="00001A8F">
      <w:pPr>
        <w:rPr>
          <w:rFonts w:cstheme="minorHAnsi"/>
          <w:sz w:val="24"/>
          <w:szCs w:val="24"/>
        </w:rPr>
      </w:pPr>
      <w:r w:rsidRPr="00001A8F">
        <w:rPr>
          <w:rFonts w:cstheme="minorHAnsi"/>
          <w:b/>
          <w:sz w:val="24"/>
          <w:szCs w:val="24"/>
        </w:rPr>
        <w:t>Next week</w:t>
      </w:r>
      <w:r>
        <w:rPr>
          <w:rFonts w:cstheme="minorHAnsi"/>
          <w:b/>
          <w:sz w:val="24"/>
          <w:szCs w:val="24"/>
        </w:rPr>
        <w:t>’s</w:t>
      </w:r>
      <w:r w:rsidRPr="00001A8F">
        <w:rPr>
          <w:rFonts w:cstheme="minorHAnsi"/>
          <w:b/>
          <w:sz w:val="24"/>
          <w:szCs w:val="24"/>
        </w:rPr>
        <w:t xml:space="preserve"> plan</w:t>
      </w:r>
      <w:r>
        <w:rPr>
          <w:rFonts w:cstheme="minorHAnsi"/>
          <w:sz w:val="24"/>
          <w:szCs w:val="24"/>
        </w:rPr>
        <w:t>:</w:t>
      </w:r>
    </w:p>
    <w:p w14:paraId="0F4201CB" w14:textId="7A32D060" w:rsidR="00001A8F" w:rsidRDefault="00001A8F" w:rsidP="00A56D9A">
      <w:pPr>
        <w:ind w:firstLine="708"/>
        <w:jc w:val="both"/>
        <w:rPr>
          <w:rFonts w:cstheme="minorHAnsi"/>
          <w:sz w:val="24"/>
          <w:szCs w:val="24"/>
        </w:rPr>
      </w:pPr>
      <w:r>
        <w:rPr>
          <w:rFonts w:cstheme="minorHAnsi"/>
          <w:sz w:val="24"/>
          <w:szCs w:val="24"/>
        </w:rPr>
        <w:t xml:space="preserve">Since next week is the demo week, in this week we are going to work on the unfinished parts and in the meantime prepare a demo setup for demo session. Also, if we found a chance, we will try to optimize our system for better response time. </w:t>
      </w:r>
    </w:p>
    <w:p w14:paraId="307A8980" w14:textId="67F9CF5C" w:rsidR="00CA73D2" w:rsidRDefault="00CA73D2">
      <w:pPr>
        <w:rPr>
          <w:rFonts w:cstheme="minorHAnsi"/>
          <w:sz w:val="24"/>
          <w:szCs w:val="24"/>
        </w:rPr>
      </w:pPr>
    </w:p>
    <w:p w14:paraId="7594F0C8" w14:textId="77777777" w:rsidR="00CA73D2" w:rsidRPr="00CA73D2" w:rsidRDefault="00CA73D2">
      <w:pPr>
        <w:rPr>
          <w:rFonts w:cstheme="minorHAnsi"/>
          <w:sz w:val="24"/>
          <w:szCs w:val="24"/>
        </w:rPr>
      </w:pPr>
    </w:p>
    <w:sectPr w:rsidR="00CA73D2" w:rsidRPr="00CA73D2" w:rsidSect="001F1C47">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79ABD" w14:textId="77777777" w:rsidR="000C7DC8" w:rsidRDefault="000C7DC8" w:rsidP="001F1C47">
      <w:pPr>
        <w:spacing w:after="0" w:line="240" w:lineRule="auto"/>
      </w:pPr>
      <w:r>
        <w:separator/>
      </w:r>
    </w:p>
  </w:endnote>
  <w:endnote w:type="continuationSeparator" w:id="0">
    <w:p w14:paraId="18A2246E" w14:textId="77777777" w:rsidR="000C7DC8" w:rsidRDefault="000C7DC8" w:rsidP="001F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A5027" w14:textId="55774938" w:rsidR="001F1C47" w:rsidRDefault="001F1C47">
    <w:pPr>
      <w:pStyle w:val="Footer"/>
      <w:jc w:val="center"/>
    </w:pPr>
    <w:r>
      <w:t>-</w:t>
    </w:r>
    <w:sdt>
      <w:sdtPr>
        <w:id w:val="1038165273"/>
        <w:docPartObj>
          <w:docPartGallery w:val="Page Numbers (Bottom of Page)"/>
          <w:docPartUnique/>
        </w:docPartObj>
      </w:sdtPr>
      <w:sdtEndPr/>
      <w:sdtContent>
        <w:r>
          <w:fldChar w:fldCharType="begin"/>
        </w:r>
        <w:r>
          <w:instrText>PAGE   \* MERGEFORMAT</w:instrText>
        </w:r>
        <w:r>
          <w:fldChar w:fldCharType="separate"/>
        </w:r>
        <w:r>
          <w:rPr>
            <w:lang w:val="tr-TR"/>
          </w:rPr>
          <w:t>2</w:t>
        </w:r>
        <w:r>
          <w:fldChar w:fldCharType="end"/>
        </w:r>
        <w:r>
          <w:t>-</w:t>
        </w:r>
      </w:sdtContent>
    </w:sdt>
  </w:p>
  <w:p w14:paraId="1BB4A377" w14:textId="77777777" w:rsidR="001F1C47" w:rsidRDefault="001F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9570E" w14:textId="77777777" w:rsidR="000C7DC8" w:rsidRDefault="000C7DC8" w:rsidP="001F1C47">
      <w:pPr>
        <w:spacing w:after="0" w:line="240" w:lineRule="auto"/>
      </w:pPr>
      <w:r>
        <w:separator/>
      </w:r>
    </w:p>
  </w:footnote>
  <w:footnote w:type="continuationSeparator" w:id="0">
    <w:p w14:paraId="2E4473C2" w14:textId="77777777" w:rsidR="000C7DC8" w:rsidRDefault="000C7DC8" w:rsidP="001F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A9"/>
    <w:rsid w:val="00001A8F"/>
    <w:rsid w:val="000C7DC8"/>
    <w:rsid w:val="001F1C47"/>
    <w:rsid w:val="005E6EA5"/>
    <w:rsid w:val="006B1200"/>
    <w:rsid w:val="009515D6"/>
    <w:rsid w:val="00A512A9"/>
    <w:rsid w:val="00A56D9A"/>
    <w:rsid w:val="00A64F87"/>
    <w:rsid w:val="00CA73D2"/>
    <w:rsid w:val="00E45E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45B5"/>
  <w15:chartTrackingRefBased/>
  <w15:docId w15:val="{DC8F4B1F-7905-4284-9DA8-E9AA1A97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F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F87"/>
    <w:pPr>
      <w:ind w:left="720"/>
      <w:contextualSpacing/>
    </w:pPr>
  </w:style>
  <w:style w:type="paragraph" w:styleId="Header">
    <w:name w:val="header"/>
    <w:basedOn w:val="Normal"/>
    <w:link w:val="HeaderChar"/>
    <w:uiPriority w:val="99"/>
    <w:unhideWhenUsed/>
    <w:rsid w:val="001F1C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1C47"/>
    <w:rPr>
      <w:lang w:val="en-US"/>
    </w:rPr>
  </w:style>
  <w:style w:type="paragraph" w:styleId="Footer">
    <w:name w:val="footer"/>
    <w:basedOn w:val="Normal"/>
    <w:link w:val="FooterChar"/>
    <w:uiPriority w:val="99"/>
    <w:unhideWhenUsed/>
    <w:rsid w:val="001F1C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1C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to\Documents\GitHub\PITECH\Freqeuncy_Counter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Frequency vs Error Rate Graph</a:t>
            </a:r>
            <a:endParaRPr lang="en-US"/>
          </a:p>
        </c:rich>
      </c:tx>
      <c:overlay val="0"/>
      <c:spPr>
        <a:noFill/>
        <a:ln>
          <a:noFill/>
        </a:ln>
        <a:effectLst/>
      </c:spPr>
    </c:title>
    <c:autoTitleDeleted val="0"/>
    <c:plotArea>
      <c:layout/>
      <c:scatterChart>
        <c:scatterStyle val="lineMarker"/>
        <c:varyColors val="0"/>
        <c:ser>
          <c:idx val="0"/>
          <c:order val="0"/>
          <c:tx>
            <c:v>Vpp = 2V &amp; offset = 2.5V</c:v>
          </c:tx>
          <c:marker>
            <c:symbol val="none"/>
          </c:marker>
          <c:xVal>
            <c:numRef>
              <c:f>Sayfa1!$A$3:$A$32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Sayfa1!$F$3:$F$32</c:f>
              <c:numCache>
                <c:formatCode>0.00</c:formatCode>
                <c:ptCount val="30"/>
                <c:pt idx="0">
                  <c:v>3.7199999999999989</c:v>
                </c:pt>
                <c:pt idx="1">
                  <c:v>0.85999999999999943</c:v>
                </c:pt>
                <c:pt idx="2">
                  <c:v>0.82500000000000284</c:v>
                </c:pt>
                <c:pt idx="3">
                  <c:v>0.95000000000000762</c:v>
                </c:pt>
                <c:pt idx="4">
                  <c:v>0.90250000000000352</c:v>
                </c:pt>
                <c:pt idx="5">
                  <c:v>0.92833333333334156</c:v>
                </c:pt>
                <c:pt idx="6">
                  <c:v>0.88750000000000284</c:v>
                </c:pt>
                <c:pt idx="7">
                  <c:v>0.73899999999999855</c:v>
                </c:pt>
                <c:pt idx="8">
                  <c:v>1.7813333333333352</c:v>
                </c:pt>
                <c:pt idx="9">
                  <c:v>0.874000000000001</c:v>
                </c:pt>
                <c:pt idx="10">
                  <c:v>1.1804000000000088</c:v>
                </c:pt>
                <c:pt idx="11">
                  <c:v>1.9366666666666636</c:v>
                </c:pt>
                <c:pt idx="12">
                  <c:v>0.95914285714286185</c:v>
                </c:pt>
                <c:pt idx="13">
                  <c:v>1.3512500000000045</c:v>
                </c:pt>
                <c:pt idx="14">
                  <c:v>1.01</c:v>
                </c:pt>
                <c:pt idx="15">
                  <c:v>2.4589999999999992</c:v>
                </c:pt>
                <c:pt idx="16">
                  <c:v>1.3171428571428545</c:v>
                </c:pt>
                <c:pt idx="17">
                  <c:v>1.351374999999996</c:v>
                </c:pt>
                <c:pt idx="18">
                  <c:v>1.6260000000000017</c:v>
                </c:pt>
                <c:pt idx="19">
                  <c:v>1.6948999999999979</c:v>
                </c:pt>
                <c:pt idx="20">
                  <c:v>1.5425454545454571</c:v>
                </c:pt>
                <c:pt idx="21">
                  <c:v>2.0408333333333304</c:v>
                </c:pt>
                <c:pt idx="22">
                  <c:v>2.6290000000000031</c:v>
                </c:pt>
                <c:pt idx="23">
                  <c:v>2.1526428571428626</c:v>
                </c:pt>
                <c:pt idx="24">
                  <c:v>2.5641333333333387</c:v>
                </c:pt>
                <c:pt idx="25">
                  <c:v>2.4589999999999916</c:v>
                </c:pt>
                <c:pt idx="26">
                  <c:v>2.599176470588239</c:v>
                </c:pt>
                <c:pt idx="27">
                  <c:v>2.8806666666666692</c:v>
                </c:pt>
                <c:pt idx="28">
                  <c:v>3.1991578947368424</c:v>
                </c:pt>
                <c:pt idx="29">
                  <c:v>2.0407999999999991</c:v>
                </c:pt>
              </c:numCache>
            </c:numRef>
          </c:yVal>
          <c:smooth val="0"/>
          <c:extLst>
            <c:ext xmlns:c16="http://schemas.microsoft.com/office/drawing/2014/chart" uri="{C3380CC4-5D6E-409C-BE32-E72D297353CC}">
              <c16:uniqueId val="{00000000-662C-42EE-8436-2E980020CC53}"/>
            </c:ext>
          </c:extLst>
        </c:ser>
        <c:ser>
          <c:idx val="1"/>
          <c:order val="1"/>
          <c:tx>
            <c:v>Vpp = 2V &amp; offset = 2V</c:v>
          </c:tx>
          <c:marker>
            <c:symbol val="none"/>
          </c:marker>
          <c:xVal>
            <c:numRef>
              <c:f>Sheet1!$A$3:$A$32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Sheet1!$F$3:$F$32</c:f>
              <c:numCache>
                <c:formatCode>0.00</c:formatCode>
                <c:ptCount val="30"/>
                <c:pt idx="0">
                  <c:v>0.78000000000000114</c:v>
                </c:pt>
                <c:pt idx="1">
                  <c:v>0.76999999999999602</c:v>
                </c:pt>
                <c:pt idx="2">
                  <c:v>1.0049999999999955</c:v>
                </c:pt>
                <c:pt idx="3">
                  <c:v>1.0933333333333244</c:v>
                </c:pt>
                <c:pt idx="4">
                  <c:v>0.79250000000000398</c:v>
                </c:pt>
                <c:pt idx="5">
                  <c:v>1.1533333333333264</c:v>
                </c:pt>
                <c:pt idx="6">
                  <c:v>0.91500000000000625</c:v>
                </c:pt>
                <c:pt idx="7">
                  <c:v>1.0100000000000022</c:v>
                </c:pt>
                <c:pt idx="8">
                  <c:v>1.9886666666666619</c:v>
                </c:pt>
                <c:pt idx="9">
                  <c:v>0.94199999999999595</c:v>
                </c:pt>
                <c:pt idx="10">
                  <c:v>1.01</c:v>
                </c:pt>
                <c:pt idx="11">
                  <c:v>1.8329999999999926</c:v>
                </c:pt>
                <c:pt idx="12">
                  <c:v>1.3171428571428545</c:v>
                </c:pt>
                <c:pt idx="13">
                  <c:v>1.3512500000000045</c:v>
                </c:pt>
                <c:pt idx="14">
                  <c:v>0.8404000000000087</c:v>
                </c:pt>
                <c:pt idx="15">
                  <c:v>2.2495000000000043</c:v>
                </c:pt>
                <c:pt idx="16">
                  <c:v>2.7748571428571398</c:v>
                </c:pt>
                <c:pt idx="17">
                  <c:v>1.625999999999999</c:v>
                </c:pt>
                <c:pt idx="18">
                  <c:v>1.6260000000000017</c:v>
                </c:pt>
                <c:pt idx="19">
                  <c:v>1.6948999999999979</c:v>
                </c:pt>
                <c:pt idx="20">
                  <c:v>1.7639090909090969</c:v>
                </c:pt>
                <c:pt idx="21">
                  <c:v>2.4589999999999992</c:v>
                </c:pt>
                <c:pt idx="22">
                  <c:v>2.1193076923076939</c:v>
                </c:pt>
                <c:pt idx="23">
                  <c:v>2.1526428571428626</c:v>
                </c:pt>
                <c:pt idx="24">
                  <c:v>2.5641333333333387</c:v>
                </c:pt>
                <c:pt idx="25">
                  <c:v>3.0220000000000029</c:v>
                </c:pt>
                <c:pt idx="26">
                  <c:v>2.599176470588239</c:v>
                </c:pt>
                <c:pt idx="27">
                  <c:v>2.8806666666666692</c:v>
                </c:pt>
                <c:pt idx="28">
                  <c:v>2.5290526315789497</c:v>
                </c:pt>
                <c:pt idx="29">
                  <c:v>2.7397500000000035</c:v>
                </c:pt>
              </c:numCache>
            </c:numRef>
          </c:yVal>
          <c:smooth val="0"/>
          <c:extLst>
            <c:ext xmlns:c16="http://schemas.microsoft.com/office/drawing/2014/chart" uri="{C3380CC4-5D6E-409C-BE32-E72D297353CC}">
              <c16:uniqueId val="{00000001-662C-42EE-8436-2E980020CC53}"/>
            </c:ext>
          </c:extLst>
        </c:ser>
        <c:dLbls>
          <c:showLegendKey val="0"/>
          <c:showVal val="0"/>
          <c:showCatName val="0"/>
          <c:showSerName val="0"/>
          <c:showPercent val="0"/>
          <c:showBubbleSize val="0"/>
        </c:dLbls>
        <c:axId val="576116632"/>
        <c:axId val="576114992"/>
      </c:scatterChart>
      <c:valAx>
        <c:axId val="576116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tr-TR"/>
                  <a:t>Frequency (Hz)</a:t>
                </a:r>
                <a:endParaRPr lang="en-US"/>
              </a:p>
            </c:rich>
          </c:tx>
          <c:overlay val="0"/>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114992"/>
        <c:crosses val="autoZero"/>
        <c:crossBetween val="midCat"/>
      </c:valAx>
      <c:valAx>
        <c:axId val="5761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tr-TR"/>
                  <a:t>Max.</a:t>
                </a:r>
                <a:r>
                  <a:rPr lang="tr-TR" baseline="0"/>
                  <a:t> Error Rate (%)</a:t>
                </a:r>
                <a:endParaRPr lang="en-US"/>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116632"/>
        <c:crosses val="autoZero"/>
        <c:crossBetween val="midCat"/>
      </c:valAx>
    </c:plotArea>
    <c:legend>
      <c:legendPos val="r"/>
      <c:overlay val="0"/>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1060</Words>
  <Characters>6046</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Fato</cp:lastModifiedBy>
  <cp:revision>6</cp:revision>
  <dcterms:created xsi:type="dcterms:W3CDTF">2018-12-13T06:37:00Z</dcterms:created>
  <dcterms:modified xsi:type="dcterms:W3CDTF">2018-12-13T08:08:00Z</dcterms:modified>
</cp:coreProperties>
</file>