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The Math Class and the String Class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Code-Tracing Worksheet</w:t>
      </w:r>
    </w:p>
    <w:p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>
      <w:pPr>
        <w:keepNext w:val="false"/>
        <w:spacing w:after="80"/>
      </w:pPr>
      <w:r>
        <w:rPr>
          <w:sz w:val="21"/>
          <w:szCs w:val="21"/>
        </w:rPr>
        <w:t xml:space="preserve">For each question, trace the code by hand. Write the exact output or value. Do not run the code until you have written your answer.</w:t>
      </w:r>
    </w:p>
    <w:p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 xml:space="preserve">Part 1: The Math Class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r = Math.pow(2, 3) + Math.sqrt(16);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r = ____________   (Include the decimal point if the value is a double.)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n = Math.abs(-7) + Math.max(3, 9);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n = ____________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 a = Math.round(2.5);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b = Math.round(7.25 * 10) / 10.0;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a = ____________     b = ____________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A.  double s = Math.sqrt(9);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B.  Math m = new Math();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C.  double p = Math.PI;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Line: 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roll = (int) (Math.random() * 6) + 1;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Smallest: ________     Largest: ________</w:t>
      </w:r>
    </w:p>
    <w:p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 xml:space="preserve">Part 2: The String Class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s = "Gadget";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s.toUpperCase();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System.out.println(s);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Output: 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s = "Gadget";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s.substring(1, 4);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System.out.println(s);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Output: ____________________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</w:pPr>
          </w:p>
        </w:tc>
      </w:tr>
    </w:tbl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m = "mouse";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System.out.println(m.substring(1, 3) + m.indexOf("z") + m.charAt(0));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Output: ____________________</w:t>
      </w:r>
    </w:p>
    <w:p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 xml:space="preserve">Part 3: Immutability and Performance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x = "hi";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y = x;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x + "!";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System.out.println(x + " " + y);</w:t>
            </w: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Output: 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t = "";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(int i = 0; i &lt; 3; i++) {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 = t + i;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keepNext/>
              <w:keepLines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</w:pP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</w:pPr>
          </w:p>
        </w:tc>
      </w:tr>
    </w:tbl>
    <w:p>
      <w:pPr>
        <w:keepNext w:val="false"/>
        <w:spacing w:after="80"/>
      </w:pPr>
      <w:r>
        <w:rPr>
          <w:sz w:val="21"/>
          <w:szCs w:val="21"/>
        </w:rPr>
        <w:t xml:space="preserve">a) Output: ____________________</w:t>
      </w:r>
    </w:p>
    <w:p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cs="Courier New" w:eastAsia="Courier New" w:hAnsi="Courier New"/>
          <w:sz w:val="20"/>
          <w:szCs w:val="20"/>
        </w:rPr>
        <w:t xml:space="preserve">t = t + i;</w:t>
      </w:r>
      <w:r>
        <w:rPr>
          <w:sz w:val="21"/>
          <w:szCs w:val="21"/>
        </w:rPr>
        <w:t xml:space="preserve"> create in total? ________</w:t>
      </w:r>
    </w:p>
    <w:p>
      <w:pPr>
        <w:keepNext w:val="false"/>
        <w:spacing w:after="80"/>
      </w:pPr>
      <w:r>
        <w:rPr>
          <w:sz w:val="21"/>
          <w:szCs w:val="21"/>
        </w:rPr>
        <w:t xml:space="preserve"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 xml:space="preserve">Part 4: Python to Java</w:t>
      </w:r>
    </w:p>
    <w:p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 xml:space="preserve"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Math and String: Code-Tracing Worksheet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2026-10-13T09:53:04.938Z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