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83B" w:rsidRDefault="009C64D4" w:rsidP="009C64D4">
      <w:pPr>
        <w:jc w:val="center"/>
        <w:rPr>
          <w:color w:val="2E74B5" w:themeColor="accent1" w:themeShade="BF"/>
          <w:sz w:val="56"/>
          <w:szCs w:val="56"/>
        </w:rPr>
      </w:pPr>
      <w:r w:rsidRPr="009C64D4">
        <w:rPr>
          <w:color w:val="2E74B5" w:themeColor="accent1" w:themeShade="BF"/>
          <w:sz w:val="56"/>
          <w:szCs w:val="56"/>
          <w:highlight w:val="lightGray"/>
        </w:rPr>
        <w:t xml:space="preserve">GESTION DES </w:t>
      </w:r>
      <w:proofErr w:type="gramStart"/>
      <w:r w:rsidRPr="009C64D4">
        <w:rPr>
          <w:color w:val="2E74B5" w:themeColor="accent1" w:themeShade="BF"/>
          <w:sz w:val="56"/>
          <w:szCs w:val="56"/>
          <w:highlight w:val="lightGray"/>
        </w:rPr>
        <w:t>SALARIE</w:t>
      </w:r>
      <w:r w:rsidR="002A698D">
        <w:rPr>
          <w:color w:val="2E74B5" w:themeColor="accent1" w:themeShade="BF"/>
          <w:sz w:val="56"/>
          <w:szCs w:val="56"/>
        </w:rPr>
        <w:t>(</w:t>
      </w:r>
      <w:proofErr w:type="spellStart"/>
      <w:proofErr w:type="gramEnd"/>
      <w:r w:rsidR="002A698D">
        <w:rPr>
          <w:color w:val="2E74B5" w:themeColor="accent1" w:themeShade="BF"/>
          <w:sz w:val="56"/>
          <w:szCs w:val="56"/>
        </w:rPr>
        <w:t>flexi</w:t>
      </w:r>
      <w:proofErr w:type="spellEnd"/>
      <w:r w:rsidR="002A698D">
        <w:rPr>
          <w:color w:val="2E74B5" w:themeColor="accent1" w:themeShade="BF"/>
          <w:sz w:val="56"/>
          <w:szCs w:val="56"/>
        </w:rPr>
        <w:t xml:space="preserve"> </w:t>
      </w:r>
      <w:proofErr w:type="spellStart"/>
      <w:r w:rsidR="002A698D">
        <w:rPr>
          <w:color w:val="2E74B5" w:themeColor="accent1" w:themeShade="BF"/>
          <w:sz w:val="56"/>
          <w:szCs w:val="56"/>
        </w:rPr>
        <w:t>app</w:t>
      </w:r>
      <w:proofErr w:type="spellEnd"/>
      <w:r w:rsidR="002A698D">
        <w:rPr>
          <w:color w:val="2E74B5" w:themeColor="accent1" w:themeShade="BF"/>
          <w:sz w:val="56"/>
          <w:szCs w:val="56"/>
        </w:rPr>
        <w:t>)</w:t>
      </w:r>
    </w:p>
    <w:p w:rsidR="009C64D4" w:rsidRDefault="009C64D4" w:rsidP="009C64D4">
      <w:pPr>
        <w:rPr>
          <w:sz w:val="24"/>
          <w:szCs w:val="24"/>
        </w:rPr>
      </w:pPr>
      <w:r>
        <w:rPr>
          <w:sz w:val="24"/>
          <w:szCs w:val="24"/>
        </w:rPr>
        <w:t>Description :</w:t>
      </w:r>
    </w:p>
    <w:p w:rsidR="002A698D" w:rsidRDefault="001921B1" w:rsidP="009C64D4">
      <w:pPr>
        <w:rPr>
          <w:rFonts w:ascii="Hind" w:hAnsi="Hind"/>
          <w:sz w:val="23"/>
          <w:szCs w:val="23"/>
          <w:shd w:val="clear" w:color="auto" w:fill="FFFFFF"/>
        </w:rPr>
      </w:pPr>
      <w:r w:rsidRPr="001921B1">
        <w:rPr>
          <w:rFonts w:ascii="Hind" w:hAnsi="Hind"/>
          <w:sz w:val="23"/>
          <w:szCs w:val="23"/>
          <w:shd w:val="clear" w:color="auto" w:fill="FFFFFF"/>
        </w:rPr>
        <w:t>. Les applications mobiles peuvent également être utilisées comme des outils puissants pour le travail des salariés. Petites et grandes entreprises peuvent d’ailleurs bénéficier d’une </w:t>
      </w:r>
      <w:hyperlink r:id="rId5" w:history="1">
        <w:r w:rsidRPr="001921B1">
          <w:rPr>
            <w:rStyle w:val="Lienhypertexte"/>
            <w:rFonts w:ascii="Hind" w:hAnsi="Hind"/>
            <w:color w:val="auto"/>
            <w:sz w:val="23"/>
            <w:szCs w:val="23"/>
            <w:bdr w:val="none" w:sz="0" w:space="0" w:color="auto" w:frame="1"/>
            <w:shd w:val="clear" w:color="auto" w:fill="FFFFFF"/>
          </w:rPr>
          <w:t>application mobile</w:t>
        </w:r>
      </w:hyperlink>
      <w:r w:rsidRPr="001921B1">
        <w:rPr>
          <w:rFonts w:ascii="Hind" w:hAnsi="Hind"/>
          <w:sz w:val="23"/>
          <w:szCs w:val="23"/>
          <w:shd w:val="clear" w:color="auto" w:fill="FFFFFF"/>
        </w:rPr>
        <w:t> destinée aux employés.</w:t>
      </w:r>
      <w:r w:rsidRPr="001921B1">
        <w:rPr>
          <w:rFonts w:ascii="Hind" w:hAnsi="Hind"/>
          <w:sz w:val="23"/>
          <w:szCs w:val="23"/>
        </w:rPr>
        <w:br/>
      </w:r>
      <w:r w:rsidRPr="001921B1">
        <w:rPr>
          <w:rFonts w:ascii="Hind" w:hAnsi="Hind"/>
          <w:sz w:val="23"/>
          <w:szCs w:val="23"/>
          <w:shd w:val="clear" w:color="auto" w:fill="FFFFFF"/>
        </w:rPr>
        <w:t>Ces types d’applications professionnelles internes sont un moyen d</w:t>
      </w:r>
    </w:p>
    <w:p w:rsidR="001921B1" w:rsidRDefault="001921B1" w:rsidP="009C64D4">
      <w:pPr>
        <w:rPr>
          <w:rFonts w:ascii="Hind" w:hAnsi="Hind"/>
          <w:sz w:val="23"/>
          <w:szCs w:val="23"/>
          <w:shd w:val="clear" w:color="auto" w:fill="FFFFFF"/>
        </w:rPr>
      </w:pPr>
      <w:r w:rsidRPr="001921B1">
        <w:rPr>
          <w:rFonts w:ascii="Hind" w:hAnsi="Hind"/>
          <w:sz w:val="23"/>
          <w:szCs w:val="23"/>
          <w:shd w:val="clear" w:color="auto" w:fill="FFFFFF"/>
        </w:rPr>
        <w:t>’améliorer la productivité de votre activité et également de mieux gérer les services de ressources humaines.</w:t>
      </w:r>
    </w:p>
    <w:p w:rsidR="001921B1" w:rsidRPr="001921B1" w:rsidRDefault="001921B1" w:rsidP="009C64D4">
      <w:pPr>
        <w:rPr>
          <w:sz w:val="24"/>
          <w:szCs w:val="24"/>
        </w:rPr>
      </w:pPr>
      <w:r>
        <w:rPr>
          <w:rFonts w:ascii="Hind" w:hAnsi="Hind"/>
          <w:sz w:val="23"/>
          <w:szCs w:val="23"/>
          <w:shd w:val="clear" w:color="auto" w:fill="FFFFFF"/>
        </w:rPr>
        <w:t>Cepend</w:t>
      </w:r>
      <w:r>
        <w:rPr>
          <w:rFonts w:ascii="Hind" w:hAnsi="Hind"/>
          <w:sz w:val="23"/>
          <w:szCs w:val="23"/>
          <w:shd w:val="clear" w:color="auto" w:fill="FFFFFF"/>
        </w:rPr>
        <w:tab/>
        <w:t xml:space="preserve">ant l’innovation dans cette projet est de </w:t>
      </w:r>
      <w:r w:rsidR="002A698D">
        <w:rPr>
          <w:rFonts w:ascii="Hind" w:hAnsi="Hind"/>
          <w:sz w:val="23"/>
          <w:szCs w:val="23"/>
          <w:shd w:val="clear" w:color="auto" w:fill="FFFFFF"/>
        </w:rPr>
        <w:t>reconnaitre</w:t>
      </w:r>
      <w:r>
        <w:rPr>
          <w:rFonts w:ascii="Hind" w:hAnsi="Hind"/>
          <w:sz w:val="23"/>
          <w:szCs w:val="23"/>
          <w:shd w:val="clear" w:color="auto" w:fill="FFFFFF"/>
        </w:rPr>
        <w:t xml:space="preserve"> chaque </w:t>
      </w:r>
      <w:r w:rsidR="002A698D">
        <w:rPr>
          <w:rFonts w:ascii="Hind" w:hAnsi="Hind"/>
          <w:sz w:val="23"/>
          <w:szCs w:val="23"/>
          <w:shd w:val="clear" w:color="auto" w:fill="FFFFFF"/>
        </w:rPr>
        <w:t>employé</w:t>
      </w:r>
      <w:r>
        <w:rPr>
          <w:rFonts w:ascii="Hind" w:hAnsi="Hind"/>
          <w:sz w:val="23"/>
          <w:szCs w:val="23"/>
          <w:shd w:val="clear" w:color="auto" w:fill="FFFFFF"/>
        </w:rPr>
        <w:t xml:space="preserve"> </w:t>
      </w:r>
      <w:r w:rsidR="002A698D">
        <w:rPr>
          <w:rFonts w:ascii="Hind" w:hAnsi="Hind"/>
          <w:sz w:val="23"/>
          <w:szCs w:val="23"/>
          <w:shd w:val="clear" w:color="auto" w:fill="FFFFFF"/>
        </w:rPr>
        <w:t>à</w:t>
      </w:r>
      <w:r>
        <w:rPr>
          <w:rFonts w:ascii="Hind" w:hAnsi="Hind"/>
          <w:sz w:val="23"/>
          <w:szCs w:val="23"/>
          <w:shd w:val="clear" w:color="auto" w:fill="FFFFFF"/>
        </w:rPr>
        <w:t xml:space="preserve"> travers ses photo dans </w:t>
      </w:r>
      <w:r w:rsidR="002A698D">
        <w:rPr>
          <w:rFonts w:ascii="Hind" w:hAnsi="Hind"/>
          <w:sz w:val="23"/>
          <w:szCs w:val="23"/>
          <w:shd w:val="clear" w:color="auto" w:fill="FFFFFF"/>
        </w:rPr>
        <w:t>l’application</w:t>
      </w:r>
      <w:r>
        <w:rPr>
          <w:rFonts w:ascii="Hind" w:hAnsi="Hind"/>
          <w:sz w:val="23"/>
          <w:szCs w:val="23"/>
          <w:shd w:val="clear" w:color="auto" w:fill="FFFFFF"/>
        </w:rPr>
        <w:t xml:space="preserve"> et </w:t>
      </w:r>
      <w:r w:rsidR="002A698D">
        <w:rPr>
          <w:rFonts w:ascii="Hind" w:hAnsi="Hind"/>
          <w:sz w:val="23"/>
          <w:szCs w:val="23"/>
          <w:shd w:val="clear" w:color="auto" w:fill="FFFFFF"/>
        </w:rPr>
        <w:t>également</w:t>
      </w:r>
      <w:r>
        <w:rPr>
          <w:rFonts w:ascii="Hind" w:hAnsi="Hind"/>
          <w:sz w:val="23"/>
          <w:szCs w:val="23"/>
          <w:shd w:val="clear" w:color="auto" w:fill="FFFFFF"/>
        </w:rPr>
        <w:t xml:space="preserve"> de savoir sa </w:t>
      </w:r>
      <w:r w:rsidR="002A698D">
        <w:rPr>
          <w:rFonts w:ascii="Hind" w:hAnsi="Hind"/>
          <w:sz w:val="23"/>
          <w:szCs w:val="23"/>
          <w:shd w:val="clear" w:color="auto" w:fill="FFFFFF"/>
        </w:rPr>
        <w:t>ponctualit</w:t>
      </w:r>
      <w:r w:rsidR="002A698D">
        <w:rPr>
          <w:rFonts w:ascii="Hind" w:hAnsi="Hind" w:hint="eastAsia"/>
          <w:sz w:val="23"/>
          <w:szCs w:val="23"/>
          <w:shd w:val="clear" w:color="auto" w:fill="FFFFFF"/>
        </w:rPr>
        <w:t>é</w:t>
      </w:r>
      <w:r w:rsidR="00CA1F90">
        <w:rPr>
          <w:rFonts w:ascii="Hind" w:hAnsi="Hind"/>
          <w:sz w:val="23"/>
          <w:szCs w:val="23"/>
          <w:shd w:val="clear" w:color="auto" w:fill="FFFFFF"/>
        </w:rPr>
        <w:t xml:space="preserve"> </w:t>
      </w:r>
      <w:proofErr w:type="spellStart"/>
      <w:r w:rsidR="00CA1F90">
        <w:rPr>
          <w:rFonts w:ascii="Hind" w:hAnsi="Hind"/>
          <w:sz w:val="23"/>
          <w:szCs w:val="23"/>
          <w:shd w:val="clear" w:color="auto" w:fill="FFFFFF"/>
        </w:rPr>
        <w:t>a</w:t>
      </w:r>
      <w:proofErr w:type="spellEnd"/>
      <w:r>
        <w:rPr>
          <w:rFonts w:ascii="Hind" w:hAnsi="Hind"/>
          <w:sz w:val="23"/>
          <w:szCs w:val="23"/>
          <w:shd w:val="clear" w:color="auto" w:fill="FFFFFF"/>
        </w:rPr>
        <w:t xml:space="preserve"> </w:t>
      </w:r>
      <w:r w:rsidR="002A698D">
        <w:rPr>
          <w:rFonts w:ascii="Hind" w:hAnsi="Hind"/>
          <w:sz w:val="23"/>
          <w:szCs w:val="23"/>
          <w:shd w:val="clear" w:color="auto" w:fill="FFFFFF"/>
        </w:rPr>
        <w:t>travers</w:t>
      </w:r>
      <w:r>
        <w:rPr>
          <w:rFonts w:ascii="Hind" w:hAnsi="Hind"/>
          <w:sz w:val="23"/>
          <w:szCs w:val="23"/>
          <w:shd w:val="clear" w:color="auto" w:fill="FFFFFF"/>
        </w:rPr>
        <w:t xml:space="preserve"> un menu qui certifiera l’heure </w:t>
      </w:r>
      <w:r w:rsidR="002A698D">
        <w:rPr>
          <w:rFonts w:ascii="Hind" w:hAnsi="Hind"/>
          <w:sz w:val="23"/>
          <w:szCs w:val="23"/>
          <w:shd w:val="clear" w:color="auto" w:fill="FFFFFF"/>
        </w:rPr>
        <w:t>à</w:t>
      </w:r>
      <w:r>
        <w:rPr>
          <w:rFonts w:ascii="Hind" w:hAnsi="Hind"/>
          <w:sz w:val="23"/>
          <w:szCs w:val="23"/>
          <w:shd w:val="clear" w:color="auto" w:fill="FFFFFF"/>
        </w:rPr>
        <w:t xml:space="preserve"> laquelle </w:t>
      </w:r>
      <w:r w:rsidR="00CA1F90">
        <w:rPr>
          <w:rFonts w:ascii="Hind" w:hAnsi="Hind"/>
          <w:sz w:val="23"/>
          <w:szCs w:val="23"/>
          <w:shd w:val="clear" w:color="auto" w:fill="FFFFFF"/>
        </w:rPr>
        <w:t>l’</w:t>
      </w:r>
      <w:r>
        <w:rPr>
          <w:rFonts w:ascii="Hind" w:hAnsi="Hind"/>
          <w:sz w:val="23"/>
          <w:szCs w:val="23"/>
          <w:shd w:val="clear" w:color="auto" w:fill="FFFFFF"/>
        </w:rPr>
        <w:t xml:space="preserve">employer vient et part du bureau </w:t>
      </w:r>
      <w:r w:rsidR="002A698D">
        <w:rPr>
          <w:rFonts w:ascii="Hind" w:hAnsi="Hind"/>
          <w:sz w:val="23"/>
          <w:szCs w:val="23"/>
          <w:shd w:val="clear" w:color="auto" w:fill="FFFFFF"/>
        </w:rPr>
        <w:t>à</w:t>
      </w:r>
      <w:r w:rsidR="00CF77BA">
        <w:rPr>
          <w:rFonts w:ascii="Hind" w:hAnsi="Hind"/>
          <w:sz w:val="23"/>
          <w:szCs w:val="23"/>
          <w:shd w:val="clear" w:color="auto" w:fill="FFFFFF"/>
        </w:rPr>
        <w:t xml:space="preserve"> travers le scanne de ses doigt ensuite le </w:t>
      </w:r>
      <w:r w:rsidR="002A698D">
        <w:rPr>
          <w:rFonts w:ascii="Hind" w:hAnsi="Hind"/>
          <w:sz w:val="23"/>
          <w:szCs w:val="23"/>
          <w:shd w:val="clear" w:color="auto" w:fill="FFFFFF"/>
        </w:rPr>
        <w:t>traitement</w:t>
      </w:r>
      <w:r w:rsidR="00CF77BA">
        <w:rPr>
          <w:rFonts w:ascii="Hind" w:hAnsi="Hind"/>
          <w:sz w:val="23"/>
          <w:szCs w:val="23"/>
          <w:shd w:val="clear" w:color="auto" w:fill="FFFFFF"/>
        </w:rPr>
        <w:t xml:space="preserve"> de salaire le niveau de prime la gestion des </w:t>
      </w:r>
      <w:r w:rsidR="00CA1F90">
        <w:rPr>
          <w:rFonts w:ascii="Hind" w:hAnsi="Hind"/>
          <w:sz w:val="23"/>
          <w:szCs w:val="23"/>
          <w:shd w:val="clear" w:color="auto" w:fill="FFFFFF"/>
        </w:rPr>
        <w:t xml:space="preserve">INPS ;ITS ,IBIC </w:t>
      </w:r>
      <w:proofErr w:type="spellStart"/>
      <w:r w:rsidR="00CA1F90">
        <w:rPr>
          <w:rFonts w:ascii="Hind" w:hAnsi="Hind"/>
          <w:sz w:val="23"/>
          <w:szCs w:val="23"/>
          <w:shd w:val="clear" w:color="auto" w:fill="FFFFFF"/>
        </w:rPr>
        <w:t>etc</w:t>
      </w:r>
      <w:proofErr w:type="spellEnd"/>
      <w:r w:rsidR="00CF77BA">
        <w:rPr>
          <w:rFonts w:ascii="Hind" w:hAnsi="Hind"/>
          <w:sz w:val="23"/>
          <w:szCs w:val="23"/>
          <w:shd w:val="clear" w:color="auto" w:fill="FFFFFF"/>
        </w:rPr>
        <w:t xml:space="preserve"> les pourcentage et les </w:t>
      </w:r>
      <w:r w:rsidR="002A698D">
        <w:rPr>
          <w:rFonts w:ascii="Hind" w:hAnsi="Hind"/>
          <w:sz w:val="23"/>
          <w:szCs w:val="23"/>
          <w:shd w:val="clear" w:color="auto" w:fill="FFFFFF"/>
        </w:rPr>
        <w:t>différentes</w:t>
      </w:r>
      <w:r w:rsidR="00CF77BA">
        <w:rPr>
          <w:rFonts w:ascii="Hind" w:hAnsi="Hind"/>
          <w:sz w:val="23"/>
          <w:szCs w:val="23"/>
          <w:shd w:val="clear" w:color="auto" w:fill="FFFFFF"/>
        </w:rPr>
        <w:t xml:space="preserve"> calculs effectuer le temps maximum de traitements de salaire et chaque salarié recevra une notification de son </w:t>
      </w:r>
      <w:r w:rsidR="002A698D">
        <w:rPr>
          <w:rFonts w:ascii="Hind" w:hAnsi="Hind"/>
          <w:sz w:val="23"/>
          <w:szCs w:val="23"/>
          <w:shd w:val="clear" w:color="auto" w:fill="FFFFFF"/>
        </w:rPr>
        <w:t>entreprise</w:t>
      </w:r>
      <w:r w:rsidR="00CF77BA">
        <w:rPr>
          <w:rFonts w:ascii="Hind" w:hAnsi="Hind"/>
          <w:sz w:val="23"/>
          <w:szCs w:val="23"/>
          <w:shd w:val="clear" w:color="auto" w:fill="FFFFFF"/>
        </w:rPr>
        <w:t xml:space="preserve"> comme par exemple chaque fin de moi ils recevront une notification de leur salaire</w:t>
      </w:r>
      <w:r w:rsidR="00CA1F90">
        <w:rPr>
          <w:rFonts w:ascii="Hind" w:hAnsi="Hind"/>
          <w:sz w:val="23"/>
          <w:szCs w:val="23"/>
          <w:shd w:val="clear" w:color="auto" w:fill="FFFFFF"/>
        </w:rPr>
        <w:t xml:space="preserve"> </w:t>
      </w:r>
      <w:r w:rsidR="00CA1F90">
        <w:rPr>
          <w:sz w:val="24"/>
          <w:szCs w:val="24"/>
        </w:rPr>
        <w:t>les allocation la situation d’endettement de chaque salarié pour gérer ces ressources humaines</w:t>
      </w:r>
      <w:r w:rsidR="00CF77BA">
        <w:rPr>
          <w:rFonts w:ascii="Hind" w:hAnsi="Hind"/>
          <w:sz w:val="23"/>
          <w:szCs w:val="23"/>
          <w:shd w:val="clear" w:color="auto" w:fill="FFFFFF"/>
        </w:rPr>
        <w:t xml:space="preserve"> </w:t>
      </w:r>
      <w:r w:rsidR="00CF77BA">
        <w:rPr>
          <w:rFonts w:ascii="Hind" w:hAnsi="Hind"/>
          <w:sz w:val="23"/>
          <w:szCs w:val="23"/>
          <w:shd w:val="clear" w:color="auto" w:fill="FFFFFF"/>
        </w:rPr>
        <w:t xml:space="preserve">avec </w:t>
      </w:r>
      <w:r w:rsidR="002A698D">
        <w:rPr>
          <w:rFonts w:ascii="Hind" w:hAnsi="Hind"/>
          <w:sz w:val="23"/>
          <w:szCs w:val="23"/>
          <w:shd w:val="clear" w:color="auto" w:fill="FFFFFF"/>
        </w:rPr>
        <w:t>tous</w:t>
      </w:r>
      <w:r w:rsidR="00CF77BA">
        <w:rPr>
          <w:rFonts w:ascii="Hind" w:hAnsi="Hind"/>
          <w:sz w:val="23"/>
          <w:szCs w:val="23"/>
          <w:shd w:val="clear" w:color="auto" w:fill="FFFFFF"/>
        </w:rPr>
        <w:t xml:space="preserve"> les informations correspondante.</w:t>
      </w:r>
    </w:p>
    <w:p w:rsidR="009C64D4" w:rsidRDefault="009C64D4" w:rsidP="009C64D4">
      <w:pPr>
        <w:rPr>
          <w:sz w:val="24"/>
          <w:szCs w:val="24"/>
        </w:rPr>
      </w:pPr>
      <w:r>
        <w:rPr>
          <w:sz w:val="24"/>
          <w:szCs w:val="24"/>
        </w:rPr>
        <w:t xml:space="preserve">Ce </w:t>
      </w:r>
      <w:r w:rsidR="002A698D">
        <w:rPr>
          <w:sz w:val="24"/>
          <w:szCs w:val="24"/>
        </w:rPr>
        <w:t>présent</w:t>
      </w:r>
      <w:r>
        <w:rPr>
          <w:sz w:val="24"/>
          <w:szCs w:val="24"/>
        </w:rPr>
        <w:t xml:space="preserve"> projet </w:t>
      </w:r>
      <w:r w:rsidR="002A698D">
        <w:rPr>
          <w:sz w:val="24"/>
          <w:szCs w:val="24"/>
        </w:rPr>
        <w:t>dénommé</w:t>
      </w:r>
      <w:r>
        <w:rPr>
          <w:sz w:val="24"/>
          <w:szCs w:val="24"/>
        </w:rPr>
        <w:t xml:space="preserve"> gestion des salarie dans une entreprise ou organisation consiste </w:t>
      </w:r>
      <w:r w:rsidR="002A698D">
        <w:rPr>
          <w:sz w:val="24"/>
          <w:szCs w:val="24"/>
        </w:rPr>
        <w:t>à</w:t>
      </w:r>
      <w:r>
        <w:rPr>
          <w:sz w:val="24"/>
          <w:szCs w:val="24"/>
        </w:rPr>
        <w:t xml:space="preserve"> reconna</w:t>
      </w:r>
      <w:r w:rsidR="00005A6E">
        <w:rPr>
          <w:sz w:val="24"/>
          <w:szCs w:val="24"/>
        </w:rPr>
        <w:t xml:space="preserve">itre les salarier physiquement et </w:t>
      </w:r>
      <w:r w:rsidR="002A698D">
        <w:rPr>
          <w:sz w:val="24"/>
          <w:szCs w:val="24"/>
        </w:rPr>
        <w:t>également</w:t>
      </w:r>
      <w:r w:rsidR="00005A6E">
        <w:rPr>
          <w:sz w:val="24"/>
          <w:szCs w:val="24"/>
        </w:rPr>
        <w:t xml:space="preserve"> leur compte salarial et </w:t>
      </w:r>
      <w:proofErr w:type="spellStart"/>
      <w:r w:rsidR="00005A6E">
        <w:rPr>
          <w:sz w:val="24"/>
          <w:szCs w:val="24"/>
        </w:rPr>
        <w:t>et</w:t>
      </w:r>
      <w:proofErr w:type="spellEnd"/>
      <w:r w:rsidR="00005A6E">
        <w:rPr>
          <w:sz w:val="24"/>
          <w:szCs w:val="24"/>
        </w:rPr>
        <w:t xml:space="preserve"> le traitement </w:t>
      </w:r>
      <w:r w:rsidR="002A698D">
        <w:rPr>
          <w:sz w:val="24"/>
          <w:szCs w:val="24"/>
        </w:rPr>
        <w:t>des salaires</w:t>
      </w:r>
    </w:p>
    <w:p w:rsidR="00005A6E" w:rsidRDefault="00005A6E" w:rsidP="009C64D4">
      <w:pPr>
        <w:rPr>
          <w:sz w:val="24"/>
          <w:szCs w:val="24"/>
        </w:rPr>
      </w:pPr>
      <w:r>
        <w:rPr>
          <w:sz w:val="24"/>
          <w:szCs w:val="24"/>
        </w:rPr>
        <w:t xml:space="preserve">Cette </w:t>
      </w:r>
      <w:r>
        <w:rPr>
          <w:sz w:val="24"/>
          <w:szCs w:val="24"/>
        </w:rPr>
        <w:tab/>
      </w:r>
      <w:r w:rsidR="002A698D">
        <w:rPr>
          <w:sz w:val="24"/>
          <w:szCs w:val="24"/>
        </w:rPr>
        <w:t>application</w:t>
      </w:r>
      <w:r>
        <w:rPr>
          <w:sz w:val="24"/>
          <w:szCs w:val="24"/>
        </w:rPr>
        <w:t xml:space="preserve"> mobile sera </w:t>
      </w:r>
      <w:r w:rsidR="002A698D">
        <w:rPr>
          <w:sz w:val="24"/>
          <w:szCs w:val="24"/>
        </w:rPr>
        <w:t>d’énorme</w:t>
      </w:r>
      <w:r>
        <w:rPr>
          <w:sz w:val="24"/>
          <w:szCs w:val="24"/>
        </w:rPr>
        <w:t xml:space="preserve"> atout pour les entreprise et </w:t>
      </w:r>
      <w:r w:rsidR="002A698D">
        <w:rPr>
          <w:sz w:val="24"/>
          <w:szCs w:val="24"/>
        </w:rPr>
        <w:t>organisation</w:t>
      </w:r>
      <w:r>
        <w:rPr>
          <w:sz w:val="24"/>
          <w:szCs w:val="24"/>
        </w:rPr>
        <w:t xml:space="preserve"> qui sera constituer de </w:t>
      </w:r>
      <w:r w:rsidR="002A698D">
        <w:rPr>
          <w:sz w:val="24"/>
          <w:szCs w:val="24"/>
        </w:rPr>
        <w:t>diffèrent</w:t>
      </w:r>
      <w:r>
        <w:rPr>
          <w:sz w:val="24"/>
          <w:szCs w:val="24"/>
        </w:rPr>
        <w:t xml:space="preserve"> menu pour une bonne gestion des ressources humains </w:t>
      </w:r>
    </w:p>
    <w:p w:rsidR="00005A6E" w:rsidRDefault="00005A6E" w:rsidP="009C64D4">
      <w:pPr>
        <w:rPr>
          <w:sz w:val="24"/>
          <w:szCs w:val="24"/>
        </w:rPr>
      </w:pPr>
      <w:r>
        <w:rPr>
          <w:sz w:val="24"/>
          <w:szCs w:val="24"/>
        </w:rPr>
        <w:t xml:space="preserve">Chaque entreprise doit se soucier de la gestion de son personnel ce qui est </w:t>
      </w:r>
      <w:r w:rsidR="002A698D">
        <w:rPr>
          <w:sz w:val="24"/>
          <w:szCs w:val="24"/>
        </w:rPr>
        <w:t>très</w:t>
      </w:r>
      <w:r>
        <w:rPr>
          <w:sz w:val="24"/>
          <w:szCs w:val="24"/>
        </w:rPr>
        <w:t xml:space="preserve"> capital dans une </w:t>
      </w:r>
      <w:r w:rsidR="002A698D">
        <w:rPr>
          <w:sz w:val="24"/>
          <w:szCs w:val="24"/>
        </w:rPr>
        <w:t>entreprise</w:t>
      </w:r>
      <w:r>
        <w:rPr>
          <w:sz w:val="24"/>
          <w:szCs w:val="24"/>
        </w:rPr>
        <w:t xml:space="preserve"> ou organisation.la gestion des salarié </w:t>
      </w:r>
      <w:r w:rsidR="001921B1">
        <w:rPr>
          <w:sz w:val="24"/>
          <w:szCs w:val="24"/>
        </w:rPr>
        <w:t xml:space="preserve">il dispose d’un </w:t>
      </w:r>
      <w:r w:rsidR="002A698D">
        <w:rPr>
          <w:sz w:val="24"/>
          <w:szCs w:val="24"/>
        </w:rPr>
        <w:t>très</w:t>
      </w:r>
      <w:r w:rsidR="001921B1">
        <w:rPr>
          <w:sz w:val="24"/>
          <w:szCs w:val="24"/>
        </w:rPr>
        <w:t xml:space="preserve"> grand nombre de </w:t>
      </w:r>
      <w:r w:rsidR="002A698D">
        <w:rPr>
          <w:sz w:val="24"/>
          <w:szCs w:val="24"/>
        </w:rPr>
        <w:t>fonctionnalité</w:t>
      </w:r>
      <w:r w:rsidR="001921B1">
        <w:rPr>
          <w:sz w:val="24"/>
          <w:szCs w:val="24"/>
        </w:rPr>
        <w:t xml:space="preserve"> permet une gestion </w:t>
      </w:r>
      <w:proofErr w:type="gramStart"/>
      <w:r w:rsidR="001921B1">
        <w:rPr>
          <w:sz w:val="24"/>
          <w:szCs w:val="24"/>
        </w:rPr>
        <w:t>multifonctionelle.Le</w:t>
      </w:r>
      <w:proofErr w:type="gramEnd"/>
      <w:r w:rsidR="001921B1">
        <w:rPr>
          <w:sz w:val="24"/>
          <w:szCs w:val="24"/>
        </w:rPr>
        <w:t xml:space="preserve"> traitement offert par cette application permettent de fournir des</w:t>
      </w:r>
      <w:r w:rsidR="00CA1F90">
        <w:rPr>
          <w:sz w:val="24"/>
          <w:szCs w:val="24"/>
        </w:rPr>
        <w:t xml:space="preserve"> </w:t>
      </w:r>
      <w:r w:rsidR="001921B1">
        <w:rPr>
          <w:sz w:val="24"/>
          <w:szCs w:val="24"/>
        </w:rPr>
        <w:t>informations</w:t>
      </w:r>
      <w:r w:rsidR="00CA1F90">
        <w:rPr>
          <w:sz w:val="24"/>
          <w:szCs w:val="24"/>
        </w:rPr>
        <w:t xml:space="preserve"> </w:t>
      </w:r>
      <w:bookmarkStart w:id="0" w:name="_GoBack"/>
      <w:bookmarkEnd w:id="0"/>
      <w:r w:rsidR="001921B1">
        <w:rPr>
          <w:sz w:val="24"/>
          <w:szCs w:val="24"/>
        </w:rPr>
        <w:t xml:space="preserve">fiable aux </w:t>
      </w:r>
      <w:proofErr w:type="spellStart"/>
      <w:r w:rsidR="001921B1">
        <w:rPr>
          <w:sz w:val="24"/>
          <w:szCs w:val="24"/>
        </w:rPr>
        <w:t>utilisteurs</w:t>
      </w:r>
      <w:proofErr w:type="spellEnd"/>
      <w:r w:rsidR="001921B1">
        <w:rPr>
          <w:sz w:val="24"/>
          <w:szCs w:val="24"/>
        </w:rPr>
        <w:t xml:space="preserve"> et aux decideurs </w:t>
      </w:r>
    </w:p>
    <w:p w:rsidR="00CF77BA" w:rsidRDefault="00CF77BA" w:rsidP="009C64D4">
      <w:pPr>
        <w:rPr>
          <w:color w:val="1F4E79" w:themeColor="accent1" w:themeShade="80"/>
          <w:sz w:val="44"/>
          <w:szCs w:val="44"/>
        </w:rPr>
      </w:pPr>
      <w:r w:rsidRPr="00CF77BA">
        <w:rPr>
          <w:color w:val="1F4E79" w:themeColor="accent1" w:themeShade="80"/>
          <w:sz w:val="44"/>
          <w:szCs w:val="44"/>
          <w:highlight w:val="lightGray"/>
        </w:rPr>
        <w:t>Les differentes fonctionalites</w:t>
      </w:r>
      <w:r w:rsidRPr="00CF77BA">
        <w:rPr>
          <w:color w:val="1F4E79" w:themeColor="accent1" w:themeShade="80"/>
          <w:sz w:val="44"/>
          <w:szCs w:val="44"/>
        </w:rPr>
        <w:t xml:space="preserve"> </w:t>
      </w:r>
    </w:p>
    <w:p w:rsidR="00CF77BA" w:rsidRPr="00102266" w:rsidRDefault="00102266" w:rsidP="00102266">
      <w:pPr>
        <w:pStyle w:val="Paragraphedeliste"/>
        <w:numPr>
          <w:ilvl w:val="0"/>
          <w:numId w:val="1"/>
        </w:numPr>
        <w:rPr>
          <w:color w:val="1F4E79" w:themeColor="accent1" w:themeShade="80"/>
          <w:sz w:val="24"/>
          <w:szCs w:val="24"/>
        </w:rPr>
      </w:pPr>
      <w:r w:rsidRPr="00057476">
        <w:rPr>
          <w:sz w:val="32"/>
          <w:szCs w:val="32"/>
        </w:rPr>
        <w:t>Le traitemeent des salaires</w:t>
      </w:r>
      <w:r>
        <w:rPr>
          <w:sz w:val="24"/>
          <w:szCs w:val="24"/>
        </w:rPr>
        <w:t xml:space="preserve"> Un menu sera dedier pour cette fonctionalite : calculs des INPS les primes ,les allocations familliales ,le salaire net etc</w:t>
      </w:r>
    </w:p>
    <w:p w:rsidR="00102266" w:rsidRPr="00102266" w:rsidRDefault="00102266" w:rsidP="00057476">
      <w:pPr>
        <w:pStyle w:val="Titre3"/>
        <w:numPr>
          <w:ilvl w:val="0"/>
          <w:numId w:val="1"/>
        </w:numPr>
        <w:shd w:val="clear" w:color="auto" w:fill="FFFFFF"/>
        <w:spacing w:before="405" w:beforeAutospacing="0" w:after="0" w:afterAutospacing="0"/>
        <w:rPr>
          <w:rFonts w:ascii="Hind" w:hAnsi="Hind"/>
          <w:b w:val="0"/>
          <w:sz w:val="24"/>
          <w:szCs w:val="24"/>
          <w:shd w:val="clear" w:color="auto" w:fill="FFFFFF"/>
        </w:rPr>
      </w:pPr>
      <w:r w:rsidRPr="00057476">
        <w:rPr>
          <w:rFonts w:ascii="Hind" w:hAnsi="Hind"/>
          <w:b w:val="0"/>
          <w:sz w:val="32"/>
          <w:szCs w:val="32"/>
        </w:rPr>
        <w:t>Collecter les avis de vos employés</w:t>
      </w:r>
      <w:r w:rsidRPr="00057476">
        <w:rPr>
          <w:rFonts w:ascii="Hind" w:hAnsi="Hind"/>
          <w:b w:val="0"/>
          <w:bCs w:val="0"/>
          <w:sz w:val="32"/>
          <w:szCs w:val="32"/>
        </w:rPr>
        <w:t> </w:t>
      </w:r>
      <w:r w:rsidRPr="00102266">
        <w:rPr>
          <w:rFonts w:ascii="Hind" w:hAnsi="Hind"/>
          <w:b w:val="0"/>
          <w:bCs w:val="0"/>
          <w:sz w:val="24"/>
          <w:szCs w:val="24"/>
        </w:rPr>
        <w:t>:</w:t>
      </w:r>
      <w:r w:rsidRPr="00102266">
        <w:rPr>
          <w:rFonts w:ascii="Hind" w:hAnsi="Hind"/>
          <w:b w:val="0"/>
          <w:sz w:val="24"/>
          <w:szCs w:val="24"/>
          <w:shd w:val="clear" w:color="auto" w:fill="FFFFFF"/>
        </w:rPr>
        <w:t xml:space="preserve"> mettre en place sur votre </w:t>
      </w:r>
      <w:r w:rsidRPr="00102266">
        <w:rPr>
          <w:rStyle w:val="lev"/>
          <w:rFonts w:ascii="Hind" w:hAnsi="Hind"/>
          <w:b/>
          <w:sz w:val="24"/>
          <w:szCs w:val="24"/>
          <w:shd w:val="clear" w:color="auto" w:fill="FFFFFF"/>
        </w:rPr>
        <w:t>application mobile pour salariés</w:t>
      </w:r>
      <w:r w:rsidRPr="00102266">
        <w:rPr>
          <w:rFonts w:ascii="Hind" w:hAnsi="Hind"/>
          <w:b w:val="0"/>
          <w:sz w:val="24"/>
          <w:szCs w:val="24"/>
          <w:shd w:val="clear" w:color="auto" w:fill="FFFFFF"/>
        </w:rPr>
        <w:t> une fonctionnalité spéciale pour colleter les avis et    retour d’expérience et salariés a travers le menu de notification .</w:t>
      </w:r>
    </w:p>
    <w:p w:rsidR="00057476" w:rsidRPr="00057476" w:rsidRDefault="00057476" w:rsidP="00057476">
      <w:pPr>
        <w:pStyle w:val="Titre3"/>
        <w:shd w:val="clear" w:color="auto" w:fill="FFFFFF"/>
        <w:spacing w:before="405" w:beforeAutospacing="0" w:after="0" w:afterAutospacing="0"/>
        <w:rPr>
          <w:rFonts w:ascii="Hind" w:hAnsi="Hind"/>
          <w:sz w:val="36"/>
          <w:szCs w:val="36"/>
        </w:rPr>
      </w:pPr>
      <w:r w:rsidRPr="00057476">
        <w:rPr>
          <w:rFonts w:ascii="Hind" w:hAnsi="Hind"/>
          <w:sz w:val="36"/>
          <w:szCs w:val="36"/>
        </w:rPr>
        <w:t>Des informations en temps réel</w:t>
      </w:r>
    </w:p>
    <w:p w:rsidR="00057476" w:rsidRPr="00057476" w:rsidRDefault="00057476" w:rsidP="00057476">
      <w:pPr>
        <w:pStyle w:val="NormalWeb"/>
        <w:shd w:val="clear" w:color="auto" w:fill="FFFFFF"/>
        <w:spacing w:before="270" w:beforeAutospacing="0" w:after="0" w:afterAutospacing="0"/>
        <w:rPr>
          <w:rFonts w:ascii="Hind" w:hAnsi="Hind"/>
          <w:sz w:val="23"/>
          <w:szCs w:val="23"/>
        </w:rPr>
      </w:pPr>
      <w:r w:rsidRPr="00057476">
        <w:rPr>
          <w:rFonts w:ascii="Hind" w:hAnsi="Hind"/>
          <w:sz w:val="23"/>
          <w:szCs w:val="23"/>
        </w:rPr>
        <w:t>Un autre avantage majeur d’une </w:t>
      </w:r>
      <w:r w:rsidRPr="00057476">
        <w:rPr>
          <w:rStyle w:val="lev"/>
          <w:rFonts w:ascii="Hind" w:hAnsi="Hind"/>
          <w:sz w:val="23"/>
          <w:szCs w:val="23"/>
        </w:rPr>
        <w:t>application mobile pour salariés</w:t>
      </w:r>
      <w:r w:rsidRPr="00057476">
        <w:rPr>
          <w:rFonts w:ascii="Hind" w:hAnsi="Hind"/>
          <w:sz w:val="23"/>
          <w:szCs w:val="23"/>
        </w:rPr>
        <w:t> est l’accès à des informations en temps réel.</w:t>
      </w:r>
      <w:r w:rsidRPr="00057476">
        <w:rPr>
          <w:rFonts w:ascii="Hind" w:hAnsi="Hind"/>
          <w:sz w:val="23"/>
          <w:szCs w:val="23"/>
        </w:rPr>
        <w:br/>
        <w:t xml:space="preserve">De nombreuses entreprises ne sont pas en mesure de communiquer en temps réel avec une </w:t>
      </w:r>
      <w:r w:rsidRPr="00057476">
        <w:rPr>
          <w:rFonts w:ascii="Hind" w:hAnsi="Hind"/>
          <w:sz w:val="23"/>
          <w:szCs w:val="23"/>
        </w:rPr>
        <w:lastRenderedPageBreak/>
        <w:t>organisation de travail traditionnel en particulier celle qui ont du personnel en déplacement.</w:t>
      </w:r>
      <w:r w:rsidRPr="00057476">
        <w:rPr>
          <w:rFonts w:ascii="Hind" w:hAnsi="Hind"/>
          <w:sz w:val="23"/>
          <w:szCs w:val="23"/>
        </w:rPr>
        <w:br/>
        <w:t>Par exemple avec une </w:t>
      </w:r>
      <w:r w:rsidRPr="00057476">
        <w:rPr>
          <w:rStyle w:val="lev"/>
          <w:rFonts w:ascii="Hind" w:hAnsi="Hind"/>
          <w:sz w:val="23"/>
          <w:szCs w:val="23"/>
        </w:rPr>
        <w:t>application mobile pour salariés</w:t>
      </w:r>
      <w:r w:rsidRPr="00057476">
        <w:rPr>
          <w:rFonts w:ascii="Hind" w:hAnsi="Hind"/>
          <w:sz w:val="23"/>
          <w:szCs w:val="23"/>
        </w:rPr>
        <w:t>, vos équipes commerciales pourront transmettre immédiatement les contrats validés à votre service de comptabilité. Cela va se traduire directement par un gain de temps et surtout par une simplification de l’organisation de travail.</w:t>
      </w:r>
    </w:p>
    <w:p w:rsidR="00102266" w:rsidRPr="00057476" w:rsidRDefault="00057476" w:rsidP="001529E3">
      <w:pPr>
        <w:pStyle w:val="Paragraphedeliste"/>
        <w:numPr>
          <w:ilvl w:val="0"/>
          <w:numId w:val="1"/>
        </w:numPr>
        <w:shd w:val="clear" w:color="auto" w:fill="FFFFFF"/>
        <w:spacing w:before="405" w:after="0" w:line="240" w:lineRule="auto"/>
        <w:outlineLvl w:val="2"/>
        <w:rPr>
          <w:color w:val="1F4E79" w:themeColor="accent1" w:themeShade="80"/>
          <w:sz w:val="24"/>
          <w:szCs w:val="24"/>
        </w:rPr>
      </w:pPr>
      <w:r w:rsidRPr="00057476">
        <w:rPr>
          <w:rFonts w:ascii="Hind" w:eastAsia="Times New Roman" w:hAnsi="Hind" w:cs="Times New Roman"/>
          <w:b/>
          <w:bCs/>
          <w:sz w:val="36"/>
          <w:szCs w:val="36"/>
          <w:lang w:eastAsia="fr-FR"/>
        </w:rPr>
        <w:t xml:space="preserve"> Acces plus simple aux RH :</w:t>
      </w:r>
      <w:r w:rsidRPr="00057476">
        <w:rPr>
          <w:rFonts w:ascii="Hind" w:hAnsi="Hind"/>
          <w:color w:val="214A81"/>
          <w:sz w:val="23"/>
          <w:szCs w:val="23"/>
          <w:shd w:val="clear" w:color="auto" w:fill="FFFFFF"/>
        </w:rPr>
        <w:t xml:space="preserve"> </w:t>
      </w:r>
      <w:r w:rsidRPr="00057476">
        <w:rPr>
          <w:rFonts w:ascii="Hind" w:hAnsi="Hind"/>
          <w:sz w:val="23"/>
          <w:szCs w:val="23"/>
          <w:shd w:val="clear" w:color="auto" w:fill="FFFFFF"/>
        </w:rPr>
        <w:t>Les </w:t>
      </w:r>
      <w:r w:rsidRPr="00057476">
        <w:rPr>
          <w:rStyle w:val="lev"/>
          <w:rFonts w:ascii="Hind" w:hAnsi="Hind"/>
          <w:sz w:val="23"/>
          <w:szCs w:val="23"/>
          <w:shd w:val="clear" w:color="auto" w:fill="FFFFFF"/>
        </w:rPr>
        <w:t>applications mobiles pour entreprises</w:t>
      </w:r>
      <w:r w:rsidRPr="00057476">
        <w:rPr>
          <w:rFonts w:ascii="Hind" w:hAnsi="Hind"/>
          <w:sz w:val="23"/>
          <w:szCs w:val="23"/>
          <w:shd w:val="clear" w:color="auto" w:fill="FFFFFF"/>
        </w:rPr>
        <w:t> peuvent améliorer l’efficacité des ressources humaines, en permettant à vos employés d’effectuer plus facilement les tâches de base. Par exemple, plutôt que de devoir se rendre au bureau des ressources humaines ou d’appeler le service des ressources humaines par téléphone, vos employés peuvent accéder à leur profil personnel et le modifier directement à partir de l’application. En créant une </w:t>
      </w:r>
      <w:hyperlink r:id="rId6" w:history="1">
        <w:r w:rsidRPr="00057476">
          <w:rPr>
            <w:rStyle w:val="Lienhypertexte"/>
            <w:rFonts w:ascii="Hind" w:hAnsi="Hind"/>
            <w:color w:val="auto"/>
            <w:sz w:val="23"/>
            <w:szCs w:val="23"/>
            <w:bdr w:val="none" w:sz="0" w:space="0" w:color="auto" w:frame="1"/>
            <w:shd w:val="clear" w:color="auto" w:fill="FFFFFF"/>
          </w:rPr>
          <w:t>application d’entreprise</w:t>
        </w:r>
      </w:hyperlink>
      <w:r w:rsidRPr="00057476">
        <w:rPr>
          <w:rFonts w:ascii="Hind" w:hAnsi="Hind"/>
          <w:sz w:val="23"/>
          <w:szCs w:val="23"/>
          <w:shd w:val="clear" w:color="auto" w:fill="FFFFFF"/>
        </w:rPr>
        <w:t>, vous allez permettre à vos salariés de faire plus facilement ce qu’ils font déjà à partir d’appareils connectés comme les smartphones. Cela améliorera d’une part la productivité et également l’engagement de vos salariés au quotidien.</w:t>
      </w:r>
    </w:p>
    <w:p w:rsidR="00057476" w:rsidRPr="00803C72" w:rsidRDefault="00057476" w:rsidP="001529E3">
      <w:pPr>
        <w:pStyle w:val="Paragraphedeliste"/>
        <w:numPr>
          <w:ilvl w:val="0"/>
          <w:numId w:val="1"/>
        </w:numPr>
        <w:shd w:val="clear" w:color="auto" w:fill="FFFFFF"/>
        <w:spacing w:before="405" w:after="0" w:line="240" w:lineRule="auto"/>
        <w:outlineLvl w:val="2"/>
        <w:rPr>
          <w:color w:val="1F4E79" w:themeColor="accent1" w:themeShade="80"/>
          <w:sz w:val="24"/>
          <w:szCs w:val="24"/>
        </w:rPr>
      </w:pPr>
      <w:r>
        <w:rPr>
          <w:rFonts w:ascii="Hind" w:eastAsia="Times New Roman" w:hAnsi="Hind" w:cs="Times New Roman"/>
          <w:b/>
          <w:bCs/>
          <w:sz w:val="36"/>
          <w:szCs w:val="36"/>
          <w:lang w:eastAsia="fr-FR"/>
        </w:rPr>
        <w:t>Re</w:t>
      </w:r>
      <w:r w:rsidR="00803C72">
        <w:rPr>
          <w:rFonts w:ascii="Hind" w:eastAsia="Times New Roman" w:hAnsi="Hind" w:cs="Times New Roman"/>
          <w:b/>
          <w:bCs/>
          <w:sz w:val="36"/>
          <w:szCs w:val="36"/>
          <w:lang w:eastAsia="fr-FR"/>
        </w:rPr>
        <w:t>c</w:t>
      </w:r>
      <w:r>
        <w:rPr>
          <w:rFonts w:ascii="Hind" w:eastAsia="Times New Roman" w:hAnsi="Hind" w:cs="Times New Roman"/>
          <w:b/>
          <w:bCs/>
          <w:sz w:val="36"/>
          <w:szCs w:val="36"/>
          <w:lang w:eastAsia="fr-FR"/>
        </w:rPr>
        <w:t>onnaitre a travers les photos :</w:t>
      </w:r>
      <w:r>
        <w:rPr>
          <w:color w:val="1F4E79" w:themeColor="accent1" w:themeShade="80"/>
          <w:sz w:val="24"/>
          <w:szCs w:val="24"/>
        </w:rPr>
        <w:t xml:space="preserve"> </w:t>
      </w:r>
      <w:r>
        <w:rPr>
          <w:sz w:val="24"/>
          <w:szCs w:val="24"/>
        </w:rPr>
        <w:t xml:space="preserve">Reconaitre  les salarie </w:t>
      </w:r>
      <w:r w:rsidR="00803C72">
        <w:rPr>
          <w:sz w:val="24"/>
          <w:szCs w:val="24"/>
        </w:rPr>
        <w:t>a travers photo code user(s</w:t>
      </w:r>
      <w:r>
        <w:rPr>
          <w:sz w:val="24"/>
          <w:szCs w:val="24"/>
        </w:rPr>
        <w:t>canne</w:t>
      </w:r>
      <w:r w:rsidR="00803C72">
        <w:rPr>
          <w:sz w:val="24"/>
          <w:szCs w:val="24"/>
        </w:rPr>
        <w:t>)  chaque employer dispose un code scanne et sera reconnu via ceci</w:t>
      </w:r>
    </w:p>
    <w:p w:rsidR="00803C72" w:rsidRPr="00803C72" w:rsidRDefault="00803C72" w:rsidP="00803C72">
      <w:pPr>
        <w:pStyle w:val="Paragraphedeliste"/>
        <w:numPr>
          <w:ilvl w:val="0"/>
          <w:numId w:val="1"/>
        </w:numPr>
        <w:shd w:val="clear" w:color="auto" w:fill="FFFFFF"/>
        <w:spacing w:before="405" w:after="0" w:line="240" w:lineRule="auto"/>
        <w:outlineLvl w:val="2"/>
        <w:rPr>
          <w:color w:val="1F4E79" w:themeColor="accent1" w:themeShade="80"/>
          <w:sz w:val="24"/>
          <w:szCs w:val="24"/>
        </w:rPr>
      </w:pPr>
      <w:r>
        <w:rPr>
          <w:b/>
          <w:sz w:val="40"/>
          <w:szCs w:val="40"/>
        </w:rPr>
        <w:t>Reconnaitre a travers les emprunts :</w:t>
      </w:r>
      <w:r>
        <w:rPr>
          <w:b/>
          <w:sz w:val="24"/>
          <w:szCs w:val="24"/>
        </w:rPr>
        <w:t xml:space="preserve"> L’application </w:t>
      </w:r>
      <w:r>
        <w:rPr>
          <w:sz w:val="24"/>
          <w:szCs w:val="24"/>
        </w:rPr>
        <w:t xml:space="preserve">mobile reconnaitra lemprunte de chaque employer comme par exemple un employer arive au bureau et deposera son emprunte sur application qui sera remonte sur un android geant et sera affiche lheure exacte a laquelle il est venuet partira </w:t>
      </w:r>
    </w:p>
    <w:p w:rsidR="00803C72" w:rsidRPr="006E160F" w:rsidRDefault="00803C72" w:rsidP="00803C72">
      <w:pPr>
        <w:pStyle w:val="Paragraphedeliste"/>
        <w:numPr>
          <w:ilvl w:val="0"/>
          <w:numId w:val="1"/>
        </w:numPr>
        <w:shd w:val="clear" w:color="auto" w:fill="FFFFFF"/>
        <w:spacing w:before="405" w:after="0" w:line="240" w:lineRule="auto"/>
        <w:outlineLvl w:val="2"/>
        <w:rPr>
          <w:color w:val="1F4E79" w:themeColor="accent1" w:themeShade="80"/>
          <w:sz w:val="24"/>
          <w:szCs w:val="24"/>
        </w:rPr>
      </w:pPr>
      <w:r>
        <w:rPr>
          <w:b/>
          <w:sz w:val="40"/>
          <w:szCs w:val="40"/>
        </w:rPr>
        <w:t xml:space="preserve"> Menu notification : </w:t>
      </w:r>
      <w:r w:rsidR="006E160F">
        <w:rPr>
          <w:sz w:val="24"/>
          <w:szCs w:val="24"/>
        </w:rPr>
        <w:t xml:space="preserve">une alerte sera envoyé a chaque employé des differentes informations de la RH et en meme temps des salarié aux RH </w:t>
      </w:r>
    </w:p>
    <w:p w:rsidR="006E160F" w:rsidRPr="006E160F" w:rsidRDefault="006E160F" w:rsidP="00803C72">
      <w:pPr>
        <w:pStyle w:val="Paragraphedeliste"/>
        <w:numPr>
          <w:ilvl w:val="0"/>
          <w:numId w:val="1"/>
        </w:numPr>
        <w:shd w:val="clear" w:color="auto" w:fill="FFFFFF"/>
        <w:spacing w:before="405" w:after="0" w:line="240" w:lineRule="auto"/>
        <w:outlineLvl w:val="2"/>
        <w:rPr>
          <w:color w:val="1F4E79" w:themeColor="accent1" w:themeShade="80"/>
          <w:sz w:val="24"/>
          <w:szCs w:val="24"/>
        </w:rPr>
      </w:pPr>
      <w:r>
        <w:rPr>
          <w:b/>
          <w:sz w:val="40"/>
          <w:szCs w:val="40"/>
        </w:rPr>
        <w:t>Menu dedier unique aux RH :</w:t>
      </w:r>
      <w:r>
        <w:rPr>
          <w:color w:val="1F4E79" w:themeColor="accent1" w:themeShade="80"/>
          <w:sz w:val="24"/>
          <w:szCs w:val="24"/>
        </w:rPr>
        <w:t xml:space="preserve"> </w:t>
      </w:r>
      <w:r>
        <w:rPr>
          <w:sz w:val="24"/>
          <w:szCs w:val="24"/>
        </w:rPr>
        <w:t>CETTE MENU sera uniquement reservé a l’entreprise pour sa bonne gestion</w:t>
      </w:r>
    </w:p>
    <w:p w:rsidR="006E160F" w:rsidRPr="006E160F" w:rsidRDefault="006E160F" w:rsidP="00803C72">
      <w:pPr>
        <w:pStyle w:val="Paragraphedeliste"/>
        <w:numPr>
          <w:ilvl w:val="0"/>
          <w:numId w:val="1"/>
        </w:numPr>
        <w:shd w:val="clear" w:color="auto" w:fill="FFFFFF"/>
        <w:spacing w:before="405" w:after="0" w:line="240" w:lineRule="auto"/>
        <w:outlineLvl w:val="2"/>
        <w:rPr>
          <w:color w:val="1F4E79" w:themeColor="accent1" w:themeShade="80"/>
          <w:sz w:val="24"/>
          <w:szCs w:val="24"/>
        </w:rPr>
      </w:pPr>
      <w:r>
        <w:rPr>
          <w:b/>
          <w:sz w:val="40"/>
          <w:szCs w:val="40"/>
        </w:rPr>
        <w:t>Menu reliant RH et salarie :</w:t>
      </w:r>
      <w:r>
        <w:rPr>
          <w:color w:val="1F4E79" w:themeColor="accent1" w:themeShade="80"/>
          <w:sz w:val="24"/>
          <w:szCs w:val="24"/>
        </w:rPr>
        <w:t xml:space="preserve"> </w:t>
      </w:r>
      <w:r>
        <w:rPr>
          <w:sz w:val="24"/>
          <w:szCs w:val="24"/>
        </w:rPr>
        <w:t>Pour discuter des differentes potentialite de l’entreprise</w:t>
      </w:r>
    </w:p>
    <w:p w:rsidR="006E160F" w:rsidRDefault="006E160F" w:rsidP="006E160F">
      <w:pPr>
        <w:shd w:val="clear" w:color="auto" w:fill="FFFFFF"/>
        <w:spacing w:before="405" w:after="0" w:line="240" w:lineRule="auto"/>
        <w:outlineLvl w:val="2"/>
        <w:rPr>
          <w:color w:val="1F4E79" w:themeColor="accent1" w:themeShade="80"/>
          <w:sz w:val="40"/>
          <w:szCs w:val="40"/>
        </w:rPr>
      </w:pPr>
      <w:r w:rsidRPr="00FB1874">
        <w:rPr>
          <w:color w:val="1F4E79" w:themeColor="accent1" w:themeShade="80"/>
          <w:sz w:val="40"/>
          <w:szCs w:val="40"/>
          <w:highlight w:val="lightGray"/>
        </w:rPr>
        <w:t>Les differentes utilisateurs</w:t>
      </w:r>
      <w:r w:rsidR="00FB1874" w:rsidRPr="00FB1874">
        <w:rPr>
          <w:color w:val="1F4E79" w:themeColor="accent1" w:themeShade="80"/>
          <w:sz w:val="40"/>
          <w:szCs w:val="40"/>
          <w:highlight w:val="lightGray"/>
        </w:rPr>
        <w:t xml:space="preserve"> du projets et leur permission</w:t>
      </w:r>
    </w:p>
    <w:p w:rsidR="00FB1874" w:rsidRPr="00FB1874" w:rsidRDefault="00FB1874" w:rsidP="00FB1874">
      <w:pPr>
        <w:pStyle w:val="Paragraphedeliste"/>
        <w:numPr>
          <w:ilvl w:val="0"/>
          <w:numId w:val="3"/>
        </w:numPr>
        <w:shd w:val="clear" w:color="auto" w:fill="FFFFFF"/>
        <w:spacing w:before="405" w:after="0" w:line="240" w:lineRule="auto"/>
        <w:outlineLvl w:val="2"/>
        <w:rPr>
          <w:color w:val="1F4E79" w:themeColor="accent1" w:themeShade="80"/>
          <w:sz w:val="24"/>
          <w:szCs w:val="24"/>
        </w:rPr>
      </w:pPr>
      <w:r>
        <w:rPr>
          <w:color w:val="1F4E79" w:themeColor="accent1" w:themeShade="80"/>
          <w:sz w:val="24"/>
          <w:szCs w:val="24"/>
        </w:rPr>
        <w:t xml:space="preserve">Menu uniquement reserve au RH : </w:t>
      </w:r>
      <w:r>
        <w:rPr>
          <w:sz w:val="24"/>
          <w:szCs w:val="24"/>
        </w:rPr>
        <w:t>Toute les activite mené par eux sera affiche et visible uniquement dans leur menu</w:t>
      </w:r>
    </w:p>
    <w:p w:rsidR="00FB1874" w:rsidRPr="00C41827" w:rsidRDefault="00FB1874" w:rsidP="00FB1874">
      <w:pPr>
        <w:pStyle w:val="Paragraphedeliste"/>
        <w:numPr>
          <w:ilvl w:val="0"/>
          <w:numId w:val="3"/>
        </w:numPr>
        <w:shd w:val="clear" w:color="auto" w:fill="FFFFFF"/>
        <w:spacing w:before="405" w:after="0" w:line="240" w:lineRule="auto"/>
        <w:outlineLvl w:val="2"/>
        <w:rPr>
          <w:color w:val="1F4E79" w:themeColor="accent1" w:themeShade="80"/>
          <w:sz w:val="24"/>
          <w:szCs w:val="24"/>
        </w:rPr>
      </w:pPr>
      <w:r>
        <w:rPr>
          <w:color w:val="1F4E79" w:themeColor="accent1" w:themeShade="80"/>
          <w:sz w:val="24"/>
          <w:szCs w:val="24"/>
        </w:rPr>
        <w:t>Menu uniquement reserve au employer :</w:t>
      </w:r>
      <w:r w:rsidRPr="00C41827">
        <w:rPr>
          <w:sz w:val="24"/>
          <w:szCs w:val="24"/>
        </w:rPr>
        <w:t xml:space="preserve"> leur traitement de salaire sera visible uniquement que pour le salarié con</w:t>
      </w:r>
      <w:r w:rsidR="00C41827" w:rsidRPr="00C41827">
        <w:rPr>
          <w:sz w:val="24"/>
          <w:szCs w:val="24"/>
        </w:rPr>
        <w:t>c</w:t>
      </w:r>
      <w:r w:rsidRPr="00C41827">
        <w:rPr>
          <w:sz w:val="24"/>
          <w:szCs w:val="24"/>
        </w:rPr>
        <w:t>erné</w:t>
      </w:r>
      <w:r w:rsidR="00C41827">
        <w:rPr>
          <w:sz w:val="24"/>
          <w:szCs w:val="24"/>
        </w:rPr>
        <w:t>.</w:t>
      </w:r>
    </w:p>
    <w:p w:rsidR="00C41827" w:rsidRPr="00FB1874" w:rsidRDefault="00C41827" w:rsidP="00FB1874">
      <w:pPr>
        <w:pStyle w:val="Paragraphedeliste"/>
        <w:numPr>
          <w:ilvl w:val="0"/>
          <w:numId w:val="3"/>
        </w:numPr>
        <w:shd w:val="clear" w:color="auto" w:fill="FFFFFF"/>
        <w:spacing w:before="405" w:after="0" w:line="240" w:lineRule="auto"/>
        <w:outlineLvl w:val="2"/>
        <w:rPr>
          <w:color w:val="1F4E79" w:themeColor="accent1" w:themeShade="80"/>
          <w:sz w:val="24"/>
          <w:szCs w:val="24"/>
        </w:rPr>
      </w:pPr>
      <w:r>
        <w:rPr>
          <w:color w:val="1F4E79" w:themeColor="accent1" w:themeShade="80"/>
          <w:sz w:val="24"/>
          <w:szCs w:val="24"/>
        </w:rPr>
        <w:t>Menu combine RH et SALARIE :</w:t>
      </w:r>
      <w:r>
        <w:rPr>
          <w:sz w:val="24"/>
          <w:szCs w:val="24"/>
        </w:rPr>
        <w:t xml:space="preserve"> cette menu sera un espace dacces libre a toute les salarié</w:t>
      </w:r>
      <w:r>
        <w:rPr>
          <w:color w:val="1F4E79" w:themeColor="accent1" w:themeShade="80"/>
          <w:sz w:val="24"/>
          <w:szCs w:val="24"/>
        </w:rPr>
        <w:tab/>
      </w:r>
      <w:r>
        <w:rPr>
          <w:sz w:val="24"/>
          <w:szCs w:val="24"/>
        </w:rPr>
        <w:t xml:space="preserve">RH </w:t>
      </w:r>
    </w:p>
    <w:p w:rsidR="00FB1874" w:rsidRPr="006E160F" w:rsidRDefault="002A698D" w:rsidP="006E160F">
      <w:pPr>
        <w:shd w:val="clear" w:color="auto" w:fill="FFFFFF"/>
        <w:spacing w:before="405" w:after="0" w:line="240" w:lineRule="auto"/>
        <w:outlineLvl w:val="2"/>
        <w:rPr>
          <w:color w:val="1F4E79" w:themeColor="accent1" w:themeShade="80"/>
          <w:sz w:val="40"/>
          <w:szCs w:val="40"/>
        </w:rPr>
      </w:pPr>
      <w:r>
        <w:rPr>
          <w:color w:val="1F4E79" w:themeColor="accent1" w:themeShade="80"/>
          <w:sz w:val="40"/>
          <w:szCs w:val="40"/>
        </w:rPr>
        <w:t xml:space="preserve">L’application ressemblera </w:t>
      </w:r>
      <w:proofErr w:type="gramStart"/>
      <w:r>
        <w:rPr>
          <w:color w:val="1F4E79" w:themeColor="accent1" w:themeShade="80"/>
          <w:sz w:val="40"/>
          <w:szCs w:val="40"/>
        </w:rPr>
        <w:t>a</w:t>
      </w:r>
      <w:proofErr w:type="gramEnd"/>
      <w:r>
        <w:rPr>
          <w:color w:val="1F4E79" w:themeColor="accent1" w:themeShade="80"/>
          <w:sz w:val="40"/>
          <w:szCs w:val="40"/>
        </w:rPr>
        <w:t xml:space="preserve"> quelque chose comme sa</w:t>
      </w:r>
    </w:p>
    <w:p w:rsidR="00CF77BA" w:rsidRPr="00CF77BA" w:rsidRDefault="00CF77BA" w:rsidP="009C64D4">
      <w:pPr>
        <w:rPr>
          <w:sz w:val="24"/>
          <w:szCs w:val="24"/>
        </w:rPr>
      </w:pPr>
    </w:p>
    <w:p w:rsidR="001921B1" w:rsidRPr="009C64D4" w:rsidRDefault="002A698D" w:rsidP="009C64D4">
      <w:pPr>
        <w:rPr>
          <w:sz w:val="24"/>
          <w:szCs w:val="24"/>
        </w:rPr>
      </w:pPr>
      <w:r>
        <w:rPr>
          <w:noProof/>
          <w:lang w:eastAsia="fr-FR"/>
        </w:rPr>
        <w:lastRenderedPageBreak/>
        <w:drawing>
          <wp:inline distT="0" distB="0" distL="0" distR="0" wp14:anchorId="7A0881CF" wp14:editId="0135422B">
            <wp:extent cx="5760720" cy="5760720"/>
            <wp:effectExtent l="0" t="0" r="0" b="0"/>
            <wp:docPr id="1" name="Image 1" descr="Ensemble D'écrans Mobiles Avec Interface Utilisateur Pour Des Applications Comprenant Des Photos De Lecteur De Musique Vecteur grat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semble D'écrans Mobiles Avec Interface Utilisateur Pour Des Applications Comprenant Des Photos De Lecteur De Musique Vecteur gratu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sectPr w:rsidR="001921B1" w:rsidRPr="009C6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in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6AD4"/>
      </v:shape>
    </w:pict>
  </w:numPicBullet>
  <w:abstractNum w:abstractNumId="0" w15:restartNumberingAfterBreak="0">
    <w:nsid w:val="0F527BF8"/>
    <w:multiLevelType w:val="hybridMultilevel"/>
    <w:tmpl w:val="3840820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C762F92"/>
    <w:multiLevelType w:val="hybridMultilevel"/>
    <w:tmpl w:val="E43455F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900FBE"/>
    <w:multiLevelType w:val="hybridMultilevel"/>
    <w:tmpl w:val="39665E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D4"/>
    <w:rsid w:val="00005A6E"/>
    <w:rsid w:val="00057476"/>
    <w:rsid w:val="00102266"/>
    <w:rsid w:val="001921B1"/>
    <w:rsid w:val="001E38FC"/>
    <w:rsid w:val="002A698D"/>
    <w:rsid w:val="006E160F"/>
    <w:rsid w:val="00803C72"/>
    <w:rsid w:val="009C64D4"/>
    <w:rsid w:val="00C41827"/>
    <w:rsid w:val="00CA1F90"/>
    <w:rsid w:val="00CF77BA"/>
    <w:rsid w:val="00FB1874"/>
    <w:rsid w:val="00FD41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BC04"/>
  <w15:chartTrackingRefBased/>
  <w15:docId w15:val="{66EFD8BC-606F-43B6-903C-A8B36A89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10226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1921B1"/>
    <w:rPr>
      <w:color w:val="0000FF"/>
      <w:u w:val="single"/>
    </w:rPr>
  </w:style>
  <w:style w:type="paragraph" w:styleId="Paragraphedeliste">
    <w:name w:val="List Paragraph"/>
    <w:basedOn w:val="Normal"/>
    <w:uiPriority w:val="34"/>
    <w:qFormat/>
    <w:rsid w:val="00102266"/>
    <w:pPr>
      <w:ind w:left="720"/>
      <w:contextualSpacing/>
    </w:pPr>
  </w:style>
  <w:style w:type="character" w:customStyle="1" w:styleId="Titre3Car">
    <w:name w:val="Titre 3 Car"/>
    <w:basedOn w:val="Policepardfaut"/>
    <w:link w:val="Titre3"/>
    <w:uiPriority w:val="9"/>
    <w:rsid w:val="00102266"/>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102266"/>
    <w:rPr>
      <w:b/>
      <w:bCs/>
    </w:rPr>
  </w:style>
  <w:style w:type="paragraph" w:styleId="NormalWeb">
    <w:name w:val="Normal (Web)"/>
    <w:basedOn w:val="Normal"/>
    <w:uiPriority w:val="99"/>
    <w:semiHidden/>
    <w:unhideWhenUsed/>
    <w:rsid w:val="0005747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59390">
      <w:bodyDiv w:val="1"/>
      <w:marLeft w:val="0"/>
      <w:marRight w:val="0"/>
      <w:marTop w:val="0"/>
      <w:marBottom w:val="0"/>
      <w:divBdr>
        <w:top w:val="none" w:sz="0" w:space="0" w:color="auto"/>
        <w:left w:val="none" w:sz="0" w:space="0" w:color="auto"/>
        <w:bottom w:val="none" w:sz="0" w:space="0" w:color="auto"/>
        <w:right w:val="none" w:sz="0" w:space="0" w:color="auto"/>
      </w:divBdr>
    </w:div>
    <w:div w:id="1389692855">
      <w:bodyDiv w:val="1"/>
      <w:marLeft w:val="0"/>
      <w:marRight w:val="0"/>
      <w:marTop w:val="0"/>
      <w:marBottom w:val="0"/>
      <w:divBdr>
        <w:top w:val="none" w:sz="0" w:space="0" w:color="auto"/>
        <w:left w:val="none" w:sz="0" w:space="0" w:color="auto"/>
        <w:bottom w:val="none" w:sz="0" w:space="0" w:color="auto"/>
        <w:right w:val="none" w:sz="0" w:space="0" w:color="auto"/>
      </w:divBdr>
    </w:div>
    <w:div w:id="141643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exiapps.net/application-pour-employes/" TargetMode="External"/><Relationship Id="rId5" Type="http://schemas.openxmlformats.org/officeDocument/2006/relationships/hyperlink" Target="http://flexiapps.net/developpement-dapplication-de-livraison/"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769</Words>
  <Characters>4230</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Fatoumata Soukeye Ndjim</dc:creator>
  <cp:keywords/>
  <dc:description/>
  <cp:lastModifiedBy>Fatoumata Soukeye Ndjim</cp:lastModifiedBy>
  <cp:revision>2</cp:revision>
  <dcterms:created xsi:type="dcterms:W3CDTF">2021-08-16T08:16:00Z</dcterms:created>
  <dcterms:modified xsi:type="dcterms:W3CDTF">2021-08-17T08:12:00Z</dcterms:modified>
</cp:coreProperties>
</file>