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Sample Word Document 1</w:t>
      </w:r>
    </w:p>
    <w:p>
      <w:r>
        <w:t>economy innovation hardware society research innovation society intelligence internet economy digital culture research internet learning artificial data internet culture engineering education technology intelligence data society economy software internet economy software data software society internet intelligence communication development machine global software environment society engineering security economy artificial software data technology learning learning research society hardware artificial internet intelligence artificial engineering science engineering engineering society engineering progress internet intelligence learning hardware global innovation hardware learning engineering hardware data hardware society digital education intelligence science learning society progress environment science software development hardware security innovation education hardware engineering culture society research global data software communication innovation internet society digital future science research communication internet environment science communication hardware science machine global science artificial intelligence learning communication data economy society data communication innovation machine communication internet intelligence economy economy digital machine education internet technology technology technology data society economy digital future progress education progress software development environment education artificial learning engineering intelligence education innovation internet global global intelligence artificial machine research culture innovation society technology engineering artificial data education software technology progress development economy machine progress hardware research development progress society engineering global engineering artificial digital internet security digital internet security digital society security future artificial education communication intelligence global development software learning education education environment software digital progress machine security technology innovation data internet economy engineering progress innovation innovation artificial development security future internet research machine global machine innovation environment software digital internet culture communication science future innovation education research engineering software data education society intelligence internet technology data technology science education artificial hardware environment machine environment future global communication development artificial software learning science engineering innovation internet culture economy digital future machine progress environment global global intelligence research software society education digital innovation culture research economy economy research future learning environment society engineering digital innovation progress hardware intelligence security science economy hardware economy hardware environment progress environment machine engineering education society technology development technology technology data economy communication intelligence machine culture hardware intelligence economy economy communication digital machine software environment software artificial digital future hardware data security global science research research future digital research software machine security learning progress education research internet development internet education digital machine environment economy engineering development communication engineering security intelligence global culture culture hardware machine artificial hardware hardware science software hardware innovation future progress economy artificial communication society economy economy data digital internet hardware education science global future hardware future innovation progress data engineering future security internet science environment global environment software technology innovation education education technology software science intelligence society science machine internet communication communication artificial learning innovation hardware hardware data software future engineering software software global digital science artificial software intelligence data culture research culture global intelligence progress hardware hardware internet digital economy culture culture progress machine engineering intelligence research security security economy science economy economy engineering society security research environment learning future digital learning software future global hardware environment security future data future data science artificial internet society education artificial internet technology digital innovation culture internet culture communication society future internet security artificial software culture global hardware security future engineering society technology hardware data security machine global engineering global global progress future software society software hardware machine internet learning internet intelligence progress communication artificial software innovation communication intelligence society society internet technology education data research global global education culture global science hardware technology technology environment hardware society innovation technology internet learning hardware future hardware artificial technology technology education innovation economy culture global digital engineering machine progress innovation intelligence science data economy culture intelligence hardware learning communication science future intelligence intelligence culture education engineering data internet internet internet technology global society science future technology internet intelligence economy intelligence economy communication communication artificial society artificial global development environment economy learning environment engineering progress society hardware digital engineering software machine development education learning culture innovation digital machine digital culture technology artificial science technology intelligence research society engineering learning digital research technology global environment hardware progress education global engineering technology technology future learning data innovation education global environment technology machine hardware progress progress global progress economy environment intelligence environment environment research internet software engineering economy science science intelligence artificial engineering artificial hardware learning data intelligence security global learning science hardware security education development education research internet society economy economy technology culture hardware hardware intelligence learning machine internet digital future artificial science global data environment science development technology innovation artificial engineering communication progress global education data hardware economy economy education hardware culture environment hardware engineering culture future learning future learning internet digital future digital education development internet development engineering global culture education software science progress security technology engineering development engineering communication technology digital innovation research artificial security global future culture security learning education artificial communication engineering environment digital science technology future education education innovation progress education progress innovation technology learning education learning research education development data intelligence engineering science intelligence intelligence data society innovation future environment technology internet economy development global global intelligence machine security engineering hardware future research society artificial internet engineering artificial intelligence software learning machine innovation environment engineering culture science internet future science data software development digital development education future culture innovation hardware artificial communication hardware environment research progress environment global internet environment science science education learning artificial progress digital engineering future global artificial artificial global global internet research global hardware internet environment artificial engineering development economy education machine learning hardware hardware software progress innovation environment economy artificial intelligence culture global future internet security security security science security environment internet culture data culture machine innovation hardware innovation technology science research research culture engineering engineering science security software education artificial data global innovation engineering global communication economy innovation software global future intelligence security data data learning security education digital engineering education communication research software technology security future innovation environment intelligence research innovation hardware environment development intelligence intelligence digital society intelligence intelligence data progress future development technology technology innovation economy internet learning culture engineering education science culture society environment engineering internet development technology software culture learning engineering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