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0984" w14:textId="06787F4D" w:rsidR="00011069" w:rsidRPr="005568CD" w:rsidRDefault="00311F70" w:rsidP="005568CD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Техническое задание на разработку «Сервиса для совместного просмотра видео»</w:t>
      </w:r>
    </w:p>
    <w:p w14:paraId="10BF94C4" w14:textId="7952B945" w:rsidR="00311F70" w:rsidRPr="005568CD" w:rsidRDefault="00311F70" w:rsidP="005568CD">
      <w:pPr>
        <w:pStyle w:val="a3"/>
        <w:numPr>
          <w:ilvl w:val="1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68CD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15EFB873" w14:textId="16D424CA" w:rsidR="00311F70" w:rsidRPr="005568CD" w:rsidRDefault="002803E1" w:rsidP="005568CD">
      <w:pPr>
        <w:pStyle w:val="a3"/>
        <w:numPr>
          <w:ilvl w:val="1"/>
          <w:numId w:val="3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1F70" w:rsidRPr="005568CD">
        <w:rPr>
          <w:rFonts w:ascii="Times New Roman" w:hAnsi="Times New Roman" w:cs="Times New Roman"/>
          <w:sz w:val="28"/>
          <w:szCs w:val="28"/>
        </w:rPr>
        <w:t>Цель документа</w:t>
      </w:r>
    </w:p>
    <w:p w14:paraId="4621D142" w14:textId="202AB82C" w:rsidR="00311F70" w:rsidRPr="005568CD" w:rsidRDefault="00311F70" w:rsidP="005568CD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Этот документ описывает требования к разработке «Сервиса для совместного просмотра видео» для возможности людям, находящимся дал</w:t>
      </w:r>
      <w:r w:rsidR="00CA5940" w:rsidRPr="005568CD">
        <w:rPr>
          <w:rFonts w:ascii="Times New Roman" w:hAnsi="Times New Roman" w:cs="Times New Roman"/>
          <w:sz w:val="28"/>
          <w:szCs w:val="28"/>
        </w:rPr>
        <w:t>е</w:t>
      </w:r>
      <w:r w:rsidRPr="005568CD">
        <w:rPr>
          <w:rFonts w:ascii="Times New Roman" w:hAnsi="Times New Roman" w:cs="Times New Roman"/>
          <w:sz w:val="28"/>
          <w:szCs w:val="28"/>
        </w:rPr>
        <w:t>ко друг от друга проводить вместе досуг.</w:t>
      </w:r>
    </w:p>
    <w:p w14:paraId="0DB54201" w14:textId="5CD571CF" w:rsidR="00311F70" w:rsidRPr="005568CD" w:rsidRDefault="002803E1" w:rsidP="005568CD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  <w:lang w:val="en-US"/>
        </w:rPr>
        <w:t>1.2</w:t>
      </w:r>
      <w:r w:rsidR="00311F70" w:rsidRPr="005568CD">
        <w:rPr>
          <w:rFonts w:ascii="Times New Roman" w:hAnsi="Times New Roman" w:cs="Times New Roman"/>
          <w:sz w:val="28"/>
          <w:szCs w:val="28"/>
        </w:rPr>
        <w:t xml:space="preserve"> Актуальность и назначение проекта</w:t>
      </w:r>
    </w:p>
    <w:p w14:paraId="10A2AE7E" w14:textId="21E82808" w:rsidR="00311F70" w:rsidRPr="005568CD" w:rsidRDefault="00311F70" w:rsidP="005568CD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 xml:space="preserve">Часто людей разделяет большое расстояние, и чтобы как-то преодолеть его можно за совместным просмотром </w:t>
      </w:r>
      <w:proofErr w:type="gramStart"/>
      <w:r w:rsidRPr="005568CD">
        <w:rPr>
          <w:rFonts w:ascii="Times New Roman" w:hAnsi="Times New Roman" w:cs="Times New Roman"/>
          <w:sz w:val="28"/>
          <w:szCs w:val="28"/>
        </w:rPr>
        <w:t>видео-роликов</w:t>
      </w:r>
      <w:proofErr w:type="gramEnd"/>
      <w:r w:rsidR="00CA5940" w:rsidRPr="005568CD">
        <w:rPr>
          <w:rFonts w:ascii="Times New Roman" w:hAnsi="Times New Roman" w:cs="Times New Roman"/>
          <w:sz w:val="28"/>
          <w:szCs w:val="28"/>
        </w:rPr>
        <w:t>.</w:t>
      </w:r>
    </w:p>
    <w:p w14:paraId="0FC120F5" w14:textId="2EC866EE" w:rsidR="00311F70" w:rsidRPr="005568CD" w:rsidRDefault="002803E1" w:rsidP="005568CD">
      <w:pPr>
        <w:pStyle w:val="a3"/>
        <w:numPr>
          <w:ilvl w:val="1"/>
          <w:numId w:val="4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1F70" w:rsidRPr="005568CD">
        <w:rPr>
          <w:rFonts w:ascii="Times New Roman" w:hAnsi="Times New Roman" w:cs="Times New Roman"/>
          <w:sz w:val="28"/>
          <w:szCs w:val="28"/>
        </w:rPr>
        <w:t>Основные пользовател</w:t>
      </w:r>
      <w:r w:rsidR="00CA5940" w:rsidRPr="005568CD">
        <w:rPr>
          <w:rFonts w:ascii="Times New Roman" w:hAnsi="Times New Roman" w:cs="Times New Roman"/>
          <w:sz w:val="28"/>
          <w:szCs w:val="28"/>
        </w:rPr>
        <w:t>и</w:t>
      </w:r>
      <w:r w:rsidR="00311F70" w:rsidRPr="005568CD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14:paraId="3551FF98" w14:textId="3D820BB9" w:rsidR="00311F70" w:rsidRPr="005568CD" w:rsidRDefault="00311F70" w:rsidP="005568CD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CA5940" w:rsidRPr="005568CD">
        <w:rPr>
          <w:rFonts w:ascii="Times New Roman" w:hAnsi="Times New Roman" w:cs="Times New Roman"/>
          <w:sz w:val="28"/>
          <w:szCs w:val="28"/>
        </w:rPr>
        <w:t>пред</w:t>
      </w:r>
      <w:r w:rsidRPr="005568CD">
        <w:rPr>
          <w:rFonts w:ascii="Times New Roman" w:hAnsi="Times New Roman" w:cs="Times New Roman"/>
          <w:sz w:val="28"/>
          <w:szCs w:val="28"/>
        </w:rPr>
        <w:t>назначена для использования все</w:t>
      </w:r>
      <w:r w:rsidR="00CA5940" w:rsidRPr="005568CD">
        <w:rPr>
          <w:rFonts w:ascii="Times New Roman" w:hAnsi="Times New Roman" w:cs="Times New Roman"/>
          <w:sz w:val="28"/>
          <w:szCs w:val="28"/>
        </w:rPr>
        <w:t>ми</w:t>
      </w:r>
      <w:r w:rsidRPr="005568C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568CD">
        <w:rPr>
          <w:rFonts w:ascii="Times New Roman" w:hAnsi="Times New Roman" w:cs="Times New Roman"/>
          <w:sz w:val="28"/>
          <w:szCs w:val="28"/>
        </w:rPr>
        <w:t>инт</w:t>
      </w:r>
      <w:r w:rsidR="00CA5940" w:rsidRPr="005568CD">
        <w:rPr>
          <w:rFonts w:ascii="Times New Roman" w:hAnsi="Times New Roman" w:cs="Times New Roman"/>
          <w:sz w:val="28"/>
          <w:szCs w:val="28"/>
        </w:rPr>
        <w:t>е</w:t>
      </w:r>
      <w:r w:rsidRPr="005568CD">
        <w:rPr>
          <w:rFonts w:ascii="Times New Roman" w:hAnsi="Times New Roman" w:cs="Times New Roman"/>
          <w:sz w:val="28"/>
          <w:szCs w:val="28"/>
        </w:rPr>
        <w:t>рнет пользовател</w:t>
      </w:r>
      <w:r w:rsidR="00CA5940" w:rsidRPr="005568CD">
        <w:rPr>
          <w:rFonts w:ascii="Times New Roman" w:hAnsi="Times New Roman" w:cs="Times New Roman"/>
          <w:sz w:val="28"/>
          <w:szCs w:val="28"/>
        </w:rPr>
        <w:t>ями</w:t>
      </w:r>
      <w:proofErr w:type="gramEnd"/>
    </w:p>
    <w:p w14:paraId="3F87F384" w14:textId="4AB08516" w:rsidR="00311F70" w:rsidRPr="005568CD" w:rsidRDefault="00311F70" w:rsidP="005568CD">
      <w:pPr>
        <w:pStyle w:val="a3"/>
        <w:numPr>
          <w:ilvl w:val="1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68CD">
        <w:rPr>
          <w:rFonts w:ascii="Times New Roman" w:hAnsi="Times New Roman" w:cs="Times New Roman"/>
          <w:b/>
          <w:bCs/>
          <w:sz w:val="28"/>
          <w:szCs w:val="28"/>
        </w:rPr>
        <w:t>Цели и задачи проекта</w:t>
      </w:r>
    </w:p>
    <w:p w14:paraId="30F77133" w14:textId="2A675677" w:rsidR="00311F70" w:rsidRPr="005568CD" w:rsidRDefault="002803E1" w:rsidP="005568CD">
      <w:pPr>
        <w:pStyle w:val="a3"/>
        <w:numPr>
          <w:ilvl w:val="1"/>
          <w:numId w:val="5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1F70" w:rsidRPr="005568CD">
        <w:rPr>
          <w:rFonts w:ascii="Times New Roman" w:hAnsi="Times New Roman" w:cs="Times New Roman"/>
          <w:sz w:val="28"/>
          <w:szCs w:val="28"/>
        </w:rPr>
        <w:t>Основные цели</w:t>
      </w:r>
    </w:p>
    <w:p w14:paraId="0B795875" w14:textId="57F0C80B" w:rsidR="00311F70" w:rsidRPr="005568CD" w:rsidRDefault="00311F70" w:rsidP="005568CD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Разработка сервиса для синхронного просмотра видео</w:t>
      </w:r>
    </w:p>
    <w:p w14:paraId="4723BA23" w14:textId="2E8371DA" w:rsidR="00311F70" w:rsidRPr="005568CD" w:rsidRDefault="002803E1" w:rsidP="005568CD">
      <w:pPr>
        <w:pStyle w:val="a3"/>
        <w:numPr>
          <w:ilvl w:val="1"/>
          <w:numId w:val="5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1F70" w:rsidRPr="005568CD">
        <w:rPr>
          <w:rFonts w:ascii="Times New Roman" w:hAnsi="Times New Roman" w:cs="Times New Roman"/>
          <w:sz w:val="28"/>
          <w:szCs w:val="28"/>
        </w:rPr>
        <w:t>Конкретные задачи</w:t>
      </w:r>
    </w:p>
    <w:p w14:paraId="622F7C16" w14:textId="743C2A40" w:rsidR="00311F70" w:rsidRPr="005568CD" w:rsidRDefault="002803E1" w:rsidP="005568CD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реализовать плеер для воспроизведения видео;</w:t>
      </w:r>
    </w:p>
    <w:p w14:paraId="60354083" w14:textId="524979E3" w:rsidR="00C55311" w:rsidRPr="005568CD" w:rsidRDefault="002803E1" w:rsidP="005568CD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реализовать функции чата для общения во время просмотра;</w:t>
      </w:r>
    </w:p>
    <w:p w14:paraId="74FD62E9" w14:textId="0F6BDC48" w:rsidR="00C55311" w:rsidRPr="005568CD" w:rsidRDefault="002803E1" w:rsidP="005568CD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обеспечить синхронный просмотр видео для нескольких пользователей;</w:t>
      </w:r>
    </w:p>
    <w:p w14:paraId="21F97D6B" w14:textId="28114C3F" w:rsidR="00C55311" w:rsidRPr="005568CD" w:rsidRDefault="002803E1" w:rsidP="005568CD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предоставить возможность добавления видео из различных источников;</w:t>
      </w:r>
    </w:p>
    <w:p w14:paraId="1B3C45AE" w14:textId="45FC9FB4" w:rsidR="002803E1" w:rsidRPr="005568CD" w:rsidRDefault="002803E1" w:rsidP="005568CD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обеспечить анонимный доступ;</w:t>
      </w:r>
    </w:p>
    <w:p w14:paraId="0686F9EC" w14:textId="7A5B676B" w:rsidR="00C55311" w:rsidRPr="005568CD" w:rsidRDefault="002803E1" w:rsidP="005568CD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обеспечить простоту и удобство использования интерфейса.</w:t>
      </w:r>
    </w:p>
    <w:p w14:paraId="56DA09C8" w14:textId="4CB97EBB" w:rsidR="00311F70" w:rsidRPr="005568CD" w:rsidRDefault="00311F70" w:rsidP="005568CD">
      <w:pPr>
        <w:pStyle w:val="a3"/>
        <w:numPr>
          <w:ilvl w:val="1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68CD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</w:p>
    <w:p w14:paraId="2BD8AB8E" w14:textId="189852CD" w:rsidR="00311F70" w:rsidRPr="005568CD" w:rsidRDefault="00C55311" w:rsidP="005568CD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 xml:space="preserve">3.1 </w:t>
      </w:r>
      <w:r w:rsidR="00311F70" w:rsidRPr="005568CD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14:paraId="715AE3AA" w14:textId="19AEE5C5" w:rsidR="00311F70" w:rsidRPr="005568CD" w:rsidRDefault="00311F70" w:rsidP="005568CD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Реализация плеера: возможность просмотра видео на странице</w:t>
      </w:r>
      <w:r w:rsidR="002803E1" w:rsidRPr="005568CD">
        <w:rPr>
          <w:rFonts w:ascii="Times New Roman" w:hAnsi="Times New Roman" w:cs="Times New Roman"/>
          <w:sz w:val="28"/>
          <w:szCs w:val="28"/>
        </w:rPr>
        <w:t>;</w:t>
      </w:r>
    </w:p>
    <w:p w14:paraId="6F5FA63F" w14:textId="0DEFD705" w:rsidR="001338B8" w:rsidRPr="005568CD" w:rsidRDefault="001338B8" w:rsidP="005568CD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Реализация просмотра со сторонних сервисов</w:t>
      </w:r>
      <w:r w:rsidR="002803E1" w:rsidRPr="005568CD">
        <w:rPr>
          <w:rFonts w:ascii="Times New Roman" w:hAnsi="Times New Roman" w:cs="Times New Roman"/>
          <w:sz w:val="28"/>
          <w:szCs w:val="28"/>
        </w:rPr>
        <w:t>;</w:t>
      </w:r>
    </w:p>
    <w:p w14:paraId="6F7907FF" w14:textId="45189257" w:rsidR="00311F70" w:rsidRPr="005568CD" w:rsidRDefault="00311F70" w:rsidP="005568CD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lastRenderedPageBreak/>
        <w:t>Добавление чата: возможность обмениваться сообщениями между участниками одной комнат</w:t>
      </w:r>
      <w:r w:rsidR="002803E1" w:rsidRPr="005568CD">
        <w:rPr>
          <w:rFonts w:ascii="Times New Roman" w:hAnsi="Times New Roman" w:cs="Times New Roman"/>
          <w:sz w:val="28"/>
          <w:szCs w:val="28"/>
        </w:rPr>
        <w:t>;</w:t>
      </w:r>
    </w:p>
    <w:p w14:paraId="40221B66" w14:textId="5AB2DDEF" w:rsidR="00311F70" w:rsidRPr="005568CD" w:rsidRDefault="00311F70" w:rsidP="005568CD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 xml:space="preserve">Реализация синхронного просмотра: возможность у участников одной комнаты синхронно смотреть один </w:t>
      </w:r>
      <w:proofErr w:type="gramStart"/>
      <w:r w:rsidRPr="005568CD">
        <w:rPr>
          <w:rFonts w:ascii="Times New Roman" w:hAnsi="Times New Roman" w:cs="Times New Roman"/>
          <w:sz w:val="28"/>
          <w:szCs w:val="28"/>
        </w:rPr>
        <w:t>видео-ролик</w:t>
      </w:r>
      <w:proofErr w:type="gramEnd"/>
      <w:r w:rsidR="002803E1" w:rsidRPr="005568CD">
        <w:rPr>
          <w:rFonts w:ascii="Times New Roman" w:hAnsi="Times New Roman" w:cs="Times New Roman"/>
          <w:sz w:val="28"/>
          <w:szCs w:val="28"/>
        </w:rPr>
        <w:t>.</w:t>
      </w:r>
    </w:p>
    <w:p w14:paraId="7D8A761A" w14:textId="0F51066A" w:rsidR="00311F70" w:rsidRPr="005568CD" w:rsidRDefault="00311F70" w:rsidP="005568CD">
      <w:pPr>
        <w:pStyle w:val="a3"/>
        <w:numPr>
          <w:ilvl w:val="1"/>
          <w:numId w:val="2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Нефункциональные требования</w:t>
      </w:r>
    </w:p>
    <w:p w14:paraId="6DD2C6F9" w14:textId="1AF8FADC" w:rsidR="00590733" w:rsidRPr="005568CD" w:rsidRDefault="00590733" w:rsidP="005568CD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68CD">
        <w:rPr>
          <w:rFonts w:ascii="Times New Roman" w:hAnsi="Times New Roman" w:cs="Times New Roman"/>
          <w:sz w:val="28"/>
          <w:szCs w:val="28"/>
        </w:rPr>
        <w:t>Производительность: отсутствие асинхронного просмотра</w:t>
      </w:r>
      <w:r w:rsidR="002803E1" w:rsidRPr="005568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49764B" w14:textId="062D65EA" w:rsidR="00311F70" w:rsidRPr="005568CD" w:rsidRDefault="00A924A5" w:rsidP="005568CD">
      <w:pPr>
        <w:pStyle w:val="a3"/>
        <w:numPr>
          <w:ilvl w:val="1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68CD">
        <w:rPr>
          <w:rFonts w:ascii="Times New Roman" w:hAnsi="Times New Roman" w:cs="Times New Roman"/>
          <w:b/>
          <w:bCs/>
          <w:sz w:val="28"/>
          <w:szCs w:val="28"/>
        </w:rPr>
        <w:t>Требования к пользовательскому интерфейсу</w:t>
      </w:r>
    </w:p>
    <w:p w14:paraId="1D8500B1" w14:textId="0333B62A" w:rsidR="00A924A5" w:rsidRPr="005568CD" w:rsidRDefault="00A924A5" w:rsidP="005568CD">
      <w:pPr>
        <w:pStyle w:val="a3"/>
        <w:numPr>
          <w:ilvl w:val="1"/>
          <w:numId w:val="8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590733" w:rsidRPr="005568CD">
        <w:rPr>
          <w:rFonts w:ascii="Times New Roman" w:hAnsi="Times New Roman" w:cs="Times New Roman"/>
          <w:sz w:val="28"/>
          <w:szCs w:val="28"/>
        </w:rPr>
        <w:t>эк</w:t>
      </w:r>
      <w:r w:rsidRPr="005568CD">
        <w:rPr>
          <w:rFonts w:ascii="Times New Roman" w:hAnsi="Times New Roman" w:cs="Times New Roman"/>
          <w:sz w:val="28"/>
          <w:szCs w:val="28"/>
        </w:rPr>
        <w:t>раны</w:t>
      </w:r>
    </w:p>
    <w:p w14:paraId="1737941B" w14:textId="32BC9DC3" w:rsidR="00A924A5" w:rsidRPr="005568CD" w:rsidRDefault="00A924A5" w:rsidP="005568CD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Главная страница: отображает основную ознакомительную информацию о сервисе</w:t>
      </w:r>
      <w:r w:rsidR="002803E1" w:rsidRPr="005568CD">
        <w:rPr>
          <w:rFonts w:ascii="Times New Roman" w:hAnsi="Times New Roman" w:cs="Times New Roman"/>
          <w:sz w:val="28"/>
          <w:szCs w:val="28"/>
        </w:rPr>
        <w:t>;</w:t>
      </w:r>
    </w:p>
    <w:p w14:paraId="76B3EC4B" w14:textId="08FD1EFB" w:rsidR="00A924A5" w:rsidRPr="005568CD" w:rsidRDefault="00A924A5" w:rsidP="005568CD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Страница комнат: отображает уже активные комнаты, возможность создания новой комнаты</w:t>
      </w:r>
      <w:r w:rsidR="002803E1" w:rsidRPr="005568CD">
        <w:rPr>
          <w:rFonts w:ascii="Times New Roman" w:hAnsi="Times New Roman" w:cs="Times New Roman"/>
          <w:sz w:val="28"/>
          <w:szCs w:val="28"/>
        </w:rPr>
        <w:t>;</w:t>
      </w:r>
    </w:p>
    <w:p w14:paraId="0143F85C" w14:textId="719A2E31" w:rsidR="00A924A5" w:rsidRPr="005568CD" w:rsidRDefault="00A924A5" w:rsidP="005568CD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Страница просмотра: отображает плеер для просмотра и чат участников</w:t>
      </w:r>
      <w:r w:rsidR="002803E1" w:rsidRPr="005568CD">
        <w:rPr>
          <w:rFonts w:ascii="Times New Roman" w:hAnsi="Times New Roman" w:cs="Times New Roman"/>
          <w:sz w:val="28"/>
          <w:szCs w:val="28"/>
        </w:rPr>
        <w:t>;</w:t>
      </w:r>
    </w:p>
    <w:p w14:paraId="3B4C40C2" w14:textId="0ADEEA2F" w:rsidR="00A924A5" w:rsidRPr="005568CD" w:rsidRDefault="001C085D" w:rsidP="005568CD">
      <w:pPr>
        <w:pStyle w:val="a3"/>
        <w:numPr>
          <w:ilvl w:val="1"/>
          <w:numId w:val="8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4A5" w:rsidRPr="005568CD">
        <w:rPr>
          <w:rFonts w:ascii="Times New Roman" w:hAnsi="Times New Roman" w:cs="Times New Roman"/>
          <w:sz w:val="28"/>
          <w:szCs w:val="28"/>
        </w:rPr>
        <w:t>Навигация</w:t>
      </w:r>
    </w:p>
    <w:p w14:paraId="231D9237" w14:textId="24CAB5FD" w:rsidR="00A924A5" w:rsidRPr="005568CD" w:rsidRDefault="00A924A5" w:rsidP="005568CD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Система должна включать меню с разделами: «</w:t>
      </w:r>
      <w:r w:rsidR="0052442B" w:rsidRPr="005568CD">
        <w:rPr>
          <w:rFonts w:ascii="Times New Roman" w:hAnsi="Times New Roman" w:cs="Times New Roman"/>
          <w:sz w:val="28"/>
          <w:szCs w:val="28"/>
        </w:rPr>
        <w:t>Главная</w:t>
      </w:r>
      <w:r w:rsidRPr="005568CD">
        <w:rPr>
          <w:rFonts w:ascii="Times New Roman" w:hAnsi="Times New Roman" w:cs="Times New Roman"/>
          <w:sz w:val="28"/>
          <w:szCs w:val="28"/>
        </w:rPr>
        <w:t>», «Комнаты»</w:t>
      </w:r>
      <w:r w:rsidR="001C085D" w:rsidRPr="005568CD">
        <w:rPr>
          <w:rFonts w:ascii="Times New Roman" w:hAnsi="Times New Roman" w:cs="Times New Roman"/>
          <w:sz w:val="28"/>
          <w:szCs w:val="28"/>
        </w:rPr>
        <w:t>.</w:t>
      </w:r>
    </w:p>
    <w:p w14:paraId="57FDCAD9" w14:textId="34281384" w:rsidR="00A924A5" w:rsidRPr="005568CD" w:rsidRDefault="001C085D" w:rsidP="005568CD">
      <w:pPr>
        <w:pStyle w:val="a3"/>
        <w:numPr>
          <w:ilvl w:val="1"/>
          <w:numId w:val="8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4A5" w:rsidRPr="005568CD">
        <w:rPr>
          <w:rFonts w:ascii="Times New Roman" w:hAnsi="Times New Roman" w:cs="Times New Roman"/>
          <w:sz w:val="28"/>
          <w:szCs w:val="28"/>
        </w:rPr>
        <w:t>Юзабилити</w:t>
      </w:r>
    </w:p>
    <w:p w14:paraId="214F0CC4" w14:textId="00818580" w:rsidR="00A924A5" w:rsidRPr="005568CD" w:rsidRDefault="00A924A5" w:rsidP="005568CD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Простой и понятный интерфейс для пользователя</w:t>
      </w:r>
      <w:r w:rsidR="001C085D" w:rsidRPr="005568CD">
        <w:rPr>
          <w:rFonts w:ascii="Times New Roman" w:hAnsi="Times New Roman" w:cs="Times New Roman"/>
          <w:sz w:val="28"/>
          <w:szCs w:val="28"/>
        </w:rPr>
        <w:t>.</w:t>
      </w:r>
    </w:p>
    <w:p w14:paraId="73DA0B19" w14:textId="1981E160" w:rsidR="00A924A5" w:rsidRPr="005568CD" w:rsidRDefault="00A924A5" w:rsidP="005568CD">
      <w:pPr>
        <w:pStyle w:val="a3"/>
        <w:numPr>
          <w:ilvl w:val="1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68CD">
        <w:rPr>
          <w:rFonts w:ascii="Times New Roman" w:hAnsi="Times New Roman" w:cs="Times New Roman"/>
          <w:b/>
          <w:bCs/>
          <w:sz w:val="28"/>
          <w:szCs w:val="28"/>
        </w:rPr>
        <w:t>Требования к технической реализации</w:t>
      </w:r>
    </w:p>
    <w:p w14:paraId="2E46FFD7" w14:textId="277E27A3" w:rsidR="00A924A5" w:rsidRPr="005568CD" w:rsidRDefault="00A924A5" w:rsidP="005568CD">
      <w:pPr>
        <w:pStyle w:val="a3"/>
        <w:numPr>
          <w:ilvl w:val="1"/>
          <w:numId w:val="10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Языки и технологии</w:t>
      </w:r>
    </w:p>
    <w:p w14:paraId="3363B3A5" w14:textId="6D3B5D37" w:rsidR="00A924A5" w:rsidRPr="005568CD" w:rsidRDefault="00A924A5" w:rsidP="005568CD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5568CD">
        <w:rPr>
          <w:rFonts w:ascii="Times New Roman" w:hAnsi="Times New Roman" w:cs="Times New Roman"/>
          <w:sz w:val="28"/>
          <w:szCs w:val="28"/>
        </w:rPr>
        <w:t xml:space="preserve">: </w:t>
      </w:r>
      <w:r w:rsidR="00590733" w:rsidRPr="005568CD">
        <w:rPr>
          <w:rFonts w:ascii="Times New Roman" w:hAnsi="Times New Roman" w:cs="Times New Roman"/>
          <w:sz w:val="28"/>
          <w:szCs w:val="28"/>
          <w:lang w:val="en-US"/>
        </w:rPr>
        <w:t xml:space="preserve">Python, </w:t>
      </w:r>
      <w:r w:rsidRPr="005568CD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1C085D" w:rsidRPr="005568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B0EB7E" w14:textId="1973EED5" w:rsidR="00A924A5" w:rsidRPr="005568CD" w:rsidRDefault="00A924A5" w:rsidP="005568CD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68CD">
        <w:rPr>
          <w:rFonts w:ascii="Times New Roman" w:hAnsi="Times New Roman" w:cs="Times New Roman"/>
          <w:sz w:val="28"/>
          <w:szCs w:val="28"/>
          <w:lang w:val="en-US"/>
        </w:rPr>
        <w:t>Frontend:</w:t>
      </w:r>
      <w:r w:rsidR="00590733" w:rsidRPr="005568CD">
        <w:rPr>
          <w:rFonts w:ascii="Times New Roman" w:hAnsi="Times New Roman" w:cs="Times New Roman"/>
          <w:sz w:val="28"/>
          <w:szCs w:val="28"/>
          <w:lang w:val="en-US"/>
        </w:rPr>
        <w:t xml:space="preserve"> HTML, CSS</w:t>
      </w:r>
      <w:r w:rsidR="001C085D" w:rsidRPr="005568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E3B58D" w14:textId="0F9E31EE" w:rsidR="00A924A5" w:rsidRPr="005568CD" w:rsidRDefault="00A924A5" w:rsidP="005568CD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База данных:</w:t>
      </w:r>
      <w:r w:rsidR="0052442B" w:rsidRPr="005568CD">
        <w:rPr>
          <w:rFonts w:ascii="Times New Roman" w:hAnsi="Times New Roman" w:cs="Times New Roman"/>
          <w:sz w:val="28"/>
          <w:szCs w:val="28"/>
        </w:rPr>
        <w:t xml:space="preserve"> </w:t>
      </w:r>
      <w:r w:rsidR="0052442B" w:rsidRPr="005568CD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52442B" w:rsidRPr="005568C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52442B" w:rsidRPr="005568CD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="0052442B" w:rsidRPr="005568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2442B" w:rsidRPr="005568CD">
        <w:rPr>
          <w:rFonts w:ascii="Times New Roman" w:hAnsi="Times New Roman" w:cs="Times New Roman"/>
          <w:sz w:val="28"/>
          <w:szCs w:val="28"/>
        </w:rPr>
        <w:t>для хранения кэша)</w:t>
      </w:r>
      <w:r w:rsidR="001C085D" w:rsidRPr="005568CD">
        <w:rPr>
          <w:rFonts w:ascii="Times New Roman" w:hAnsi="Times New Roman" w:cs="Times New Roman"/>
          <w:sz w:val="28"/>
          <w:szCs w:val="28"/>
        </w:rPr>
        <w:t>.</w:t>
      </w:r>
    </w:p>
    <w:p w14:paraId="249ACE88" w14:textId="59B9A6AE" w:rsidR="00A924A5" w:rsidRPr="005568CD" w:rsidRDefault="001C085D" w:rsidP="005568CD">
      <w:pPr>
        <w:pStyle w:val="a3"/>
        <w:numPr>
          <w:ilvl w:val="1"/>
          <w:numId w:val="10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68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4A5" w:rsidRPr="005568CD">
        <w:rPr>
          <w:rFonts w:ascii="Times New Roman" w:hAnsi="Times New Roman" w:cs="Times New Roman"/>
          <w:sz w:val="28"/>
          <w:szCs w:val="28"/>
        </w:rPr>
        <w:t>Архитектура системы</w:t>
      </w:r>
    </w:p>
    <w:p w14:paraId="0E37B27A" w14:textId="1506034C" w:rsidR="0052442B" w:rsidRPr="005568CD" w:rsidRDefault="0052442B" w:rsidP="005568CD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5568CD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5568CD">
        <w:rPr>
          <w:rFonts w:ascii="Times New Roman" w:hAnsi="Times New Roman" w:cs="Times New Roman"/>
          <w:sz w:val="28"/>
          <w:szCs w:val="28"/>
        </w:rPr>
        <w:t xml:space="preserve"> </w:t>
      </w:r>
      <w:r w:rsidRPr="005568C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568CD">
        <w:rPr>
          <w:rFonts w:ascii="Times New Roman" w:hAnsi="Times New Roman" w:cs="Times New Roman"/>
          <w:sz w:val="28"/>
          <w:szCs w:val="28"/>
        </w:rPr>
        <w:t xml:space="preserve"> и </w:t>
      </w:r>
      <w:r w:rsidRPr="005568C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803E1" w:rsidRPr="005568C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568CD">
        <w:rPr>
          <w:rFonts w:ascii="Times New Roman" w:hAnsi="Times New Roman" w:cs="Times New Roman"/>
          <w:sz w:val="28"/>
          <w:szCs w:val="28"/>
          <w:lang w:val="en-US"/>
        </w:rPr>
        <w:t>ocket</w:t>
      </w:r>
      <w:r w:rsidRPr="005568CD">
        <w:rPr>
          <w:rFonts w:ascii="Times New Roman" w:hAnsi="Times New Roman" w:cs="Times New Roman"/>
          <w:sz w:val="28"/>
          <w:szCs w:val="28"/>
        </w:rPr>
        <w:t xml:space="preserve"> для поддержания чата.</w:t>
      </w:r>
    </w:p>
    <w:p w14:paraId="0E4CED0D" w14:textId="6B16DD44" w:rsidR="0052442B" w:rsidRPr="005568CD" w:rsidRDefault="0052442B" w:rsidP="005568CD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Хранение данных в реляционной базе данных</w:t>
      </w:r>
      <w:r w:rsidR="001C085D" w:rsidRPr="005568CD">
        <w:rPr>
          <w:rFonts w:ascii="Times New Roman" w:hAnsi="Times New Roman" w:cs="Times New Roman"/>
          <w:sz w:val="28"/>
          <w:szCs w:val="28"/>
        </w:rPr>
        <w:t>.</w:t>
      </w:r>
    </w:p>
    <w:p w14:paraId="10F81EED" w14:textId="67337CC0" w:rsidR="0052442B" w:rsidRPr="005568CD" w:rsidRDefault="0052442B" w:rsidP="005568CD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 xml:space="preserve">Хранение данных в </w:t>
      </w:r>
      <w:proofErr w:type="spellStart"/>
      <w:r w:rsidRPr="005568CD">
        <w:rPr>
          <w:rFonts w:ascii="Times New Roman" w:hAnsi="Times New Roman" w:cs="Times New Roman"/>
          <w:sz w:val="28"/>
          <w:szCs w:val="28"/>
        </w:rPr>
        <w:t>нереляционной</w:t>
      </w:r>
      <w:proofErr w:type="spellEnd"/>
      <w:r w:rsidRPr="005568CD">
        <w:rPr>
          <w:rFonts w:ascii="Times New Roman" w:hAnsi="Times New Roman" w:cs="Times New Roman"/>
          <w:sz w:val="28"/>
          <w:szCs w:val="28"/>
        </w:rPr>
        <w:t xml:space="preserve"> базе данных(кэш)</w:t>
      </w:r>
      <w:r w:rsidR="001C085D" w:rsidRPr="005568CD">
        <w:rPr>
          <w:rFonts w:ascii="Times New Roman" w:hAnsi="Times New Roman" w:cs="Times New Roman"/>
          <w:sz w:val="28"/>
          <w:szCs w:val="28"/>
        </w:rPr>
        <w:t>.</w:t>
      </w:r>
    </w:p>
    <w:p w14:paraId="38CE23BF" w14:textId="564F2444" w:rsidR="001C085D" w:rsidRPr="005568CD" w:rsidRDefault="001C085D" w:rsidP="005568CD">
      <w:pPr>
        <w:pStyle w:val="a3"/>
        <w:numPr>
          <w:ilvl w:val="1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68CD">
        <w:rPr>
          <w:rFonts w:ascii="Times New Roman" w:hAnsi="Times New Roman" w:cs="Times New Roman"/>
          <w:b/>
          <w:bCs/>
          <w:sz w:val="28"/>
          <w:szCs w:val="28"/>
        </w:rPr>
        <w:t>Требования к безопасности</w:t>
      </w:r>
    </w:p>
    <w:p w14:paraId="115C61FC" w14:textId="4D8B651A" w:rsidR="001C085D" w:rsidRPr="005568CD" w:rsidRDefault="001C085D" w:rsidP="005568CD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6.1 Б</w:t>
      </w:r>
      <w:r w:rsidRPr="005568CD">
        <w:rPr>
          <w:rFonts w:ascii="Times New Roman" w:hAnsi="Times New Roman" w:cs="Times New Roman"/>
          <w:sz w:val="28"/>
          <w:szCs w:val="28"/>
        </w:rPr>
        <w:t>езопасность соединения</w:t>
      </w:r>
    </w:p>
    <w:p w14:paraId="2027C496" w14:textId="50D1906D" w:rsidR="001C085D" w:rsidRPr="005568CD" w:rsidRDefault="001C085D" w:rsidP="005568CD">
      <w:pPr>
        <w:pStyle w:val="a3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lastRenderedPageBreak/>
        <w:t xml:space="preserve">Шифрование данных: </w:t>
      </w:r>
      <w:r w:rsidRPr="005568CD">
        <w:rPr>
          <w:rFonts w:ascii="Times New Roman" w:hAnsi="Times New Roman" w:cs="Times New Roman"/>
          <w:sz w:val="28"/>
          <w:szCs w:val="28"/>
        </w:rPr>
        <w:t>и</w:t>
      </w:r>
      <w:r w:rsidRPr="005568CD">
        <w:rPr>
          <w:rFonts w:ascii="Times New Roman" w:hAnsi="Times New Roman" w:cs="Times New Roman"/>
          <w:sz w:val="28"/>
          <w:szCs w:val="28"/>
        </w:rPr>
        <w:t>спольз</w:t>
      </w:r>
      <w:r w:rsidRPr="005568CD">
        <w:rPr>
          <w:rFonts w:ascii="Times New Roman" w:hAnsi="Times New Roman" w:cs="Times New Roman"/>
          <w:sz w:val="28"/>
          <w:szCs w:val="28"/>
        </w:rPr>
        <w:t>ование</w:t>
      </w:r>
      <w:r w:rsidRPr="005568CD">
        <w:rPr>
          <w:rFonts w:ascii="Times New Roman" w:hAnsi="Times New Roman" w:cs="Times New Roman"/>
          <w:sz w:val="28"/>
          <w:szCs w:val="28"/>
        </w:rPr>
        <w:t xml:space="preserve"> HTTPS для защиты данных, передаваемых между клиентом и сервером.</w:t>
      </w:r>
    </w:p>
    <w:p w14:paraId="20896458" w14:textId="02120469" w:rsidR="001C085D" w:rsidRPr="005568CD" w:rsidRDefault="001C085D" w:rsidP="005568CD">
      <w:pPr>
        <w:pStyle w:val="a3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68CD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5568CD">
        <w:rPr>
          <w:rFonts w:ascii="Times New Roman" w:hAnsi="Times New Roman" w:cs="Times New Roman"/>
          <w:sz w:val="28"/>
          <w:szCs w:val="28"/>
        </w:rPr>
        <w:t xml:space="preserve"> безопасность: </w:t>
      </w:r>
      <w:r w:rsidRPr="005568CD">
        <w:rPr>
          <w:rFonts w:ascii="Times New Roman" w:hAnsi="Times New Roman" w:cs="Times New Roman"/>
          <w:sz w:val="28"/>
          <w:szCs w:val="28"/>
        </w:rPr>
        <w:t>е</w:t>
      </w:r>
      <w:r w:rsidRPr="005568CD">
        <w:rPr>
          <w:rFonts w:ascii="Times New Roman" w:hAnsi="Times New Roman" w:cs="Times New Roman"/>
          <w:sz w:val="28"/>
          <w:szCs w:val="28"/>
        </w:rPr>
        <w:t xml:space="preserve">сли вы используете </w:t>
      </w:r>
      <w:proofErr w:type="spellStart"/>
      <w:r w:rsidRPr="005568CD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5568CD">
        <w:rPr>
          <w:rFonts w:ascii="Times New Roman" w:hAnsi="Times New Roman" w:cs="Times New Roman"/>
          <w:sz w:val="28"/>
          <w:szCs w:val="28"/>
        </w:rPr>
        <w:t xml:space="preserve"> для чата, убедитесь, что соединение также защищено с помощью WSS (</w:t>
      </w:r>
      <w:proofErr w:type="spellStart"/>
      <w:r w:rsidRPr="005568CD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5568CD">
        <w:rPr>
          <w:rFonts w:ascii="Times New Roman" w:hAnsi="Times New Roman" w:cs="Times New Roman"/>
          <w:sz w:val="28"/>
          <w:szCs w:val="28"/>
        </w:rPr>
        <w:t xml:space="preserve"> Secure).</w:t>
      </w:r>
    </w:p>
    <w:p w14:paraId="168F4E7D" w14:textId="3A42970B" w:rsidR="00B75597" w:rsidRPr="005568CD" w:rsidRDefault="00B75597" w:rsidP="005568CD">
      <w:pPr>
        <w:pStyle w:val="a3"/>
        <w:numPr>
          <w:ilvl w:val="1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68CD">
        <w:rPr>
          <w:rFonts w:ascii="Times New Roman" w:hAnsi="Times New Roman" w:cs="Times New Roman"/>
          <w:b/>
          <w:bCs/>
          <w:sz w:val="28"/>
          <w:szCs w:val="28"/>
        </w:rPr>
        <w:t>Ограничения и допущения</w:t>
      </w:r>
    </w:p>
    <w:p w14:paraId="75CDDC25" w14:textId="209131F0" w:rsidR="00B75597" w:rsidRPr="005568CD" w:rsidRDefault="00C3188B" w:rsidP="005568CD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 xml:space="preserve">7.1 </w:t>
      </w:r>
      <w:r w:rsidR="00B75597" w:rsidRPr="005568CD">
        <w:rPr>
          <w:rFonts w:ascii="Times New Roman" w:hAnsi="Times New Roman" w:cs="Times New Roman"/>
          <w:sz w:val="28"/>
          <w:szCs w:val="28"/>
        </w:rPr>
        <w:t>Сроки выполнения</w:t>
      </w:r>
    </w:p>
    <w:p w14:paraId="3097A158" w14:textId="3CE93D81" w:rsidR="00B75597" w:rsidRPr="005568CD" w:rsidRDefault="00B75597" w:rsidP="005568CD">
      <w:pPr>
        <w:pStyle w:val="a3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Полная реализация проекта – 1 месяц с начала разработки</w:t>
      </w:r>
    </w:p>
    <w:p w14:paraId="45E779C7" w14:textId="608F4CED" w:rsidR="00B75597" w:rsidRPr="005568CD" w:rsidRDefault="00B75597" w:rsidP="005568CD">
      <w:pPr>
        <w:pStyle w:val="a3"/>
        <w:numPr>
          <w:ilvl w:val="1"/>
          <w:numId w:val="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68CD">
        <w:rPr>
          <w:rFonts w:ascii="Times New Roman" w:hAnsi="Times New Roman" w:cs="Times New Roman"/>
          <w:b/>
          <w:bCs/>
          <w:sz w:val="28"/>
          <w:szCs w:val="28"/>
        </w:rPr>
        <w:t>Требования к тестированию и приемке</w:t>
      </w:r>
    </w:p>
    <w:p w14:paraId="6EE4E623" w14:textId="55F7D7D6" w:rsidR="00B75597" w:rsidRPr="005568CD" w:rsidRDefault="00C3188B" w:rsidP="005568CD">
      <w:pPr>
        <w:pStyle w:val="a3"/>
        <w:numPr>
          <w:ilvl w:val="1"/>
          <w:numId w:val="14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 xml:space="preserve"> </w:t>
      </w:r>
      <w:r w:rsidR="00B75597" w:rsidRPr="005568CD">
        <w:rPr>
          <w:rFonts w:ascii="Times New Roman" w:hAnsi="Times New Roman" w:cs="Times New Roman"/>
          <w:sz w:val="28"/>
          <w:szCs w:val="28"/>
        </w:rPr>
        <w:t>Типы тестирования</w:t>
      </w:r>
    </w:p>
    <w:p w14:paraId="29E2A3C2" w14:textId="0EDEE21C" w:rsidR="00B75597" w:rsidRPr="005568CD" w:rsidRDefault="00B75597" w:rsidP="005568CD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Функциональное тестирование: проверка всех реализованных функций</w:t>
      </w:r>
      <w:r w:rsidR="00C3188B" w:rsidRPr="005568CD">
        <w:rPr>
          <w:rFonts w:ascii="Times New Roman" w:hAnsi="Times New Roman" w:cs="Times New Roman"/>
          <w:sz w:val="28"/>
          <w:szCs w:val="28"/>
        </w:rPr>
        <w:t>.</w:t>
      </w:r>
    </w:p>
    <w:p w14:paraId="5AFF29A2" w14:textId="17950858" w:rsidR="00B75597" w:rsidRPr="005568CD" w:rsidRDefault="00B75597" w:rsidP="005568CD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Нагрузочное тестирование: тестирование на корректную работу у 4-х пользователей</w:t>
      </w:r>
      <w:r w:rsidR="00C3188B" w:rsidRPr="005568CD">
        <w:rPr>
          <w:rFonts w:ascii="Times New Roman" w:hAnsi="Times New Roman" w:cs="Times New Roman"/>
          <w:sz w:val="28"/>
          <w:szCs w:val="28"/>
        </w:rPr>
        <w:t>.</w:t>
      </w:r>
    </w:p>
    <w:p w14:paraId="5627822F" w14:textId="67BBF15F" w:rsidR="00B75597" w:rsidRPr="005568CD" w:rsidRDefault="00C3188B" w:rsidP="005568CD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 xml:space="preserve">9. </w:t>
      </w:r>
      <w:r w:rsidR="00B75597" w:rsidRPr="005568CD">
        <w:rPr>
          <w:rFonts w:ascii="Times New Roman" w:hAnsi="Times New Roman" w:cs="Times New Roman"/>
          <w:b/>
          <w:bCs/>
          <w:sz w:val="28"/>
          <w:szCs w:val="28"/>
        </w:rPr>
        <w:t>Требования к документации</w:t>
      </w:r>
    </w:p>
    <w:p w14:paraId="44BA317F" w14:textId="1F442927" w:rsidR="00B75597" w:rsidRPr="005568CD" w:rsidRDefault="00C3188B" w:rsidP="005568CD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 xml:space="preserve">9.1 </w:t>
      </w:r>
      <w:r w:rsidR="00B75597" w:rsidRPr="005568CD">
        <w:rPr>
          <w:rFonts w:ascii="Times New Roman" w:hAnsi="Times New Roman" w:cs="Times New Roman"/>
          <w:sz w:val="28"/>
          <w:szCs w:val="28"/>
        </w:rPr>
        <w:t>Пользовательская документация</w:t>
      </w:r>
    </w:p>
    <w:p w14:paraId="3609A89C" w14:textId="61DBA3DB" w:rsidR="00B75597" w:rsidRPr="005568CD" w:rsidRDefault="00B75597" w:rsidP="005568CD">
      <w:pPr>
        <w:pStyle w:val="a3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Руководство пользователя с инструкциями по созданию</w:t>
      </w:r>
      <w:r w:rsidR="002D27D4" w:rsidRPr="005568CD">
        <w:rPr>
          <w:rFonts w:ascii="Times New Roman" w:hAnsi="Times New Roman" w:cs="Times New Roman"/>
          <w:sz w:val="28"/>
          <w:szCs w:val="28"/>
        </w:rPr>
        <w:t xml:space="preserve"> комнаты и просмотра видео</w:t>
      </w:r>
      <w:r w:rsidR="00C3188B" w:rsidRPr="005568CD">
        <w:rPr>
          <w:rFonts w:ascii="Times New Roman" w:hAnsi="Times New Roman" w:cs="Times New Roman"/>
          <w:sz w:val="28"/>
          <w:szCs w:val="28"/>
        </w:rPr>
        <w:t>.</w:t>
      </w:r>
    </w:p>
    <w:p w14:paraId="2B96297D" w14:textId="44240B40" w:rsidR="00B75597" w:rsidRPr="005568CD" w:rsidRDefault="00C3188B" w:rsidP="005568CD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 xml:space="preserve">9.2 </w:t>
      </w:r>
      <w:r w:rsidR="00B75597" w:rsidRPr="005568CD">
        <w:rPr>
          <w:rFonts w:ascii="Times New Roman" w:hAnsi="Times New Roman" w:cs="Times New Roman"/>
          <w:sz w:val="28"/>
          <w:szCs w:val="28"/>
        </w:rPr>
        <w:t>Техническая документация</w:t>
      </w:r>
    </w:p>
    <w:p w14:paraId="2D2B50DF" w14:textId="6D866CF2" w:rsidR="00B75597" w:rsidRPr="005568CD" w:rsidRDefault="00B75597" w:rsidP="005568CD">
      <w:pPr>
        <w:pStyle w:val="a3"/>
        <w:numPr>
          <w:ilvl w:val="0"/>
          <w:numId w:val="1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Описание архитектуры, структура базы данных, API.</w:t>
      </w:r>
    </w:p>
    <w:p w14:paraId="339B35D4" w14:textId="0D156E41" w:rsidR="002D27D4" w:rsidRPr="005568CD" w:rsidRDefault="00C3188B" w:rsidP="005568CD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 xml:space="preserve">10. </w:t>
      </w:r>
      <w:r w:rsidR="002D27D4" w:rsidRPr="005568CD">
        <w:rPr>
          <w:rFonts w:ascii="Times New Roman" w:hAnsi="Times New Roman" w:cs="Times New Roman"/>
          <w:b/>
          <w:bCs/>
          <w:sz w:val="28"/>
          <w:szCs w:val="28"/>
        </w:rPr>
        <w:t>План реализации</w:t>
      </w:r>
    </w:p>
    <w:p w14:paraId="646CDFA1" w14:textId="373DF5EB" w:rsidR="002D27D4" w:rsidRPr="005568CD" w:rsidRDefault="00C3188B" w:rsidP="005568CD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 xml:space="preserve">10.1 </w:t>
      </w:r>
      <w:r w:rsidR="002D27D4" w:rsidRPr="005568CD">
        <w:rPr>
          <w:rFonts w:ascii="Times New Roman" w:hAnsi="Times New Roman" w:cs="Times New Roman"/>
          <w:sz w:val="28"/>
          <w:szCs w:val="28"/>
        </w:rPr>
        <w:t>Этапы разработки</w:t>
      </w:r>
    </w:p>
    <w:p w14:paraId="3FCC069E" w14:textId="63AA09CF" w:rsidR="002D27D4" w:rsidRPr="005568CD" w:rsidRDefault="002D27D4" w:rsidP="005568CD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1.</w:t>
      </w:r>
      <w:r w:rsidRPr="005568CD">
        <w:rPr>
          <w:rFonts w:ascii="Times New Roman" w:hAnsi="Times New Roman" w:cs="Times New Roman"/>
          <w:sz w:val="28"/>
          <w:szCs w:val="28"/>
        </w:rPr>
        <w:tab/>
        <w:t>Анализ и проектирование — 1 неделя.</w:t>
      </w:r>
    </w:p>
    <w:p w14:paraId="1126C127" w14:textId="179897F0" w:rsidR="002D27D4" w:rsidRPr="005568CD" w:rsidRDefault="002D27D4" w:rsidP="005568CD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2.</w:t>
      </w:r>
      <w:r w:rsidRPr="005568CD">
        <w:rPr>
          <w:rFonts w:ascii="Times New Roman" w:hAnsi="Times New Roman" w:cs="Times New Roman"/>
          <w:sz w:val="28"/>
          <w:szCs w:val="28"/>
        </w:rPr>
        <w:tab/>
        <w:t>Разработка прототипа — 4 дня.</w:t>
      </w:r>
    </w:p>
    <w:p w14:paraId="4845A762" w14:textId="66247679" w:rsidR="002D27D4" w:rsidRPr="005568CD" w:rsidRDefault="002D27D4" w:rsidP="005568CD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3.</w:t>
      </w:r>
      <w:r w:rsidRPr="005568CD">
        <w:rPr>
          <w:rFonts w:ascii="Times New Roman" w:hAnsi="Times New Roman" w:cs="Times New Roman"/>
          <w:sz w:val="28"/>
          <w:szCs w:val="28"/>
        </w:rPr>
        <w:tab/>
        <w:t>Полноценная разработка и тестирование — 2 недели</w:t>
      </w:r>
    </w:p>
    <w:p w14:paraId="33333E08" w14:textId="77777777" w:rsidR="002D27D4" w:rsidRPr="005568CD" w:rsidRDefault="002D27D4" w:rsidP="005568CD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10.2 Сроки выполнения этапов</w:t>
      </w:r>
    </w:p>
    <w:p w14:paraId="4FDF942B" w14:textId="2D9E9918" w:rsidR="002D27D4" w:rsidRPr="005568CD" w:rsidRDefault="002D27D4" w:rsidP="005568CD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Дата начала: 20 ноября 2024 года.</w:t>
      </w:r>
      <w:r w:rsidR="00496B55" w:rsidRPr="005568CD">
        <w:rPr>
          <w:rFonts w:ascii="Times New Roman" w:hAnsi="Times New Roman" w:cs="Times New Roman"/>
          <w:sz w:val="28"/>
          <w:szCs w:val="28"/>
        </w:rPr>
        <w:t xml:space="preserve"> (1732136272)</w:t>
      </w:r>
    </w:p>
    <w:p w14:paraId="4F44189A" w14:textId="03ED69B3" w:rsidR="002D27D4" w:rsidRPr="005568CD" w:rsidRDefault="002D27D4" w:rsidP="005568CD">
      <w:pPr>
        <w:pStyle w:val="a3"/>
        <w:numPr>
          <w:ilvl w:val="0"/>
          <w:numId w:val="2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Дата завершения: 19 декабря 2024 года.</w:t>
      </w:r>
      <w:r w:rsidR="00496B55" w:rsidRPr="005568CD">
        <w:rPr>
          <w:rFonts w:ascii="Times New Roman" w:hAnsi="Times New Roman" w:cs="Times New Roman"/>
          <w:sz w:val="28"/>
          <w:szCs w:val="28"/>
        </w:rPr>
        <w:t xml:space="preserve"> (1734623844)</w:t>
      </w:r>
    </w:p>
    <w:p w14:paraId="3647452F" w14:textId="752DA1C0" w:rsidR="002D27D4" w:rsidRPr="005568CD" w:rsidRDefault="002D27D4" w:rsidP="005568CD">
      <w:pPr>
        <w:tabs>
          <w:tab w:val="left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10.3 Ответственные лица</w:t>
      </w:r>
    </w:p>
    <w:p w14:paraId="7E17F12C" w14:textId="54D9E413" w:rsidR="0052442B" w:rsidRPr="005568CD" w:rsidRDefault="002D27D4" w:rsidP="005568CD">
      <w:pPr>
        <w:pStyle w:val="a3"/>
        <w:numPr>
          <w:ilvl w:val="0"/>
          <w:numId w:val="2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68CD">
        <w:rPr>
          <w:rFonts w:ascii="Times New Roman" w:hAnsi="Times New Roman" w:cs="Times New Roman"/>
          <w:sz w:val="28"/>
          <w:szCs w:val="28"/>
        </w:rPr>
        <w:t>Ведущий разработчик: Фаттахова Л.Р.</w:t>
      </w:r>
    </w:p>
    <w:sectPr w:rsidR="0052442B" w:rsidRPr="00556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DF3"/>
    <w:multiLevelType w:val="hybridMultilevel"/>
    <w:tmpl w:val="BEB80BD8"/>
    <w:lvl w:ilvl="0" w:tplc="0DE8B7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1950F4"/>
    <w:multiLevelType w:val="hybridMultilevel"/>
    <w:tmpl w:val="C0D657C4"/>
    <w:lvl w:ilvl="0" w:tplc="0DE8B7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44C0BDE"/>
    <w:multiLevelType w:val="multilevel"/>
    <w:tmpl w:val="0EE827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6C72E18"/>
    <w:multiLevelType w:val="hybridMultilevel"/>
    <w:tmpl w:val="38D48DCC"/>
    <w:lvl w:ilvl="0" w:tplc="A3EC0594">
      <w:numFmt w:val="bullet"/>
      <w:lvlText w:val="•"/>
      <w:lvlJc w:val="left"/>
      <w:pPr>
        <w:ind w:left="996" w:hanging="42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87766FC"/>
    <w:multiLevelType w:val="hybridMultilevel"/>
    <w:tmpl w:val="E6668D66"/>
    <w:lvl w:ilvl="0" w:tplc="C76CF022">
      <w:numFmt w:val="bullet"/>
      <w:lvlText w:val="•"/>
      <w:lvlJc w:val="left"/>
      <w:pPr>
        <w:ind w:left="996" w:hanging="42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7177C0D"/>
    <w:multiLevelType w:val="hybridMultilevel"/>
    <w:tmpl w:val="C750FB74"/>
    <w:lvl w:ilvl="0" w:tplc="0DE8B7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9517C58"/>
    <w:multiLevelType w:val="multilevel"/>
    <w:tmpl w:val="448E90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9EF0C33"/>
    <w:multiLevelType w:val="multilevel"/>
    <w:tmpl w:val="50DED76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0BD2EE7"/>
    <w:multiLevelType w:val="hybridMultilevel"/>
    <w:tmpl w:val="2CC4D8D2"/>
    <w:lvl w:ilvl="0" w:tplc="0DE8B7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3861208"/>
    <w:multiLevelType w:val="hybridMultilevel"/>
    <w:tmpl w:val="91A26428"/>
    <w:lvl w:ilvl="0" w:tplc="58AC3C4C">
      <w:numFmt w:val="bullet"/>
      <w:lvlText w:val="•"/>
      <w:lvlJc w:val="left"/>
      <w:pPr>
        <w:ind w:left="996" w:hanging="42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AED709C"/>
    <w:multiLevelType w:val="multilevel"/>
    <w:tmpl w:val="FD00B1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0E9250C"/>
    <w:multiLevelType w:val="hybridMultilevel"/>
    <w:tmpl w:val="095ED2E4"/>
    <w:lvl w:ilvl="0" w:tplc="0DE8B7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61E518D"/>
    <w:multiLevelType w:val="multilevel"/>
    <w:tmpl w:val="99DC29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CA9598F"/>
    <w:multiLevelType w:val="hybridMultilevel"/>
    <w:tmpl w:val="244E3132"/>
    <w:lvl w:ilvl="0" w:tplc="0DE8B7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5870252"/>
    <w:multiLevelType w:val="hybridMultilevel"/>
    <w:tmpl w:val="4900DB60"/>
    <w:lvl w:ilvl="0" w:tplc="0DE8B7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B6F68"/>
    <w:multiLevelType w:val="hybridMultilevel"/>
    <w:tmpl w:val="83DE5F2A"/>
    <w:lvl w:ilvl="0" w:tplc="0DE8B7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AC10519"/>
    <w:multiLevelType w:val="multilevel"/>
    <w:tmpl w:val="5F2A4CD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7A17E9E"/>
    <w:multiLevelType w:val="hybridMultilevel"/>
    <w:tmpl w:val="93BC1DFC"/>
    <w:lvl w:ilvl="0" w:tplc="0DE8B7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9BE21B2"/>
    <w:multiLevelType w:val="hybridMultilevel"/>
    <w:tmpl w:val="A59E385A"/>
    <w:lvl w:ilvl="0" w:tplc="0DE8B7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31E4081"/>
    <w:multiLevelType w:val="multilevel"/>
    <w:tmpl w:val="9ACAE2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EF63124"/>
    <w:multiLevelType w:val="hybridMultilevel"/>
    <w:tmpl w:val="3FAE6BE8"/>
    <w:lvl w:ilvl="0" w:tplc="89889F00">
      <w:numFmt w:val="bullet"/>
      <w:lvlText w:val="•"/>
      <w:lvlJc w:val="left"/>
      <w:pPr>
        <w:ind w:left="996" w:hanging="42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7A5C7DCB"/>
    <w:multiLevelType w:val="multilevel"/>
    <w:tmpl w:val="2F2AD5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D42274B"/>
    <w:multiLevelType w:val="hybridMultilevel"/>
    <w:tmpl w:val="2F7E6256"/>
    <w:lvl w:ilvl="0" w:tplc="0DE8B7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97047694">
    <w:abstractNumId w:val="10"/>
  </w:num>
  <w:num w:numId="2" w16cid:durableId="1994210913">
    <w:abstractNumId w:val="2"/>
  </w:num>
  <w:num w:numId="3" w16cid:durableId="1463844075">
    <w:abstractNumId w:val="6"/>
  </w:num>
  <w:num w:numId="4" w16cid:durableId="900947590">
    <w:abstractNumId w:val="19"/>
  </w:num>
  <w:num w:numId="5" w16cid:durableId="2046982577">
    <w:abstractNumId w:val="12"/>
  </w:num>
  <w:num w:numId="6" w16cid:durableId="815757710">
    <w:abstractNumId w:val="1"/>
  </w:num>
  <w:num w:numId="7" w16cid:durableId="1811090808">
    <w:abstractNumId w:val="18"/>
  </w:num>
  <w:num w:numId="8" w16cid:durableId="981882401">
    <w:abstractNumId w:val="21"/>
  </w:num>
  <w:num w:numId="9" w16cid:durableId="300118915">
    <w:abstractNumId w:val="13"/>
  </w:num>
  <w:num w:numId="10" w16cid:durableId="398752352">
    <w:abstractNumId w:val="16"/>
  </w:num>
  <w:num w:numId="11" w16cid:durableId="654645379">
    <w:abstractNumId w:val="5"/>
  </w:num>
  <w:num w:numId="12" w16cid:durableId="1224291822">
    <w:abstractNumId w:val="11"/>
  </w:num>
  <w:num w:numId="13" w16cid:durableId="1038818557">
    <w:abstractNumId w:val="14"/>
  </w:num>
  <w:num w:numId="14" w16cid:durableId="899293699">
    <w:abstractNumId w:val="7"/>
  </w:num>
  <w:num w:numId="15" w16cid:durableId="440222757">
    <w:abstractNumId w:val="22"/>
  </w:num>
  <w:num w:numId="16" w16cid:durableId="539981082">
    <w:abstractNumId w:val="15"/>
  </w:num>
  <w:num w:numId="17" w16cid:durableId="1570655592">
    <w:abstractNumId w:val="4"/>
  </w:num>
  <w:num w:numId="18" w16cid:durableId="1776048136">
    <w:abstractNumId w:val="0"/>
  </w:num>
  <w:num w:numId="19" w16cid:durableId="790787097">
    <w:abstractNumId w:val="20"/>
  </w:num>
  <w:num w:numId="20" w16cid:durableId="637800070">
    <w:abstractNumId w:val="17"/>
  </w:num>
  <w:num w:numId="21" w16cid:durableId="1078526175">
    <w:abstractNumId w:val="9"/>
  </w:num>
  <w:num w:numId="22" w16cid:durableId="1512527424">
    <w:abstractNumId w:val="8"/>
  </w:num>
  <w:num w:numId="23" w16cid:durableId="828863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3A"/>
    <w:rsid w:val="00011069"/>
    <w:rsid w:val="001338B8"/>
    <w:rsid w:val="001C085D"/>
    <w:rsid w:val="002803E1"/>
    <w:rsid w:val="002D27D4"/>
    <w:rsid w:val="00311F70"/>
    <w:rsid w:val="00496B55"/>
    <w:rsid w:val="0052442B"/>
    <w:rsid w:val="005568CD"/>
    <w:rsid w:val="00590733"/>
    <w:rsid w:val="00613FC5"/>
    <w:rsid w:val="0073393A"/>
    <w:rsid w:val="00A924A5"/>
    <w:rsid w:val="00B75597"/>
    <w:rsid w:val="00C3188B"/>
    <w:rsid w:val="00C55311"/>
    <w:rsid w:val="00CA5940"/>
    <w:rsid w:val="00F2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FF6FC"/>
  <w15:chartTrackingRefBased/>
  <w15:docId w15:val="{0EAE18D1-ECEC-4A79-9F10-855B86FA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86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 Fattakhova</dc:creator>
  <cp:keywords/>
  <dc:description/>
  <cp:lastModifiedBy>Lira Fattakhova</cp:lastModifiedBy>
  <cp:revision>21</cp:revision>
  <dcterms:created xsi:type="dcterms:W3CDTF">2024-11-20T13:41:00Z</dcterms:created>
  <dcterms:modified xsi:type="dcterms:W3CDTF">2024-11-21T07:21:00Z</dcterms:modified>
</cp:coreProperties>
</file>