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06A4" w14:textId="71F2CE29" w:rsidR="00011069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</w:t>
      </w:r>
      <w:r w:rsidR="00787B48">
        <w:rPr>
          <w:rFonts w:ascii="Times New Roman" w:hAnsi="Times New Roman" w:cs="Times New Roman"/>
          <w:sz w:val="28"/>
          <w:szCs w:val="28"/>
        </w:rPr>
        <w:t>я</w:t>
      </w:r>
      <w:r w:rsidRPr="00254375">
        <w:rPr>
          <w:rFonts w:ascii="Times New Roman" w:hAnsi="Times New Roman" w:cs="Times New Roman"/>
          <w:sz w:val="28"/>
          <w:szCs w:val="28"/>
        </w:rPr>
        <w:t xml:space="preserve"> </w:t>
      </w:r>
      <w:r w:rsidR="00787B48">
        <w:rPr>
          <w:rFonts w:ascii="Times New Roman" w:hAnsi="Times New Roman" w:cs="Times New Roman"/>
          <w:sz w:val="28"/>
          <w:szCs w:val="28"/>
        </w:rPr>
        <w:t>«</w:t>
      </w:r>
      <w:r w:rsidRPr="00254375">
        <w:rPr>
          <w:rFonts w:ascii="Times New Roman" w:hAnsi="Times New Roman" w:cs="Times New Roman"/>
          <w:sz w:val="28"/>
          <w:szCs w:val="28"/>
        </w:rPr>
        <w:t>Планировщик задач</w:t>
      </w:r>
      <w:r w:rsidR="00787B48">
        <w:rPr>
          <w:rFonts w:ascii="Times New Roman" w:hAnsi="Times New Roman" w:cs="Times New Roman"/>
          <w:sz w:val="28"/>
          <w:szCs w:val="28"/>
        </w:rPr>
        <w:t>»</w:t>
      </w:r>
    </w:p>
    <w:p w14:paraId="57DD66D7" w14:textId="494F8C53" w:rsidR="007428D6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1</w:t>
      </w:r>
      <w:r w:rsidR="00787B48" w:rsidRPr="00787B48">
        <w:rPr>
          <w:rFonts w:ascii="Times New Roman" w:hAnsi="Times New Roman" w:cs="Times New Roman"/>
          <w:sz w:val="28"/>
          <w:szCs w:val="28"/>
        </w:rPr>
        <w:t xml:space="preserve"> </w:t>
      </w:r>
      <w:r w:rsidRPr="00254375">
        <w:rPr>
          <w:rFonts w:ascii="Times New Roman" w:hAnsi="Times New Roman" w:cs="Times New Roman"/>
          <w:sz w:val="28"/>
          <w:szCs w:val="28"/>
        </w:rPr>
        <w:t>Введение</w:t>
      </w:r>
    </w:p>
    <w:p w14:paraId="7EB14F36" w14:textId="1A2C6EBC" w:rsidR="007428D6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Это приложение для создания заметок, с возможностью удаления, редактирования и фильтрации.</w:t>
      </w:r>
    </w:p>
    <w:p w14:paraId="796ED97B" w14:textId="54385B33" w:rsidR="007428D6" w:rsidRPr="00787B48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Серверная часть написано с использ</w:t>
      </w:r>
      <w:r w:rsidR="00787B48">
        <w:rPr>
          <w:rFonts w:ascii="Times New Roman" w:hAnsi="Times New Roman" w:cs="Times New Roman"/>
          <w:sz w:val="28"/>
          <w:szCs w:val="28"/>
        </w:rPr>
        <w:t>ов</w:t>
      </w:r>
      <w:r w:rsidRPr="00254375">
        <w:rPr>
          <w:rFonts w:ascii="Times New Roman" w:hAnsi="Times New Roman" w:cs="Times New Roman"/>
          <w:sz w:val="28"/>
          <w:szCs w:val="28"/>
        </w:rPr>
        <w:t xml:space="preserve">анием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54375">
        <w:rPr>
          <w:rFonts w:ascii="Times New Roman" w:hAnsi="Times New Roman" w:cs="Times New Roman"/>
          <w:sz w:val="28"/>
          <w:szCs w:val="28"/>
        </w:rPr>
        <w:t xml:space="preserve">, и СУБД с языком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54375">
        <w:rPr>
          <w:rFonts w:ascii="Times New Roman" w:hAnsi="Times New Roman" w:cs="Times New Roman"/>
          <w:sz w:val="28"/>
          <w:szCs w:val="28"/>
        </w:rPr>
        <w:t xml:space="preserve">, фронтенд с использованием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54375">
        <w:rPr>
          <w:rFonts w:ascii="Times New Roman" w:hAnsi="Times New Roman" w:cs="Times New Roman"/>
          <w:sz w:val="28"/>
          <w:szCs w:val="28"/>
        </w:rPr>
        <w:t xml:space="preserve">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254375">
        <w:rPr>
          <w:rFonts w:ascii="Times New Roman" w:hAnsi="Times New Roman" w:cs="Times New Roman"/>
          <w:sz w:val="28"/>
          <w:szCs w:val="28"/>
        </w:rPr>
        <w:t xml:space="preserve"> для отправки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254375">
        <w:rPr>
          <w:rFonts w:ascii="Times New Roman" w:hAnsi="Times New Roman" w:cs="Times New Roman"/>
          <w:sz w:val="28"/>
          <w:szCs w:val="28"/>
        </w:rPr>
        <w:t xml:space="preserve">-запросов. Данные хранятся в базе данных. Приложение также использует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54375">
        <w:rPr>
          <w:rFonts w:ascii="Times New Roman" w:hAnsi="Times New Roman" w:cs="Times New Roman"/>
          <w:sz w:val="28"/>
          <w:szCs w:val="28"/>
        </w:rPr>
        <w:t xml:space="preserve"> для стилизации.</w:t>
      </w:r>
    </w:p>
    <w:p w14:paraId="3CB65C2B" w14:textId="26C24336" w:rsidR="007428D6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39AA78CB" w14:textId="61B4A23F" w:rsidR="007428D6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регистрация и авторизация пользователя;</w:t>
      </w:r>
    </w:p>
    <w:p w14:paraId="50491179" w14:textId="35485B9A" w:rsidR="007428D6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добавление, удаление, редактирование задачи;</w:t>
      </w:r>
    </w:p>
    <w:p w14:paraId="2B1F049C" w14:textId="201B81CC" w:rsidR="009C4911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 xml:space="preserve">асинхронная обработка запросов через </w:t>
      </w:r>
      <w:r w:rsidRPr="00787B4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87B48">
        <w:rPr>
          <w:rFonts w:ascii="Times New Roman" w:hAnsi="Times New Roman" w:cs="Times New Roman"/>
          <w:sz w:val="28"/>
          <w:szCs w:val="28"/>
        </w:rPr>
        <w:t>;</w:t>
      </w:r>
    </w:p>
    <w:p w14:paraId="6119DDD5" w14:textId="29D1BBF3" w:rsidR="009C4911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фильтрация задач на стороне пользователя;</w:t>
      </w:r>
    </w:p>
    <w:p w14:paraId="756C8B07" w14:textId="7AECD88C" w:rsidR="009C4911" w:rsidRPr="00787B48" w:rsidRDefault="00787B48" w:rsidP="00787B48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поиск задач по ключевым словам из описания задачи.</w:t>
      </w:r>
    </w:p>
    <w:p w14:paraId="413514A8" w14:textId="520109FA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42382E12" w14:textId="200A9A27" w:rsidR="009C4911" w:rsidRPr="005A5602" w:rsidRDefault="009C4911" w:rsidP="00787B48">
      <w:pPr>
        <w:pStyle w:val="a3"/>
        <w:numPr>
          <w:ilvl w:val="0"/>
          <w:numId w:val="2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787B48">
        <w:rPr>
          <w:rFonts w:ascii="Times New Roman" w:hAnsi="Times New Roman" w:cs="Times New Roman"/>
          <w:sz w:val="28"/>
          <w:szCs w:val="28"/>
        </w:rPr>
        <w:t>Фронтенд</w:t>
      </w:r>
      <w:r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87B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87B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87B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87B48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87B4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5A5602" w:rsidRPr="005A56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C4647" w14:textId="18881B11" w:rsidR="009C4911" w:rsidRPr="00787B48" w:rsidRDefault="009C4911" w:rsidP="00787B48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Бэкенд: PHP 8+, MySQL</w:t>
      </w:r>
      <w:r w:rsidR="005A5602">
        <w:rPr>
          <w:rFonts w:ascii="Times New Roman" w:hAnsi="Times New Roman" w:cs="Times New Roman"/>
          <w:sz w:val="28"/>
          <w:szCs w:val="28"/>
        </w:rPr>
        <w:t>;</w:t>
      </w:r>
    </w:p>
    <w:p w14:paraId="0930CE30" w14:textId="7BFFED9C" w:rsidR="009C4911" w:rsidRPr="00787B48" w:rsidRDefault="009C4911" w:rsidP="00787B48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Запросы: AJAX для взаимодействия клиента с сервером.</w:t>
      </w:r>
    </w:p>
    <w:p w14:paraId="12706F60" w14:textId="79D78B68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 Архитектура приложения:</w:t>
      </w:r>
    </w:p>
    <w:p w14:paraId="14F99277" w14:textId="1040FBB2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2.1 Общая схема архитектуры:</w:t>
      </w:r>
    </w:p>
    <w:p w14:paraId="1F728D7C" w14:textId="77777777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Клиент отправляет AJAX-запросы из браузера на серверные скрипты PHP для обработки данных, таких как аутентификация, работа с базой данных и управление контентом. Ответы возвращаются в формате JSON для обработки на стороне клиента.</w:t>
      </w:r>
    </w:p>
    <w:p w14:paraId="23D01707" w14:textId="77777777" w:rsidR="006C7492" w:rsidRPr="00254375" w:rsidRDefault="006C7492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01103459" w14:textId="6659E6DE" w:rsidR="006C7492" w:rsidRPr="00787B48" w:rsidRDefault="006C7492" w:rsidP="00787B48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Пользователь взаимодействует с веб-интерфейсом, отправляя запросы (например, добавление заметки или фильтрация данных).</w:t>
      </w:r>
    </w:p>
    <w:p w14:paraId="65B4F4C6" w14:textId="69CCFEC7" w:rsidR="006C7492" w:rsidRPr="00787B48" w:rsidRDefault="006C7492" w:rsidP="00787B48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Запросы отправляются с помощью jQuery AJAX на серверные PHP-файлы.</w:t>
      </w:r>
    </w:p>
    <w:p w14:paraId="6A1F43D8" w14:textId="184AB9C8" w:rsidR="006C7492" w:rsidRPr="00787B48" w:rsidRDefault="006C7492" w:rsidP="00787B48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PHP обрабатывает запросы и взаимодействует с базой данных MySQL.</w:t>
      </w:r>
    </w:p>
    <w:p w14:paraId="4C7A9AB2" w14:textId="4042A477" w:rsidR="006C7492" w:rsidRPr="00787B48" w:rsidRDefault="006C7492" w:rsidP="00787B48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lastRenderedPageBreak/>
        <w:t>Ответ возвращается в формате JSON или HTML и обрабатывается JavaScript для обновления интерфейса.</w:t>
      </w:r>
    </w:p>
    <w:p w14:paraId="2C9F52B7" w14:textId="02955308" w:rsidR="006C7492" w:rsidRPr="00254375" w:rsidRDefault="006C7492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2.3 Основные модули</w:t>
      </w:r>
    </w:p>
    <w:p w14:paraId="1E8D913E" w14:textId="13FEA49B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-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signin</w:t>
      </w:r>
      <w:r w:rsidRPr="00254375">
        <w:rPr>
          <w:rFonts w:ascii="Times New Roman" w:hAnsi="Times New Roman" w:cs="Times New Roman"/>
          <w:sz w:val="28"/>
          <w:szCs w:val="28"/>
        </w:rPr>
        <w:t>_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54375">
        <w:rPr>
          <w:rFonts w:ascii="Times New Roman" w:hAnsi="Times New Roman" w:cs="Times New Roman"/>
          <w:sz w:val="28"/>
          <w:szCs w:val="28"/>
        </w:rPr>
        <w:t>.php,</w:t>
      </w:r>
      <w:r w:rsidR="00B966A7">
        <w:rPr>
          <w:rFonts w:ascii="Times New Roman" w:hAnsi="Times New Roman" w:cs="Times New Roman"/>
          <w:sz w:val="28"/>
          <w:szCs w:val="28"/>
        </w:rPr>
        <w:t xml:space="preserve">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sigup</w:t>
      </w:r>
      <w:r w:rsidRPr="00254375">
        <w:rPr>
          <w:rFonts w:ascii="Times New Roman" w:hAnsi="Times New Roman" w:cs="Times New Roman"/>
          <w:sz w:val="28"/>
          <w:szCs w:val="28"/>
        </w:rPr>
        <w:t>_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54375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54375">
        <w:rPr>
          <w:rFonts w:ascii="Times New Roman" w:hAnsi="Times New Roman" w:cs="Times New Roman"/>
          <w:sz w:val="28"/>
          <w:szCs w:val="28"/>
        </w:rPr>
        <w:t>: обработка регистрации и входа пользователей.</w:t>
      </w:r>
    </w:p>
    <w:p w14:paraId="3809B15E" w14:textId="0B88F651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-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54375">
        <w:rPr>
          <w:rFonts w:ascii="Times New Roman" w:hAnsi="Times New Roman" w:cs="Times New Roman"/>
          <w:sz w:val="28"/>
          <w:szCs w:val="28"/>
        </w:rPr>
        <w:t>.php: создание, редактирование и удаление задач.</w:t>
      </w:r>
    </w:p>
    <w:p w14:paraId="0EC71E33" w14:textId="4F48F837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-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54375">
        <w:rPr>
          <w:rFonts w:ascii="Times New Roman" w:hAnsi="Times New Roman" w:cs="Times New Roman"/>
          <w:sz w:val="28"/>
          <w:szCs w:val="28"/>
        </w:rPr>
        <w:t>.php: модуль для подключения к базе данных MySQL.</w:t>
      </w:r>
    </w:p>
    <w:p w14:paraId="5DDA1C96" w14:textId="6C69A46F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3 Разработка фронтенда:</w:t>
      </w:r>
    </w:p>
    <w:p w14:paraId="53D70C23" w14:textId="64C75BCA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3.1 Установка окружения:</w:t>
      </w:r>
    </w:p>
    <w:p w14:paraId="2F55D769" w14:textId="69640DD7" w:rsidR="00E227E3" w:rsidRDefault="00E227E3" w:rsidP="00B966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Необходимо запустить локальный сервер и подключить библиотеки.</w:t>
      </w:r>
      <w:r w:rsidR="00B966A7">
        <w:rPr>
          <w:rFonts w:ascii="Times New Roman" w:hAnsi="Times New Roman" w:cs="Times New Roman"/>
          <w:sz w:val="28"/>
          <w:szCs w:val="28"/>
        </w:rPr>
        <w:t xml:space="preserve"> (рисунок 1.1)</w:t>
      </w:r>
    </w:p>
    <w:p w14:paraId="7CE9C450" w14:textId="12259FFD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7765DC" wp14:editId="331C9D80">
            <wp:extent cx="5317671" cy="2958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562" cy="29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55D5" w14:textId="1F749955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подключение библиотек</w:t>
      </w:r>
    </w:p>
    <w:p w14:paraId="6A63FC31" w14:textId="17D0363E" w:rsidR="00E227E3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Структура проекта</w:t>
      </w:r>
    </w:p>
    <w:p w14:paraId="6E242EFC" w14:textId="334AD197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/</w:t>
      </w:r>
      <w:r w:rsidRPr="00254375">
        <w:rPr>
          <w:rFonts w:ascii="Times New Roman" w:hAnsi="Times New Roman" w:cs="Times New Roman"/>
          <w:sz w:val="28"/>
          <w:szCs w:val="28"/>
        </w:rPr>
        <w:t>css</w:t>
      </w:r>
    </w:p>
    <w:p w14:paraId="27D69B84" w14:textId="6AD69725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style.css – </w:t>
      </w:r>
      <w:r>
        <w:rPr>
          <w:rFonts w:ascii="Times New Roman" w:hAnsi="Times New Roman" w:cs="Times New Roman"/>
          <w:sz w:val="28"/>
          <w:szCs w:val="28"/>
        </w:rPr>
        <w:t>стили приложения</w:t>
      </w:r>
    </w:p>
    <w:p w14:paraId="29BB0248" w14:textId="00075907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33A">
        <w:rPr>
          <w:rFonts w:ascii="Times New Roman" w:hAnsi="Times New Roman" w:cs="Times New Roman"/>
          <w:sz w:val="28"/>
          <w:szCs w:val="28"/>
        </w:rPr>
        <w:t>/</w:t>
      </w:r>
      <w:r w:rsidRPr="00254375">
        <w:rPr>
          <w:rFonts w:ascii="Times New Roman" w:hAnsi="Times New Roman" w:cs="Times New Roman"/>
          <w:sz w:val="28"/>
          <w:szCs w:val="28"/>
        </w:rPr>
        <w:t>db</w:t>
      </w:r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7020E" w14:textId="4A9814A4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значения чекбоксов</w:t>
      </w:r>
    </w:p>
    <w:p w14:paraId="4FE156B3" w14:textId="3729925C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connect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r w:rsidRPr="00C253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подключение к базе данных</w:t>
      </w:r>
    </w:p>
    <w:p w14:paraId="4865BAAF" w14:textId="30A8EF1B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delit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– удаление задач</w:t>
      </w:r>
    </w:p>
    <w:p w14:paraId="2DE2468F" w14:textId="435E41B1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newNote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A56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новой задачи</w:t>
      </w:r>
    </w:p>
    <w:p w14:paraId="4853BA22" w14:textId="4A45757F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orderByComplit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– фильтрация по выполняемости</w:t>
      </w:r>
    </w:p>
    <w:p w14:paraId="63DF514F" w14:textId="7CD850A0" w:rsidR="005A5602" w:rsidRPr="005A5602" w:rsidRDefault="005A5602" w:rsidP="005A56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orderBy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  <w:lang w:val="en-US"/>
        </w:rPr>
        <w:t>Complit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– фильтрация по </w:t>
      </w:r>
      <w:r>
        <w:rPr>
          <w:rFonts w:ascii="Times New Roman" w:hAnsi="Times New Roman" w:cs="Times New Roman"/>
          <w:sz w:val="28"/>
          <w:szCs w:val="28"/>
        </w:rPr>
        <w:t>не выполненности</w:t>
      </w:r>
    </w:p>
    <w:p w14:paraId="13B362BB" w14:textId="05796893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A5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5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задач по ключевым словам описания</w:t>
      </w:r>
    </w:p>
    <w:p w14:paraId="523C24DD" w14:textId="6D87BCD3" w:rsidR="00C2533A" w:rsidRP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signin</w:t>
      </w:r>
      <w:r w:rsidRPr="00C2533A">
        <w:rPr>
          <w:rFonts w:ascii="Times New Roman" w:hAnsi="Times New Roman" w:cs="Times New Roman"/>
          <w:sz w:val="28"/>
          <w:szCs w:val="28"/>
        </w:rPr>
        <w:t>_</w:t>
      </w:r>
      <w:r w:rsidRPr="00254375">
        <w:rPr>
          <w:rFonts w:ascii="Times New Roman" w:hAnsi="Times New Roman" w:cs="Times New Roman"/>
          <w:sz w:val="28"/>
          <w:szCs w:val="28"/>
        </w:rPr>
        <w:t>db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r w:rsidRPr="00C253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обработка авторизации</w:t>
      </w:r>
    </w:p>
    <w:p w14:paraId="1CAEB74E" w14:textId="5EE840DF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signup</w:t>
      </w:r>
      <w:r w:rsidRPr="00C2533A">
        <w:rPr>
          <w:rFonts w:ascii="Times New Roman" w:hAnsi="Times New Roman" w:cs="Times New Roman"/>
          <w:sz w:val="28"/>
          <w:szCs w:val="28"/>
        </w:rPr>
        <w:t>_</w:t>
      </w:r>
      <w:r w:rsidRPr="00254375">
        <w:rPr>
          <w:rFonts w:ascii="Times New Roman" w:hAnsi="Times New Roman" w:cs="Times New Roman"/>
          <w:sz w:val="28"/>
          <w:szCs w:val="28"/>
        </w:rPr>
        <w:t>db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r w:rsidRPr="00C253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14:paraId="262F1024" w14:textId="2ADEE780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sortNew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– сортировка по дате</w:t>
      </w:r>
    </w:p>
    <w:p w14:paraId="11756E19" w14:textId="1484401A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sortOld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A56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по дате</w:t>
      </w:r>
    </w:p>
    <w:p w14:paraId="4505F59F" w14:textId="31E41820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A5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изменение задачи</w:t>
      </w:r>
    </w:p>
    <w:p w14:paraId="13EABD3C" w14:textId="7D18449A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viewall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вывод всех задач</w:t>
      </w:r>
    </w:p>
    <w:p w14:paraId="3152E0F3" w14:textId="70DC4C2E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/</w:t>
      </w:r>
    </w:p>
    <w:p w14:paraId="32D32A31" w14:textId="117D15C6" w:rsidR="00AF2CB4" w:rsidRPr="00AF2CB4" w:rsidRDefault="00AF2CB4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F2C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– форма входа</w:t>
      </w:r>
    </w:p>
    <w:p w14:paraId="153C7DE6" w14:textId="5178BB5E" w:rsidR="00AF2CB4" w:rsidRPr="00AF2CB4" w:rsidRDefault="00AF2CB4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F2C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– шапка страницы</w:t>
      </w:r>
    </w:p>
    <w:p w14:paraId="13F17067" w14:textId="4FB63A62" w:rsidR="00AF2CB4" w:rsidRPr="00AF2CB4" w:rsidRDefault="00AF2CB4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AF2C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F2C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регистрации</w:t>
      </w:r>
    </w:p>
    <w:p w14:paraId="577B439A" w14:textId="6225E30A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test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r w:rsidRPr="00C2533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главная рабочая страница</w:t>
      </w:r>
    </w:p>
    <w:p w14:paraId="782069C3" w14:textId="1D40E512" w:rsidR="00C2533A" w:rsidRPr="00254375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Взаимодейс</w:t>
      </w:r>
      <w:r w:rsidR="00787B4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вие с сервером через </w:t>
      </w:r>
      <w:r w:rsidRPr="00254375">
        <w:rPr>
          <w:rFonts w:ascii="Times New Roman" w:hAnsi="Times New Roman" w:cs="Times New Roman"/>
          <w:sz w:val="28"/>
          <w:szCs w:val="28"/>
        </w:rPr>
        <w:t>AJAX</w:t>
      </w:r>
    </w:p>
    <w:p w14:paraId="0A99BAC3" w14:textId="4A73D943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отправки </w:t>
      </w:r>
      <w:r w:rsidRPr="00254375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</w:rPr>
        <w:t>-запроса при до</w:t>
      </w:r>
      <w:r w:rsidR="00787B4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авление но</w:t>
      </w:r>
      <w:r w:rsidR="00787B48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й задачи</w:t>
      </w:r>
      <w:r w:rsidR="00787B48">
        <w:rPr>
          <w:rFonts w:ascii="Times New Roman" w:hAnsi="Times New Roman" w:cs="Times New Roman"/>
          <w:sz w:val="28"/>
          <w:szCs w:val="28"/>
        </w:rPr>
        <w:t>.</w:t>
      </w:r>
      <w:r w:rsidR="00B966A7">
        <w:rPr>
          <w:rFonts w:ascii="Times New Roman" w:hAnsi="Times New Roman" w:cs="Times New Roman"/>
          <w:sz w:val="28"/>
          <w:szCs w:val="28"/>
        </w:rPr>
        <w:t xml:space="preserve"> (рисунок 1.2)</w:t>
      </w:r>
    </w:p>
    <w:p w14:paraId="390586CD" w14:textId="3C16811A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63A593" wp14:editId="29185D10">
            <wp:extent cx="5121729" cy="36413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454" cy="36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CEE6" w14:textId="20F0F850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пример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B966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16A03C78" w14:textId="4A6CB090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Стилизация</w:t>
      </w:r>
    </w:p>
    <w:p w14:paraId="101AB0C0" w14:textId="259CC9A0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стилизации используется </w:t>
      </w:r>
      <w:r w:rsidRPr="00254375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375">
        <w:rPr>
          <w:rFonts w:ascii="Times New Roman" w:hAnsi="Times New Roman" w:cs="Times New Roman"/>
          <w:sz w:val="28"/>
          <w:szCs w:val="28"/>
        </w:rPr>
        <w:t>Boots</w:t>
      </w:r>
      <w:r w:rsidR="00787B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4375">
        <w:rPr>
          <w:rFonts w:ascii="Times New Roman" w:hAnsi="Times New Roman" w:cs="Times New Roman"/>
          <w:sz w:val="28"/>
          <w:szCs w:val="28"/>
        </w:rPr>
        <w:t>rap</w:t>
      </w:r>
    </w:p>
    <w:p w14:paraId="62B12BE6" w14:textId="2C4338D4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Разработка бэкенда</w:t>
      </w:r>
    </w:p>
    <w:p w14:paraId="406C5E75" w14:textId="72F347B9" w:rsidR="00C2533A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</w:p>
    <w:p w14:paraId="6E49D0D7" w14:textId="710B4D66" w:rsidR="00B966A7" w:rsidRDefault="00B966A7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данных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B966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966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(рисунок 1.3)</w:t>
      </w:r>
    </w:p>
    <w:p w14:paraId="3056B8E8" w14:textId="2B8434F3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018AF" wp14:editId="13809ED3">
            <wp:extent cx="4495800" cy="688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034" cy="6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B69E" w14:textId="04DC58CD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подключение к бд</w:t>
      </w:r>
    </w:p>
    <w:p w14:paraId="5616EC91" w14:textId="3C212AB3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63373750" w14:textId="32B6C6AB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обработки добавления новой заметки</w:t>
      </w:r>
      <w:r w:rsidR="00B966A7">
        <w:rPr>
          <w:rFonts w:ascii="Times New Roman" w:hAnsi="Times New Roman" w:cs="Times New Roman"/>
          <w:sz w:val="28"/>
          <w:szCs w:val="28"/>
        </w:rPr>
        <w:t>. (рисунок 1.4)</w:t>
      </w:r>
    </w:p>
    <w:p w14:paraId="29F9583B" w14:textId="12CB4ED3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BAE5A" wp14:editId="6ED3AC43">
            <wp:extent cx="5940425" cy="4930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905C" w14:textId="47E60809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добавление заметки</w:t>
      </w:r>
    </w:p>
    <w:p w14:paraId="01113226" w14:textId="6068FBB5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4D385159" w14:textId="28351FD8" w:rsidR="00B966A7" w:rsidRDefault="00B966A7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пользователя. (рисунок 1.5)</w:t>
      </w:r>
    </w:p>
    <w:p w14:paraId="161614EF" w14:textId="701B5C50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B15FBF" wp14:editId="173AC35B">
            <wp:extent cx="5940425" cy="5164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3C44" w14:textId="57C3CCCE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авторизация </w:t>
      </w:r>
    </w:p>
    <w:p w14:paraId="6174D437" w14:textId="6A6302D1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t xml:space="preserve">4.4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22C0D63C" w14:textId="586442BA" w:rsidR="00B966A7" w:rsidRDefault="00B966A7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данных. (рисунок 1.6)</w:t>
      </w:r>
    </w:p>
    <w:p w14:paraId="304DB81B" w14:textId="2378BB45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500F5" wp14:editId="1B79E06E">
            <wp:extent cx="5246914" cy="26147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939" cy="26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3136" w14:textId="059EDD52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структура базы данных</w:t>
      </w:r>
    </w:p>
    <w:p w14:paraId="291307C1" w14:textId="2E48B9BE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Тестирование</w:t>
      </w:r>
    </w:p>
    <w:p w14:paraId="58FEFCD1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Тестирование</w:t>
      </w:r>
    </w:p>
    <w:p w14:paraId="4935CCBF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Тестирование на клиенте</w:t>
      </w:r>
    </w:p>
    <w:p w14:paraId="2FFC87AA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корректность работы форм и их отправку через AJAX.</w:t>
      </w:r>
    </w:p>
    <w:p w14:paraId="05ED5B27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сервер корректно возвращает JSON-ответы, которые обрабатываются на клиенте.</w:t>
      </w:r>
    </w:p>
    <w:p w14:paraId="7DCEAB33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7C8AC107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работу скриптов PHP с помощью тестовых данных.</w:t>
      </w:r>
    </w:p>
    <w:p w14:paraId="3EEA4595" w14:textId="5E6D0169" w:rsidR="00801BCE" w:rsidRPr="00787B48" w:rsidRDefault="00801BCE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обработка ошибок на сервере работает корректно (например, при отсутствии обязательных полей).</w:t>
      </w:r>
    </w:p>
    <w:p w14:paraId="3C7C28CA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Развертывание</w:t>
      </w:r>
    </w:p>
    <w:p w14:paraId="0235A80D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5F7CA5F4" w14:textId="702090F2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Убедитесь, что сервер поддерживает PHP 8+ и MySQL.</w:t>
      </w:r>
    </w:p>
    <w:p w14:paraId="75E9B99E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2282E18E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Скопируйте файлы проекта на сервер.</w:t>
      </w:r>
    </w:p>
    <w:p w14:paraId="1213C181" w14:textId="2E2E0E6A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файл конфигурации базы данных (`</w:t>
      </w:r>
      <w:r w:rsidRPr="00254375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>.php`) с корректными данными подключения.</w:t>
      </w:r>
    </w:p>
    <w:p w14:paraId="3E88B907" w14:textId="01D01118" w:rsidR="009C4911" w:rsidRPr="00E50886" w:rsidRDefault="00801BCE" w:rsidP="00E508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Импортируйте структуру базы данных (SQL-файлы) на сервер.</w:t>
      </w:r>
    </w:p>
    <w:p w14:paraId="1CFE259E" w14:textId="77777777" w:rsidR="007428D6" w:rsidRPr="00801BCE" w:rsidRDefault="007428D6"/>
    <w:sectPr w:rsidR="007428D6" w:rsidRPr="00801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B0F"/>
    <w:multiLevelType w:val="hybridMultilevel"/>
    <w:tmpl w:val="529A58D4"/>
    <w:lvl w:ilvl="0" w:tplc="0452F62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B4159E6"/>
    <w:multiLevelType w:val="hybridMultilevel"/>
    <w:tmpl w:val="C1521B62"/>
    <w:lvl w:ilvl="0" w:tplc="0452F6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07F7EF6"/>
    <w:multiLevelType w:val="hybridMultilevel"/>
    <w:tmpl w:val="09B6D3C8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FD52E3"/>
    <w:multiLevelType w:val="hybridMultilevel"/>
    <w:tmpl w:val="15E42100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4C5D41"/>
    <w:multiLevelType w:val="hybridMultilevel"/>
    <w:tmpl w:val="BCA0DD5C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4180AB0"/>
    <w:multiLevelType w:val="hybridMultilevel"/>
    <w:tmpl w:val="AC6299F8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57964428">
    <w:abstractNumId w:val="2"/>
  </w:num>
  <w:num w:numId="2" w16cid:durableId="1198422970">
    <w:abstractNumId w:val="3"/>
  </w:num>
  <w:num w:numId="3" w16cid:durableId="773521413">
    <w:abstractNumId w:val="4"/>
  </w:num>
  <w:num w:numId="4" w16cid:durableId="862935442">
    <w:abstractNumId w:val="1"/>
  </w:num>
  <w:num w:numId="5" w16cid:durableId="279723025">
    <w:abstractNumId w:val="0"/>
  </w:num>
  <w:num w:numId="6" w16cid:durableId="795835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4C"/>
    <w:rsid w:val="00011069"/>
    <w:rsid w:val="00254375"/>
    <w:rsid w:val="005A5602"/>
    <w:rsid w:val="00613FC5"/>
    <w:rsid w:val="0068244C"/>
    <w:rsid w:val="006C7492"/>
    <w:rsid w:val="007428D6"/>
    <w:rsid w:val="00787B48"/>
    <w:rsid w:val="00801BCE"/>
    <w:rsid w:val="009C4911"/>
    <w:rsid w:val="00A8246C"/>
    <w:rsid w:val="00AF2CB4"/>
    <w:rsid w:val="00B966A7"/>
    <w:rsid w:val="00C2533A"/>
    <w:rsid w:val="00E227E3"/>
    <w:rsid w:val="00E5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B330"/>
  <w15:chartTrackingRefBased/>
  <w15:docId w15:val="{D757F984-6913-4A0F-A63B-2095EAD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12</cp:revision>
  <dcterms:created xsi:type="dcterms:W3CDTF">2024-09-19T19:37:00Z</dcterms:created>
  <dcterms:modified xsi:type="dcterms:W3CDTF">2024-09-23T05:09:00Z</dcterms:modified>
</cp:coreProperties>
</file>