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AB995" w14:textId="77777777" w:rsidR="00882417" w:rsidRPr="00882417" w:rsidRDefault="00882417" w:rsidP="0088241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82417">
        <w:rPr>
          <w:rFonts w:ascii="Times New Roman" w:hAnsi="Times New Roman" w:cs="Times New Roman"/>
          <w:b/>
          <w:bCs/>
          <w:sz w:val="40"/>
          <w:szCs w:val="40"/>
        </w:rPr>
        <w:t>Validation Log</w:t>
      </w:r>
    </w:p>
    <w:p w14:paraId="436E4AEB" w14:textId="77777777" w:rsidR="00882417" w:rsidRPr="00882417" w:rsidRDefault="00882417" w:rsidP="008824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2417">
        <w:rPr>
          <w:rFonts w:ascii="Times New Roman" w:hAnsi="Times New Roman" w:cs="Times New Roman"/>
          <w:b/>
          <w:bCs/>
          <w:sz w:val="32"/>
          <w:szCs w:val="32"/>
        </w:rPr>
        <w:t>Validation Date</w:t>
      </w:r>
    </w:p>
    <w:p w14:paraId="793CDF47" w14:textId="77777777" w:rsidR="00882417" w:rsidRPr="00882417" w:rsidRDefault="00882417" w:rsidP="00882417">
      <w:pPr>
        <w:rPr>
          <w:rFonts w:ascii="Times New Roman" w:hAnsi="Times New Roman" w:cs="Times New Roman"/>
        </w:rPr>
      </w:pPr>
      <w:r w:rsidRPr="00882417">
        <w:rPr>
          <w:rFonts w:ascii="Times New Roman" w:hAnsi="Times New Roman" w:cs="Times New Roman"/>
        </w:rPr>
        <w:t>14 May 2026</w:t>
      </w:r>
    </w:p>
    <w:p w14:paraId="2F4E92B1" w14:textId="7808AFA3" w:rsidR="00882417" w:rsidRPr="00882417" w:rsidRDefault="00882417" w:rsidP="00882417">
      <w:pPr>
        <w:rPr>
          <w:rFonts w:ascii="Times New Roman" w:hAnsi="Times New Roman" w:cs="Times New Roman"/>
        </w:rPr>
      </w:pPr>
    </w:p>
    <w:p w14:paraId="745E595A" w14:textId="77777777" w:rsidR="00882417" w:rsidRPr="00882417" w:rsidRDefault="00882417" w:rsidP="008824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2417">
        <w:rPr>
          <w:rFonts w:ascii="Times New Roman" w:hAnsi="Times New Roman" w:cs="Times New Roman"/>
          <w:b/>
          <w:bCs/>
          <w:sz w:val="32"/>
          <w:szCs w:val="32"/>
        </w:rPr>
        <w:t>Validation Tool</w:t>
      </w:r>
    </w:p>
    <w:p w14:paraId="6296D5B8" w14:textId="77777777" w:rsidR="00882417" w:rsidRPr="00882417" w:rsidRDefault="00882417" w:rsidP="00882417">
      <w:pPr>
        <w:rPr>
          <w:rFonts w:ascii="Times New Roman" w:hAnsi="Times New Roman" w:cs="Times New Roman"/>
        </w:rPr>
      </w:pPr>
      <w:r w:rsidRPr="00882417">
        <w:rPr>
          <w:rFonts w:ascii="Times New Roman" w:hAnsi="Times New Roman" w:cs="Times New Roman"/>
        </w:rPr>
        <w:t>OWASP ZAP (Zed Attack Proxy)</w:t>
      </w:r>
    </w:p>
    <w:p w14:paraId="4F91CFC8" w14:textId="0046F0E9" w:rsidR="00882417" w:rsidRPr="00882417" w:rsidRDefault="00882417" w:rsidP="00882417">
      <w:pPr>
        <w:rPr>
          <w:rFonts w:ascii="Times New Roman" w:hAnsi="Times New Roman" w:cs="Times New Roman"/>
        </w:rPr>
      </w:pPr>
    </w:p>
    <w:p w14:paraId="27DD00A0" w14:textId="77777777" w:rsidR="00882417" w:rsidRPr="00882417" w:rsidRDefault="00882417" w:rsidP="008824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2417">
        <w:rPr>
          <w:rFonts w:ascii="Times New Roman" w:hAnsi="Times New Roman" w:cs="Times New Roman"/>
          <w:b/>
          <w:bCs/>
          <w:sz w:val="32"/>
          <w:szCs w:val="32"/>
        </w:rPr>
        <w:t>Validation Type</w:t>
      </w:r>
    </w:p>
    <w:p w14:paraId="646DD336" w14:textId="77777777" w:rsidR="00882417" w:rsidRPr="00882417" w:rsidRDefault="00882417" w:rsidP="00882417">
      <w:pPr>
        <w:rPr>
          <w:rFonts w:ascii="Times New Roman" w:hAnsi="Times New Roman" w:cs="Times New Roman"/>
        </w:rPr>
      </w:pPr>
      <w:r w:rsidRPr="00882417">
        <w:rPr>
          <w:rFonts w:ascii="Times New Roman" w:hAnsi="Times New Roman" w:cs="Times New Roman"/>
        </w:rPr>
        <w:t>Automated Security Scan</w:t>
      </w:r>
    </w:p>
    <w:p w14:paraId="644CBDB2" w14:textId="3C94D550" w:rsidR="00882417" w:rsidRPr="00882417" w:rsidRDefault="00882417" w:rsidP="008824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1631E6" w14:textId="77777777" w:rsidR="00882417" w:rsidRPr="00882417" w:rsidRDefault="00882417" w:rsidP="008824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2417">
        <w:rPr>
          <w:rFonts w:ascii="Times New Roman" w:hAnsi="Times New Roman" w:cs="Times New Roman"/>
          <w:b/>
          <w:bCs/>
          <w:sz w:val="32"/>
          <w:szCs w:val="32"/>
        </w:rPr>
        <w:t>Target Application</w:t>
      </w:r>
    </w:p>
    <w:p w14:paraId="41853566" w14:textId="77777777" w:rsidR="00882417" w:rsidRPr="00882417" w:rsidRDefault="00882417" w:rsidP="00882417">
      <w:pPr>
        <w:rPr>
          <w:rFonts w:ascii="Times New Roman" w:hAnsi="Times New Roman" w:cs="Times New Roman"/>
        </w:rPr>
      </w:pPr>
      <w:r w:rsidRPr="00882417">
        <w:rPr>
          <w:rFonts w:ascii="Times New Roman" w:hAnsi="Times New Roman" w:cs="Times New Roman"/>
        </w:rPr>
        <w:t>OWASP Juice Shop Demo Application</w:t>
      </w:r>
    </w:p>
    <w:p w14:paraId="2E5E52D0" w14:textId="34C84085" w:rsidR="00882417" w:rsidRPr="00882417" w:rsidRDefault="00882417" w:rsidP="00882417">
      <w:pPr>
        <w:rPr>
          <w:rFonts w:ascii="Times New Roman" w:hAnsi="Times New Roman" w:cs="Times New Roman"/>
        </w:rPr>
      </w:pPr>
    </w:p>
    <w:p w14:paraId="739BB759" w14:textId="77777777" w:rsidR="00882417" w:rsidRPr="00882417" w:rsidRDefault="00882417" w:rsidP="008824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2417">
        <w:rPr>
          <w:rFonts w:ascii="Times New Roman" w:hAnsi="Times New Roman" w:cs="Times New Roman"/>
          <w:b/>
          <w:bCs/>
          <w:sz w:val="32"/>
          <w:szCs w:val="32"/>
        </w:rPr>
        <w:t>Scan Status</w:t>
      </w:r>
    </w:p>
    <w:p w14:paraId="37D5BD9B" w14:textId="77777777" w:rsidR="00882417" w:rsidRPr="00882417" w:rsidRDefault="00882417" w:rsidP="00882417">
      <w:pPr>
        <w:rPr>
          <w:rFonts w:ascii="Times New Roman" w:hAnsi="Times New Roman" w:cs="Times New Roman"/>
        </w:rPr>
      </w:pPr>
      <w:r w:rsidRPr="00882417">
        <w:rPr>
          <w:rFonts w:ascii="Times New Roman" w:hAnsi="Times New Roman" w:cs="Times New Roman"/>
        </w:rPr>
        <w:t>Scan completed successfully.</w:t>
      </w:r>
    </w:p>
    <w:p w14:paraId="1DD7A8EB" w14:textId="01600A1C" w:rsidR="00882417" w:rsidRPr="00882417" w:rsidRDefault="00882417" w:rsidP="00882417">
      <w:pPr>
        <w:rPr>
          <w:rFonts w:ascii="Times New Roman" w:hAnsi="Times New Roman" w:cs="Times New Roman"/>
        </w:rPr>
      </w:pPr>
    </w:p>
    <w:p w14:paraId="75780F64" w14:textId="77777777" w:rsidR="00882417" w:rsidRPr="00882417" w:rsidRDefault="00882417" w:rsidP="008824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2417">
        <w:rPr>
          <w:rFonts w:ascii="Times New Roman" w:hAnsi="Times New Roman" w:cs="Times New Roman"/>
          <w:b/>
          <w:bCs/>
          <w:sz w:val="32"/>
          <w:szCs w:val="32"/>
        </w:rPr>
        <w:t>Detected Vulnerabilities</w:t>
      </w:r>
    </w:p>
    <w:p w14:paraId="19F36F3C" w14:textId="77777777" w:rsidR="00882417" w:rsidRPr="00882417" w:rsidRDefault="00882417" w:rsidP="008824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417">
        <w:rPr>
          <w:rFonts w:ascii="Times New Roman" w:hAnsi="Times New Roman" w:cs="Times New Roman"/>
        </w:rPr>
        <w:t xml:space="preserve">Content Security Policy (CSP) Header Not Set </w:t>
      </w:r>
    </w:p>
    <w:p w14:paraId="2AFF06AC" w14:textId="77777777" w:rsidR="00882417" w:rsidRPr="00882417" w:rsidRDefault="00882417" w:rsidP="008824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417">
        <w:rPr>
          <w:rFonts w:ascii="Times New Roman" w:hAnsi="Times New Roman" w:cs="Times New Roman"/>
        </w:rPr>
        <w:t xml:space="preserve">Cross-Domain Misconfiguration </w:t>
      </w:r>
    </w:p>
    <w:p w14:paraId="14AFBEF7" w14:textId="77777777" w:rsidR="00882417" w:rsidRPr="00882417" w:rsidRDefault="00882417" w:rsidP="008824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417">
        <w:rPr>
          <w:rFonts w:ascii="Times New Roman" w:hAnsi="Times New Roman" w:cs="Times New Roman"/>
        </w:rPr>
        <w:t xml:space="preserve">Server Leaks Version Information via Header </w:t>
      </w:r>
    </w:p>
    <w:p w14:paraId="353DD256" w14:textId="77777777" w:rsidR="00882417" w:rsidRPr="00882417" w:rsidRDefault="00882417" w:rsidP="008824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417">
        <w:rPr>
          <w:rFonts w:ascii="Times New Roman" w:hAnsi="Times New Roman" w:cs="Times New Roman"/>
        </w:rPr>
        <w:t xml:space="preserve">Strict-Transport-Security Header Not Set </w:t>
      </w:r>
    </w:p>
    <w:p w14:paraId="1FBB0775" w14:textId="77777777" w:rsidR="00882417" w:rsidRPr="00882417" w:rsidRDefault="00882417" w:rsidP="008824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2417">
        <w:rPr>
          <w:rFonts w:ascii="Times New Roman" w:hAnsi="Times New Roman" w:cs="Times New Roman"/>
        </w:rPr>
        <w:t xml:space="preserve">Timestamp Disclosure – Unix </w:t>
      </w:r>
    </w:p>
    <w:p w14:paraId="6519E1A7" w14:textId="4EB45AB5" w:rsidR="00882417" w:rsidRPr="00882417" w:rsidRDefault="00882417" w:rsidP="00882417">
      <w:pPr>
        <w:rPr>
          <w:rFonts w:ascii="Times New Roman" w:hAnsi="Times New Roman" w:cs="Times New Roman"/>
        </w:rPr>
      </w:pPr>
    </w:p>
    <w:p w14:paraId="2CF2AED1" w14:textId="77777777" w:rsidR="00882417" w:rsidRPr="00882417" w:rsidRDefault="00882417" w:rsidP="008824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2417">
        <w:rPr>
          <w:rFonts w:ascii="Times New Roman" w:hAnsi="Times New Roman" w:cs="Times New Roman"/>
          <w:b/>
          <w:bCs/>
          <w:sz w:val="32"/>
          <w:szCs w:val="32"/>
        </w:rPr>
        <w:t>Validation Evidence</w:t>
      </w:r>
    </w:p>
    <w:p w14:paraId="75295805" w14:textId="77777777" w:rsidR="00882417" w:rsidRPr="00882417" w:rsidRDefault="00882417" w:rsidP="008824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2417">
        <w:rPr>
          <w:rFonts w:ascii="Times New Roman" w:hAnsi="Times New Roman" w:cs="Times New Roman"/>
        </w:rPr>
        <w:t xml:space="preserve">ZAP Scan Screenshot </w:t>
      </w:r>
    </w:p>
    <w:p w14:paraId="4E22BEB0" w14:textId="77777777" w:rsidR="00882417" w:rsidRPr="00882417" w:rsidRDefault="00882417" w:rsidP="008824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2417">
        <w:rPr>
          <w:rFonts w:ascii="Times New Roman" w:hAnsi="Times New Roman" w:cs="Times New Roman"/>
        </w:rPr>
        <w:lastRenderedPageBreak/>
        <w:t xml:space="preserve">Alerts Screenshot </w:t>
      </w:r>
    </w:p>
    <w:p w14:paraId="25FA3DFB" w14:textId="77777777" w:rsidR="00882417" w:rsidRPr="00882417" w:rsidRDefault="00882417" w:rsidP="008824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2417">
        <w:rPr>
          <w:rFonts w:ascii="Times New Roman" w:hAnsi="Times New Roman" w:cs="Times New Roman"/>
        </w:rPr>
        <w:t xml:space="preserve">Vulnerability Screenshot </w:t>
      </w:r>
    </w:p>
    <w:p w14:paraId="0C288A12" w14:textId="77777777" w:rsidR="00882417" w:rsidRPr="00882417" w:rsidRDefault="00882417" w:rsidP="008824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2417">
        <w:rPr>
          <w:rFonts w:ascii="Times New Roman" w:hAnsi="Times New Roman" w:cs="Times New Roman"/>
        </w:rPr>
        <w:t xml:space="preserve">Security Validation Report </w:t>
      </w:r>
    </w:p>
    <w:p w14:paraId="0A459DBF" w14:textId="2A6062A0" w:rsidR="00882417" w:rsidRPr="00882417" w:rsidRDefault="00882417" w:rsidP="00882417">
      <w:pPr>
        <w:rPr>
          <w:rFonts w:ascii="Times New Roman" w:hAnsi="Times New Roman" w:cs="Times New Roman"/>
        </w:rPr>
      </w:pPr>
    </w:p>
    <w:p w14:paraId="2BC16D9F" w14:textId="77777777" w:rsidR="00882417" w:rsidRPr="00882417" w:rsidRDefault="00882417" w:rsidP="008824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2417">
        <w:rPr>
          <w:rFonts w:ascii="Times New Roman" w:hAnsi="Times New Roman" w:cs="Times New Roman"/>
          <w:b/>
          <w:bCs/>
          <w:sz w:val="32"/>
          <w:szCs w:val="32"/>
        </w:rPr>
        <w:t>Remarks</w:t>
      </w:r>
    </w:p>
    <w:p w14:paraId="3697404F" w14:textId="77777777" w:rsidR="00882417" w:rsidRDefault="00882417" w:rsidP="00882417">
      <w:pPr>
        <w:rPr>
          <w:rFonts w:ascii="Times New Roman" w:hAnsi="Times New Roman" w:cs="Times New Roman"/>
        </w:rPr>
      </w:pPr>
      <w:r w:rsidRPr="00882417">
        <w:rPr>
          <w:rFonts w:ascii="Times New Roman" w:hAnsi="Times New Roman" w:cs="Times New Roman"/>
        </w:rPr>
        <w:t>The validation process successfully identified multiple security vulnerabilities and generated security evidence for compliance review.</w:t>
      </w:r>
    </w:p>
    <w:p w14:paraId="3FAC4973" w14:textId="77777777" w:rsidR="00882417" w:rsidRPr="00882417" w:rsidRDefault="00882417" w:rsidP="00882417">
      <w:pPr>
        <w:rPr>
          <w:rFonts w:ascii="Times New Roman" w:hAnsi="Times New Roman" w:cs="Times New Roman"/>
        </w:rPr>
      </w:pPr>
    </w:p>
    <w:p w14:paraId="5B93131F" w14:textId="5AB480D1" w:rsidR="006470FC" w:rsidRPr="00882417" w:rsidRDefault="0088241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9BEB282" wp14:editId="41934F37">
            <wp:extent cx="5943600" cy="3183255"/>
            <wp:effectExtent l="0" t="0" r="0" b="0"/>
            <wp:docPr id="103348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88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0FC" w:rsidRPr="00882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A53F4"/>
    <w:multiLevelType w:val="multilevel"/>
    <w:tmpl w:val="DA54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8922C1"/>
    <w:multiLevelType w:val="multilevel"/>
    <w:tmpl w:val="E172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173678">
    <w:abstractNumId w:val="0"/>
  </w:num>
  <w:num w:numId="2" w16cid:durableId="1375038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17"/>
    <w:rsid w:val="00562E13"/>
    <w:rsid w:val="006470FC"/>
    <w:rsid w:val="00882417"/>
    <w:rsid w:val="00A878BA"/>
    <w:rsid w:val="00FA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5ED06"/>
  <w15:chartTrackingRefBased/>
  <w15:docId w15:val="{C2261823-E197-44F3-BEB7-55AA32311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4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4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4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4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Perfect Computers</dc:creator>
  <cp:keywords/>
  <dc:description/>
  <cp:lastModifiedBy>Perfect Computers</cp:lastModifiedBy>
  <cp:revision>1</cp:revision>
  <dcterms:created xsi:type="dcterms:W3CDTF">2026-05-14T14:07:00Z</dcterms:created>
  <dcterms:modified xsi:type="dcterms:W3CDTF">2026-05-14T14:11:00Z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819c3a46-e055-417d-8f72-bb383f16831a</vt:lpwstr>
  </property>
</Properties>
</file>