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A933" w14:textId="77777777" w:rsidR="008C6915" w:rsidRDefault="00000000">
      <w:pPr>
        <w:jc w:val="center"/>
        <w:rPr>
          <w:rFonts w:ascii="黑体" w:eastAsia="黑体" w:hAnsi="黑体" w:cs="黑体"/>
          <w:sz w:val="32"/>
          <w:szCs w:val="32"/>
        </w:rPr>
      </w:pPr>
      <w:r>
        <w:rPr>
          <w:rFonts w:ascii="Times New Roman" w:hAnsi="Times New Roman"/>
          <w:sz w:val="32"/>
          <w:szCs w:val="32"/>
        </w:rPr>
        <w:t>QT</w:t>
      </w:r>
      <w:r>
        <w:rPr>
          <w:rFonts w:ascii="黑体" w:eastAsia="黑体" w:hAnsi="黑体" w:cs="黑体"/>
          <w:sz w:val="32"/>
          <w:szCs w:val="32"/>
          <w:lang w:val="zh-TW" w:eastAsia="zh-TW"/>
        </w:rPr>
        <w:t>作业报告</w:t>
      </w:r>
    </w:p>
    <w:p w14:paraId="2F64BEA7" w14:textId="77777777" w:rsidR="008C6915" w:rsidRDefault="00000000">
      <w:pPr>
        <w:pStyle w:val="a5"/>
        <w:numPr>
          <w:ilvl w:val="0"/>
          <w:numId w:val="2"/>
        </w:numPr>
        <w:jc w:val="left"/>
        <w:rPr>
          <w:rFonts w:ascii="黑体" w:eastAsia="黑体" w:hAnsi="黑体" w:cs="黑体"/>
          <w:sz w:val="28"/>
          <w:szCs w:val="28"/>
          <w:lang w:val="zh-TW" w:eastAsia="zh-TW"/>
        </w:rPr>
      </w:pPr>
      <w:r>
        <w:rPr>
          <w:rFonts w:ascii="黑体" w:eastAsia="黑体" w:hAnsi="黑体" w:cs="黑体"/>
          <w:sz w:val="28"/>
          <w:szCs w:val="28"/>
          <w:lang w:val="zh-TW" w:eastAsia="zh-TW"/>
        </w:rPr>
        <w:t>程序功能介绍</w:t>
      </w:r>
    </w:p>
    <w:p w14:paraId="46F2DE31" w14:textId="77777777" w:rsidR="008C6915" w:rsidRDefault="00000000">
      <w:pPr>
        <w:pStyle w:val="a5"/>
        <w:numPr>
          <w:ilvl w:val="0"/>
          <w:numId w:val="4"/>
        </w:numPr>
        <w:spacing w:line="276" w:lineRule="auto"/>
        <w:jc w:val="left"/>
        <w:rPr>
          <w:rFonts w:eastAsia="Times New Roman"/>
          <w:sz w:val="24"/>
          <w:szCs w:val="24"/>
          <w:lang w:val="zh-TW" w:eastAsia="zh-TW"/>
        </w:rPr>
      </w:pPr>
      <w:r>
        <w:rPr>
          <w:rFonts w:ascii="黑体" w:eastAsia="黑体" w:hAnsi="黑体" w:cs="黑体" w:hint="eastAsia"/>
          <w:sz w:val="24"/>
          <w:szCs w:val="24"/>
          <w:lang w:val="zh-TW" w:eastAsia="zh-TW"/>
        </w:rPr>
        <w:t>综述</w:t>
      </w:r>
    </w:p>
    <w:p w14:paraId="6E42C940" w14:textId="77777777" w:rsidR="008C6915" w:rsidRDefault="00000000">
      <w:pPr>
        <w:spacing w:line="276" w:lineRule="auto"/>
        <w:ind w:firstLine="360"/>
        <w:jc w:val="left"/>
        <w:rPr>
          <w:rFonts w:ascii="Times New Roman" w:eastAsia="Times New Roman" w:hAnsi="Times New Roman" w:cs="Times New Roman"/>
        </w:rPr>
      </w:pPr>
      <w:r>
        <w:rPr>
          <w:rFonts w:eastAsia="宋体" w:hint="eastAsia"/>
          <w:lang w:val="zh-TW" w:eastAsia="zh-TW"/>
        </w:rPr>
        <w:t>本程序复刻了经典游戏黄金矿工，用持续转动的钩子瞄准并抓取物品，在限定时间内达到要求的分数即可过关。超出的分数可用于在下一关前的商店中购买道具。游戏中一共实现了</w:t>
      </w:r>
      <w:r>
        <w:rPr>
          <w:rFonts w:ascii="Times New Roman" w:hAnsi="Times New Roman"/>
        </w:rPr>
        <w:t>6</w:t>
      </w:r>
      <w:r>
        <w:rPr>
          <w:rFonts w:eastAsia="宋体" w:hint="eastAsia"/>
          <w:lang w:val="zh-TW" w:eastAsia="zh-TW"/>
        </w:rPr>
        <w:t>个关卡，每个关卡之间有商店。在游戏中按</w:t>
      </w:r>
      <w:r>
        <w:rPr>
          <w:rFonts w:ascii="Times New Roman" w:hAnsi="Times New Roman"/>
        </w:rPr>
        <w:t>↓</w:t>
      </w:r>
      <w:r>
        <w:rPr>
          <w:rFonts w:eastAsia="宋体" w:hint="eastAsia"/>
          <w:lang w:val="zh-TW" w:eastAsia="zh-TW"/>
        </w:rPr>
        <w:t>键释放钩子，按</w:t>
      </w:r>
      <w:r>
        <w:rPr>
          <w:rFonts w:ascii="Times New Roman" w:hAnsi="Times New Roman"/>
        </w:rPr>
        <w:t>↑</w:t>
      </w:r>
      <w:r>
        <w:rPr>
          <w:rFonts w:eastAsia="宋体" w:hint="eastAsia"/>
          <w:lang w:val="zh-TW" w:eastAsia="zh-TW"/>
        </w:rPr>
        <w:t>键使用炸药。</w:t>
      </w:r>
    </w:p>
    <w:p w14:paraId="132F9915" w14:textId="77777777" w:rsidR="008C6915" w:rsidRDefault="00000000">
      <w:pPr>
        <w:pStyle w:val="a5"/>
        <w:numPr>
          <w:ilvl w:val="0"/>
          <w:numId w:val="4"/>
        </w:numPr>
        <w:spacing w:line="276" w:lineRule="auto"/>
        <w:jc w:val="left"/>
        <w:rPr>
          <w:rFonts w:eastAsia="Times New Roman"/>
          <w:sz w:val="24"/>
          <w:szCs w:val="24"/>
          <w:lang w:val="zh-TW" w:eastAsia="zh-TW"/>
        </w:rPr>
      </w:pPr>
      <w:r>
        <w:rPr>
          <w:rFonts w:ascii="黑体" w:eastAsia="黑体" w:hAnsi="黑体" w:cs="黑体" w:hint="eastAsia"/>
          <w:sz w:val="24"/>
          <w:szCs w:val="24"/>
          <w:lang w:val="zh-TW" w:eastAsia="zh-TW"/>
        </w:rPr>
        <w:t>道具介绍</w:t>
      </w:r>
    </w:p>
    <w:p w14:paraId="241085C9" w14:textId="77777777" w:rsidR="008C6915" w:rsidRDefault="00000000">
      <w:pPr>
        <w:spacing w:line="276" w:lineRule="auto"/>
        <w:jc w:val="left"/>
        <w:rPr>
          <w:rFonts w:ascii="Times New Roman" w:eastAsia="Times New Roman" w:hAnsi="Times New Roman" w:cs="Times New Roman"/>
          <w:sz w:val="24"/>
          <w:szCs w:val="24"/>
        </w:rPr>
      </w:pPr>
      <w:r>
        <w:rPr>
          <w:rFonts w:eastAsia="宋体" w:hint="eastAsia"/>
          <w:sz w:val="24"/>
          <w:szCs w:val="24"/>
          <w:lang w:val="zh-TW" w:eastAsia="zh-TW"/>
        </w:rPr>
        <w:t>（</w:t>
      </w:r>
      <w:r>
        <w:rPr>
          <w:rFonts w:ascii="Times New Roman" w:hAnsi="Times New Roman"/>
          <w:sz w:val="24"/>
          <w:szCs w:val="24"/>
        </w:rPr>
        <w:t>1</w:t>
      </w:r>
      <w:r>
        <w:rPr>
          <w:rFonts w:eastAsia="宋体" w:hint="eastAsia"/>
          <w:sz w:val="24"/>
          <w:szCs w:val="24"/>
          <w:lang w:val="zh-TW" w:eastAsia="zh-TW"/>
        </w:rPr>
        <w:t>）关卡内道具</w:t>
      </w:r>
    </w:p>
    <w:p w14:paraId="28E92A9D"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炸药：一次性道具，炸掉已勾到物品。在关卡中勾上会使得炸药存量</w:t>
      </w:r>
      <w:r>
        <w:rPr>
          <w:rFonts w:ascii="Times New Roman" w:hAnsi="Times New Roman"/>
        </w:rPr>
        <w:t>+1</w:t>
      </w:r>
    </w:p>
    <w:p w14:paraId="1414A487"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时钟：延长关卡限制时间</w:t>
      </w:r>
      <w:r>
        <w:rPr>
          <w:rFonts w:ascii="Times New Roman" w:hAnsi="Times New Roman"/>
        </w:rPr>
        <w:t>15</w:t>
      </w:r>
      <w:r>
        <w:rPr>
          <w:rFonts w:eastAsia="宋体" w:hint="eastAsia"/>
          <w:lang w:val="zh-TW" w:eastAsia="zh-TW"/>
        </w:rPr>
        <w:t>秒</w:t>
      </w:r>
    </w:p>
    <w:p w14:paraId="76F87A33"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神奇药水：勾上后</w:t>
      </w:r>
      <w:r>
        <w:rPr>
          <w:rFonts w:ascii="Times New Roman" w:hAnsi="Times New Roman"/>
        </w:rPr>
        <w:t>20</w:t>
      </w:r>
      <w:r>
        <w:rPr>
          <w:rFonts w:eastAsia="宋体" w:hint="eastAsia"/>
          <w:lang w:val="zh-TW" w:eastAsia="zh-TW"/>
        </w:rPr>
        <w:t>秒内钩子速度加快</w:t>
      </w:r>
      <w:r>
        <w:rPr>
          <w:rFonts w:ascii="Times New Roman" w:hAnsi="Times New Roman"/>
        </w:rPr>
        <w:t>/</w:t>
      </w:r>
      <w:r>
        <w:rPr>
          <w:rFonts w:eastAsia="宋体" w:hint="eastAsia"/>
          <w:lang w:val="zh-TW" w:eastAsia="zh-TW"/>
        </w:rPr>
        <w:t>减慢</w:t>
      </w:r>
    </w:p>
    <w:p w14:paraId="3574E858"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神秘包裹：随机包含金块、石头或其他道具</w:t>
      </w:r>
    </w:p>
    <w:p w14:paraId="61024E82"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炸弹：勾中后立刻爆炸，炸掉周围物品</w:t>
      </w:r>
    </w:p>
    <w:p w14:paraId="308AC990" w14:textId="77777777" w:rsidR="008C6915" w:rsidRDefault="00000000">
      <w:pPr>
        <w:spacing w:line="276" w:lineRule="auto"/>
        <w:jc w:val="left"/>
        <w:rPr>
          <w:rFonts w:ascii="Times New Roman" w:eastAsia="Times New Roman" w:hAnsi="Times New Roman" w:cs="Times New Roman"/>
          <w:sz w:val="24"/>
          <w:szCs w:val="24"/>
        </w:rPr>
      </w:pPr>
      <w:r>
        <w:rPr>
          <w:rFonts w:eastAsia="宋体" w:hint="eastAsia"/>
          <w:sz w:val="24"/>
          <w:szCs w:val="24"/>
          <w:lang w:val="zh-TW" w:eastAsia="zh-TW"/>
        </w:rPr>
        <w:t>（</w:t>
      </w:r>
      <w:r>
        <w:rPr>
          <w:rFonts w:ascii="Times New Roman" w:hAnsi="Times New Roman"/>
          <w:sz w:val="24"/>
          <w:szCs w:val="24"/>
        </w:rPr>
        <w:t>2</w:t>
      </w:r>
      <w:r>
        <w:rPr>
          <w:rFonts w:eastAsia="宋体" w:hint="eastAsia"/>
          <w:sz w:val="24"/>
          <w:szCs w:val="24"/>
          <w:lang w:val="zh-TW" w:eastAsia="zh-TW"/>
        </w:rPr>
        <w:t>）商店售卖道具</w:t>
      </w:r>
    </w:p>
    <w:p w14:paraId="57636836"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炸药：炸药存量</w:t>
      </w:r>
      <w:r>
        <w:rPr>
          <w:rFonts w:ascii="Times New Roman" w:hAnsi="Times New Roman"/>
        </w:rPr>
        <w:t>+1</w:t>
      </w:r>
      <w:r>
        <w:rPr>
          <w:rFonts w:eastAsia="宋体" w:hint="eastAsia"/>
          <w:lang w:val="zh-TW" w:eastAsia="zh-TW"/>
        </w:rPr>
        <w:t>，价格</w:t>
      </w:r>
      <w:r>
        <w:rPr>
          <w:rFonts w:ascii="Times New Roman" w:hAnsi="Times New Roman"/>
        </w:rPr>
        <w:t>1000</w:t>
      </w:r>
    </w:p>
    <w:p w14:paraId="1BA1C3B9"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时钟：下一关延长关卡限制时间</w:t>
      </w:r>
      <w:r>
        <w:rPr>
          <w:rFonts w:ascii="Times New Roman" w:hAnsi="Times New Roman"/>
        </w:rPr>
        <w:t>15</w:t>
      </w:r>
      <w:r>
        <w:rPr>
          <w:rFonts w:eastAsia="宋体" w:hint="eastAsia"/>
          <w:lang w:val="zh-TW" w:eastAsia="zh-TW"/>
        </w:rPr>
        <w:t>秒，价格</w:t>
      </w:r>
      <w:r>
        <w:rPr>
          <w:rFonts w:ascii="Times New Roman" w:hAnsi="Times New Roman"/>
        </w:rPr>
        <w:t>5000</w:t>
      </w:r>
    </w:p>
    <w:p w14:paraId="27DE5D76"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神奇药水：下一关整关钩子速度略微加快，价格</w:t>
      </w:r>
      <w:r>
        <w:rPr>
          <w:rFonts w:ascii="Times New Roman" w:hAnsi="Times New Roman"/>
        </w:rPr>
        <w:t>3500</w:t>
      </w:r>
    </w:p>
    <w:p w14:paraId="18B435C3"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目标减半：下一关目标分数和限制时间均减半，价格</w:t>
      </w:r>
      <w:r>
        <w:rPr>
          <w:rFonts w:ascii="Times New Roman" w:hAnsi="Times New Roman"/>
        </w:rPr>
        <w:t>8000</w:t>
      </w:r>
    </w:p>
    <w:p w14:paraId="547F2EAA" w14:textId="77777777" w:rsidR="008C6915" w:rsidRDefault="00000000">
      <w:pPr>
        <w:pStyle w:val="a5"/>
        <w:numPr>
          <w:ilvl w:val="0"/>
          <w:numId w:val="7"/>
        </w:numPr>
        <w:spacing w:line="276" w:lineRule="auto"/>
        <w:jc w:val="left"/>
        <w:rPr>
          <w:rFonts w:eastAsia="Times New Roman"/>
          <w:sz w:val="24"/>
          <w:szCs w:val="24"/>
          <w:lang w:val="zh-TW" w:eastAsia="zh-TW"/>
        </w:rPr>
      </w:pPr>
      <w:r>
        <w:rPr>
          <w:rFonts w:ascii="黑体" w:eastAsia="黑体" w:hAnsi="黑体" w:cs="黑体" w:hint="eastAsia"/>
          <w:sz w:val="24"/>
          <w:szCs w:val="24"/>
          <w:lang w:val="zh-TW" w:eastAsia="zh-TW"/>
        </w:rPr>
        <w:t>关卡介绍</w:t>
      </w:r>
    </w:p>
    <w:p w14:paraId="2E2E0BC5"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小试牛刀</w:t>
      </w:r>
      <w:r>
        <w:rPr>
          <w:rFonts w:ascii="Times New Roman" w:hAnsi="Times New Roman"/>
        </w:rPr>
        <w:t>(</w:t>
      </w:r>
      <w:r>
        <w:rPr>
          <w:rFonts w:eastAsia="宋体" w:hint="eastAsia"/>
          <w:lang w:val="zh-TW" w:eastAsia="zh-TW"/>
        </w:rPr>
        <w:t>第</w:t>
      </w:r>
      <w:r>
        <w:rPr>
          <w:rFonts w:ascii="Times New Roman" w:hAnsi="Times New Roman"/>
        </w:rPr>
        <w:t>1, 2</w:t>
      </w:r>
      <w:r>
        <w:rPr>
          <w:rFonts w:eastAsia="宋体" w:hint="eastAsia"/>
          <w:lang w:val="zh-TW" w:eastAsia="zh-TW"/>
        </w:rPr>
        <w:t>关</w:t>
      </w:r>
      <w:r>
        <w:rPr>
          <w:rFonts w:ascii="Times New Roman" w:hAnsi="Times New Roman"/>
        </w:rPr>
        <w:t>)</w:t>
      </w:r>
      <w:r>
        <w:rPr>
          <w:rFonts w:eastAsia="宋体" w:hint="eastAsia"/>
          <w:lang w:val="zh-TW" w:eastAsia="zh-TW"/>
        </w:rPr>
        <w:t>：普通关卡，玩家可以借此熟练操作和道具</w:t>
      </w:r>
    </w:p>
    <w:p w14:paraId="37866081"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钻石大亨</w:t>
      </w:r>
      <w:r>
        <w:rPr>
          <w:rFonts w:ascii="Times New Roman" w:hAnsi="Times New Roman"/>
        </w:rPr>
        <w:t>(</w:t>
      </w:r>
      <w:r>
        <w:rPr>
          <w:rFonts w:eastAsia="宋体" w:hint="eastAsia"/>
          <w:lang w:val="zh-TW" w:eastAsia="zh-TW"/>
        </w:rPr>
        <w:t>第</w:t>
      </w:r>
      <w:r>
        <w:rPr>
          <w:rFonts w:ascii="Times New Roman" w:hAnsi="Times New Roman"/>
        </w:rPr>
        <w:t>3</w:t>
      </w:r>
      <w:r>
        <w:rPr>
          <w:rFonts w:eastAsia="宋体" w:hint="eastAsia"/>
          <w:lang w:val="zh-TW" w:eastAsia="zh-TW"/>
        </w:rPr>
        <w:t>关</w:t>
      </w:r>
      <w:r>
        <w:rPr>
          <w:rFonts w:ascii="Times New Roman" w:hAnsi="Times New Roman"/>
        </w:rPr>
        <w:t>)</w:t>
      </w:r>
      <w:r>
        <w:rPr>
          <w:rFonts w:eastAsia="宋体" w:hint="eastAsia"/>
          <w:lang w:val="zh-TW" w:eastAsia="zh-TW"/>
        </w:rPr>
        <w:t>：关卡内几乎全是钻石，积累分数的绝佳机会</w:t>
      </w:r>
    </w:p>
    <w:p w14:paraId="393109D5"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乱石当道</w:t>
      </w:r>
      <w:r>
        <w:rPr>
          <w:rFonts w:ascii="Times New Roman" w:hAnsi="Times New Roman"/>
        </w:rPr>
        <w:t>(</w:t>
      </w:r>
      <w:r>
        <w:rPr>
          <w:rFonts w:eastAsia="宋体" w:hint="eastAsia"/>
          <w:lang w:val="zh-TW" w:eastAsia="zh-TW"/>
        </w:rPr>
        <w:t>第</w:t>
      </w:r>
      <w:r>
        <w:rPr>
          <w:rFonts w:ascii="Times New Roman" w:hAnsi="Times New Roman"/>
        </w:rPr>
        <w:t>4, 5</w:t>
      </w:r>
      <w:r>
        <w:rPr>
          <w:rFonts w:eastAsia="宋体" w:hint="eastAsia"/>
          <w:lang w:val="zh-TW" w:eastAsia="zh-TW"/>
        </w:rPr>
        <w:t>关</w:t>
      </w:r>
      <w:r>
        <w:rPr>
          <w:rFonts w:ascii="Times New Roman" w:hAnsi="Times New Roman"/>
        </w:rPr>
        <w:t>)</w:t>
      </w:r>
      <w:r>
        <w:rPr>
          <w:rFonts w:eastAsia="宋体" w:hint="eastAsia"/>
          <w:lang w:val="zh-TW" w:eastAsia="zh-TW"/>
        </w:rPr>
        <w:t>：动用手中的道具，清除挡道的石头，才能勾到下方的金块</w:t>
      </w:r>
    </w:p>
    <w:p w14:paraId="29530978" w14:textId="77777777" w:rsidR="008C6915" w:rsidRDefault="00000000">
      <w:pPr>
        <w:pStyle w:val="a5"/>
        <w:numPr>
          <w:ilvl w:val="0"/>
          <w:numId w:val="6"/>
        </w:numPr>
        <w:spacing w:line="276" w:lineRule="auto"/>
        <w:jc w:val="left"/>
        <w:rPr>
          <w:rFonts w:eastAsia="Times New Roman"/>
          <w:lang w:val="zh-TW" w:eastAsia="zh-TW"/>
        </w:rPr>
      </w:pPr>
      <w:r>
        <w:rPr>
          <w:rFonts w:eastAsia="宋体" w:hint="eastAsia"/>
          <w:lang w:val="zh-TW" w:eastAsia="zh-TW"/>
        </w:rPr>
        <w:t>争分夺秒</w:t>
      </w:r>
      <w:r>
        <w:rPr>
          <w:rFonts w:ascii="Times New Roman" w:hAnsi="Times New Roman"/>
        </w:rPr>
        <w:t>(</w:t>
      </w:r>
      <w:r>
        <w:rPr>
          <w:rFonts w:eastAsia="宋体" w:hint="eastAsia"/>
          <w:lang w:val="zh-TW" w:eastAsia="zh-TW"/>
        </w:rPr>
        <w:t>第</w:t>
      </w:r>
      <w:r>
        <w:rPr>
          <w:rFonts w:ascii="Times New Roman" w:hAnsi="Times New Roman"/>
        </w:rPr>
        <w:t>6</w:t>
      </w:r>
      <w:r>
        <w:rPr>
          <w:rFonts w:eastAsia="宋体" w:hint="eastAsia"/>
          <w:lang w:val="zh-TW" w:eastAsia="zh-TW"/>
        </w:rPr>
        <w:t>关</w:t>
      </w:r>
      <w:r>
        <w:rPr>
          <w:rFonts w:ascii="Times New Roman" w:hAnsi="Times New Roman"/>
        </w:rPr>
        <w:t>)</w:t>
      </w:r>
      <w:r>
        <w:rPr>
          <w:rFonts w:eastAsia="宋体" w:hint="eastAsia"/>
          <w:lang w:val="zh-TW" w:eastAsia="zh-TW"/>
        </w:rPr>
        <w:t>：开始只有</w:t>
      </w:r>
      <w:r>
        <w:rPr>
          <w:rFonts w:ascii="Times New Roman" w:hAnsi="Times New Roman"/>
        </w:rPr>
        <w:t>15</w:t>
      </w:r>
      <w:r>
        <w:rPr>
          <w:rFonts w:eastAsia="宋体" w:hint="eastAsia"/>
          <w:lang w:val="zh-TW" w:eastAsia="zh-TW"/>
        </w:rPr>
        <w:t>秒，关卡内全是时钟道具，惊险刺激</w:t>
      </w:r>
    </w:p>
    <w:p w14:paraId="719F194E" w14:textId="77777777" w:rsidR="008C6915" w:rsidRDefault="00000000">
      <w:pPr>
        <w:pStyle w:val="a5"/>
        <w:numPr>
          <w:ilvl w:val="0"/>
          <w:numId w:val="8"/>
        </w:numPr>
        <w:jc w:val="left"/>
        <w:rPr>
          <w:rFonts w:ascii="黑体" w:eastAsia="黑体" w:hAnsi="黑体" w:cs="黑体"/>
          <w:sz w:val="28"/>
          <w:szCs w:val="28"/>
          <w:lang w:val="zh-TW" w:eastAsia="zh-TW"/>
        </w:rPr>
      </w:pPr>
      <w:r>
        <w:rPr>
          <w:rFonts w:ascii="黑体" w:eastAsia="黑体" w:hAnsi="黑体" w:cs="黑体"/>
          <w:sz w:val="28"/>
          <w:szCs w:val="28"/>
          <w:lang w:val="zh-TW" w:eastAsia="zh-TW"/>
        </w:rPr>
        <w:t>项目设计细节</w:t>
      </w:r>
    </w:p>
    <w:p w14:paraId="7F9AC7EF" w14:textId="77777777" w:rsidR="008C6915" w:rsidRDefault="00000000">
      <w:pPr>
        <w:pStyle w:val="a5"/>
        <w:numPr>
          <w:ilvl w:val="0"/>
          <w:numId w:val="10"/>
        </w:numPr>
        <w:spacing w:line="276" w:lineRule="auto"/>
        <w:jc w:val="left"/>
        <w:rPr>
          <w:rFonts w:ascii="黑体" w:eastAsia="黑体" w:hAnsi="黑体" w:cs="黑体"/>
          <w:sz w:val="24"/>
          <w:szCs w:val="24"/>
          <w:lang w:val="zh-TW" w:eastAsia="zh-TW"/>
        </w:rPr>
      </w:pPr>
      <w:r>
        <w:rPr>
          <w:rFonts w:ascii="黑体" w:eastAsia="黑体" w:hAnsi="黑体" w:cs="黑体"/>
          <w:sz w:val="24"/>
          <w:szCs w:val="24"/>
          <w:lang w:val="zh-TW" w:eastAsia="zh-TW"/>
        </w:rPr>
        <w:t>物体</w:t>
      </w:r>
    </w:p>
    <w:p w14:paraId="6FF50CBD" w14:textId="77777777" w:rsidR="008C6915" w:rsidRDefault="00000000">
      <w:pPr>
        <w:spacing w:line="276" w:lineRule="auto"/>
        <w:ind w:firstLine="360"/>
        <w:jc w:val="left"/>
        <w:rPr>
          <w:rFonts w:ascii="Times New Roman" w:eastAsia="Times New Roman" w:hAnsi="Times New Roman" w:cs="Times New Roman"/>
        </w:rPr>
      </w:pPr>
      <w:proofErr w:type="spellStart"/>
      <w:r>
        <w:rPr>
          <w:rFonts w:ascii="Times New Roman" w:hAnsi="Times New Roman"/>
        </w:rPr>
        <w:t>GameObject</w:t>
      </w:r>
      <w:proofErr w:type="spellEnd"/>
      <w:r>
        <w:rPr>
          <w:rFonts w:eastAsia="宋体" w:hint="eastAsia"/>
          <w:lang w:val="zh-TW" w:eastAsia="zh-TW"/>
        </w:rPr>
        <w:t>类及其子类与魔兽世界大作业中各种魔兽的实现方式类似。从一个父类</w:t>
      </w:r>
      <w:proofErr w:type="spellStart"/>
      <w:r>
        <w:rPr>
          <w:rFonts w:ascii="Times New Roman" w:hAnsi="Times New Roman"/>
        </w:rPr>
        <w:t>GameObject</w:t>
      </w:r>
      <w:proofErr w:type="spellEnd"/>
      <w:r>
        <w:rPr>
          <w:rFonts w:eastAsia="宋体" w:hint="eastAsia"/>
          <w:lang w:val="zh-TW" w:eastAsia="zh-TW"/>
        </w:rPr>
        <w:t>开始，派生出</w:t>
      </w:r>
      <w:r>
        <w:rPr>
          <w:rFonts w:ascii="Times New Roman" w:hAnsi="Times New Roman"/>
        </w:rPr>
        <w:t>gold</w:t>
      </w:r>
      <w:r>
        <w:rPr>
          <w:rFonts w:eastAsia="宋体" w:hint="eastAsia"/>
          <w:lang w:val="zh-TW" w:eastAsia="zh-TW"/>
        </w:rPr>
        <w:t>，</w:t>
      </w:r>
      <w:r>
        <w:rPr>
          <w:rFonts w:ascii="Times New Roman" w:hAnsi="Times New Roman"/>
        </w:rPr>
        <w:t>stone</w:t>
      </w:r>
      <w:r>
        <w:rPr>
          <w:rFonts w:eastAsia="宋体" w:hint="eastAsia"/>
          <w:lang w:val="zh-TW" w:eastAsia="zh-TW"/>
        </w:rPr>
        <w:t>等各种子类。父类包含物体类型，大小，分数，钩子移动速度等信息，子类中附加特殊功能，在关卡中只要统一用父类指针的数组存储所有物体，利用多态简洁地遍历所有物体。</w:t>
      </w:r>
    </w:p>
    <w:p w14:paraId="26F6A4AD" w14:textId="77777777" w:rsidR="008C6915" w:rsidRDefault="00000000">
      <w:pPr>
        <w:pStyle w:val="a5"/>
        <w:numPr>
          <w:ilvl w:val="0"/>
          <w:numId w:val="11"/>
        </w:numPr>
        <w:spacing w:line="276" w:lineRule="auto"/>
        <w:jc w:val="left"/>
        <w:rPr>
          <w:rFonts w:eastAsia="Times New Roman"/>
          <w:sz w:val="24"/>
          <w:szCs w:val="24"/>
          <w:lang w:val="zh-TW" w:eastAsia="zh-TW"/>
        </w:rPr>
      </w:pPr>
      <w:r>
        <w:rPr>
          <w:rFonts w:ascii="黑体" w:eastAsia="黑体" w:hAnsi="黑体" w:cs="黑体" w:hint="eastAsia"/>
          <w:sz w:val="24"/>
          <w:szCs w:val="24"/>
          <w:lang w:val="zh-TW" w:eastAsia="zh-TW"/>
        </w:rPr>
        <w:t>关卡</w:t>
      </w:r>
    </w:p>
    <w:p w14:paraId="5F18379E" w14:textId="77777777" w:rsidR="008C6915" w:rsidRDefault="00000000">
      <w:pPr>
        <w:spacing w:line="276" w:lineRule="auto"/>
        <w:ind w:firstLine="360"/>
        <w:jc w:val="left"/>
        <w:rPr>
          <w:rFonts w:ascii="Times New Roman" w:eastAsia="Times New Roman" w:hAnsi="Times New Roman" w:cs="Times New Roman"/>
        </w:rPr>
      </w:pPr>
      <w:r>
        <w:rPr>
          <w:rFonts w:ascii="Times New Roman" w:hAnsi="Times New Roman"/>
        </w:rPr>
        <w:t>Level</w:t>
      </w:r>
      <w:r>
        <w:rPr>
          <w:rFonts w:eastAsia="宋体" w:hint="eastAsia"/>
          <w:lang w:val="zh-TW" w:eastAsia="zh-TW"/>
        </w:rPr>
        <w:t>类主要负责每个关卡的初始化，物品的初始随机生成与游戏中的销毁，关卡结束时的胜负判定。</w:t>
      </w:r>
    </w:p>
    <w:p w14:paraId="3F1AA022" w14:textId="77777777" w:rsidR="008C6915" w:rsidRDefault="00000000">
      <w:pPr>
        <w:spacing w:line="276" w:lineRule="auto"/>
        <w:ind w:firstLine="360"/>
        <w:jc w:val="left"/>
        <w:rPr>
          <w:rFonts w:ascii="Times New Roman" w:eastAsia="Times New Roman" w:hAnsi="Times New Roman" w:cs="Times New Roman"/>
          <w:lang w:val="zh-TW" w:eastAsia="zh-TW"/>
        </w:rPr>
      </w:pPr>
      <w:r>
        <w:rPr>
          <w:rFonts w:eastAsia="宋体" w:hint="eastAsia"/>
          <w:lang w:val="zh-TW" w:eastAsia="zh-TW"/>
        </w:rPr>
        <w:t>由于写了各种物体生成的函数（在一定范围内生成位置、大小随机的物体，并且会判断是否重叠），因此在设计关卡时只需要提供道具种类与数量、限时、目标分数就可以方便快捷地制作新的关卡。</w:t>
      </w:r>
    </w:p>
    <w:p w14:paraId="7B7E1C3A" w14:textId="77777777" w:rsidR="008C6915" w:rsidRDefault="00000000">
      <w:pPr>
        <w:spacing w:line="276" w:lineRule="auto"/>
        <w:ind w:firstLine="360"/>
        <w:jc w:val="left"/>
        <w:rPr>
          <w:rFonts w:ascii="Times New Roman" w:eastAsia="Times New Roman" w:hAnsi="Times New Roman" w:cs="Times New Roman"/>
        </w:rPr>
      </w:pPr>
      <w:r>
        <w:rPr>
          <w:rFonts w:eastAsia="宋体" w:hint="eastAsia"/>
          <w:lang w:val="zh-TW" w:eastAsia="zh-TW"/>
        </w:rPr>
        <w:t>关卡中的计时器每</w:t>
      </w:r>
      <w:r>
        <w:rPr>
          <w:rFonts w:ascii="Times New Roman" w:hAnsi="Times New Roman"/>
        </w:rPr>
        <w:t>1</w:t>
      </w:r>
      <w:r>
        <w:rPr>
          <w:rFonts w:eastAsia="宋体" w:hint="eastAsia"/>
          <w:lang w:val="zh-TW" w:eastAsia="zh-TW"/>
        </w:rPr>
        <w:t>秒刷新一次，统一管理道具生效时间、动画时间，此外每</w:t>
      </w:r>
      <w:r>
        <w:rPr>
          <w:rFonts w:ascii="Times New Roman" w:hAnsi="Times New Roman"/>
        </w:rPr>
        <w:t>1</w:t>
      </w:r>
      <w:r>
        <w:rPr>
          <w:rFonts w:eastAsia="宋体" w:hint="eastAsia"/>
          <w:lang w:val="zh-TW" w:eastAsia="zh-TW"/>
        </w:rPr>
        <w:t>秒也会重新打印一次页面。计时结束后中止关卡，中止关卡函数运行，判断是否通关，准备进入后续界面。</w:t>
      </w:r>
    </w:p>
    <w:p w14:paraId="300DE225" w14:textId="77777777" w:rsidR="008C6915" w:rsidRDefault="00000000">
      <w:pPr>
        <w:spacing w:line="276" w:lineRule="auto"/>
        <w:ind w:firstLine="360"/>
        <w:jc w:val="left"/>
        <w:rPr>
          <w:rFonts w:ascii="Times New Roman" w:eastAsia="Times New Roman" w:hAnsi="Times New Roman" w:cs="Times New Roman"/>
          <w:lang w:val="zh-TW" w:eastAsia="zh-TW"/>
        </w:rPr>
      </w:pPr>
      <w:r>
        <w:rPr>
          <w:rFonts w:eastAsia="宋体" w:hint="eastAsia"/>
          <w:lang w:val="zh-TW" w:eastAsia="zh-TW"/>
        </w:rPr>
        <w:t>此外，通过键盘控制钩子的事件写在关卡类中，将按键与钩子的状态联系。</w:t>
      </w:r>
    </w:p>
    <w:p w14:paraId="1FA96FB3" w14:textId="77777777" w:rsidR="008C6915" w:rsidRDefault="00000000">
      <w:pPr>
        <w:pStyle w:val="a5"/>
        <w:numPr>
          <w:ilvl w:val="0"/>
          <w:numId w:val="11"/>
        </w:numPr>
        <w:spacing w:line="276" w:lineRule="auto"/>
        <w:jc w:val="left"/>
        <w:rPr>
          <w:rFonts w:eastAsia="Times New Roman"/>
          <w:sz w:val="24"/>
          <w:szCs w:val="24"/>
          <w:lang w:val="zh-TW" w:eastAsia="zh-TW"/>
        </w:rPr>
      </w:pPr>
      <w:r>
        <w:rPr>
          <w:rFonts w:ascii="黑体" w:eastAsia="黑体" w:hAnsi="黑体" w:cs="黑体" w:hint="eastAsia"/>
          <w:sz w:val="24"/>
          <w:szCs w:val="24"/>
          <w:lang w:val="zh-TW" w:eastAsia="zh-TW"/>
        </w:rPr>
        <w:t>钩子（程序核心）</w:t>
      </w:r>
    </w:p>
    <w:p w14:paraId="422ED9BA" w14:textId="77777777" w:rsidR="008C6915" w:rsidRDefault="00000000">
      <w:pPr>
        <w:spacing w:line="276" w:lineRule="auto"/>
        <w:ind w:firstLine="360"/>
        <w:jc w:val="left"/>
        <w:rPr>
          <w:rFonts w:ascii="Times New Roman" w:eastAsia="Times New Roman" w:hAnsi="Times New Roman" w:cs="Times New Roman"/>
        </w:rPr>
      </w:pPr>
      <w:r>
        <w:rPr>
          <w:rFonts w:ascii="Times New Roman" w:hAnsi="Times New Roman"/>
        </w:rPr>
        <w:t>Hook</w:t>
      </w:r>
      <w:r>
        <w:rPr>
          <w:rFonts w:eastAsia="宋体" w:hint="eastAsia"/>
          <w:lang w:val="zh-TW" w:eastAsia="zh-TW"/>
        </w:rPr>
        <w:t>类控制钩子的旋转、伸出、判断是否碰到物体以及收回。每</w:t>
      </w:r>
      <w:r>
        <w:rPr>
          <w:rFonts w:ascii="Times New Roman" w:hAnsi="Times New Roman"/>
        </w:rPr>
        <w:t>50ms</w:t>
      </w:r>
      <w:r>
        <w:rPr>
          <w:rFonts w:eastAsia="宋体" w:hint="eastAsia"/>
          <w:lang w:val="zh-TW" w:eastAsia="zh-TW"/>
        </w:rPr>
        <w:t>刷新一次钩子的状态（</w:t>
      </w:r>
      <w:r>
        <w:rPr>
          <w:rFonts w:ascii="Times New Roman" w:hAnsi="Times New Roman"/>
        </w:rPr>
        <w:t>50ms</w:t>
      </w:r>
      <w:r>
        <w:rPr>
          <w:rFonts w:eastAsia="宋体" w:hint="eastAsia"/>
          <w:lang w:val="zh-TW" w:eastAsia="zh-TW"/>
        </w:rPr>
        <w:t>可以理解为游戏的帧数为</w:t>
      </w:r>
      <w:r>
        <w:rPr>
          <w:rFonts w:ascii="Times New Roman" w:hAnsi="Times New Roman"/>
        </w:rPr>
        <w:t>20</w:t>
      </w:r>
      <w:r>
        <w:rPr>
          <w:rFonts w:eastAsia="宋体" w:hint="eastAsia"/>
          <w:lang w:val="zh-TW" w:eastAsia="zh-TW"/>
        </w:rPr>
        <w:t>帧）。</w:t>
      </w:r>
    </w:p>
    <w:p w14:paraId="1A639B26" w14:textId="77777777" w:rsidR="008C6915" w:rsidRDefault="00000000">
      <w:pPr>
        <w:spacing w:line="276" w:lineRule="auto"/>
        <w:ind w:firstLine="360"/>
        <w:jc w:val="left"/>
        <w:rPr>
          <w:rFonts w:ascii="Times New Roman" w:eastAsia="Times New Roman" w:hAnsi="Times New Roman" w:cs="Times New Roman"/>
        </w:rPr>
      </w:pPr>
      <w:r>
        <w:rPr>
          <w:rFonts w:eastAsia="宋体" w:hint="eastAsia"/>
          <w:lang w:val="zh-TW" w:eastAsia="zh-TW"/>
        </w:rPr>
        <w:lastRenderedPageBreak/>
        <w:t>钩子的主要信息是位置坐标和角度。钩子开始在固定位置旋转（从</w:t>
      </w:r>
      <w:r>
        <w:rPr>
          <w:rFonts w:ascii="Times New Roman" w:hAnsi="Times New Roman"/>
        </w:rPr>
        <w:t>0</w:t>
      </w:r>
      <w:r>
        <w:rPr>
          <w:rFonts w:eastAsia="宋体" w:hint="eastAsia"/>
          <w:lang w:val="zh-TW" w:eastAsia="zh-TW"/>
        </w:rPr>
        <w:t>到</w:t>
      </w:r>
      <w:r>
        <w:rPr>
          <w:rFonts w:ascii="Times New Roman" w:hAnsi="Times New Roman"/>
        </w:rPr>
        <w:t>π</w:t>
      </w:r>
      <w:r>
        <w:rPr>
          <w:rFonts w:eastAsia="宋体" w:hint="eastAsia"/>
          <w:lang w:val="zh-TW" w:eastAsia="zh-TW"/>
        </w:rPr>
        <w:t>）</w:t>
      </w:r>
      <w:r>
        <w:rPr>
          <w:rFonts w:ascii="Times New Roman" w:hAnsi="Times New Roman"/>
        </w:rPr>
        <w:t>,</w:t>
      </w:r>
      <w:r>
        <w:rPr>
          <w:rFonts w:eastAsia="宋体" w:hint="eastAsia"/>
          <w:lang w:val="zh-TW" w:eastAsia="zh-TW"/>
        </w:rPr>
        <w:t>当按下</w:t>
      </w:r>
      <w:r>
        <w:rPr>
          <w:rFonts w:ascii="Times New Roman" w:hAnsi="Times New Roman"/>
        </w:rPr>
        <w:t>↓</w:t>
      </w:r>
      <w:r>
        <w:rPr>
          <w:rFonts w:eastAsia="宋体" w:hint="eastAsia"/>
          <w:lang w:val="zh-TW" w:eastAsia="zh-TW"/>
        </w:rPr>
        <w:t>键时就会伸出（保持当前角度按射线发射），在下行过程中通过两个圆是否相交的方式判定是否勾到物体，如果勾到物体或者碰到边缘就会返回。当返回到原处时，根据勾到物体的类型触发对应效果，并将物体删除。</w:t>
      </w:r>
    </w:p>
    <w:p w14:paraId="7A43CDD4" w14:textId="77777777" w:rsidR="008C6915" w:rsidRDefault="00000000">
      <w:pPr>
        <w:spacing w:line="276" w:lineRule="auto"/>
        <w:ind w:firstLine="360"/>
        <w:jc w:val="left"/>
        <w:rPr>
          <w:rFonts w:ascii="Times New Roman" w:eastAsia="Times New Roman" w:hAnsi="Times New Roman" w:cs="Times New Roman"/>
          <w:lang w:val="zh-TW" w:eastAsia="zh-TW"/>
        </w:rPr>
      </w:pPr>
      <w:r>
        <w:rPr>
          <w:rFonts w:eastAsia="宋体" w:hint="eastAsia"/>
          <w:lang w:val="zh-TW" w:eastAsia="zh-TW"/>
        </w:rPr>
        <w:t>值得注意的是，虽然将钩子显示在屏幕上时只能用整数坐标，但是内部存储钩子坐标时必须使用浮点数，否则会由于计算精度问题导致钩子下行与上行的轨迹不一致而无法回到原位。</w:t>
      </w:r>
    </w:p>
    <w:p w14:paraId="163C33BB" w14:textId="77777777" w:rsidR="008C6915" w:rsidRDefault="00000000">
      <w:pPr>
        <w:pStyle w:val="a5"/>
        <w:numPr>
          <w:ilvl w:val="0"/>
          <w:numId w:val="11"/>
        </w:numPr>
        <w:spacing w:line="276" w:lineRule="auto"/>
        <w:jc w:val="left"/>
        <w:rPr>
          <w:rFonts w:eastAsia="Times New Roman"/>
          <w:sz w:val="24"/>
          <w:szCs w:val="24"/>
          <w:lang w:val="zh-TW" w:eastAsia="zh-TW"/>
        </w:rPr>
      </w:pPr>
      <w:r>
        <w:rPr>
          <w:rFonts w:ascii="黑体" w:eastAsia="黑体" w:hAnsi="黑体" w:cs="黑体" w:hint="eastAsia"/>
          <w:sz w:val="24"/>
          <w:szCs w:val="24"/>
          <w:lang w:val="zh-TW" w:eastAsia="zh-TW"/>
        </w:rPr>
        <w:t>商店</w:t>
      </w:r>
    </w:p>
    <w:p w14:paraId="1E994E33" w14:textId="77777777" w:rsidR="008C6915" w:rsidRDefault="00000000">
      <w:pPr>
        <w:spacing w:line="276" w:lineRule="auto"/>
        <w:ind w:firstLine="360"/>
        <w:jc w:val="left"/>
        <w:rPr>
          <w:rFonts w:ascii="Times New Roman" w:eastAsia="Times New Roman" w:hAnsi="Times New Roman" w:cs="Times New Roman"/>
        </w:rPr>
      </w:pPr>
      <w:r>
        <w:rPr>
          <w:rFonts w:ascii="Times New Roman" w:hAnsi="Times New Roman"/>
        </w:rPr>
        <w:t>Shop</w:t>
      </w:r>
      <w:r>
        <w:rPr>
          <w:rFonts w:eastAsia="宋体" w:hint="eastAsia"/>
          <w:lang w:val="zh-TW" w:eastAsia="zh-TW"/>
        </w:rPr>
        <w:t>类负责商店初始商品的随机生成，商品的购买等操作。</w:t>
      </w:r>
    </w:p>
    <w:p w14:paraId="7A59B604" w14:textId="77777777" w:rsidR="008C6915" w:rsidRDefault="00000000">
      <w:pPr>
        <w:spacing w:line="276" w:lineRule="auto"/>
        <w:ind w:firstLine="360"/>
        <w:jc w:val="left"/>
        <w:rPr>
          <w:rFonts w:ascii="Times New Roman" w:eastAsia="Times New Roman" w:hAnsi="Times New Roman" w:cs="Times New Roman"/>
        </w:rPr>
      </w:pPr>
      <w:r>
        <w:rPr>
          <w:rFonts w:eastAsia="宋体" w:hint="eastAsia"/>
          <w:lang w:val="zh-TW" w:eastAsia="zh-TW"/>
        </w:rPr>
        <w:t>开始商店会在指定范围内生成</w:t>
      </w:r>
      <w:r>
        <w:rPr>
          <w:rFonts w:ascii="Times New Roman" w:hAnsi="Times New Roman"/>
        </w:rPr>
        <w:t>3</w:t>
      </w:r>
      <w:r>
        <w:rPr>
          <w:rFonts w:eastAsia="宋体" w:hint="eastAsia"/>
          <w:lang w:val="zh-TW" w:eastAsia="zh-TW"/>
        </w:rPr>
        <w:t>个随机数，之后在对应位置产生对应的商品图片与描述。根据金币数量是否足够购买商品会设置对应的按钮是否可以按下（注意这个每次买完一个商品都要重新检测）。购买商品后，会有疯狂戴夫的音效和对话，金币数量会改变。</w:t>
      </w:r>
    </w:p>
    <w:p w14:paraId="5EA8C032" w14:textId="77777777" w:rsidR="008C6915" w:rsidRDefault="00000000">
      <w:pPr>
        <w:spacing w:line="276" w:lineRule="auto"/>
        <w:ind w:firstLine="360"/>
        <w:jc w:val="left"/>
        <w:rPr>
          <w:rFonts w:ascii="Times New Roman" w:eastAsia="Times New Roman" w:hAnsi="Times New Roman" w:cs="Times New Roman"/>
          <w:lang w:val="zh-TW" w:eastAsia="zh-TW"/>
        </w:rPr>
      </w:pPr>
      <w:r>
        <w:rPr>
          <w:rFonts w:eastAsia="宋体" w:hint="eastAsia"/>
          <w:lang w:val="zh-TW" w:eastAsia="zh-TW"/>
        </w:rPr>
        <w:t>如何让购买的商品对下一关产生影响呢？目前的处理方式是在商店开始时直接产生下一关，购买物品后修改下一关的参数。当然应该也可以通过给下一关的构造函数传参的方式实现。</w:t>
      </w:r>
    </w:p>
    <w:p w14:paraId="0AE22B0A" w14:textId="77777777" w:rsidR="008C6915" w:rsidRDefault="00000000">
      <w:pPr>
        <w:pStyle w:val="a5"/>
        <w:numPr>
          <w:ilvl w:val="0"/>
          <w:numId w:val="12"/>
        </w:numPr>
        <w:jc w:val="left"/>
        <w:rPr>
          <w:rFonts w:ascii="黑体" w:eastAsia="黑体" w:hAnsi="黑体" w:cs="黑体"/>
          <w:sz w:val="28"/>
          <w:szCs w:val="28"/>
          <w:lang w:val="zh-TW" w:eastAsia="zh-TW"/>
        </w:rPr>
      </w:pPr>
      <w:r>
        <w:rPr>
          <w:rFonts w:ascii="黑体" w:eastAsia="黑体" w:hAnsi="黑体" w:cs="黑体"/>
          <w:sz w:val="28"/>
          <w:szCs w:val="28"/>
          <w:lang w:val="zh-TW" w:eastAsia="zh-TW"/>
        </w:rPr>
        <w:t>小组分工情况</w:t>
      </w:r>
    </w:p>
    <w:p w14:paraId="2199CF30" w14:textId="77777777" w:rsidR="008C6915" w:rsidRDefault="00000000">
      <w:pPr>
        <w:spacing w:line="276" w:lineRule="auto"/>
        <w:jc w:val="left"/>
        <w:rPr>
          <w:rFonts w:ascii="宋体" w:eastAsia="宋体" w:hAnsi="宋体" w:cs="宋体"/>
          <w:lang w:val="zh-TW" w:eastAsia="zh-TW"/>
        </w:rPr>
      </w:pPr>
      <w:r>
        <w:rPr>
          <w:rFonts w:eastAsia="宋体" w:hint="eastAsia"/>
          <w:lang w:val="zh-TW" w:eastAsia="zh-TW"/>
        </w:rPr>
        <w:t>邓景文：关卡</w:t>
      </w:r>
      <w:r>
        <w:rPr>
          <w:rFonts w:ascii="Times New Roman" w:hAnsi="Times New Roman"/>
        </w:rPr>
        <w:t>(Level)</w:t>
      </w:r>
      <w:r>
        <w:rPr>
          <w:rFonts w:eastAsia="宋体" w:hint="eastAsia"/>
          <w:lang w:val="zh-TW" w:eastAsia="zh-TW"/>
        </w:rPr>
        <w:t>类、钩子</w:t>
      </w:r>
      <w:r>
        <w:rPr>
          <w:rFonts w:ascii="Times New Roman" w:hAnsi="Times New Roman"/>
        </w:rPr>
        <w:t>(Hook)</w:t>
      </w:r>
      <w:r>
        <w:rPr>
          <w:rFonts w:eastAsia="宋体" w:hint="eastAsia"/>
          <w:lang w:val="zh-TW" w:eastAsia="zh-TW"/>
        </w:rPr>
        <w:t>类的开发，物体</w:t>
      </w:r>
      <w:r>
        <w:rPr>
          <w:rFonts w:ascii="Times New Roman" w:hAnsi="Times New Roman"/>
        </w:rPr>
        <w:t>(</w:t>
      </w:r>
      <w:proofErr w:type="spellStart"/>
      <w:r>
        <w:rPr>
          <w:rFonts w:ascii="Times New Roman" w:hAnsi="Times New Roman"/>
        </w:rPr>
        <w:t>GameObject</w:t>
      </w:r>
      <w:proofErr w:type="spellEnd"/>
      <w:r>
        <w:rPr>
          <w:rFonts w:ascii="Times New Roman" w:hAnsi="Times New Roman"/>
        </w:rPr>
        <w:t>)</w:t>
      </w:r>
      <w:r>
        <w:rPr>
          <w:rFonts w:eastAsia="宋体" w:hint="eastAsia"/>
          <w:lang w:val="zh-TW" w:eastAsia="zh-TW"/>
        </w:rPr>
        <w:t>类、商店</w:t>
      </w:r>
      <w:r>
        <w:rPr>
          <w:rFonts w:ascii="Times New Roman" w:hAnsi="Times New Roman"/>
        </w:rPr>
        <w:t>(Shop)</w:t>
      </w:r>
      <w:r>
        <w:rPr>
          <w:rFonts w:eastAsia="宋体" w:hint="eastAsia"/>
          <w:lang w:val="zh-TW" w:eastAsia="zh-TW"/>
        </w:rPr>
        <w:t>类的总体框架设计。游戏宣传视频剪辑。</w:t>
      </w:r>
    </w:p>
    <w:p w14:paraId="24AE32E4" w14:textId="77777777" w:rsidR="008C6915" w:rsidRDefault="008C6915">
      <w:pPr>
        <w:spacing w:line="276" w:lineRule="auto"/>
        <w:jc w:val="left"/>
        <w:rPr>
          <w:rFonts w:ascii="Times New Roman" w:eastAsia="Times New Roman" w:hAnsi="Times New Roman" w:cs="Times New Roman"/>
        </w:rPr>
      </w:pPr>
    </w:p>
    <w:p w14:paraId="49E30F1F" w14:textId="77777777" w:rsidR="008C6915" w:rsidRDefault="00000000">
      <w:pPr>
        <w:spacing w:line="276" w:lineRule="auto"/>
        <w:jc w:val="left"/>
        <w:rPr>
          <w:rFonts w:ascii="宋体" w:eastAsia="宋体" w:hAnsi="宋体" w:cs="宋体"/>
          <w:lang w:val="zh-TW" w:eastAsia="zh-TW"/>
        </w:rPr>
      </w:pPr>
      <w:r>
        <w:rPr>
          <w:rFonts w:eastAsia="宋体" w:hint="eastAsia"/>
          <w:lang w:val="zh-TW" w:eastAsia="zh-TW"/>
        </w:rPr>
        <w:t>赵浩男：物体</w:t>
      </w:r>
      <w:r>
        <w:rPr>
          <w:rFonts w:ascii="Times New Roman" w:hAnsi="Times New Roman"/>
        </w:rPr>
        <w:t>(</w:t>
      </w:r>
      <w:proofErr w:type="spellStart"/>
      <w:r>
        <w:rPr>
          <w:rFonts w:ascii="Times New Roman" w:hAnsi="Times New Roman"/>
        </w:rPr>
        <w:t>GameObject</w:t>
      </w:r>
      <w:proofErr w:type="spellEnd"/>
      <w:r>
        <w:rPr>
          <w:rFonts w:ascii="Times New Roman" w:hAnsi="Times New Roman"/>
        </w:rPr>
        <w:t>)</w:t>
      </w:r>
      <w:r>
        <w:rPr>
          <w:rFonts w:eastAsia="宋体" w:hint="eastAsia"/>
          <w:lang w:val="zh-TW" w:eastAsia="zh-TW"/>
        </w:rPr>
        <w:t>类</w:t>
      </w:r>
      <w:r>
        <w:rPr>
          <w:rFonts w:eastAsia="宋体" w:hint="eastAsia"/>
          <w:lang w:val="zh-CN"/>
        </w:rPr>
        <w:t>的开发</w:t>
      </w:r>
      <w:r>
        <w:rPr>
          <w:rFonts w:eastAsia="宋体" w:hint="eastAsia"/>
          <w:lang w:val="zh-TW" w:eastAsia="zh-TW"/>
        </w:rPr>
        <w:t>，</w:t>
      </w:r>
      <w:r>
        <w:rPr>
          <w:rFonts w:eastAsia="宋体" w:hint="eastAsia"/>
          <w:lang w:val="zh-CN"/>
        </w:rPr>
        <w:t>在关卡</w:t>
      </w:r>
      <w:r>
        <w:rPr>
          <w:rFonts w:ascii="宋体" w:hAnsi="宋体"/>
          <w:lang w:val="zh-TW" w:eastAsia="zh-TW"/>
        </w:rPr>
        <w:t>(</w:t>
      </w:r>
      <w:r>
        <w:rPr>
          <w:rFonts w:ascii="Times New Roman" w:hAnsi="Times New Roman"/>
          <w:lang w:val="zh-TW" w:eastAsia="zh-TW"/>
        </w:rPr>
        <w:t>Level</w:t>
      </w:r>
      <w:r>
        <w:rPr>
          <w:rFonts w:ascii="宋体" w:hAnsi="宋体"/>
          <w:lang w:val="zh-TW" w:eastAsia="zh-TW"/>
        </w:rPr>
        <w:t>)</w:t>
      </w:r>
      <w:r>
        <w:rPr>
          <w:rFonts w:eastAsia="宋体" w:hint="eastAsia"/>
          <w:lang w:val="zh-CN"/>
        </w:rPr>
        <w:t>类中生成道具的实现，在钩子</w:t>
      </w:r>
      <w:r>
        <w:rPr>
          <w:rFonts w:ascii="宋体" w:hAnsi="宋体"/>
          <w:lang w:val="zh-TW" w:eastAsia="zh-TW"/>
        </w:rPr>
        <w:t>(</w:t>
      </w:r>
      <w:r>
        <w:rPr>
          <w:rFonts w:ascii="Times New Roman" w:hAnsi="Times New Roman"/>
          <w:lang w:val="zh-TW" w:eastAsia="zh-TW"/>
        </w:rPr>
        <w:t>Hook</w:t>
      </w:r>
      <w:r>
        <w:rPr>
          <w:rFonts w:ascii="宋体" w:hAnsi="宋体"/>
          <w:lang w:val="zh-TW" w:eastAsia="zh-TW"/>
        </w:rPr>
        <w:t>)</w:t>
      </w:r>
      <w:r>
        <w:rPr>
          <w:rFonts w:eastAsia="宋体" w:hint="eastAsia"/>
          <w:lang w:val="zh-CN"/>
        </w:rPr>
        <w:t>类中钩到不同道具的效果开发，</w:t>
      </w:r>
      <w:r>
        <w:rPr>
          <w:rFonts w:eastAsia="宋体" w:hint="eastAsia"/>
          <w:lang w:val="zh-TW" w:eastAsia="zh-TW"/>
        </w:rPr>
        <w:t>游戏图片与音效收集与</w:t>
      </w:r>
      <w:proofErr w:type="spellStart"/>
      <w:r>
        <w:rPr>
          <w:rFonts w:ascii="Times New Roman" w:hAnsi="Times New Roman"/>
        </w:rPr>
        <w:t>ui</w:t>
      </w:r>
      <w:proofErr w:type="spellEnd"/>
      <w:r>
        <w:rPr>
          <w:rFonts w:eastAsia="宋体" w:hint="eastAsia"/>
          <w:lang w:val="zh-TW" w:eastAsia="zh-TW"/>
        </w:rPr>
        <w:t>设计。游戏实录解说的录制。</w:t>
      </w:r>
    </w:p>
    <w:p w14:paraId="26C7FE3E" w14:textId="77777777" w:rsidR="008C6915" w:rsidRDefault="008C6915">
      <w:pPr>
        <w:spacing w:line="276" w:lineRule="auto"/>
        <w:jc w:val="left"/>
        <w:rPr>
          <w:rFonts w:ascii="Times New Roman" w:eastAsia="Times New Roman" w:hAnsi="Times New Roman" w:cs="Times New Roman"/>
        </w:rPr>
      </w:pPr>
    </w:p>
    <w:p w14:paraId="61714C2A" w14:textId="77777777" w:rsidR="008C6915" w:rsidRDefault="00000000">
      <w:pPr>
        <w:spacing w:line="276" w:lineRule="auto"/>
        <w:jc w:val="left"/>
        <w:rPr>
          <w:rFonts w:ascii="Times New Roman" w:eastAsia="Times New Roman" w:hAnsi="Times New Roman" w:cs="Times New Roman"/>
        </w:rPr>
      </w:pPr>
      <w:r>
        <w:rPr>
          <w:rFonts w:eastAsia="宋体" w:hint="eastAsia"/>
          <w:lang w:val="zh-TW" w:eastAsia="zh-TW"/>
        </w:rPr>
        <w:t>高骞：物体</w:t>
      </w:r>
      <w:r>
        <w:rPr>
          <w:rFonts w:ascii="Times New Roman" w:hAnsi="Times New Roman"/>
        </w:rPr>
        <w:t>(</w:t>
      </w:r>
      <w:proofErr w:type="spellStart"/>
      <w:r>
        <w:rPr>
          <w:rFonts w:ascii="Times New Roman" w:hAnsi="Times New Roman"/>
        </w:rPr>
        <w:t>GameObject</w:t>
      </w:r>
      <w:proofErr w:type="spellEnd"/>
      <w:r>
        <w:rPr>
          <w:rFonts w:ascii="Times New Roman" w:hAnsi="Times New Roman"/>
        </w:rPr>
        <w:t>)</w:t>
      </w:r>
      <w:r>
        <w:rPr>
          <w:rFonts w:eastAsia="宋体" w:hint="eastAsia"/>
          <w:lang w:val="zh-TW" w:eastAsia="zh-TW"/>
        </w:rPr>
        <w:t>类部分道具设计，商店</w:t>
      </w:r>
      <w:r>
        <w:rPr>
          <w:rFonts w:ascii="Times New Roman" w:hAnsi="Times New Roman"/>
        </w:rPr>
        <w:t>(Shop)</w:t>
      </w:r>
      <w:r>
        <w:rPr>
          <w:rFonts w:eastAsia="宋体" w:hint="eastAsia"/>
          <w:lang w:val="zh-TW" w:eastAsia="zh-TW"/>
        </w:rPr>
        <w:t>类具体实现。路演</w:t>
      </w:r>
      <w:r>
        <w:rPr>
          <w:rFonts w:ascii="Times New Roman" w:hAnsi="Times New Roman"/>
        </w:rPr>
        <w:t>PPT</w:t>
      </w:r>
      <w:r>
        <w:rPr>
          <w:rFonts w:eastAsia="宋体" w:hint="eastAsia"/>
          <w:lang w:val="zh-TW" w:eastAsia="zh-TW"/>
        </w:rPr>
        <w:t>制作。</w:t>
      </w:r>
    </w:p>
    <w:p w14:paraId="5283D793" w14:textId="77777777" w:rsidR="008C6915" w:rsidRDefault="00000000">
      <w:pPr>
        <w:pStyle w:val="a5"/>
        <w:numPr>
          <w:ilvl w:val="0"/>
          <w:numId w:val="2"/>
        </w:numPr>
        <w:jc w:val="left"/>
        <w:rPr>
          <w:rFonts w:ascii="黑体" w:eastAsia="黑体" w:hAnsi="黑体" w:cs="黑体"/>
          <w:sz w:val="28"/>
          <w:szCs w:val="28"/>
          <w:lang w:val="zh-TW" w:eastAsia="zh-TW"/>
        </w:rPr>
      </w:pPr>
      <w:r>
        <w:rPr>
          <w:rFonts w:ascii="黑体" w:eastAsia="黑体" w:hAnsi="黑体" w:cs="黑体"/>
          <w:sz w:val="28"/>
          <w:szCs w:val="28"/>
          <w:lang w:val="zh-TW" w:eastAsia="zh-TW"/>
        </w:rPr>
        <w:t>项目总结与反思</w:t>
      </w:r>
    </w:p>
    <w:p w14:paraId="2E01B5B4" w14:textId="6E4E1ECF" w:rsidR="008C6915" w:rsidRPr="007F08D8" w:rsidRDefault="00000000" w:rsidP="00DF1A78">
      <w:pPr>
        <w:spacing w:line="276" w:lineRule="auto"/>
        <w:ind w:firstLine="420"/>
        <w:rPr>
          <w:rFonts w:ascii="Times New Roman" w:eastAsia="PMingLiU" w:hAnsi="Times New Roman" w:cs="Times New Roman" w:hint="eastAsia"/>
          <w:lang w:val="zh-TW" w:eastAsia="zh-TW"/>
        </w:rPr>
      </w:pPr>
      <w:r w:rsidRPr="007F08D8">
        <w:rPr>
          <w:rFonts w:ascii="Times New Roman" w:eastAsia="宋体" w:hAnsi="Times New Roman" w:cs="Times New Roman"/>
          <w:lang w:val="zh-CN"/>
        </w:rPr>
        <w:t>通过本次</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QT </w:t>
      </w:r>
      <w:r w:rsidRPr="007F08D8">
        <w:rPr>
          <w:rFonts w:ascii="Times New Roman" w:eastAsia="宋体" w:hAnsi="Times New Roman" w:cs="Times New Roman"/>
          <w:lang w:val="zh-CN"/>
        </w:rPr>
        <w:t>大作业，本小组基本复刻还原出《黄金矿工》的游戏场景与玩法，并在原版游戏的基础上增加了关卡设计方面的创新，同时优化了商店界面的</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UI </w:t>
      </w:r>
      <w:r w:rsidRPr="007F08D8">
        <w:rPr>
          <w:rFonts w:ascii="Times New Roman" w:eastAsia="宋体" w:hAnsi="Times New Roman" w:cs="Times New Roman"/>
          <w:lang w:val="zh-CN"/>
        </w:rPr>
        <w:t>与呈现形式。</w:t>
      </w:r>
    </w:p>
    <w:p w14:paraId="4CB265CE" w14:textId="4600E6E8" w:rsidR="008C6915" w:rsidRPr="007F08D8" w:rsidRDefault="00000000" w:rsidP="00DF1A78">
      <w:pPr>
        <w:spacing w:line="276" w:lineRule="auto"/>
        <w:ind w:firstLine="420"/>
        <w:rPr>
          <w:rFonts w:ascii="Times New Roman" w:eastAsia="PMingLiU" w:hAnsi="Times New Roman" w:cs="Times New Roman" w:hint="eastAsia"/>
          <w:lang w:val="zh-TW" w:eastAsia="zh-TW"/>
        </w:rPr>
      </w:pPr>
      <w:r w:rsidRPr="007F08D8">
        <w:rPr>
          <w:rFonts w:ascii="Times New Roman" w:eastAsia="宋体" w:hAnsi="Times New Roman" w:cs="Times New Roman"/>
          <w:lang w:val="zh-CN"/>
        </w:rPr>
        <w:t>我们通过上手实践的方式加深了对面向对象编程的理解，并且相对熟练地运用类和对象的知识一点</w:t>
      </w:r>
      <w:proofErr w:type="gramStart"/>
      <w:r w:rsidRPr="007F08D8">
        <w:rPr>
          <w:rFonts w:ascii="Times New Roman" w:eastAsia="宋体" w:hAnsi="Times New Roman" w:cs="Times New Roman"/>
          <w:lang w:val="zh-CN"/>
        </w:rPr>
        <w:t>一点</w:t>
      </w:r>
      <w:proofErr w:type="gramEnd"/>
      <w:r w:rsidRPr="007F08D8">
        <w:rPr>
          <w:rFonts w:ascii="Times New Roman" w:eastAsia="宋体" w:hAnsi="Times New Roman" w:cs="Times New Roman"/>
          <w:lang w:val="zh-CN"/>
        </w:rPr>
        <w:t>完成了我们所构想的各种功能。同时在道具消除、被炸毁以及力量药水生效时间的计时的功能开发中，我们也尝试使用了</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STL </w:t>
      </w:r>
      <w:r w:rsidRPr="007F08D8">
        <w:rPr>
          <w:rFonts w:ascii="Times New Roman" w:eastAsia="宋体" w:hAnsi="Times New Roman" w:cs="Times New Roman"/>
          <w:lang w:val="zh-CN"/>
        </w:rPr>
        <w:t>标准库中的</w:t>
      </w:r>
      <w:r w:rsidRPr="007F08D8">
        <w:rPr>
          <w:rFonts w:ascii="Times New Roman" w:eastAsia="宋体" w:hAnsi="Times New Roman" w:cs="Times New Roman"/>
          <w:lang w:val="zh-CN"/>
        </w:rPr>
        <w:t xml:space="preserve"> </w:t>
      </w:r>
      <w:r w:rsidRPr="007F08D8">
        <w:rPr>
          <w:rFonts w:ascii="Times New Roman" w:hAnsi="Times New Roman" w:cs="Times New Roman"/>
          <w:lang w:val="zh-TW" w:eastAsia="zh-TW"/>
        </w:rPr>
        <w:t xml:space="preserve">vector </w:t>
      </w:r>
      <w:r w:rsidRPr="007F08D8">
        <w:rPr>
          <w:rFonts w:ascii="Times New Roman" w:eastAsia="宋体" w:hAnsi="Times New Roman" w:cs="Times New Roman"/>
          <w:lang w:val="zh-CN"/>
        </w:rPr>
        <w:t>和</w:t>
      </w:r>
      <w:r w:rsidRPr="007F08D8">
        <w:rPr>
          <w:rFonts w:ascii="Times New Roman" w:eastAsia="宋体" w:hAnsi="Times New Roman" w:cs="Times New Roman"/>
          <w:lang w:val="zh-CN"/>
        </w:rPr>
        <w:t xml:space="preserve"> </w:t>
      </w:r>
      <w:r w:rsidRPr="007F08D8">
        <w:rPr>
          <w:rFonts w:ascii="Times New Roman" w:hAnsi="Times New Roman" w:cs="Times New Roman"/>
          <w:lang w:val="zh-TW" w:eastAsia="zh-TW"/>
        </w:rPr>
        <w:t>deque</w:t>
      </w:r>
      <w:r w:rsidRPr="007F08D8">
        <w:rPr>
          <w:rFonts w:ascii="Times New Roman" w:eastAsia="宋体" w:hAnsi="Times New Roman" w:cs="Times New Roman"/>
          <w:lang w:val="zh-CN"/>
        </w:rPr>
        <w:t xml:space="preserve"> </w:t>
      </w:r>
      <w:r w:rsidRPr="007F08D8">
        <w:rPr>
          <w:rFonts w:ascii="Times New Roman" w:eastAsia="宋体" w:hAnsi="Times New Roman" w:cs="Times New Roman"/>
          <w:lang w:val="zh-CN"/>
        </w:rPr>
        <w:t>结构来实现。</w:t>
      </w:r>
    </w:p>
    <w:p w14:paraId="41E36206" w14:textId="2BA727ED" w:rsidR="008C6915" w:rsidRPr="007F08D8" w:rsidRDefault="00000000" w:rsidP="00DF1A78">
      <w:pPr>
        <w:spacing w:line="276" w:lineRule="auto"/>
        <w:ind w:firstLine="420"/>
        <w:rPr>
          <w:rFonts w:ascii="Times New Roman" w:eastAsia="PMingLiU" w:hAnsi="Times New Roman" w:cs="Times New Roman" w:hint="eastAsia"/>
          <w:lang w:val="zh-TW" w:eastAsia="zh-TW"/>
        </w:rPr>
      </w:pPr>
      <w:r w:rsidRPr="007F08D8">
        <w:rPr>
          <w:rFonts w:ascii="Times New Roman" w:eastAsia="宋体" w:hAnsi="Times New Roman" w:cs="Times New Roman"/>
          <w:lang w:val="zh-CN"/>
        </w:rPr>
        <w:t>同时，在实际开发过程中，我们也遇到并解决了一系列的问题。</w:t>
      </w:r>
    </w:p>
    <w:p w14:paraId="3365785E" w14:textId="46B37A2D" w:rsidR="008C6915" w:rsidRPr="007F08D8" w:rsidRDefault="00000000" w:rsidP="00DF1A78">
      <w:pPr>
        <w:spacing w:line="276" w:lineRule="auto"/>
        <w:ind w:firstLine="420"/>
        <w:rPr>
          <w:rFonts w:ascii="Times New Roman" w:eastAsia="PMingLiU" w:hAnsi="Times New Roman" w:cs="Times New Roman" w:hint="eastAsia"/>
          <w:lang w:val="zh-TW" w:eastAsia="zh-TW"/>
        </w:rPr>
      </w:pPr>
      <w:r w:rsidRPr="007F08D8">
        <w:rPr>
          <w:rFonts w:ascii="Times New Roman" w:eastAsia="宋体" w:hAnsi="Times New Roman" w:cs="Times New Roman"/>
          <w:lang w:val="zh-CN"/>
        </w:rPr>
        <w:t>首先是三人通过</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Github </w:t>
      </w:r>
      <w:r w:rsidRPr="007F08D8">
        <w:rPr>
          <w:rFonts w:ascii="Times New Roman" w:eastAsia="宋体" w:hAnsi="Times New Roman" w:cs="Times New Roman"/>
          <w:lang w:val="zh-CN"/>
        </w:rPr>
        <w:t>协作过程中，会经常遇到版本冲突问题，通过学习，我们掌握了回退版本以及</w:t>
      </w:r>
      <w:r w:rsidRPr="007F08D8">
        <w:rPr>
          <w:rFonts w:ascii="Times New Roman" w:eastAsia="宋体" w:hAnsi="Times New Roman" w:cs="Times New Roman"/>
          <w:lang w:val="zh-CN"/>
        </w:rPr>
        <w:t xml:space="preserve"> </w:t>
      </w:r>
      <w:r w:rsidRPr="007F08D8">
        <w:rPr>
          <w:rFonts w:ascii="Times New Roman" w:hAnsi="Times New Roman" w:cs="Times New Roman"/>
          <w:lang w:val="zh-TW" w:eastAsia="zh-TW"/>
        </w:rPr>
        <w:t>git stash</w:t>
      </w:r>
      <w:r w:rsidRPr="007F08D8">
        <w:rPr>
          <w:rFonts w:ascii="Times New Roman" w:eastAsia="宋体" w:hAnsi="Times New Roman" w:cs="Times New Roman"/>
          <w:lang w:val="zh-CN"/>
        </w:rPr>
        <w:t xml:space="preserve"> </w:t>
      </w:r>
      <w:r w:rsidRPr="007F08D8">
        <w:rPr>
          <w:rFonts w:ascii="Times New Roman" w:eastAsia="宋体" w:hAnsi="Times New Roman" w:cs="Times New Roman"/>
          <w:lang w:val="zh-CN"/>
        </w:rPr>
        <w:t>等常用</w:t>
      </w:r>
      <w:r w:rsidRPr="007F08D8">
        <w:rPr>
          <w:rFonts w:ascii="Times New Roman" w:hAnsi="Times New Roman" w:cs="Times New Roman"/>
          <w:lang w:val="zh-TW" w:eastAsia="zh-TW"/>
        </w:rPr>
        <w:t xml:space="preserve"> git </w:t>
      </w:r>
      <w:r w:rsidRPr="007F08D8">
        <w:rPr>
          <w:rFonts w:ascii="Times New Roman" w:eastAsia="宋体" w:hAnsi="Times New Roman" w:cs="Times New Roman"/>
          <w:lang w:val="zh-CN"/>
        </w:rPr>
        <w:t>命令行进行版本控制，但是这对未来需要面对的团队协作来讲还远远不够，因此还需要进一步系统学习</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git </w:t>
      </w:r>
      <w:r w:rsidRPr="007F08D8">
        <w:rPr>
          <w:rFonts w:ascii="Times New Roman" w:eastAsia="宋体" w:hAnsi="Times New Roman" w:cs="Times New Roman"/>
          <w:lang w:val="zh-CN"/>
        </w:rPr>
        <w:t>的相关知识。</w:t>
      </w:r>
    </w:p>
    <w:p w14:paraId="3E48D723" w14:textId="6E62EA56" w:rsidR="008C6915" w:rsidRPr="007F08D8" w:rsidRDefault="00000000" w:rsidP="00DF1A78">
      <w:pPr>
        <w:spacing w:line="276" w:lineRule="auto"/>
        <w:ind w:firstLine="420"/>
        <w:rPr>
          <w:rFonts w:ascii="Times New Roman" w:eastAsia="PMingLiU" w:hAnsi="Times New Roman" w:cs="Times New Roman" w:hint="eastAsia"/>
          <w:lang w:val="zh-TW" w:eastAsia="zh-TW"/>
        </w:rPr>
      </w:pPr>
      <w:r w:rsidRPr="007F08D8">
        <w:rPr>
          <w:rFonts w:ascii="Times New Roman" w:eastAsia="宋体" w:hAnsi="Times New Roman" w:cs="Times New Roman"/>
          <w:lang w:val="zh-CN"/>
        </w:rPr>
        <w:t>其次是</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Windows </w:t>
      </w:r>
      <w:r w:rsidRPr="007F08D8">
        <w:rPr>
          <w:rFonts w:ascii="Times New Roman" w:eastAsia="宋体" w:hAnsi="Times New Roman" w:cs="Times New Roman"/>
          <w:lang w:val="zh-CN"/>
        </w:rPr>
        <w:t>和</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Mac </w:t>
      </w:r>
      <w:r w:rsidRPr="007F08D8">
        <w:rPr>
          <w:rFonts w:ascii="Times New Roman" w:eastAsia="宋体" w:hAnsi="Times New Roman" w:cs="Times New Roman"/>
          <w:lang w:val="zh-CN"/>
        </w:rPr>
        <w:t>系统在共同开发</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QT </w:t>
      </w:r>
      <w:r w:rsidRPr="007F08D8">
        <w:rPr>
          <w:rFonts w:ascii="Times New Roman" w:eastAsia="宋体" w:hAnsi="Times New Roman" w:cs="Times New Roman"/>
          <w:lang w:val="zh-CN"/>
        </w:rPr>
        <w:t>项目时，会出现</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Mac </w:t>
      </w:r>
      <w:r w:rsidRPr="007F08D8">
        <w:rPr>
          <w:rFonts w:ascii="Times New Roman" w:eastAsia="宋体" w:hAnsi="Times New Roman" w:cs="Times New Roman"/>
          <w:lang w:val="zh-CN"/>
        </w:rPr>
        <w:t>不允许使用相对路径引用的问题，这就导致每一次不同系统的人在</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pull </w:t>
      </w:r>
      <w:r w:rsidRPr="007F08D8">
        <w:rPr>
          <w:rFonts w:ascii="Times New Roman" w:eastAsia="宋体" w:hAnsi="Times New Roman" w:cs="Times New Roman"/>
          <w:lang w:val="zh-CN"/>
        </w:rPr>
        <w:t>下来最新版本后，都需要再次将所有文件中出现的所有路径全部更改一遍，非常繁琐费力，经过搜索，我们目前也没有从网上找到合适的解决办法，这为我们的开发工作带来了极大的不便。</w:t>
      </w:r>
    </w:p>
    <w:p w14:paraId="35AF7197" w14:textId="63C4C4D9" w:rsidR="008C6915" w:rsidRPr="007F08D8" w:rsidRDefault="00000000" w:rsidP="00DF1A78">
      <w:pPr>
        <w:spacing w:line="276" w:lineRule="auto"/>
        <w:ind w:firstLine="420"/>
        <w:rPr>
          <w:rFonts w:ascii="Times New Roman" w:eastAsia="PMingLiU" w:hAnsi="Times New Roman" w:cs="Times New Roman" w:hint="eastAsia"/>
          <w:lang w:val="zh-TW" w:eastAsia="zh-TW"/>
        </w:rPr>
      </w:pPr>
      <w:r w:rsidRPr="007F08D8">
        <w:rPr>
          <w:rFonts w:ascii="Times New Roman" w:eastAsia="宋体" w:hAnsi="Times New Roman" w:cs="Times New Roman"/>
          <w:lang w:val="zh-CN"/>
        </w:rPr>
        <w:t>在使用</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vector </w:t>
      </w:r>
      <w:r w:rsidRPr="007F08D8">
        <w:rPr>
          <w:rFonts w:ascii="Times New Roman" w:eastAsia="宋体" w:hAnsi="Times New Roman" w:cs="Times New Roman"/>
          <w:lang w:val="zh-CN"/>
        </w:rPr>
        <w:t>和</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deque </w:t>
      </w:r>
      <w:r w:rsidRPr="007F08D8">
        <w:rPr>
          <w:rFonts w:ascii="Times New Roman" w:eastAsia="宋体" w:hAnsi="Times New Roman" w:cs="Times New Roman"/>
          <w:lang w:val="zh-CN"/>
        </w:rPr>
        <w:t>的过程中，在表达元素值自增的语句中，没有考虑到运算符优先级的问题，错误地使用了</w:t>
      </w:r>
      <w:r w:rsidRPr="007F08D8">
        <w:rPr>
          <w:rFonts w:ascii="Times New Roman" w:hAnsi="Times New Roman" w:cs="Times New Roman"/>
          <w:lang w:val="zh-TW" w:eastAsia="zh-TW"/>
        </w:rPr>
        <w:t xml:space="preserve"> *it++</w:t>
      </w:r>
      <w:r w:rsidRPr="007F08D8">
        <w:rPr>
          <w:rFonts w:ascii="Times New Roman" w:eastAsia="宋体" w:hAnsi="Times New Roman" w:cs="Times New Roman"/>
          <w:lang w:val="zh-CN"/>
        </w:rPr>
        <w:t>，导致</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debug </w:t>
      </w:r>
      <w:r w:rsidRPr="007F08D8">
        <w:rPr>
          <w:rFonts w:ascii="Times New Roman" w:eastAsia="宋体" w:hAnsi="Times New Roman" w:cs="Times New Roman"/>
          <w:lang w:val="zh-CN"/>
        </w:rPr>
        <w:t>过程极其艰辛。也因此我们学会了在多种运算符一起使用过程中，可以多加几层括号来手动避免此类问题。</w:t>
      </w:r>
    </w:p>
    <w:p w14:paraId="33C73234" w14:textId="21F3087B" w:rsidR="008C6915" w:rsidRPr="007F08D8" w:rsidRDefault="00000000" w:rsidP="00DF1A78">
      <w:pPr>
        <w:spacing w:line="276" w:lineRule="auto"/>
        <w:ind w:firstLine="420"/>
        <w:rPr>
          <w:rFonts w:ascii="Times New Roman" w:eastAsia="PMingLiU" w:hAnsi="Times New Roman" w:cs="Times New Roman" w:hint="eastAsia"/>
          <w:lang w:val="zh-TW" w:eastAsia="zh-TW"/>
        </w:rPr>
      </w:pPr>
      <w:r w:rsidRPr="007F08D8">
        <w:rPr>
          <w:rFonts w:ascii="Times New Roman" w:eastAsia="宋体" w:hAnsi="Times New Roman" w:cs="Times New Roman"/>
          <w:lang w:val="zh-CN" w:eastAsia="zh-TW"/>
        </w:rPr>
        <w:t>在</w:t>
      </w:r>
      <w:r w:rsidRPr="007F08D8">
        <w:rPr>
          <w:rFonts w:ascii="Times New Roman" w:hAnsi="Times New Roman" w:cs="Times New Roman"/>
          <w:lang w:val="zh-TW" w:eastAsia="zh-TW"/>
        </w:rPr>
        <w:t xml:space="preserve"> </w:t>
      </w:r>
      <w:r w:rsidRPr="007F08D8">
        <w:rPr>
          <w:rFonts w:ascii="Times New Roman" w:hAnsi="Times New Roman" w:cs="Times New Roman"/>
          <w:lang w:val="zh-CN" w:eastAsia="zh-TW"/>
        </w:rPr>
        <w:t>Level</w:t>
      </w:r>
      <w:r w:rsidRPr="007F08D8">
        <w:rPr>
          <w:rFonts w:ascii="Times New Roman" w:hAnsi="Times New Roman" w:cs="Times New Roman"/>
          <w:lang w:val="zh-TW" w:eastAsia="zh-TW"/>
        </w:rPr>
        <w:t xml:space="preserve"> </w:t>
      </w:r>
      <w:r w:rsidRPr="007F08D8">
        <w:rPr>
          <w:rFonts w:ascii="Times New Roman" w:eastAsia="宋体" w:hAnsi="Times New Roman" w:cs="Times New Roman"/>
          <w:lang w:val="zh-CN" w:eastAsia="zh-TW"/>
        </w:rPr>
        <w:t>类的开发过程中，我们还</w:t>
      </w:r>
      <w:r w:rsidR="007F08D8">
        <w:rPr>
          <w:rFonts w:ascii="Times New Roman" w:eastAsia="宋体" w:hAnsi="Times New Roman" w:cs="Times New Roman" w:hint="eastAsia"/>
          <w:lang w:val="zh-CN" w:eastAsia="zh-TW"/>
        </w:rPr>
        <w:t>错误地使用了</w:t>
      </w:r>
      <w:r w:rsidR="007F08D8">
        <w:rPr>
          <w:rFonts w:ascii="Times New Roman" w:eastAsia="宋体" w:hAnsi="Times New Roman" w:cs="Times New Roman" w:hint="eastAsia"/>
          <w:lang w:val="zh-CN" w:eastAsia="zh-TW"/>
        </w:rPr>
        <w:t>vector</w:t>
      </w:r>
      <w:r w:rsidR="007F08D8">
        <w:rPr>
          <w:rFonts w:ascii="Times New Roman" w:eastAsia="宋体" w:hAnsi="Times New Roman" w:cs="Times New Roman" w:hint="eastAsia"/>
          <w:lang w:val="zh-CN" w:eastAsia="zh-TW"/>
        </w:rPr>
        <w:t>的</w:t>
      </w:r>
      <w:r w:rsidR="007F08D8">
        <w:rPr>
          <w:rFonts w:ascii="Times New Roman" w:eastAsia="宋体" w:hAnsi="Times New Roman" w:cs="Times New Roman" w:hint="eastAsia"/>
          <w:lang w:val="zh-CN" w:eastAsia="zh-TW"/>
        </w:rPr>
        <w:t>erase</w:t>
      </w:r>
      <w:r w:rsidR="007F08D8">
        <w:rPr>
          <w:rFonts w:ascii="Times New Roman" w:eastAsia="宋体" w:hAnsi="Times New Roman" w:cs="Times New Roman" w:hint="eastAsia"/>
          <w:lang w:val="zh-CN" w:eastAsia="zh-TW"/>
        </w:rPr>
        <w:t>函数，应该使用</w:t>
      </w:r>
      <w:r w:rsidR="007F08D8">
        <w:rPr>
          <w:rFonts w:ascii="Times New Roman" w:eastAsia="宋体" w:hAnsi="Times New Roman" w:cs="Times New Roman"/>
          <w:lang w:val="zh-CN" w:eastAsia="zh-TW"/>
        </w:rPr>
        <w:t>it=vector.erase(…)</w:t>
      </w:r>
      <w:r w:rsidR="007F08D8">
        <w:rPr>
          <w:rFonts w:ascii="Times New Roman" w:eastAsia="宋体" w:hAnsi="Times New Roman" w:cs="Times New Roman" w:hint="eastAsia"/>
          <w:lang w:val="zh-CN" w:eastAsia="zh-TW"/>
        </w:rPr>
        <w:t>而非</w:t>
      </w:r>
      <w:r w:rsidR="007F08D8">
        <w:rPr>
          <w:rFonts w:ascii="Times New Roman" w:eastAsia="宋体" w:hAnsi="Times New Roman" w:cs="Times New Roman" w:hint="eastAsia"/>
          <w:lang w:val="zh-CN" w:eastAsia="zh-TW"/>
        </w:rPr>
        <w:t>erase</w:t>
      </w:r>
      <w:r w:rsidR="007F08D8">
        <w:rPr>
          <w:rFonts w:ascii="Times New Roman" w:eastAsia="宋体" w:hAnsi="Times New Roman" w:cs="Times New Roman" w:hint="eastAsia"/>
          <w:lang w:val="zh-CN" w:eastAsia="zh-TW"/>
        </w:rPr>
        <w:t>之后再</w:t>
      </w:r>
      <w:r w:rsidR="007F08D8">
        <w:rPr>
          <w:rFonts w:ascii="Times New Roman" w:eastAsia="宋体" w:hAnsi="Times New Roman" w:cs="Times New Roman" w:hint="eastAsia"/>
          <w:lang w:val="zh-CN" w:eastAsia="zh-TW"/>
        </w:rPr>
        <w:t>it</w:t>
      </w:r>
      <w:r w:rsidR="007F08D8">
        <w:rPr>
          <w:rFonts w:ascii="Times New Roman" w:eastAsia="宋体" w:hAnsi="Times New Roman" w:cs="Times New Roman"/>
          <w:lang w:val="zh-CN" w:eastAsia="zh-TW"/>
        </w:rPr>
        <w:t>++</w:t>
      </w:r>
      <w:r w:rsidR="007F08D8">
        <w:rPr>
          <w:rFonts w:ascii="Times New Roman" w:eastAsia="宋体" w:hAnsi="Times New Roman" w:cs="Times New Roman" w:hint="eastAsia"/>
          <w:lang w:val="zh-CN" w:eastAsia="zh-TW"/>
        </w:rPr>
        <w:t>。</w:t>
      </w:r>
      <w:r w:rsidRPr="007F08D8">
        <w:rPr>
          <w:rFonts w:ascii="Times New Roman" w:eastAsia="宋体" w:hAnsi="Times New Roman" w:cs="Times New Roman"/>
          <w:lang w:val="zh-CN"/>
        </w:rPr>
        <w:t>我们决定采用设置断点逐步检查的方式进行</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debug</w:t>
      </w:r>
      <w:r w:rsidRPr="007F08D8">
        <w:rPr>
          <w:rFonts w:ascii="Times New Roman" w:eastAsia="宋体" w:hAnsi="Times New Roman" w:cs="Times New Roman"/>
          <w:lang w:val="zh-CN"/>
        </w:rPr>
        <w:t>，这让我们学会了打断点检查，对合作项目的</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debug </w:t>
      </w:r>
      <w:r w:rsidRPr="007F08D8">
        <w:rPr>
          <w:rFonts w:ascii="Times New Roman" w:eastAsia="宋体" w:hAnsi="Times New Roman" w:cs="Times New Roman"/>
          <w:lang w:val="zh-CN"/>
        </w:rPr>
        <w:t>更加熟练。</w:t>
      </w:r>
    </w:p>
    <w:p w14:paraId="7BDDCC2E" w14:textId="77777777" w:rsidR="008C6915" w:rsidRPr="007F08D8" w:rsidRDefault="00000000" w:rsidP="00DF1A78">
      <w:pPr>
        <w:spacing w:line="276" w:lineRule="auto"/>
        <w:ind w:firstLine="420"/>
        <w:rPr>
          <w:rFonts w:ascii="Times New Roman" w:hAnsi="Times New Roman" w:cs="Times New Roman"/>
        </w:rPr>
      </w:pPr>
      <w:r w:rsidRPr="007F08D8">
        <w:rPr>
          <w:rFonts w:ascii="Times New Roman" w:eastAsia="宋体" w:hAnsi="Times New Roman" w:cs="Times New Roman"/>
          <w:lang w:val="zh-CN"/>
        </w:rPr>
        <w:lastRenderedPageBreak/>
        <w:t>在添加</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BGM </w:t>
      </w:r>
      <w:r w:rsidRPr="007F08D8">
        <w:rPr>
          <w:rFonts w:ascii="Times New Roman" w:eastAsia="宋体" w:hAnsi="Times New Roman" w:cs="Times New Roman"/>
          <w:lang w:val="zh-CN"/>
        </w:rPr>
        <w:t>的过程中，我们通过搜索官方文档尝试使用过多种方法，但是全部报</w:t>
      </w:r>
      <w:proofErr w:type="gramStart"/>
      <w:r w:rsidRPr="007F08D8">
        <w:rPr>
          <w:rFonts w:ascii="Times New Roman" w:eastAsia="宋体" w:hAnsi="Times New Roman" w:cs="Times New Roman"/>
          <w:lang w:val="zh-CN"/>
        </w:rPr>
        <w:t>错失败</w:t>
      </w:r>
      <w:proofErr w:type="gramEnd"/>
      <w:r w:rsidRPr="007F08D8">
        <w:rPr>
          <w:rFonts w:ascii="Times New Roman" w:eastAsia="宋体" w:hAnsi="Times New Roman" w:cs="Times New Roman"/>
          <w:lang w:val="zh-CN"/>
        </w:rPr>
        <w:t>了，后来发现我们仅仅关注了哪些库函数能够实现功能，但是忽略了版本是否支持的问题，我们使用的</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QT6.5.0 </w:t>
      </w:r>
      <w:r w:rsidRPr="007F08D8">
        <w:rPr>
          <w:rFonts w:ascii="Times New Roman" w:eastAsia="宋体" w:hAnsi="Times New Roman" w:cs="Times New Roman"/>
          <w:lang w:val="zh-CN"/>
        </w:rPr>
        <w:t>版本</w:t>
      </w:r>
      <w:proofErr w:type="gramStart"/>
      <w:r w:rsidRPr="007F08D8">
        <w:rPr>
          <w:rFonts w:ascii="Times New Roman" w:eastAsia="宋体" w:hAnsi="Times New Roman" w:cs="Times New Roman"/>
          <w:lang w:val="zh-CN"/>
        </w:rPr>
        <w:t>移除了</w:t>
      </w:r>
      <w:proofErr w:type="gramEnd"/>
      <w:r w:rsidRPr="007F08D8">
        <w:rPr>
          <w:rFonts w:ascii="Times New Roman" w:eastAsia="宋体" w:hAnsi="Times New Roman" w:cs="Times New Roman"/>
          <w:lang w:val="zh-CN"/>
        </w:rPr>
        <w:t>大部分有关多媒体的库函数，最终我们找到了该版本支持的库函数并成功实现了</w:t>
      </w:r>
      <w:r w:rsidRPr="007F08D8">
        <w:rPr>
          <w:rFonts w:ascii="Times New Roman" w:eastAsia="宋体" w:hAnsi="Times New Roman" w:cs="Times New Roman"/>
          <w:lang w:val="zh-CN"/>
        </w:rPr>
        <w:t xml:space="preserve"> </w:t>
      </w:r>
      <w:r w:rsidRPr="007F08D8">
        <w:rPr>
          <w:rFonts w:ascii="Times New Roman" w:hAnsi="Times New Roman" w:cs="Times New Roman"/>
          <w:lang w:val="zh-CN"/>
        </w:rPr>
        <w:t xml:space="preserve">BGM </w:t>
      </w:r>
      <w:r w:rsidRPr="007F08D8">
        <w:rPr>
          <w:rFonts w:ascii="Times New Roman" w:eastAsia="宋体" w:hAnsi="Times New Roman" w:cs="Times New Roman"/>
          <w:lang w:val="zh-CN"/>
        </w:rPr>
        <w:t>的添加。</w:t>
      </w:r>
    </w:p>
    <w:sectPr w:rsidR="008C6915" w:rsidRPr="007F08D8">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A5B9" w14:textId="77777777" w:rsidR="00C70008" w:rsidRDefault="00C70008">
      <w:r>
        <w:separator/>
      </w:r>
    </w:p>
  </w:endnote>
  <w:endnote w:type="continuationSeparator" w:id="0">
    <w:p w14:paraId="61A38A9E" w14:textId="77777777" w:rsidR="00C70008" w:rsidRDefault="00C7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ingFang SC Regular">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9897" w14:textId="77777777" w:rsidR="008C6915" w:rsidRDefault="008C69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06F6" w14:textId="77777777" w:rsidR="00C70008" w:rsidRDefault="00C70008">
      <w:r>
        <w:separator/>
      </w:r>
    </w:p>
  </w:footnote>
  <w:footnote w:type="continuationSeparator" w:id="0">
    <w:p w14:paraId="48D2EBC7" w14:textId="77777777" w:rsidR="00C70008" w:rsidRDefault="00C70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25D2" w14:textId="77777777" w:rsidR="008C6915" w:rsidRDefault="008C691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719D"/>
    <w:multiLevelType w:val="hybridMultilevel"/>
    <w:tmpl w:val="B022B4AE"/>
    <w:numStyleLink w:val="3"/>
  </w:abstractNum>
  <w:abstractNum w:abstractNumId="1" w15:restartNumberingAfterBreak="0">
    <w:nsid w:val="1F3D288C"/>
    <w:multiLevelType w:val="hybridMultilevel"/>
    <w:tmpl w:val="8C844D78"/>
    <w:styleLink w:val="4"/>
    <w:lvl w:ilvl="0" w:tplc="74684C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E64DBE">
      <w:start w:val="1"/>
      <w:numFmt w:val="lowerLetter"/>
      <w:lvlText w:val="%2)"/>
      <w:lvlJc w:val="left"/>
      <w:pPr>
        <w:ind w:left="880" w:hanging="440"/>
      </w:pPr>
      <w:rPr>
        <w:rFonts w:hAnsi="Arial Unicode MS"/>
        <w:caps w:val="0"/>
        <w:smallCaps w:val="0"/>
        <w:strike w:val="0"/>
        <w:dstrike w:val="0"/>
        <w:outline w:val="0"/>
        <w:emboss w:val="0"/>
        <w:imprint w:val="0"/>
        <w:spacing w:val="0"/>
        <w:w w:val="100"/>
        <w:kern w:val="0"/>
        <w:position w:val="0"/>
        <w:highlight w:val="none"/>
        <w:vertAlign w:val="baseline"/>
      </w:rPr>
    </w:lvl>
    <w:lvl w:ilvl="2" w:tplc="0B062258">
      <w:start w:val="1"/>
      <w:numFmt w:val="lowerRoman"/>
      <w:lvlText w:val="%3."/>
      <w:lvlJc w:val="left"/>
      <w:pPr>
        <w:ind w:left="1320" w:hanging="573"/>
      </w:pPr>
      <w:rPr>
        <w:rFonts w:hAnsi="Arial Unicode MS"/>
        <w:caps w:val="0"/>
        <w:smallCaps w:val="0"/>
        <w:strike w:val="0"/>
        <w:dstrike w:val="0"/>
        <w:outline w:val="0"/>
        <w:emboss w:val="0"/>
        <w:imprint w:val="0"/>
        <w:spacing w:val="0"/>
        <w:w w:val="100"/>
        <w:kern w:val="0"/>
        <w:position w:val="0"/>
        <w:highlight w:val="none"/>
        <w:vertAlign w:val="baseline"/>
      </w:rPr>
    </w:lvl>
    <w:lvl w:ilvl="3" w:tplc="12DE0A8C">
      <w:start w:val="1"/>
      <w:numFmt w:val="decimal"/>
      <w:lvlText w:val="%4."/>
      <w:lvlJc w:val="left"/>
      <w:pPr>
        <w:ind w:left="1760" w:hanging="440"/>
      </w:pPr>
      <w:rPr>
        <w:rFonts w:hAnsi="Arial Unicode MS"/>
        <w:caps w:val="0"/>
        <w:smallCaps w:val="0"/>
        <w:strike w:val="0"/>
        <w:dstrike w:val="0"/>
        <w:outline w:val="0"/>
        <w:emboss w:val="0"/>
        <w:imprint w:val="0"/>
        <w:spacing w:val="0"/>
        <w:w w:val="100"/>
        <w:kern w:val="0"/>
        <w:position w:val="0"/>
        <w:highlight w:val="none"/>
        <w:vertAlign w:val="baseline"/>
      </w:rPr>
    </w:lvl>
    <w:lvl w:ilvl="4" w:tplc="DD3E1B8E">
      <w:start w:val="1"/>
      <w:numFmt w:val="lowerLetter"/>
      <w:lvlText w:val="%5)"/>
      <w:lvlJc w:val="left"/>
      <w:pPr>
        <w:ind w:left="2200" w:hanging="440"/>
      </w:pPr>
      <w:rPr>
        <w:rFonts w:hAnsi="Arial Unicode MS"/>
        <w:caps w:val="0"/>
        <w:smallCaps w:val="0"/>
        <w:strike w:val="0"/>
        <w:dstrike w:val="0"/>
        <w:outline w:val="0"/>
        <w:emboss w:val="0"/>
        <w:imprint w:val="0"/>
        <w:spacing w:val="0"/>
        <w:w w:val="100"/>
        <w:kern w:val="0"/>
        <w:position w:val="0"/>
        <w:highlight w:val="none"/>
        <w:vertAlign w:val="baseline"/>
      </w:rPr>
    </w:lvl>
    <w:lvl w:ilvl="5" w:tplc="8EA83204">
      <w:start w:val="1"/>
      <w:numFmt w:val="lowerRoman"/>
      <w:lvlText w:val="%6."/>
      <w:lvlJc w:val="left"/>
      <w:pPr>
        <w:ind w:left="2640" w:hanging="573"/>
      </w:pPr>
      <w:rPr>
        <w:rFonts w:hAnsi="Arial Unicode MS"/>
        <w:caps w:val="0"/>
        <w:smallCaps w:val="0"/>
        <w:strike w:val="0"/>
        <w:dstrike w:val="0"/>
        <w:outline w:val="0"/>
        <w:emboss w:val="0"/>
        <w:imprint w:val="0"/>
        <w:spacing w:val="0"/>
        <w:w w:val="100"/>
        <w:kern w:val="0"/>
        <w:position w:val="0"/>
        <w:highlight w:val="none"/>
        <w:vertAlign w:val="baseline"/>
      </w:rPr>
    </w:lvl>
    <w:lvl w:ilvl="6" w:tplc="487ACC0C">
      <w:start w:val="1"/>
      <w:numFmt w:val="decimal"/>
      <w:lvlText w:val="%7."/>
      <w:lvlJc w:val="left"/>
      <w:pPr>
        <w:ind w:left="3080" w:hanging="440"/>
      </w:pPr>
      <w:rPr>
        <w:rFonts w:hAnsi="Arial Unicode MS"/>
        <w:caps w:val="0"/>
        <w:smallCaps w:val="0"/>
        <w:strike w:val="0"/>
        <w:dstrike w:val="0"/>
        <w:outline w:val="0"/>
        <w:emboss w:val="0"/>
        <w:imprint w:val="0"/>
        <w:spacing w:val="0"/>
        <w:w w:val="100"/>
        <w:kern w:val="0"/>
        <w:position w:val="0"/>
        <w:highlight w:val="none"/>
        <w:vertAlign w:val="baseline"/>
      </w:rPr>
    </w:lvl>
    <w:lvl w:ilvl="7" w:tplc="926E07AC">
      <w:start w:val="1"/>
      <w:numFmt w:val="lowerLetter"/>
      <w:lvlText w:val="%8)"/>
      <w:lvlJc w:val="left"/>
      <w:pPr>
        <w:ind w:left="3520" w:hanging="440"/>
      </w:pPr>
      <w:rPr>
        <w:rFonts w:hAnsi="Arial Unicode MS"/>
        <w:caps w:val="0"/>
        <w:smallCaps w:val="0"/>
        <w:strike w:val="0"/>
        <w:dstrike w:val="0"/>
        <w:outline w:val="0"/>
        <w:emboss w:val="0"/>
        <w:imprint w:val="0"/>
        <w:spacing w:val="0"/>
        <w:w w:val="100"/>
        <w:kern w:val="0"/>
        <w:position w:val="0"/>
        <w:highlight w:val="none"/>
        <w:vertAlign w:val="baseline"/>
      </w:rPr>
    </w:lvl>
    <w:lvl w:ilvl="8" w:tplc="C0285706">
      <w:start w:val="1"/>
      <w:numFmt w:val="lowerRoman"/>
      <w:lvlText w:val="%9."/>
      <w:lvlJc w:val="left"/>
      <w:pPr>
        <w:ind w:left="3960" w:hanging="57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7C659C8"/>
    <w:multiLevelType w:val="hybridMultilevel"/>
    <w:tmpl w:val="15826344"/>
    <w:numStyleLink w:val="2"/>
  </w:abstractNum>
  <w:abstractNum w:abstractNumId="3" w15:restartNumberingAfterBreak="0">
    <w:nsid w:val="46AD278C"/>
    <w:multiLevelType w:val="hybridMultilevel"/>
    <w:tmpl w:val="AF68A6C0"/>
    <w:styleLink w:val="1"/>
    <w:lvl w:ilvl="0" w:tplc="A5043DB0">
      <w:start w:val="1"/>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4CAD45E">
      <w:start w:val="1"/>
      <w:numFmt w:val="lowerLetter"/>
      <w:lvlText w:val="%2)"/>
      <w:lvlJc w:val="left"/>
      <w:pPr>
        <w:ind w:left="880" w:hanging="440"/>
      </w:pPr>
      <w:rPr>
        <w:rFonts w:hAnsi="Arial Unicode MS"/>
        <w:caps w:val="0"/>
        <w:smallCaps w:val="0"/>
        <w:strike w:val="0"/>
        <w:dstrike w:val="0"/>
        <w:outline w:val="0"/>
        <w:emboss w:val="0"/>
        <w:imprint w:val="0"/>
        <w:spacing w:val="0"/>
        <w:w w:val="100"/>
        <w:kern w:val="0"/>
        <w:position w:val="0"/>
        <w:highlight w:val="none"/>
        <w:vertAlign w:val="baseline"/>
      </w:rPr>
    </w:lvl>
    <w:lvl w:ilvl="2" w:tplc="BC36F93A">
      <w:start w:val="1"/>
      <w:numFmt w:val="lowerRoman"/>
      <w:lvlText w:val="%3."/>
      <w:lvlJc w:val="left"/>
      <w:pPr>
        <w:ind w:left="1320" w:hanging="596"/>
      </w:pPr>
      <w:rPr>
        <w:rFonts w:hAnsi="Arial Unicode MS"/>
        <w:caps w:val="0"/>
        <w:smallCaps w:val="0"/>
        <w:strike w:val="0"/>
        <w:dstrike w:val="0"/>
        <w:outline w:val="0"/>
        <w:emboss w:val="0"/>
        <w:imprint w:val="0"/>
        <w:spacing w:val="0"/>
        <w:w w:val="100"/>
        <w:kern w:val="0"/>
        <w:position w:val="0"/>
        <w:highlight w:val="none"/>
        <w:vertAlign w:val="baseline"/>
      </w:rPr>
    </w:lvl>
    <w:lvl w:ilvl="3" w:tplc="D3D8A548">
      <w:start w:val="1"/>
      <w:numFmt w:val="decimal"/>
      <w:lvlText w:val="%4."/>
      <w:lvlJc w:val="left"/>
      <w:pPr>
        <w:ind w:left="1760" w:hanging="440"/>
      </w:pPr>
      <w:rPr>
        <w:rFonts w:hAnsi="Arial Unicode MS"/>
        <w:caps w:val="0"/>
        <w:smallCaps w:val="0"/>
        <w:strike w:val="0"/>
        <w:dstrike w:val="0"/>
        <w:outline w:val="0"/>
        <w:emboss w:val="0"/>
        <w:imprint w:val="0"/>
        <w:spacing w:val="0"/>
        <w:w w:val="100"/>
        <w:kern w:val="0"/>
        <w:position w:val="0"/>
        <w:highlight w:val="none"/>
        <w:vertAlign w:val="baseline"/>
      </w:rPr>
    </w:lvl>
    <w:lvl w:ilvl="4" w:tplc="2FAC2402">
      <w:start w:val="1"/>
      <w:numFmt w:val="lowerLetter"/>
      <w:lvlText w:val="%5)"/>
      <w:lvlJc w:val="left"/>
      <w:pPr>
        <w:ind w:left="2200" w:hanging="440"/>
      </w:pPr>
      <w:rPr>
        <w:rFonts w:hAnsi="Arial Unicode MS"/>
        <w:caps w:val="0"/>
        <w:smallCaps w:val="0"/>
        <w:strike w:val="0"/>
        <w:dstrike w:val="0"/>
        <w:outline w:val="0"/>
        <w:emboss w:val="0"/>
        <w:imprint w:val="0"/>
        <w:spacing w:val="0"/>
        <w:w w:val="100"/>
        <w:kern w:val="0"/>
        <w:position w:val="0"/>
        <w:highlight w:val="none"/>
        <w:vertAlign w:val="baseline"/>
      </w:rPr>
    </w:lvl>
    <w:lvl w:ilvl="5" w:tplc="ADFAFFEA">
      <w:start w:val="1"/>
      <w:numFmt w:val="lowerRoman"/>
      <w:lvlText w:val="%6."/>
      <w:lvlJc w:val="left"/>
      <w:pPr>
        <w:ind w:left="2640" w:hanging="596"/>
      </w:pPr>
      <w:rPr>
        <w:rFonts w:hAnsi="Arial Unicode MS"/>
        <w:caps w:val="0"/>
        <w:smallCaps w:val="0"/>
        <w:strike w:val="0"/>
        <w:dstrike w:val="0"/>
        <w:outline w:val="0"/>
        <w:emboss w:val="0"/>
        <w:imprint w:val="0"/>
        <w:spacing w:val="0"/>
        <w:w w:val="100"/>
        <w:kern w:val="0"/>
        <w:position w:val="0"/>
        <w:highlight w:val="none"/>
        <w:vertAlign w:val="baseline"/>
      </w:rPr>
    </w:lvl>
    <w:lvl w:ilvl="6" w:tplc="665892DA">
      <w:start w:val="1"/>
      <w:numFmt w:val="decimal"/>
      <w:lvlText w:val="%7."/>
      <w:lvlJc w:val="left"/>
      <w:pPr>
        <w:ind w:left="3080" w:hanging="440"/>
      </w:pPr>
      <w:rPr>
        <w:rFonts w:hAnsi="Arial Unicode MS"/>
        <w:caps w:val="0"/>
        <w:smallCaps w:val="0"/>
        <w:strike w:val="0"/>
        <w:dstrike w:val="0"/>
        <w:outline w:val="0"/>
        <w:emboss w:val="0"/>
        <w:imprint w:val="0"/>
        <w:spacing w:val="0"/>
        <w:w w:val="100"/>
        <w:kern w:val="0"/>
        <w:position w:val="0"/>
        <w:highlight w:val="none"/>
        <w:vertAlign w:val="baseline"/>
      </w:rPr>
    </w:lvl>
    <w:lvl w:ilvl="7" w:tplc="2640B75C">
      <w:start w:val="1"/>
      <w:numFmt w:val="lowerLetter"/>
      <w:lvlText w:val="%8)"/>
      <w:lvlJc w:val="left"/>
      <w:pPr>
        <w:ind w:left="3520" w:hanging="440"/>
      </w:pPr>
      <w:rPr>
        <w:rFonts w:hAnsi="Arial Unicode MS"/>
        <w:caps w:val="0"/>
        <w:smallCaps w:val="0"/>
        <w:strike w:val="0"/>
        <w:dstrike w:val="0"/>
        <w:outline w:val="0"/>
        <w:emboss w:val="0"/>
        <w:imprint w:val="0"/>
        <w:spacing w:val="0"/>
        <w:w w:val="100"/>
        <w:kern w:val="0"/>
        <w:position w:val="0"/>
        <w:highlight w:val="none"/>
        <w:vertAlign w:val="baseline"/>
      </w:rPr>
    </w:lvl>
    <w:lvl w:ilvl="8" w:tplc="B3D69260">
      <w:start w:val="1"/>
      <w:numFmt w:val="lowerRoman"/>
      <w:lvlText w:val="%9."/>
      <w:lvlJc w:val="left"/>
      <w:pPr>
        <w:ind w:left="3960" w:hanging="5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79052FF"/>
    <w:multiLevelType w:val="hybridMultilevel"/>
    <w:tmpl w:val="B022B4AE"/>
    <w:styleLink w:val="3"/>
    <w:lvl w:ilvl="0" w:tplc="1FE6111C">
      <w:start w:val="1"/>
      <w:numFmt w:val="bullet"/>
      <w:lvlText w:val="-"/>
      <w:lvlJc w:val="left"/>
      <w:pPr>
        <w:ind w:left="44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1" w:tplc="CBB2000C">
      <w:start w:val="1"/>
      <w:numFmt w:val="bullet"/>
      <w:lvlText w:val="■"/>
      <w:lvlJc w:val="left"/>
      <w:pPr>
        <w:ind w:left="61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2" w:tplc="4BFED3CA">
      <w:start w:val="1"/>
      <w:numFmt w:val="bullet"/>
      <w:lvlText w:val="◆"/>
      <w:lvlJc w:val="left"/>
      <w:pPr>
        <w:ind w:left="105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3" w:tplc="84C02A96">
      <w:start w:val="1"/>
      <w:numFmt w:val="bullet"/>
      <w:lvlText w:val="●"/>
      <w:lvlJc w:val="left"/>
      <w:pPr>
        <w:ind w:left="149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4" w:tplc="03AADF7C">
      <w:start w:val="1"/>
      <w:numFmt w:val="bullet"/>
      <w:lvlText w:val="■"/>
      <w:lvlJc w:val="left"/>
      <w:pPr>
        <w:ind w:left="193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5" w:tplc="1B90B8CC">
      <w:start w:val="1"/>
      <w:numFmt w:val="bullet"/>
      <w:lvlText w:val="◆"/>
      <w:lvlJc w:val="left"/>
      <w:pPr>
        <w:ind w:left="237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6" w:tplc="F54ACAB2">
      <w:start w:val="1"/>
      <w:numFmt w:val="bullet"/>
      <w:lvlText w:val="●"/>
      <w:lvlJc w:val="left"/>
      <w:pPr>
        <w:ind w:left="281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7" w:tplc="BF00D67A">
      <w:start w:val="1"/>
      <w:numFmt w:val="bullet"/>
      <w:lvlText w:val="■"/>
      <w:lvlJc w:val="left"/>
      <w:pPr>
        <w:ind w:left="325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8" w:tplc="C73A8DEE">
      <w:start w:val="1"/>
      <w:numFmt w:val="bullet"/>
      <w:lvlText w:val="◆"/>
      <w:lvlJc w:val="left"/>
      <w:pPr>
        <w:ind w:left="3690" w:hanging="4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7886E84"/>
    <w:multiLevelType w:val="hybridMultilevel"/>
    <w:tmpl w:val="15826344"/>
    <w:styleLink w:val="2"/>
    <w:lvl w:ilvl="0" w:tplc="BA4C914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4D48800">
      <w:start w:val="1"/>
      <w:numFmt w:val="lowerLetter"/>
      <w:lvlText w:val="%2)"/>
      <w:lvlJc w:val="left"/>
      <w:pPr>
        <w:ind w:left="880" w:hanging="440"/>
      </w:pPr>
      <w:rPr>
        <w:rFonts w:hAnsi="Arial Unicode MS"/>
        <w:caps w:val="0"/>
        <w:smallCaps w:val="0"/>
        <w:strike w:val="0"/>
        <w:dstrike w:val="0"/>
        <w:outline w:val="0"/>
        <w:emboss w:val="0"/>
        <w:imprint w:val="0"/>
        <w:spacing w:val="0"/>
        <w:w w:val="100"/>
        <w:kern w:val="0"/>
        <w:position w:val="0"/>
        <w:highlight w:val="none"/>
        <w:vertAlign w:val="baseline"/>
      </w:rPr>
    </w:lvl>
    <w:lvl w:ilvl="2" w:tplc="EA80D952">
      <w:start w:val="1"/>
      <w:numFmt w:val="lowerRoman"/>
      <w:lvlText w:val="%3."/>
      <w:lvlJc w:val="left"/>
      <w:pPr>
        <w:ind w:left="1320" w:hanging="560"/>
      </w:pPr>
      <w:rPr>
        <w:rFonts w:hAnsi="Arial Unicode MS"/>
        <w:caps w:val="0"/>
        <w:smallCaps w:val="0"/>
        <w:strike w:val="0"/>
        <w:dstrike w:val="0"/>
        <w:outline w:val="0"/>
        <w:emboss w:val="0"/>
        <w:imprint w:val="0"/>
        <w:spacing w:val="0"/>
        <w:w w:val="100"/>
        <w:kern w:val="0"/>
        <w:position w:val="0"/>
        <w:highlight w:val="none"/>
        <w:vertAlign w:val="baseline"/>
      </w:rPr>
    </w:lvl>
    <w:lvl w:ilvl="3" w:tplc="C034422A">
      <w:start w:val="1"/>
      <w:numFmt w:val="decimal"/>
      <w:lvlText w:val="%4."/>
      <w:lvlJc w:val="left"/>
      <w:pPr>
        <w:ind w:left="1760" w:hanging="440"/>
      </w:pPr>
      <w:rPr>
        <w:rFonts w:hAnsi="Arial Unicode MS"/>
        <w:caps w:val="0"/>
        <w:smallCaps w:val="0"/>
        <w:strike w:val="0"/>
        <w:dstrike w:val="0"/>
        <w:outline w:val="0"/>
        <w:emboss w:val="0"/>
        <w:imprint w:val="0"/>
        <w:spacing w:val="0"/>
        <w:w w:val="100"/>
        <w:kern w:val="0"/>
        <w:position w:val="0"/>
        <w:highlight w:val="none"/>
        <w:vertAlign w:val="baseline"/>
      </w:rPr>
    </w:lvl>
    <w:lvl w:ilvl="4" w:tplc="C3229036">
      <w:start w:val="1"/>
      <w:numFmt w:val="lowerLetter"/>
      <w:lvlText w:val="%5)"/>
      <w:lvlJc w:val="left"/>
      <w:pPr>
        <w:ind w:left="2200" w:hanging="440"/>
      </w:pPr>
      <w:rPr>
        <w:rFonts w:hAnsi="Arial Unicode MS"/>
        <w:caps w:val="0"/>
        <w:smallCaps w:val="0"/>
        <w:strike w:val="0"/>
        <w:dstrike w:val="0"/>
        <w:outline w:val="0"/>
        <w:emboss w:val="0"/>
        <w:imprint w:val="0"/>
        <w:spacing w:val="0"/>
        <w:w w:val="100"/>
        <w:kern w:val="0"/>
        <w:position w:val="0"/>
        <w:highlight w:val="none"/>
        <w:vertAlign w:val="baseline"/>
      </w:rPr>
    </w:lvl>
    <w:lvl w:ilvl="5" w:tplc="F36C2F6E">
      <w:start w:val="1"/>
      <w:numFmt w:val="lowerRoman"/>
      <w:lvlText w:val="%6."/>
      <w:lvlJc w:val="left"/>
      <w:pPr>
        <w:ind w:left="2640" w:hanging="560"/>
      </w:pPr>
      <w:rPr>
        <w:rFonts w:hAnsi="Arial Unicode MS"/>
        <w:caps w:val="0"/>
        <w:smallCaps w:val="0"/>
        <w:strike w:val="0"/>
        <w:dstrike w:val="0"/>
        <w:outline w:val="0"/>
        <w:emboss w:val="0"/>
        <w:imprint w:val="0"/>
        <w:spacing w:val="0"/>
        <w:w w:val="100"/>
        <w:kern w:val="0"/>
        <w:position w:val="0"/>
        <w:highlight w:val="none"/>
        <w:vertAlign w:val="baseline"/>
      </w:rPr>
    </w:lvl>
    <w:lvl w:ilvl="6" w:tplc="07D258D6">
      <w:start w:val="1"/>
      <w:numFmt w:val="decimal"/>
      <w:lvlText w:val="%7."/>
      <w:lvlJc w:val="left"/>
      <w:pPr>
        <w:ind w:left="3080" w:hanging="440"/>
      </w:pPr>
      <w:rPr>
        <w:rFonts w:hAnsi="Arial Unicode MS"/>
        <w:caps w:val="0"/>
        <w:smallCaps w:val="0"/>
        <w:strike w:val="0"/>
        <w:dstrike w:val="0"/>
        <w:outline w:val="0"/>
        <w:emboss w:val="0"/>
        <w:imprint w:val="0"/>
        <w:spacing w:val="0"/>
        <w:w w:val="100"/>
        <w:kern w:val="0"/>
        <w:position w:val="0"/>
        <w:highlight w:val="none"/>
        <w:vertAlign w:val="baseline"/>
      </w:rPr>
    </w:lvl>
    <w:lvl w:ilvl="7" w:tplc="A1B05884">
      <w:start w:val="1"/>
      <w:numFmt w:val="lowerLetter"/>
      <w:lvlText w:val="%8)"/>
      <w:lvlJc w:val="left"/>
      <w:pPr>
        <w:ind w:left="3520" w:hanging="440"/>
      </w:pPr>
      <w:rPr>
        <w:rFonts w:hAnsi="Arial Unicode MS"/>
        <w:caps w:val="0"/>
        <w:smallCaps w:val="0"/>
        <w:strike w:val="0"/>
        <w:dstrike w:val="0"/>
        <w:outline w:val="0"/>
        <w:emboss w:val="0"/>
        <w:imprint w:val="0"/>
        <w:spacing w:val="0"/>
        <w:w w:val="100"/>
        <w:kern w:val="0"/>
        <w:position w:val="0"/>
        <w:highlight w:val="none"/>
        <w:vertAlign w:val="baseline"/>
      </w:rPr>
    </w:lvl>
    <w:lvl w:ilvl="8" w:tplc="1764D730">
      <w:start w:val="1"/>
      <w:numFmt w:val="lowerRoman"/>
      <w:lvlText w:val="%9."/>
      <w:lvlJc w:val="left"/>
      <w:pPr>
        <w:ind w:left="3960" w:hanging="5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9E0589A"/>
    <w:multiLevelType w:val="hybridMultilevel"/>
    <w:tmpl w:val="AF68A6C0"/>
    <w:numStyleLink w:val="1"/>
  </w:abstractNum>
  <w:abstractNum w:abstractNumId="7" w15:restartNumberingAfterBreak="0">
    <w:nsid w:val="7B0D0624"/>
    <w:multiLevelType w:val="hybridMultilevel"/>
    <w:tmpl w:val="8C844D78"/>
    <w:numStyleLink w:val="4"/>
  </w:abstractNum>
  <w:num w:numId="1" w16cid:durableId="2060131211">
    <w:abstractNumId w:val="3"/>
  </w:num>
  <w:num w:numId="2" w16cid:durableId="1099258895">
    <w:abstractNumId w:val="6"/>
  </w:num>
  <w:num w:numId="3" w16cid:durableId="401607317">
    <w:abstractNumId w:val="5"/>
  </w:num>
  <w:num w:numId="4" w16cid:durableId="1329558368">
    <w:abstractNumId w:val="2"/>
  </w:num>
  <w:num w:numId="5" w16cid:durableId="1851025265">
    <w:abstractNumId w:val="4"/>
  </w:num>
  <w:num w:numId="6" w16cid:durableId="726105165">
    <w:abstractNumId w:val="0"/>
  </w:num>
  <w:num w:numId="7" w16cid:durableId="1648507328">
    <w:abstractNumId w:val="2"/>
    <w:lvlOverride w:ilvl="0">
      <w:startOverride w:val="3"/>
    </w:lvlOverride>
  </w:num>
  <w:num w:numId="8" w16cid:durableId="7680199">
    <w:abstractNumId w:val="6"/>
    <w:lvlOverride w:ilvl="0">
      <w:startOverride w:val="2"/>
    </w:lvlOverride>
  </w:num>
  <w:num w:numId="9" w16cid:durableId="582645897">
    <w:abstractNumId w:val="1"/>
  </w:num>
  <w:num w:numId="10" w16cid:durableId="982929801">
    <w:abstractNumId w:val="7"/>
  </w:num>
  <w:num w:numId="11" w16cid:durableId="359205448">
    <w:abstractNumId w:val="7"/>
    <w:lvlOverride w:ilvl="0">
      <w:lvl w:ilvl="0" w:tplc="D0BAFD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616B2DE">
        <w:start w:val="1"/>
        <w:numFmt w:val="lowerLetter"/>
        <w:lvlText w:val="%2)"/>
        <w:lvlJc w:val="left"/>
        <w:pPr>
          <w:ind w:left="88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346A318">
        <w:start w:val="1"/>
        <w:numFmt w:val="lowerRoman"/>
        <w:lvlText w:val="%3."/>
        <w:lvlJc w:val="left"/>
        <w:pPr>
          <w:ind w:left="132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0343CCC">
        <w:start w:val="1"/>
        <w:numFmt w:val="decimal"/>
        <w:lvlText w:val="%4."/>
        <w:lvlJc w:val="left"/>
        <w:pPr>
          <w:ind w:left="176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4C0AA96">
        <w:start w:val="1"/>
        <w:numFmt w:val="lowerLetter"/>
        <w:lvlText w:val="%5)"/>
        <w:lvlJc w:val="left"/>
        <w:pPr>
          <w:ind w:left="220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5ABE50">
        <w:start w:val="1"/>
        <w:numFmt w:val="lowerRoman"/>
        <w:lvlText w:val="%6."/>
        <w:lvlJc w:val="left"/>
        <w:pPr>
          <w:ind w:left="264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296819A">
        <w:start w:val="1"/>
        <w:numFmt w:val="decimal"/>
        <w:lvlText w:val="%7."/>
        <w:lvlJc w:val="left"/>
        <w:pPr>
          <w:ind w:left="308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57604EA">
        <w:start w:val="1"/>
        <w:numFmt w:val="lowerLetter"/>
        <w:lvlText w:val="%8)"/>
        <w:lvlJc w:val="left"/>
        <w:pPr>
          <w:ind w:left="352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9321574">
        <w:start w:val="1"/>
        <w:numFmt w:val="lowerRoman"/>
        <w:lvlText w:val="%9."/>
        <w:lvlJc w:val="left"/>
        <w:pPr>
          <w:ind w:left="39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921916433">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15"/>
    <w:rsid w:val="007F08D8"/>
    <w:rsid w:val="008C6915"/>
    <w:rsid w:val="00C70008"/>
    <w:rsid w:val="00DF1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6535"/>
  <w15:docId w15:val="{40503F71-22E3-4418-BB57-16BEFFAC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List Paragraph"/>
    <w:pPr>
      <w:widowControl w:val="0"/>
      <w:ind w:firstLine="420"/>
      <w:jc w:val="both"/>
    </w:pPr>
    <w:rPr>
      <w:rFonts w:ascii="等线" w:eastAsia="等线" w:hAnsi="等线" w:cs="等线"/>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DJW</dc:creator>
  <cp:lastModifiedBy>邓 某某</cp:lastModifiedBy>
  <cp:revision>3</cp:revision>
  <dcterms:created xsi:type="dcterms:W3CDTF">2023-07-08T03:36:00Z</dcterms:created>
  <dcterms:modified xsi:type="dcterms:W3CDTF">2023-07-08T03:36:00Z</dcterms:modified>
</cp:coreProperties>
</file>