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Senior Flutter Developer</w:t>
      </w:r>
    </w:p>
    <w:p w:rsidR="00000000" w:rsidDel="00000000" w:rsidP="00000000" w:rsidRDefault="00000000" w:rsidRPr="00000000" w14:paraId="00000002">
      <w:pPr>
        <w:spacing w:after="80" w:lineRule="auto"/>
        <w:rPr>
          <w:sz w:val="24"/>
          <w:szCs w:val="24"/>
        </w:rPr>
      </w:pPr>
      <w:r w:rsidDel="00000000" w:rsidR="00000000" w:rsidRPr="00000000">
        <w:rPr>
          <w:sz w:val="24"/>
          <w:szCs w:val="24"/>
          <w:rtl w:val="0"/>
        </w:rPr>
        <w:t xml:space="preserve">Engineering Take Home Test / </w:t>
      </w:r>
      <w:r w:rsidDel="00000000" w:rsidR="00000000" w:rsidRPr="00000000">
        <w:rPr>
          <w:sz w:val="24"/>
          <w:szCs w:val="24"/>
          <w:rtl w:val="0"/>
        </w:rPr>
        <w:t xml:space="preserve">Full Stack Role /  Flutter / NestJS / GCP</w:t>
      </w:r>
    </w:p>
    <w:p w:rsidR="00000000" w:rsidDel="00000000" w:rsidP="00000000" w:rsidRDefault="00000000" w:rsidRPr="00000000" w14:paraId="00000003">
      <w:pPr>
        <w:spacing w:after="80" w:lineRule="auto"/>
        <w:rPr>
          <w:sz w:val="24"/>
          <w:szCs w:val="24"/>
        </w:rPr>
      </w:pPr>
      <w:r w:rsidDel="00000000" w:rsidR="00000000" w:rsidRPr="00000000">
        <w:rPr>
          <w:rtl w:val="0"/>
        </w:rPr>
      </w:r>
    </w:p>
    <w:p w:rsidR="00000000" w:rsidDel="00000000" w:rsidP="00000000" w:rsidRDefault="00000000" w:rsidRPr="00000000" w14:paraId="00000004">
      <w:pPr>
        <w:spacing w:after="80" w:lineRule="auto"/>
        <w:rPr>
          <w:b w:val="1"/>
          <w:bCs w:val="1"/>
          <w:color w:val="155f78"/>
          <w:sz w:val="23"/>
          <w:szCs w:val="23"/>
        </w:rPr>
      </w:pPr>
      <w:r w:rsidDel="00000000" w:rsidR="00000000" w:rsidRPr="00000000">
        <w:rPr>
          <w:b w:val="1"/>
          <w:bCs w:val="1"/>
          <w:rtl w:val="0"/>
        </w:rPr>
        <w:t xml:space="preserve">Before you start</w:t>
      </w:r>
      <w:r w:rsidDel="00000000" w:rsidR="00000000" w:rsidRPr="00000000">
        <w:rPr>
          <w:rtl w:val="0"/>
        </w:rPr>
      </w:r>
    </w:p>
    <w:p w:rsidR="00000000" w:rsidDel="00000000" w:rsidP="00000000" w:rsidRDefault="00000000" w:rsidRPr="00000000" w14:paraId="00000005">
      <w:pPr>
        <w:spacing w:after="80" w:lineRule="auto"/>
        <w:rPr>
          <w:color w:val="222222"/>
          <w:sz w:val="21"/>
          <w:szCs w:val="21"/>
        </w:rPr>
      </w:pPr>
      <w:r w:rsidDel="00000000" w:rsidR="00000000" w:rsidRPr="00000000">
        <w:rPr>
          <w:color w:val="222222"/>
          <w:sz w:val="21"/>
          <w:szCs w:val="21"/>
          <w:rtl w:val="0"/>
        </w:rPr>
        <w:t xml:space="preserve">This task should take around 2–3 hours. We're not expecting a polished product. We want to see how you think, what you prioritise and how you explain your decisions. Please use AI tools as you normally would.</w:t>
      </w:r>
    </w:p>
    <w:p w:rsidR="00000000" w:rsidDel="00000000" w:rsidP="00000000" w:rsidRDefault="00000000" w:rsidRPr="00000000" w14:paraId="00000006">
      <w:pPr>
        <w:spacing w:after="80" w:lineRule="auto"/>
        <w:rPr/>
      </w:pPr>
      <w:r w:rsidDel="00000000" w:rsidR="00000000" w:rsidRPr="00000000">
        <w:rPr>
          <w:b w:val="1"/>
          <w:bCs w:val="1"/>
          <w:color w:val="222222"/>
          <w:sz w:val="21"/>
          <w:szCs w:val="21"/>
          <w:rtl w:val="0"/>
        </w:rPr>
        <w:t xml:space="preserve">There are no trick questions and no single right answer. Build what you'd actually ship.</w:t>
      </w:r>
      <w:r w:rsidDel="00000000" w:rsidR="00000000" w:rsidRPr="00000000">
        <w:rPr>
          <w:b w:val="1"/>
          <w:bCs w:val="1"/>
          <w:color w:val="1a7a9a"/>
          <w:sz w:val="30"/>
          <w:szCs w:val="30"/>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The Task</w:t>
      </w:r>
    </w:p>
    <w:p w:rsidR="00000000" w:rsidDel="00000000" w:rsidP="00000000" w:rsidRDefault="00000000" w:rsidRPr="00000000" w14:paraId="00000009">
      <w:pPr>
        <w:spacing w:after="120" w:lineRule="auto"/>
        <w:rPr>
          <w:color w:val="222222"/>
        </w:rPr>
      </w:pPr>
      <w:r w:rsidDel="00000000" w:rsidR="00000000" w:rsidRPr="00000000">
        <w:rPr>
          <w:color w:val="222222"/>
          <w:rtl w:val="0"/>
        </w:rPr>
        <w:t xml:space="preserve">You've been given a Flutter starter project with a simple article feed. Your job is to add a "Save for later" feature. Users can bookmark articles they want to come back to.</w:t>
      </w:r>
    </w:p>
    <w:p w:rsidR="00000000" w:rsidDel="00000000" w:rsidP="00000000" w:rsidRDefault="00000000" w:rsidRPr="00000000" w14:paraId="0000000A">
      <w:pPr>
        <w:spacing w:after="120" w:lineRule="auto"/>
        <w:rPr>
          <w:color w:val="222222"/>
        </w:rPr>
      </w:pPr>
      <w:r w:rsidDel="00000000" w:rsidR="00000000" w:rsidRPr="00000000">
        <w:rPr>
          <w:color w:val="222222"/>
          <w:rtl w:val="0"/>
        </w:rPr>
        <w:t xml:space="preserve">It's a deliberately simple scenario so you can focus on how you approach it, not on understanding a complex domain.</w:t>
      </w:r>
    </w:p>
    <w:p w:rsidR="00000000" w:rsidDel="00000000" w:rsidP="00000000" w:rsidRDefault="00000000" w:rsidRPr="00000000" w14:paraId="0000000B">
      <w:pPr>
        <w:spacing w:after="120" w:lineRule="auto"/>
        <w:rPr>
          <w:color w:val="222222"/>
        </w:rPr>
      </w:pPr>
      <w:r w:rsidDel="00000000" w:rsidR="00000000" w:rsidRPr="00000000">
        <w:rPr>
          <w:rtl w:val="0"/>
        </w:rPr>
      </w:r>
    </w:p>
    <w:p w:rsidR="00000000" w:rsidDel="00000000" w:rsidP="00000000" w:rsidRDefault="00000000" w:rsidRPr="00000000" w14:paraId="0000000C">
      <w:pPr>
        <w:spacing w:after="80" w:before="240" w:lineRule="auto"/>
        <w:rPr>
          <w:b w:val="1"/>
          <w:bCs w:val="1"/>
          <w:color w:val="1a7a9a"/>
          <w:sz w:val="25"/>
          <w:szCs w:val="25"/>
        </w:rPr>
      </w:pPr>
      <w:r w:rsidDel="00000000" w:rsidR="00000000" w:rsidRPr="00000000">
        <w:rPr>
          <w:b w:val="1"/>
          <w:bCs w:val="1"/>
          <w:rtl w:val="0"/>
        </w:rPr>
        <w:t xml:space="preserve">Part 1 / Flutter implementation</w:t>
      </w:r>
      <w:r w:rsidDel="00000000" w:rsidR="00000000" w:rsidRPr="00000000">
        <w:rPr>
          <w:rtl w:val="0"/>
        </w:rPr>
      </w:r>
    </w:p>
    <w:p w:rsidR="00000000" w:rsidDel="00000000" w:rsidP="00000000" w:rsidRDefault="00000000" w:rsidRPr="00000000" w14:paraId="0000000D">
      <w:pPr>
        <w:spacing w:after="120" w:lineRule="auto"/>
        <w:rPr>
          <w:color w:val="222222"/>
        </w:rPr>
      </w:pPr>
      <w:r w:rsidDel="00000000" w:rsidR="00000000" w:rsidRPr="00000000">
        <w:rPr>
          <w:b w:val="1"/>
          <w:bCs w:val="1"/>
          <w:color w:val="222222"/>
          <w:rtl w:val="0"/>
        </w:rPr>
        <w:t xml:space="preserve">This is the main part. </w:t>
      </w:r>
      <w:r w:rsidDel="00000000" w:rsidR="00000000" w:rsidRPr="00000000">
        <w:rPr>
          <w:color w:val="222222"/>
          <w:rtl w:val="0"/>
        </w:rPr>
        <w:t xml:space="preserve">Using the starter code at the end of this document, build an </w:t>
      </w:r>
      <w:r w:rsidDel="00000000" w:rsidR="00000000" w:rsidRPr="00000000">
        <w:rPr>
          <w:rFonts w:ascii="Courier New" w:cs="Courier New" w:eastAsia="Courier New" w:hAnsi="Courier New"/>
          <w:color w:val="222222"/>
          <w:rtl w:val="0"/>
        </w:rPr>
        <w:t xml:space="preserve">ArticleCard</w:t>
      </w:r>
      <w:r w:rsidDel="00000000" w:rsidR="00000000" w:rsidRPr="00000000">
        <w:rPr>
          <w:color w:val="222222"/>
          <w:rtl w:val="0"/>
        </w:rPr>
        <w:t xml:space="preserve"> widget that displays an article and lets the user save it.</w:t>
      </w:r>
    </w:p>
    <w:p w:rsidR="00000000" w:rsidDel="00000000" w:rsidP="00000000" w:rsidRDefault="00000000" w:rsidRPr="00000000" w14:paraId="0000000E">
      <w:pPr>
        <w:spacing w:after="120" w:lineRule="auto"/>
        <w:rPr>
          <w:color w:val="222222"/>
        </w:rPr>
      </w:pPr>
      <w:r w:rsidDel="00000000" w:rsidR="00000000" w:rsidRPr="00000000">
        <w:rPr>
          <w:color w:val="222222"/>
          <w:rtl w:val="0"/>
        </w:rPr>
        <w:t xml:space="preserve">Your implementation should:</w:t>
      </w:r>
    </w:p>
    <w:p w:rsidR="00000000" w:rsidDel="00000000" w:rsidP="00000000" w:rsidRDefault="00000000" w:rsidRPr="00000000" w14:paraId="0000000F">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Display the article title, author, and preview text</w:t>
      </w:r>
    </w:p>
    <w:p w:rsidR="00000000" w:rsidDel="00000000" w:rsidP="00000000" w:rsidRDefault="00000000" w:rsidRPr="00000000" w14:paraId="00000010">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Have a </w:t>
      </w:r>
      <w:r w:rsidDel="00000000" w:rsidR="00000000" w:rsidRPr="00000000">
        <w:rPr>
          <w:b w:val="1"/>
          <w:bCs w:val="1"/>
          <w:color w:val="222222"/>
          <w:rtl w:val="0"/>
        </w:rPr>
        <w:t xml:space="preserve">"Save"</w:t>
      </w:r>
      <w:r w:rsidDel="00000000" w:rsidR="00000000" w:rsidRPr="00000000">
        <w:rPr>
          <w:color w:val="222222"/>
          <w:rtl w:val="0"/>
        </w:rPr>
        <w:t xml:space="preserve"> button that handles the full async flow: loading state while waiting, saved state on success, error state with a way to try again</w:t>
      </w:r>
    </w:p>
    <w:p w:rsidR="00000000" w:rsidDel="00000000" w:rsidP="00000000" w:rsidRDefault="00000000" w:rsidRPr="00000000" w14:paraId="00000011">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Prevent the user from being stuck. If the API call fails, the UI should recover, not freeze</w:t>
      </w:r>
    </w:p>
    <w:p w:rsidR="00000000" w:rsidDel="00000000" w:rsidP="00000000" w:rsidRDefault="00000000" w:rsidRPr="00000000" w14:paraId="00000012">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Use </w:t>
      </w:r>
      <w:r w:rsidDel="00000000" w:rsidR="00000000" w:rsidRPr="00000000">
        <w:rPr>
          <w:b w:val="1"/>
          <w:bCs w:val="1"/>
          <w:color w:val="222222"/>
          <w:rtl w:val="0"/>
        </w:rPr>
        <w:t xml:space="preserve">whatever state management approach you're most comfortable with</w:t>
      </w:r>
      <w:r w:rsidDel="00000000" w:rsidR="00000000" w:rsidRPr="00000000">
        <w:rPr>
          <w:color w:val="222222"/>
          <w:rtl w:val="0"/>
        </w:rPr>
        <w:t xml:space="preserve">. Riverpod, BLoC, Provider, setState, or anything else. Tell us your reasoning in Part 3.</w:t>
      </w:r>
    </w:p>
    <w:p w:rsidR="00000000" w:rsidDel="00000000" w:rsidP="00000000" w:rsidRDefault="00000000" w:rsidRPr="00000000" w14:paraId="00000013">
      <w:pPr>
        <w:spacing w:after="200" w:lineRule="auto"/>
        <w:rPr>
          <w:b w:val="1"/>
          <w:bCs w:val="1"/>
          <w:color w:val="9a7d0a"/>
          <w:sz w:val="21"/>
          <w:szCs w:val="21"/>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Use a local Flutter project or DartPad (whichever gets you moving fastest). Note that DartPad has limited package support, so if you use it you may need to adapt your approach. Either is fine; just tell us what you'd do differently in a full project.</w:t>
      </w:r>
    </w:p>
    <w:p w:rsidR="00000000" w:rsidDel="00000000" w:rsidP="00000000" w:rsidRDefault="00000000" w:rsidRPr="00000000" w14:paraId="00000015">
      <w:pPr>
        <w:rPr>
          <w:color w:val="222222"/>
        </w:rPr>
      </w:pP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rtl w:val="0"/>
        </w:rPr>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rtl w:val="0"/>
        </w:rPr>
      </w:r>
    </w:p>
    <w:p w:rsidR="00000000" w:rsidDel="00000000" w:rsidP="00000000" w:rsidRDefault="00000000" w:rsidRPr="00000000" w14:paraId="00000019">
      <w:pPr>
        <w:spacing w:after="80" w:before="240" w:lineRule="auto"/>
        <w:rPr>
          <w:b w:val="1"/>
          <w:bCs w:val="1"/>
        </w:rPr>
      </w:pPr>
      <w:r w:rsidDel="00000000" w:rsidR="00000000" w:rsidRPr="00000000">
        <w:rPr>
          <w:rtl w:val="0"/>
        </w:rPr>
      </w:r>
    </w:p>
    <w:p w:rsidR="00000000" w:rsidDel="00000000" w:rsidP="00000000" w:rsidRDefault="00000000" w:rsidRPr="00000000" w14:paraId="0000001A">
      <w:pPr>
        <w:spacing w:after="80" w:before="240" w:lineRule="auto"/>
        <w:rPr>
          <w:b w:val="1"/>
          <w:bCs w:val="1"/>
          <w:color w:val="1a7a9a"/>
          <w:sz w:val="25"/>
          <w:szCs w:val="25"/>
        </w:rPr>
      </w:pPr>
      <w:r w:rsidDel="00000000" w:rsidR="00000000" w:rsidRPr="00000000">
        <w:rPr>
          <w:b w:val="1"/>
          <w:bCs w:val="1"/>
          <w:rtl w:val="0"/>
        </w:rPr>
        <w:t xml:space="preserve">Part 2 / API design (write-up, no code needed)</w:t>
      </w:r>
      <w:r w:rsidDel="00000000" w:rsidR="00000000" w:rsidRPr="00000000">
        <w:rPr>
          <w:rtl w:val="0"/>
        </w:rPr>
      </w:r>
    </w:p>
    <w:p w:rsidR="00000000" w:rsidDel="00000000" w:rsidP="00000000" w:rsidRDefault="00000000" w:rsidRPr="00000000" w14:paraId="0000001B">
      <w:pPr>
        <w:spacing w:after="120" w:lineRule="auto"/>
        <w:rPr>
          <w:b w:val="1"/>
          <w:bCs w:val="1"/>
          <w:color w:val="222222"/>
        </w:rPr>
      </w:pPr>
      <w:r w:rsidDel="00000000" w:rsidR="00000000" w:rsidRPr="00000000">
        <w:rPr>
          <w:color w:val="222222"/>
          <w:rtl w:val="0"/>
        </w:rPr>
        <w:t xml:space="preserve">Describe how you'd design the backend endpoint that handles saving articles. A few clear paragraphs or a bullet list is fine. </w:t>
      </w:r>
      <w:r w:rsidDel="00000000" w:rsidR="00000000" w:rsidRPr="00000000">
        <w:rPr>
          <w:b w:val="1"/>
          <w:bCs w:val="1"/>
          <w:color w:val="222222"/>
          <w:rtl w:val="0"/>
        </w:rPr>
        <w:t xml:space="preserve">We want your thinking, not a spec document.</w:t>
      </w:r>
    </w:p>
    <w:p w:rsidR="00000000" w:rsidDel="00000000" w:rsidP="00000000" w:rsidRDefault="00000000" w:rsidRPr="00000000" w14:paraId="0000001C">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1D">
      <w:pPr>
        <w:spacing w:after="120" w:lineRule="auto"/>
        <w:rPr>
          <w:color w:val="222222"/>
        </w:rPr>
      </w:pPr>
      <w:r w:rsidDel="00000000" w:rsidR="00000000" w:rsidRPr="00000000">
        <w:rPr>
          <w:color w:val="222222"/>
          <w:rtl w:val="0"/>
        </w:rPr>
        <w:t xml:space="preserve">Cover these four things:</w:t>
      </w:r>
    </w:p>
    <w:p w:rsidR="00000000" w:rsidDel="00000000" w:rsidP="00000000" w:rsidRDefault="00000000" w:rsidRPr="00000000" w14:paraId="0000001E">
      <w:pPr>
        <w:spacing w:after="80"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The endpoint: </w:t>
      </w:r>
      <w:r w:rsidDel="00000000" w:rsidR="00000000" w:rsidRPr="00000000">
        <w:rPr>
          <w:b w:val="1"/>
          <w:bCs w:val="1"/>
          <w:color w:val="222222"/>
          <w:rtl w:val="0"/>
        </w:rPr>
        <w:t xml:space="preserve">HTTP method, path, request body, and response shape</w:t>
      </w:r>
    </w:p>
    <w:p w:rsidR="00000000" w:rsidDel="00000000" w:rsidP="00000000" w:rsidRDefault="00000000" w:rsidRPr="00000000" w14:paraId="0000001F">
      <w:pPr>
        <w:spacing w:after="80"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Deduplication: </w:t>
      </w:r>
      <w:r w:rsidDel="00000000" w:rsidR="00000000" w:rsidRPr="00000000">
        <w:rPr>
          <w:b w:val="1"/>
          <w:bCs w:val="1"/>
          <w:color w:val="222222"/>
          <w:rtl w:val="0"/>
        </w:rPr>
        <w:t xml:space="preserve">how you'd ensure a user can't save the same article twice</w:t>
      </w:r>
    </w:p>
    <w:p w:rsidR="00000000" w:rsidDel="00000000" w:rsidP="00000000" w:rsidRDefault="00000000" w:rsidRPr="00000000" w14:paraId="00000020">
      <w:pPr>
        <w:spacing w:after="80"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Schema: </w:t>
      </w:r>
      <w:r w:rsidDel="00000000" w:rsidR="00000000" w:rsidRPr="00000000">
        <w:rPr>
          <w:b w:val="1"/>
          <w:bCs w:val="1"/>
          <w:color w:val="222222"/>
          <w:rtl w:val="0"/>
        </w:rPr>
        <w:t xml:space="preserve">a simple database design for saved articles (table names, key columns, relationships)</w:t>
      </w:r>
    </w:p>
    <w:p w:rsidR="00000000" w:rsidDel="00000000" w:rsidP="00000000" w:rsidRDefault="00000000" w:rsidRPr="00000000" w14:paraId="00000021">
      <w:pPr>
        <w:spacing w:after="80" w:lineRule="auto"/>
        <w:ind w:left="1080" w:hanging="360"/>
        <w:rPr>
          <w:b w:val="1"/>
          <w:bCs w:val="1"/>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Edge case: </w:t>
      </w:r>
      <w:r w:rsidDel="00000000" w:rsidR="00000000" w:rsidRPr="00000000">
        <w:rPr>
          <w:b w:val="1"/>
          <w:bCs w:val="1"/>
          <w:color w:val="222222"/>
          <w:rtl w:val="0"/>
        </w:rPr>
        <w:t xml:space="preserve">what happens if the article has been deleted by the time the save request arrives</w:t>
      </w:r>
    </w:p>
    <w:p w:rsidR="00000000" w:rsidDel="00000000" w:rsidP="00000000" w:rsidRDefault="00000000" w:rsidRPr="00000000" w14:paraId="00000022">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23">
      <w:pPr>
        <w:spacing w:after="80" w:before="240" w:lineRule="auto"/>
        <w:rPr>
          <w:b w:val="1"/>
          <w:bCs w:val="1"/>
          <w:color w:val="1a7a9a"/>
          <w:sz w:val="25"/>
          <w:szCs w:val="25"/>
        </w:rPr>
      </w:pPr>
      <w:r w:rsidDel="00000000" w:rsidR="00000000" w:rsidRPr="00000000">
        <w:rPr>
          <w:b w:val="1"/>
          <w:bCs w:val="1"/>
          <w:rtl w:val="0"/>
        </w:rPr>
        <w:t xml:space="preserve">Part 3 / Your thinking</w:t>
      </w:r>
      <w:r w:rsidDel="00000000" w:rsidR="00000000" w:rsidRPr="00000000">
        <w:rPr>
          <w:rtl w:val="0"/>
        </w:rPr>
      </w:r>
    </w:p>
    <w:p w:rsidR="00000000" w:rsidDel="00000000" w:rsidP="00000000" w:rsidRDefault="00000000" w:rsidRPr="00000000" w14:paraId="00000024">
      <w:pPr>
        <w:spacing w:after="120" w:lineRule="auto"/>
        <w:rPr>
          <w:b w:val="1"/>
          <w:bCs w:val="1"/>
          <w:color w:val="222222"/>
        </w:rPr>
      </w:pPr>
      <w:r w:rsidDel="00000000" w:rsidR="00000000" w:rsidRPr="00000000">
        <w:rPr>
          <w:color w:val="222222"/>
          <w:rtl w:val="0"/>
        </w:rPr>
        <w:t xml:space="preserve">A short paragraph or a few bullets. </w:t>
      </w:r>
      <w:r w:rsidDel="00000000" w:rsidR="00000000" w:rsidRPr="00000000">
        <w:rPr>
          <w:b w:val="1"/>
          <w:bCs w:val="1"/>
          <w:color w:val="222222"/>
          <w:rtl w:val="0"/>
        </w:rPr>
        <w:t xml:space="preserve">Don't overthink it.</w:t>
      </w:r>
    </w:p>
    <w:p w:rsidR="00000000" w:rsidDel="00000000" w:rsidP="00000000" w:rsidRDefault="00000000" w:rsidRPr="00000000" w14:paraId="00000025">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26">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What state management approach did you use, and why? What would you choose for a large existing codebase vs. a greenfield project?</w:t>
      </w:r>
    </w:p>
    <w:p w:rsidR="00000000" w:rsidDel="00000000" w:rsidP="00000000" w:rsidRDefault="00000000" w:rsidRPr="00000000" w14:paraId="00000027">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What assumptions did you make that you'd normally clarify with the team first?</w:t>
      </w:r>
    </w:p>
    <w:p w:rsidR="00000000" w:rsidDel="00000000" w:rsidP="00000000" w:rsidRDefault="00000000" w:rsidRPr="00000000" w14:paraId="00000028">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What did you cut from your implementation, and why?</w:t>
      </w:r>
    </w:p>
    <w:p w:rsidR="00000000" w:rsidDel="00000000" w:rsidP="00000000" w:rsidRDefault="00000000" w:rsidRPr="00000000" w14:paraId="00000029">
      <w:pPr>
        <w:spacing w:after="80" w:lineRule="auto"/>
        <w:ind w:left="1080" w:hanging="360"/>
        <w:rPr>
          <w:color w:val="222222"/>
        </w:rPr>
      </w:pPr>
      <w:r w:rsidDel="00000000" w:rsidR="00000000" w:rsidRPr="00000000">
        <w:rPr>
          <w:color w:val="222222"/>
          <w:rtl w:val="0"/>
        </w:rPr>
        <w:t xml:space="preserve">•</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What would you add or change with another hour?</w:t>
      </w:r>
    </w:p>
    <w:p w:rsidR="00000000" w:rsidDel="00000000" w:rsidP="00000000" w:rsidRDefault="00000000" w:rsidRPr="00000000" w14:paraId="0000002A">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2B">
      <w:pPr>
        <w:spacing w:after="120" w:lineRule="auto"/>
        <w:rPr>
          <w:color w:val="222222"/>
        </w:rPr>
      </w:pPr>
      <w:r w:rsidDel="00000000" w:rsidR="00000000" w:rsidRPr="00000000">
        <w:rPr>
          <w:rtl w:val="0"/>
        </w:rPr>
      </w:r>
    </w:p>
    <w:p w:rsidR="00000000" w:rsidDel="00000000" w:rsidP="00000000" w:rsidRDefault="00000000" w:rsidRPr="00000000" w14:paraId="0000002C">
      <w:pPr>
        <w:rPr>
          <w:color w:val="222222"/>
        </w:rPr>
      </w:pPr>
      <w:r w:rsidDel="00000000" w:rsidR="00000000" w:rsidRPr="00000000">
        <w:rPr>
          <w:color w:val="222222"/>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00" w:before="320" w:lineRule="auto"/>
        <w:rPr>
          <w:b w:val="1"/>
          <w:bCs w:val="1"/>
          <w:color w:val="1e3a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00" w:before="320" w:lineRule="auto"/>
        <w:rPr>
          <w:b w:val="1"/>
          <w:bCs w:val="1"/>
          <w:sz w:val="30"/>
          <w:szCs w:val="30"/>
        </w:rPr>
      </w:pPr>
      <w:r w:rsidDel="00000000" w:rsidR="00000000" w:rsidRPr="00000000">
        <w:rPr>
          <w:b w:val="1"/>
          <w:bCs w:val="1"/>
          <w:sz w:val="30"/>
          <w:szCs w:val="30"/>
          <w:rtl w:val="0"/>
        </w:rPr>
        <w:t xml:space="preserve">Starter Code</w:t>
      </w:r>
    </w:p>
    <w:p w:rsidR="00000000" w:rsidDel="00000000" w:rsidP="00000000" w:rsidRDefault="00000000" w:rsidRPr="00000000" w14:paraId="0000002F">
      <w:pPr>
        <w:spacing w:after="120" w:lineRule="auto"/>
        <w:rPr>
          <w:b w:val="1"/>
          <w:bCs w:val="1"/>
          <w:color w:val="222222"/>
        </w:rPr>
      </w:pPr>
      <w:r w:rsidDel="00000000" w:rsidR="00000000" w:rsidRPr="00000000">
        <w:rPr>
          <w:color w:val="222222"/>
          <w:rtl w:val="0"/>
        </w:rPr>
        <w:t xml:space="preserve">Copy this into a new Flutter project or DartPad. The mock API and data models are provided. </w:t>
      </w:r>
      <w:r w:rsidDel="00000000" w:rsidR="00000000" w:rsidRPr="00000000">
        <w:rPr>
          <w:b w:val="1"/>
          <w:bCs w:val="1"/>
          <w:color w:val="222222"/>
          <w:rtl w:val="0"/>
        </w:rPr>
        <w:t xml:space="preserve">Do not modify the saveArticle function.</w:t>
      </w:r>
    </w:p>
    <w:p w:rsidR="00000000" w:rsidDel="00000000" w:rsidP="00000000" w:rsidRDefault="00000000" w:rsidRPr="00000000" w14:paraId="00000030">
      <w:pPr>
        <w:spacing w:after="200" w:lineRule="auto"/>
        <w:rPr>
          <w:color w:val="222222"/>
        </w:rPr>
      </w:pPr>
      <w:r w:rsidDel="00000000" w:rsidR="00000000" w:rsidRPr="00000000">
        <w:rPr>
          <w:color w:val="222222"/>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175" w:hRule="atLeast"/>
          <w:tblHeader w:val="0"/>
        </w:trPr>
        <w:tc>
          <w:tcPr>
            <w:tcBorders>
              <w:top w:color="aaaaaa" w:space="0" w:sz="7" w:val="single"/>
              <w:left w:color="aaaaaa" w:space="0" w:sz="7" w:val="single"/>
              <w:bottom w:color="aaaaaa" w:space="0" w:sz="7" w:val="single"/>
              <w:right w:color="aaaaaa" w:space="0" w:sz="7" w:val="single"/>
            </w:tcBorders>
            <w:shd w:fill="f0f0f0" w:val="clear"/>
            <w:tcMar>
              <w:top w:w="180.0" w:type="dxa"/>
              <w:left w:w="240.0" w:type="dxa"/>
              <w:bottom w:w="180.0" w:type="dxa"/>
              <w:right w:w="240.0" w:type="dxa"/>
            </w:tcMar>
            <w:vAlign w:val="top"/>
          </w:tcPr>
          <w:p w:rsidR="00000000" w:rsidDel="00000000" w:rsidP="00000000" w:rsidRDefault="00000000" w:rsidRPr="00000000" w14:paraId="0000003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import 'package:flutter/material.dart';</w:t>
            </w:r>
          </w:p>
          <w:p w:rsidR="00000000" w:rsidDel="00000000" w:rsidP="00000000" w:rsidRDefault="00000000" w:rsidRPr="00000000" w14:paraId="00000032">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Add any state management imports here</w:t>
            </w:r>
          </w:p>
          <w:p w:rsidR="00000000" w:rsidDel="00000000" w:rsidP="00000000" w:rsidRDefault="00000000" w:rsidRPr="00000000" w14:paraId="00000033">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34">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Data models ─────────────────────────────────────────────────────────</w:t>
            </w:r>
          </w:p>
          <w:p w:rsidR="00000000" w:rsidDel="00000000" w:rsidP="00000000" w:rsidRDefault="00000000" w:rsidRPr="00000000" w14:paraId="00000035">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36">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class Article {</w:t>
            </w:r>
          </w:p>
          <w:p w:rsidR="00000000" w:rsidDel="00000000" w:rsidP="00000000" w:rsidRDefault="00000000" w:rsidRPr="00000000" w14:paraId="00000037">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String id;</w:t>
            </w:r>
          </w:p>
          <w:p w:rsidR="00000000" w:rsidDel="00000000" w:rsidP="00000000" w:rsidRDefault="00000000" w:rsidRPr="00000000" w14:paraId="00000038">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String title;</w:t>
            </w:r>
          </w:p>
          <w:p w:rsidR="00000000" w:rsidDel="00000000" w:rsidP="00000000" w:rsidRDefault="00000000" w:rsidRPr="00000000" w14:paraId="00000039">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String author;</w:t>
            </w:r>
          </w:p>
          <w:p w:rsidR="00000000" w:rsidDel="00000000" w:rsidP="00000000" w:rsidRDefault="00000000" w:rsidRPr="00000000" w14:paraId="0000003A">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String preview;</w:t>
            </w:r>
          </w:p>
          <w:p w:rsidR="00000000" w:rsidDel="00000000" w:rsidP="00000000" w:rsidRDefault="00000000" w:rsidRPr="00000000" w14:paraId="0000003B">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3C">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const Article({</w:t>
            </w:r>
          </w:p>
          <w:p w:rsidR="00000000" w:rsidDel="00000000" w:rsidP="00000000" w:rsidRDefault="00000000" w:rsidRPr="00000000" w14:paraId="0000003D">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ab/>
              <w:t xml:space="preserve">required this.id, required this.title,</w:t>
            </w:r>
          </w:p>
          <w:p w:rsidR="00000000" w:rsidDel="00000000" w:rsidP="00000000" w:rsidRDefault="00000000" w:rsidRPr="00000000" w14:paraId="0000003E">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ab/>
              <w:t xml:space="preserve">required this.author, required this.preview,</w:t>
            </w:r>
          </w:p>
          <w:p w:rsidR="00000000" w:rsidDel="00000000" w:rsidP="00000000" w:rsidRDefault="00000000" w:rsidRPr="00000000" w14:paraId="0000003F">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40">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p w:rsidR="00000000" w:rsidDel="00000000" w:rsidP="00000000" w:rsidRDefault="00000000" w:rsidRPr="00000000" w14:paraId="0000004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42">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class SaveResult {</w:t>
            </w:r>
          </w:p>
          <w:p w:rsidR="00000000" w:rsidDel="00000000" w:rsidP="00000000" w:rsidRDefault="00000000" w:rsidRPr="00000000" w14:paraId="00000043">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String articleId;</w:t>
            </w:r>
          </w:p>
          <w:p w:rsidR="00000000" w:rsidDel="00000000" w:rsidP="00000000" w:rsidRDefault="00000000" w:rsidRPr="00000000" w14:paraId="00000044">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final bool saved;</w:t>
            </w:r>
          </w:p>
          <w:p w:rsidR="00000000" w:rsidDel="00000000" w:rsidP="00000000" w:rsidRDefault="00000000" w:rsidRPr="00000000" w14:paraId="00000045">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46">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const SaveResult({required this.articleId, required this.saved});</w:t>
            </w:r>
          </w:p>
          <w:p w:rsidR="00000000" w:rsidDel="00000000" w:rsidP="00000000" w:rsidRDefault="00000000" w:rsidRPr="00000000" w14:paraId="00000047">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p w:rsidR="00000000" w:rsidDel="00000000" w:rsidP="00000000" w:rsidRDefault="00000000" w:rsidRPr="00000000" w14:paraId="00000048">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49">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Mock data ────────────────────────────────────────────────────────────</w:t>
            </w:r>
          </w:p>
          <w:p w:rsidR="00000000" w:rsidDel="00000000" w:rsidP="00000000" w:rsidRDefault="00000000" w:rsidRPr="00000000" w14:paraId="0000004A">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4B">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final List&lt;Article&gt; mockArticles = [</w:t>
            </w:r>
          </w:p>
          <w:p w:rsidR="00000000" w:rsidDel="00000000" w:rsidP="00000000" w:rsidRDefault="00000000" w:rsidRPr="00000000" w14:paraId="0000004C">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Article(id: 'a1', title: 'Getting started with async Dart',</w:t>
            </w:r>
          </w:p>
          <w:p w:rsidR="00000000" w:rsidDel="00000000" w:rsidP="00000000" w:rsidRDefault="00000000" w:rsidRPr="00000000" w14:paraId="0000004D">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author: 'Jane Smith', preview: 'Futures, streams, and why they matter...'),</w:t>
            </w:r>
          </w:p>
          <w:p w:rsidR="00000000" w:rsidDel="00000000" w:rsidP="00000000" w:rsidRDefault="00000000" w:rsidRPr="00000000" w14:paraId="0000004E">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Article(id: 'a2', title: 'Flutter performance tips for 2025',</w:t>
            </w:r>
          </w:p>
          <w:p w:rsidR="00000000" w:rsidDel="00000000" w:rsidP="00000000" w:rsidRDefault="00000000" w:rsidRPr="00000000" w14:paraId="0000004F">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author: 'Tom Lee',   preview: 'const widgets, RepaintBoundary, and more...'),</w:t>
            </w:r>
          </w:p>
          <w:p w:rsidR="00000000" w:rsidDel="00000000" w:rsidP="00000000" w:rsidRDefault="00000000" w:rsidRPr="00000000" w14:paraId="00000050">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Article(id: 'a3', title: 'Designing APIs that last',</w:t>
            </w:r>
          </w:p>
          <w:p w:rsidR="00000000" w:rsidDel="00000000" w:rsidP="00000000" w:rsidRDefault="00000000" w:rsidRPr="00000000" w14:paraId="0000005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author: 'Priya Rao', preview: 'Versioning, pagination, and error contracts...'),</w:t>
            </w:r>
          </w:p>
          <w:p w:rsidR="00000000" w:rsidDel="00000000" w:rsidP="00000000" w:rsidRDefault="00000000" w:rsidRPr="00000000" w14:paraId="00000052">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p w:rsidR="00000000" w:rsidDel="00000000" w:rsidP="00000000" w:rsidRDefault="00000000" w:rsidRPr="00000000" w14:paraId="00000053">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54">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Simulated API — do not modify ────────────────────────────────────────</w:t>
            </w:r>
          </w:p>
          <w:p w:rsidR="00000000" w:rsidDel="00000000" w:rsidP="00000000" w:rsidRDefault="00000000" w:rsidRPr="00000000" w14:paraId="00000055">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Succeeds ~80% of the time, fails ~20%.</w:t>
            </w:r>
          </w:p>
          <w:p w:rsidR="00000000" w:rsidDel="00000000" w:rsidP="00000000" w:rsidRDefault="00000000" w:rsidRPr="00000000" w14:paraId="00000056">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57">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Future&lt;SaveResult&gt; saveArticle(String articleId) async {</w:t>
            </w:r>
          </w:p>
          <w:p w:rsidR="00000000" w:rsidDel="00000000" w:rsidP="00000000" w:rsidRDefault="00000000" w:rsidRPr="00000000" w14:paraId="00000058">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await Future.delayed(const Duration(milliseconds: 800));</w:t>
            </w:r>
          </w:p>
          <w:p w:rsidR="00000000" w:rsidDel="00000000" w:rsidP="00000000" w:rsidRDefault="00000000" w:rsidRPr="00000000" w14:paraId="00000059">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if (DateTime.now().millisecondsSinceEpoch % 10 &lt; 2) {</w:t>
            </w:r>
          </w:p>
          <w:p w:rsidR="00000000" w:rsidDel="00000000" w:rsidP="00000000" w:rsidRDefault="00000000" w:rsidRPr="00000000" w14:paraId="0000005A">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ab/>
              <w:t xml:space="preserve">throw Exception('Network error — please try again');</w:t>
            </w:r>
          </w:p>
          <w:p w:rsidR="00000000" w:rsidDel="00000000" w:rsidP="00000000" w:rsidRDefault="00000000" w:rsidRPr="00000000" w14:paraId="0000005B">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5C">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return SaveResult(articleId: articleId, saved: true);</w:t>
            </w:r>
          </w:p>
          <w:p w:rsidR="00000000" w:rsidDel="00000000" w:rsidP="00000000" w:rsidRDefault="00000000" w:rsidRPr="00000000" w14:paraId="0000005D">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p w:rsidR="00000000" w:rsidDel="00000000" w:rsidP="00000000" w:rsidRDefault="00000000" w:rsidRPr="00000000" w14:paraId="0000005E">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5F">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Your implementation ───────────────────────────────────────────────────</w:t>
            </w:r>
          </w:p>
          <w:p w:rsidR="00000000" w:rsidDel="00000000" w:rsidP="00000000" w:rsidRDefault="00000000" w:rsidRPr="00000000" w14:paraId="00000060">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TODO: Build ArticleCard and wire it into the list below.</w:t>
            </w:r>
          </w:p>
          <w:p w:rsidR="00000000" w:rsidDel="00000000" w:rsidP="00000000" w:rsidRDefault="00000000" w:rsidRPr="00000000" w14:paraId="0000006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Use whatever state management approach you prefer.</w:t>
            </w:r>
          </w:p>
          <w:p w:rsidR="00000000" w:rsidDel="00000000" w:rsidP="00000000" w:rsidRDefault="00000000" w:rsidRPr="00000000" w14:paraId="00000062">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63">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void main() {</w:t>
            </w:r>
          </w:p>
          <w:p w:rsidR="00000000" w:rsidDel="00000000" w:rsidP="00000000" w:rsidRDefault="00000000" w:rsidRPr="00000000" w14:paraId="00000064">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Add any required wrapper here (e.g. ProviderScope for Riverpod)</w:t>
            </w:r>
          </w:p>
          <w:p w:rsidR="00000000" w:rsidDel="00000000" w:rsidP="00000000" w:rsidRDefault="00000000" w:rsidRPr="00000000" w14:paraId="00000065">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runApp(const MyApp());</w:t>
            </w:r>
          </w:p>
          <w:p w:rsidR="00000000" w:rsidDel="00000000" w:rsidP="00000000" w:rsidRDefault="00000000" w:rsidRPr="00000000" w14:paraId="00000066">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p w:rsidR="00000000" w:rsidDel="00000000" w:rsidP="00000000" w:rsidRDefault="00000000" w:rsidRPr="00000000" w14:paraId="00000067">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68">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class MyApp extends StatelessWidget {</w:t>
            </w:r>
          </w:p>
          <w:p w:rsidR="00000000" w:rsidDel="00000000" w:rsidP="00000000" w:rsidRDefault="00000000" w:rsidRPr="00000000" w14:paraId="00000069">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const MyApp({super.key});</w:t>
            </w:r>
          </w:p>
          <w:p w:rsidR="00000000" w:rsidDel="00000000" w:rsidP="00000000" w:rsidRDefault="00000000" w:rsidRPr="00000000" w14:paraId="0000006A">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@override</w:t>
            </w:r>
          </w:p>
          <w:p w:rsidR="00000000" w:rsidDel="00000000" w:rsidP="00000000" w:rsidRDefault="00000000" w:rsidRPr="00000000" w14:paraId="0000006B">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Widget build(BuildContext context) {</w:t>
            </w:r>
          </w:p>
          <w:p w:rsidR="00000000" w:rsidDel="00000000" w:rsidP="00000000" w:rsidRDefault="00000000" w:rsidRPr="00000000" w14:paraId="0000006C">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ab/>
              <w:t xml:space="preserve">return MaterialApp(</w:t>
            </w:r>
          </w:p>
          <w:p w:rsidR="00000000" w:rsidDel="00000000" w:rsidP="00000000" w:rsidRDefault="00000000" w:rsidRPr="00000000" w14:paraId="0000006D">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title: 'Article Feed',</w:t>
            </w:r>
          </w:p>
          <w:p w:rsidR="00000000" w:rsidDel="00000000" w:rsidP="00000000" w:rsidRDefault="00000000" w:rsidRPr="00000000" w14:paraId="0000006E">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theme: ThemeData(</w:t>
            </w:r>
          </w:p>
          <w:p w:rsidR="00000000" w:rsidDel="00000000" w:rsidP="00000000" w:rsidRDefault="00000000" w:rsidRPr="00000000" w14:paraId="0000006F">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colorScheme: ColorScheme.fromSeed(seedColor: Colors.indigo),</w:t>
            </w:r>
          </w:p>
          <w:p w:rsidR="00000000" w:rsidDel="00000000" w:rsidP="00000000" w:rsidRDefault="00000000" w:rsidRPr="00000000" w14:paraId="00000070">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useMaterial3: true,</w:t>
            </w:r>
          </w:p>
          <w:p w:rsidR="00000000" w:rsidDel="00000000" w:rsidP="00000000" w:rsidRDefault="00000000" w:rsidRPr="00000000" w14:paraId="0000007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w:t>
            </w:r>
          </w:p>
          <w:p w:rsidR="00000000" w:rsidDel="00000000" w:rsidP="00000000" w:rsidRDefault="00000000" w:rsidRPr="00000000" w14:paraId="00000072">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home: Scaffold(</w:t>
            </w:r>
          </w:p>
          <w:p w:rsidR="00000000" w:rsidDel="00000000" w:rsidP="00000000" w:rsidRDefault="00000000" w:rsidRPr="00000000" w14:paraId="00000073">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appBar: AppBar(title: const Text('For You')),</w:t>
            </w:r>
          </w:p>
          <w:p w:rsidR="00000000" w:rsidDel="00000000" w:rsidP="00000000" w:rsidRDefault="00000000" w:rsidRPr="00000000" w14:paraId="00000074">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body: ListView.builder(</w:t>
            </w:r>
          </w:p>
          <w:p w:rsidR="00000000" w:rsidDel="00000000" w:rsidP="00000000" w:rsidRDefault="00000000" w:rsidRPr="00000000" w14:paraId="00000075">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padding: const EdgeInsets.all(16),</w:t>
            </w:r>
          </w:p>
          <w:p w:rsidR="00000000" w:rsidDel="00000000" w:rsidP="00000000" w:rsidRDefault="00000000" w:rsidRPr="00000000" w14:paraId="00000076">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itemCount: mockArticles.length,</w:t>
            </w:r>
          </w:p>
          <w:p w:rsidR="00000000" w:rsidDel="00000000" w:rsidP="00000000" w:rsidRDefault="00000000" w:rsidRPr="00000000" w14:paraId="00000077">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itemBuilder: (context, index) {</w:t>
            </w:r>
          </w:p>
          <w:p w:rsidR="00000000" w:rsidDel="00000000" w:rsidP="00000000" w:rsidRDefault="00000000" w:rsidRPr="00000000" w14:paraId="00000078">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 TODO: Replace with your ArticleCard widget</w:t>
            </w:r>
          </w:p>
          <w:p w:rsidR="00000000" w:rsidDel="00000000" w:rsidP="00000000" w:rsidRDefault="00000000" w:rsidRPr="00000000" w14:paraId="00000079">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return Card(</w:t>
            </w:r>
          </w:p>
          <w:p w:rsidR="00000000" w:rsidDel="00000000" w:rsidP="00000000" w:rsidRDefault="00000000" w:rsidRPr="00000000" w14:paraId="0000007A">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child: ListTile(title: Text(mockArticles[index].title)),</w:t>
            </w:r>
          </w:p>
          <w:p w:rsidR="00000000" w:rsidDel="00000000" w:rsidP="00000000" w:rsidRDefault="00000000" w:rsidRPr="00000000" w14:paraId="0000007B">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w:t>
            </w:r>
          </w:p>
          <w:p w:rsidR="00000000" w:rsidDel="00000000" w:rsidP="00000000" w:rsidRDefault="00000000" w:rsidRPr="00000000" w14:paraId="0000007C">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w:t>
            </w:r>
          </w:p>
          <w:p w:rsidR="00000000" w:rsidDel="00000000" w:rsidP="00000000" w:rsidRDefault="00000000" w:rsidRPr="00000000" w14:paraId="0000007D">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w:t>
            </w:r>
          </w:p>
          <w:p w:rsidR="00000000" w:rsidDel="00000000" w:rsidP="00000000" w:rsidRDefault="00000000" w:rsidRPr="00000000" w14:paraId="0000007E">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tab/>
              <w:t xml:space="preserve">),</w:t>
            </w:r>
          </w:p>
          <w:p w:rsidR="00000000" w:rsidDel="00000000" w:rsidP="00000000" w:rsidRDefault="00000000" w:rsidRPr="00000000" w14:paraId="0000007F">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ab/>
              <w:t xml:space="preserve">);</w:t>
            </w:r>
          </w:p>
          <w:p w:rsidR="00000000" w:rsidDel="00000000" w:rsidP="00000000" w:rsidRDefault="00000000" w:rsidRPr="00000000" w14:paraId="00000080">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w:t>
            </w:r>
          </w:p>
          <w:p w:rsidR="00000000" w:rsidDel="00000000" w:rsidP="00000000" w:rsidRDefault="00000000" w:rsidRPr="00000000" w14:paraId="00000081">
            <w:pPr>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w:t>
            </w:r>
          </w:p>
        </w:tc>
      </w:tr>
    </w:tbl>
    <w:p w:rsidR="00000000" w:rsidDel="00000000" w:rsidP="00000000" w:rsidRDefault="00000000" w:rsidRPr="00000000" w14:paraId="00000082">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83">
      <w:pPr>
        <w:spacing w:after="120" w:lineRule="auto"/>
        <w:rPr>
          <w:color w:val="222222"/>
        </w:rPr>
      </w:pPr>
      <w:r w:rsidDel="00000000" w:rsidR="00000000" w:rsidRPr="00000000">
        <w:rPr>
          <w:rtl w:val="0"/>
        </w:rPr>
      </w:r>
    </w:p>
    <w:p w:rsidR="00000000" w:rsidDel="00000000" w:rsidP="00000000" w:rsidRDefault="00000000" w:rsidRPr="00000000" w14:paraId="00000084">
      <w:pPr>
        <w:rPr>
          <w:color w:val="222222"/>
        </w:rPr>
      </w:pPr>
      <w:r w:rsidDel="00000000" w:rsidR="00000000" w:rsidRPr="00000000">
        <w:rPr>
          <w:color w:val="222222"/>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00" w:before="320" w:lineRule="auto"/>
        <w:rPr>
          <w:b w:val="1"/>
          <w:bCs w:val="1"/>
          <w:color w:val="1e3a5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00" w:before="320" w:lineRule="auto"/>
        <w:rPr>
          <w:b w:val="1"/>
          <w:bCs w:val="1"/>
          <w:sz w:val="30"/>
          <w:szCs w:val="30"/>
        </w:rPr>
      </w:pPr>
      <w:r w:rsidDel="00000000" w:rsidR="00000000" w:rsidRPr="00000000">
        <w:rPr>
          <w:b w:val="1"/>
          <w:bCs w:val="1"/>
          <w:sz w:val="30"/>
          <w:szCs w:val="30"/>
          <w:rtl w:val="0"/>
        </w:rPr>
        <w:t xml:space="preserve">What We Look At</w:t>
      </w:r>
    </w:p>
    <w:p w:rsidR="00000000" w:rsidDel="00000000" w:rsidP="00000000" w:rsidRDefault="00000000" w:rsidRPr="00000000" w14:paraId="00000087">
      <w:pPr>
        <w:spacing w:after="120" w:lineRule="auto"/>
        <w:rPr>
          <w:color w:val="222222"/>
        </w:rPr>
      </w:pPr>
      <w:r w:rsidDel="00000000" w:rsidR="00000000" w:rsidRPr="00000000">
        <w:rPr>
          <w:color w:val="222222"/>
          <w:rtl w:val="0"/>
        </w:rPr>
        <w:t xml:space="preserve">We'll read your code together on the follow-up call and talk through your decisions. Here's what we pay attention to:</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35"/>
        <w:tblGridChange w:id="0">
          <w:tblGrid>
            <w:gridCol w:w="3510"/>
            <w:gridCol w:w="5835"/>
          </w:tblGrid>
        </w:tblGridChange>
      </w:tblGrid>
      <w:tr>
        <w:trPr>
          <w:cantSplit w:val="0"/>
          <w:trHeight w:val="465" w:hRule="atLeast"/>
          <w:tblHeader w:val="0"/>
        </w:trPr>
        <w:tc>
          <w:tcPr>
            <w:tcBorders>
              <w:top w:color="1e3a5f" w:space="0" w:sz="7" w:val="single"/>
              <w:left w:color="1e3a5f" w:space="0" w:sz="7" w:val="single"/>
              <w:bottom w:color="1e3a5f" w:space="0" w:sz="7" w:val="single"/>
              <w:right w:color="1e3a5f" w:space="0" w:sz="7" w:val="single"/>
            </w:tcBorders>
            <w:shd w:fill="000000" w:val="clear"/>
            <w:tcMar>
              <w:top w:w="100.0" w:type="dxa"/>
              <w:left w:w="160.0" w:type="dxa"/>
              <w:bottom w:w="100.0" w:type="dxa"/>
              <w:right w:w="160.0" w:type="dxa"/>
            </w:tcMar>
            <w:vAlign w:val="top"/>
          </w:tcPr>
          <w:p w:rsidR="00000000" w:rsidDel="00000000" w:rsidP="00000000" w:rsidRDefault="00000000" w:rsidRPr="00000000" w14:paraId="00000088">
            <w:pPr>
              <w:rPr>
                <w:b w:val="1"/>
                <w:bCs w:val="1"/>
                <w:color w:val="ffffff"/>
                <w:sz w:val="21"/>
                <w:szCs w:val="21"/>
              </w:rPr>
            </w:pPr>
            <w:r w:rsidDel="00000000" w:rsidR="00000000" w:rsidRPr="00000000">
              <w:rPr>
                <w:b w:val="1"/>
                <w:bCs w:val="1"/>
                <w:color w:val="ffffff"/>
                <w:sz w:val="21"/>
                <w:szCs w:val="21"/>
                <w:rtl w:val="0"/>
              </w:rPr>
              <w:t xml:space="preserve">What we look at</w:t>
            </w:r>
          </w:p>
        </w:tc>
        <w:tc>
          <w:tcPr>
            <w:tcBorders>
              <w:top w:color="1e3a5f" w:space="0" w:sz="7" w:val="single"/>
              <w:left w:color="000000" w:space="0" w:sz="0" w:val="nil"/>
              <w:bottom w:color="1e3a5f" w:space="0" w:sz="7" w:val="single"/>
              <w:right w:color="1e3a5f" w:space="0" w:sz="7" w:val="single"/>
            </w:tcBorders>
            <w:shd w:fill="000000" w:val="clear"/>
            <w:tcMar>
              <w:top w:w="100.0" w:type="dxa"/>
              <w:left w:w="160.0" w:type="dxa"/>
              <w:bottom w:w="100.0" w:type="dxa"/>
              <w:right w:w="160.0" w:type="dxa"/>
            </w:tcMar>
            <w:vAlign w:val="top"/>
          </w:tcPr>
          <w:p w:rsidR="00000000" w:rsidDel="00000000" w:rsidP="00000000" w:rsidRDefault="00000000" w:rsidRPr="00000000" w14:paraId="00000089">
            <w:pPr>
              <w:rPr>
                <w:b w:val="1"/>
                <w:bCs w:val="1"/>
                <w:color w:val="ffffff"/>
                <w:sz w:val="21"/>
                <w:szCs w:val="21"/>
              </w:rPr>
            </w:pPr>
            <w:r w:rsidDel="00000000" w:rsidR="00000000" w:rsidRPr="00000000">
              <w:rPr>
                <w:b w:val="1"/>
                <w:bCs w:val="1"/>
                <w:color w:val="ffffff"/>
                <w:sz w:val="21"/>
                <w:szCs w:val="21"/>
                <w:rtl w:val="0"/>
              </w:rPr>
              <w:t xml:space="preserve">Why it matters</w:t>
            </w:r>
          </w:p>
        </w:tc>
      </w:tr>
      <w:tr>
        <w:trPr>
          <w:cantSplit w:val="0"/>
          <w:trHeight w:val="7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A">
            <w:pPr>
              <w:rPr>
                <w:b w:val="1"/>
                <w:bCs w:val="1"/>
                <w:sz w:val="21"/>
                <w:szCs w:val="21"/>
              </w:rPr>
            </w:pPr>
            <w:r w:rsidDel="00000000" w:rsidR="00000000" w:rsidRPr="00000000">
              <w:rPr>
                <w:b w:val="1"/>
                <w:bCs w:val="1"/>
                <w:sz w:val="21"/>
                <w:szCs w:val="21"/>
                <w:rtl w:val="0"/>
              </w:rPr>
              <w:t xml:space="preserve">Flutter code that works and is readable</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B">
            <w:pPr>
              <w:rPr>
                <w:color w:val="222222"/>
                <w:sz w:val="21"/>
                <w:szCs w:val="21"/>
              </w:rPr>
            </w:pPr>
            <w:r w:rsidDel="00000000" w:rsidR="00000000" w:rsidRPr="00000000">
              <w:rPr>
                <w:color w:val="222222"/>
                <w:sz w:val="21"/>
                <w:szCs w:val="21"/>
                <w:rtl w:val="0"/>
              </w:rPr>
              <w:t xml:space="preserve">You'll be writing production code from day one. We want to see your natural standard, not your best-case effort</w:t>
            </w:r>
          </w:p>
        </w:tc>
      </w:tr>
      <w:tr>
        <w:trPr>
          <w:cantSplit w:val="0"/>
          <w:trHeight w:val="705" w:hRule="atLeast"/>
          <w:tblHeader w:val="0"/>
        </w:trPr>
        <w:tc>
          <w:tcPr>
            <w:tcBorders>
              <w:top w:color="000000" w:space="0" w:sz="0" w:val="nil"/>
              <w:left w:color="cccccc" w:space="0" w:sz="7" w:val="single"/>
              <w:bottom w:color="cccccc" w:space="0" w:sz="7" w:val="single"/>
              <w:right w:color="cccccc" w:space="0" w:sz="7"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8C">
            <w:pPr>
              <w:rPr>
                <w:b w:val="1"/>
                <w:bCs w:val="1"/>
                <w:sz w:val="21"/>
                <w:szCs w:val="21"/>
              </w:rPr>
            </w:pPr>
            <w:r w:rsidDel="00000000" w:rsidR="00000000" w:rsidRPr="00000000">
              <w:rPr>
                <w:b w:val="1"/>
                <w:bCs w:val="1"/>
                <w:sz w:val="21"/>
                <w:szCs w:val="21"/>
                <w:rtl w:val="0"/>
              </w:rPr>
              <w:t xml:space="preserve">Async state handled correctly — loading, success, error</w:t>
            </w:r>
          </w:p>
        </w:tc>
        <w:tc>
          <w:tcPr>
            <w:tcBorders>
              <w:top w:color="000000" w:space="0" w:sz="0" w:val="nil"/>
              <w:left w:color="000000" w:space="0" w:sz="0" w:val="nil"/>
              <w:bottom w:color="cccccc" w:space="0" w:sz="7" w:val="single"/>
              <w:right w:color="cccccc" w:space="0" w:sz="7"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8D">
            <w:pPr>
              <w:rPr>
                <w:color w:val="222222"/>
                <w:sz w:val="21"/>
                <w:szCs w:val="21"/>
              </w:rPr>
            </w:pPr>
            <w:r w:rsidDel="00000000" w:rsidR="00000000" w:rsidRPr="00000000">
              <w:rPr>
                <w:color w:val="222222"/>
                <w:sz w:val="21"/>
                <w:szCs w:val="21"/>
                <w:rtl w:val="0"/>
              </w:rPr>
              <w:t xml:space="preserve">The library matters less than whether all three states are modelled cleanly and the user is never left stuck</w:t>
            </w:r>
          </w:p>
        </w:tc>
      </w:tr>
      <w:tr>
        <w:trPr>
          <w:cantSplit w:val="0"/>
          <w:trHeight w:val="70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E">
            <w:pPr>
              <w:rPr>
                <w:b w:val="1"/>
                <w:bCs w:val="1"/>
                <w:sz w:val="21"/>
                <w:szCs w:val="21"/>
              </w:rPr>
            </w:pPr>
            <w:r w:rsidDel="00000000" w:rsidR="00000000" w:rsidRPr="00000000">
              <w:rPr>
                <w:b w:val="1"/>
                <w:bCs w:val="1"/>
                <w:sz w:val="21"/>
                <w:szCs w:val="21"/>
                <w:rtl w:val="0"/>
              </w:rPr>
              <w:t xml:space="preserve">An API design that is coherent end-to-end</w:t>
            </w:r>
          </w:p>
        </w:tc>
        <w:tc>
          <w:tcPr>
            <w:tcBorders>
              <w:top w:color="000000" w:space="0" w:sz="0" w:val="nil"/>
              <w:left w:color="000000" w:space="0" w:sz="0" w:val="nil"/>
              <w:bottom w:color="cccccc" w:space="0" w:sz="7" w:val="single"/>
              <w:right w:color="cccccc" w:space="0" w:sz="7"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F">
            <w:pPr>
              <w:rPr>
                <w:color w:val="222222"/>
                <w:sz w:val="21"/>
                <w:szCs w:val="21"/>
              </w:rPr>
            </w:pPr>
            <w:r w:rsidDel="00000000" w:rsidR="00000000" w:rsidRPr="00000000">
              <w:rPr>
                <w:color w:val="222222"/>
                <w:sz w:val="21"/>
                <w:szCs w:val="21"/>
                <w:rtl w:val="0"/>
              </w:rPr>
              <w:t xml:space="preserve">You'll own the full stack; we want to see you think beyond just the widget layer</w:t>
            </w:r>
          </w:p>
        </w:tc>
      </w:tr>
      <w:tr>
        <w:trPr>
          <w:cantSplit w:val="0"/>
          <w:trHeight w:val="705" w:hRule="atLeast"/>
          <w:tblHeader w:val="0"/>
        </w:trPr>
        <w:tc>
          <w:tcPr>
            <w:tcBorders>
              <w:top w:color="000000" w:space="0" w:sz="0" w:val="nil"/>
              <w:left w:color="cccccc" w:space="0" w:sz="7" w:val="single"/>
              <w:bottom w:color="cccccc" w:space="0" w:sz="7" w:val="single"/>
              <w:right w:color="cccccc" w:space="0" w:sz="7"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90">
            <w:pPr>
              <w:rPr>
                <w:b w:val="1"/>
                <w:bCs w:val="1"/>
                <w:sz w:val="21"/>
                <w:szCs w:val="21"/>
              </w:rPr>
            </w:pPr>
            <w:r w:rsidDel="00000000" w:rsidR="00000000" w:rsidRPr="00000000">
              <w:rPr>
                <w:b w:val="1"/>
                <w:bCs w:val="1"/>
                <w:sz w:val="21"/>
                <w:szCs w:val="21"/>
                <w:rtl w:val="0"/>
              </w:rPr>
              <w:t xml:space="preserve">Part 3 shows genuine product judgment</w:t>
            </w:r>
          </w:p>
        </w:tc>
        <w:tc>
          <w:tcPr>
            <w:tcBorders>
              <w:top w:color="000000" w:space="0" w:sz="0" w:val="nil"/>
              <w:left w:color="000000" w:space="0" w:sz="0" w:val="nil"/>
              <w:bottom w:color="cccccc" w:space="0" w:sz="7" w:val="single"/>
              <w:right w:color="cccccc" w:space="0" w:sz="7"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91">
            <w:pPr>
              <w:rPr>
                <w:color w:val="222222"/>
                <w:sz w:val="21"/>
                <w:szCs w:val="21"/>
              </w:rPr>
            </w:pPr>
            <w:r w:rsidDel="00000000" w:rsidR="00000000" w:rsidRPr="00000000">
              <w:rPr>
                <w:color w:val="222222"/>
                <w:sz w:val="21"/>
                <w:szCs w:val="21"/>
                <w:rtl w:val="0"/>
              </w:rPr>
              <w:t xml:space="preserve">What you chose not to build, and why, tells us more than what you did build</w:t>
            </w:r>
          </w:p>
        </w:tc>
      </w:tr>
    </w:tbl>
    <w:p w:rsidR="00000000" w:rsidDel="00000000" w:rsidP="00000000" w:rsidRDefault="00000000" w:rsidRPr="00000000" w14:paraId="00000092">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93">
      <w:pPr>
        <w:spacing w:after="120" w:lineRule="auto"/>
        <w:rPr>
          <w:color w:val="777777"/>
        </w:rPr>
      </w:pPr>
      <w:r w:rsidDel="00000000" w:rsidR="00000000" w:rsidRPr="00000000">
        <w:rPr>
          <w:color w:val="777777"/>
          <w:rtl w:val="0"/>
        </w:rPr>
        <w:t xml:space="preserve">W</w:t>
      </w:r>
      <w:r w:rsidDel="00000000" w:rsidR="00000000" w:rsidRPr="00000000">
        <w:rPr>
          <w:color w:val="777777"/>
          <w:rtl w:val="0"/>
        </w:rPr>
        <w:t xml:space="preserve">e care more about how you explain your trade-offs than whether your code is perfect. A thoughtful Part 3 can outweigh rough edges in Part 1.</w:t>
      </w:r>
    </w:p>
    <w:p w:rsidR="00000000" w:rsidDel="00000000" w:rsidP="00000000" w:rsidRDefault="00000000" w:rsidRPr="00000000" w14:paraId="00000094">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00" w:before="320" w:lineRule="auto"/>
        <w:rPr>
          <w:b w:val="1"/>
          <w:bCs w:val="1"/>
          <w:sz w:val="30"/>
          <w:szCs w:val="30"/>
        </w:rPr>
      </w:pPr>
      <w:r w:rsidDel="00000000" w:rsidR="00000000" w:rsidRPr="00000000">
        <w:rPr>
          <w:b w:val="1"/>
          <w:bCs w:val="1"/>
          <w:sz w:val="30"/>
          <w:szCs w:val="30"/>
          <w:rtl w:val="0"/>
        </w:rPr>
        <w:t xml:space="preserve">How to Submit</w:t>
      </w:r>
    </w:p>
    <w:p w:rsidR="00000000" w:rsidDel="00000000" w:rsidP="00000000" w:rsidRDefault="00000000" w:rsidRPr="00000000" w14:paraId="00000096">
      <w:pPr>
        <w:spacing w:after="120" w:lineRule="auto"/>
        <w:rPr>
          <w:color w:val="222222"/>
        </w:rPr>
      </w:pPr>
      <w:r w:rsidDel="00000000" w:rsidR="00000000" w:rsidRPr="00000000">
        <w:rPr>
          <w:color w:val="222222"/>
          <w:rtl w:val="0"/>
        </w:rPr>
        <w:t xml:space="preserve">Please send us:</w:t>
      </w:r>
    </w:p>
    <w:p w:rsidR="00000000" w:rsidDel="00000000" w:rsidP="00000000" w:rsidRDefault="00000000" w:rsidRPr="00000000" w14:paraId="00000097">
      <w:pPr>
        <w:spacing w:after="80" w:lineRule="auto"/>
        <w:ind w:left="1080" w:hanging="360"/>
        <w:rPr>
          <w:color w:val="222222"/>
        </w:rPr>
      </w:pPr>
      <w:r w:rsidDel="00000000" w:rsidR="00000000" w:rsidRPr="00000000">
        <w:rPr>
          <w:color w:val="222222"/>
          <w:rtl w:val="0"/>
        </w:rPr>
        <w:t xml:space="preserve">1.</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A link to your Flutter code. GitHub repo, a DartPad link, or a zip file, whichever is easiest.</w:t>
      </w:r>
    </w:p>
    <w:p w:rsidR="00000000" w:rsidDel="00000000" w:rsidP="00000000" w:rsidRDefault="00000000" w:rsidRPr="00000000" w14:paraId="00000098">
      <w:pPr>
        <w:spacing w:after="80" w:lineRule="auto"/>
        <w:ind w:left="1080" w:hanging="360"/>
        <w:rPr>
          <w:color w:val="222222"/>
        </w:rPr>
      </w:pPr>
      <w:r w:rsidDel="00000000" w:rsidR="00000000" w:rsidRPr="00000000">
        <w:rPr>
          <w:color w:val="222222"/>
          <w:rtl w:val="0"/>
        </w:rPr>
        <w:t xml:space="preserve">2.</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color w:val="222222"/>
          <w:rtl w:val="0"/>
        </w:rPr>
        <w:t xml:space="preserve">Your Part 2 and Part 3 write-up. Paste it in the email body, in a README in your repo, or attach a doc</w:t>
      </w:r>
    </w:p>
    <w:p w:rsidR="00000000" w:rsidDel="00000000" w:rsidP="00000000" w:rsidRDefault="00000000" w:rsidRPr="00000000" w14:paraId="00000099">
      <w:pPr>
        <w:spacing w:after="200" w:lineRule="auto"/>
        <w:rPr>
          <w:color w:val="222222"/>
        </w:rPr>
      </w:pPr>
      <w:r w:rsidDel="00000000" w:rsidR="00000000" w:rsidRPr="00000000">
        <w:rPr>
          <w:color w:val="222222"/>
          <w:rtl w:val="0"/>
        </w:rPr>
        <w:t xml:space="preserve"> </w:t>
      </w:r>
    </w:p>
    <w:p w:rsidR="00000000" w:rsidDel="00000000" w:rsidP="00000000" w:rsidRDefault="00000000" w:rsidRPr="00000000" w14:paraId="0000009A">
      <w:pPr>
        <w:spacing w:after="120" w:lineRule="auto"/>
        <w:rPr>
          <w:color w:val="222222"/>
        </w:rPr>
      </w:pPr>
      <w:r w:rsidDel="00000000" w:rsidR="00000000" w:rsidRPr="00000000">
        <w:rPr>
          <w:color w:val="222222"/>
          <w:rtl w:val="0"/>
        </w:rPr>
        <w:t xml:space="preserve">Send to </w:t>
      </w:r>
      <w:r w:rsidDel="00000000" w:rsidR="00000000" w:rsidRPr="00000000">
        <w:rPr>
          <w:b w:val="1"/>
          <w:bCs w:val="1"/>
          <w:color w:val="1a7a9a"/>
          <w:rtl w:val="0"/>
        </w:rPr>
        <w:t xml:space="preserve">julien.lamy@rocketlab.com.au</w:t>
      </w:r>
      <w:r w:rsidDel="00000000" w:rsidR="00000000" w:rsidRPr="00000000">
        <w:rPr>
          <w:color w:val="222222"/>
          <w:rtl w:val="0"/>
        </w:rPr>
        <w:t xml:space="preserve"> and just let us know if you need a bit more time. We'd rather you do it properly.</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