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A50D54" w14:textId="77777777" w:rsidR="00F658BB" w:rsidRDefault="00C01DB9">
      <w:pPr>
        <w:pStyle w:val="Title"/>
        <w:rPr>
          <w:i/>
          <w:sz w:val="22"/>
          <w:szCs w:val="22"/>
        </w:rPr>
      </w:pPr>
      <w:r>
        <w:rPr>
          <w:b w:val="0"/>
          <w:sz w:val="36"/>
          <w:szCs w:val="36"/>
        </w:rPr>
        <w:t xml:space="preserve">Penerapan Support Vector Machine Untuk Analisis Sentimen pada Studi Kasus </w:t>
      </w:r>
      <w:r>
        <w:rPr>
          <w:b w:val="0"/>
          <w:i/>
          <w:sz w:val="36"/>
          <w:szCs w:val="36"/>
        </w:rPr>
        <w:t>Cyberbullying</w:t>
      </w:r>
    </w:p>
    <w:p w14:paraId="62FD5962" w14:textId="77777777" w:rsidR="00F658BB" w:rsidRDefault="00F658BB">
      <w:pPr>
        <w:jc w:val="center"/>
        <w:rPr>
          <w:b/>
          <w:sz w:val="22"/>
          <w:szCs w:val="22"/>
        </w:rPr>
      </w:pPr>
    </w:p>
    <w:p w14:paraId="2C5AE6D6" w14:textId="77777777" w:rsidR="00F658BB" w:rsidRDefault="00F658BB">
      <w:pPr>
        <w:jc w:val="center"/>
        <w:rPr>
          <w:b/>
          <w:sz w:val="22"/>
          <w:szCs w:val="22"/>
        </w:rPr>
      </w:pPr>
    </w:p>
    <w:p w14:paraId="3656583D" w14:textId="4DA4ADB1" w:rsidR="00F658BB" w:rsidRDefault="00BF4291">
      <w:pPr>
        <w:jc w:val="center"/>
        <w:rPr>
          <w:b/>
          <w:sz w:val="22"/>
          <w:szCs w:val="22"/>
          <w:vertAlign w:val="superscript"/>
        </w:rPr>
      </w:pPr>
      <w:r>
        <w:rPr>
          <w:b/>
          <w:sz w:val="22"/>
          <w:szCs w:val="22"/>
        </w:rPr>
        <w:t>Fatwa Sifaun Nahar</w:t>
      </w:r>
    </w:p>
    <w:p w14:paraId="2983F45A" w14:textId="77777777" w:rsidR="00F658BB" w:rsidRDefault="00F658BB">
      <w:pPr>
        <w:jc w:val="center"/>
        <w:rPr>
          <w:sz w:val="22"/>
          <w:szCs w:val="22"/>
        </w:rPr>
      </w:pPr>
    </w:p>
    <w:p w14:paraId="4641F284" w14:textId="41A84E1F" w:rsidR="00F658BB" w:rsidRDefault="00C01DB9">
      <w:pPr>
        <w:jc w:val="center"/>
        <w:rPr>
          <w:sz w:val="22"/>
          <w:szCs w:val="22"/>
        </w:rPr>
      </w:pPr>
      <w:proofErr w:type="gramStart"/>
      <w:r>
        <w:rPr>
          <w:sz w:val="22"/>
          <w:szCs w:val="22"/>
        </w:rPr>
        <w:t>Universitas Pembangunan Nasional “Veteran” Jawa Timur; Jl. Rungkut Madya No.1, Gn. Anyar, Kec.</w:t>
      </w:r>
      <w:proofErr w:type="gramEnd"/>
      <w:r>
        <w:rPr>
          <w:sz w:val="22"/>
          <w:szCs w:val="22"/>
        </w:rPr>
        <w:t xml:space="preserve"> Gn. Anyar, Kota SBY, Jawa Timur 60294, (0623) 18706369</w:t>
      </w:r>
    </w:p>
    <w:p w14:paraId="6B019947" w14:textId="26380086" w:rsidR="00F658BB" w:rsidRDefault="00C01DB9">
      <w:pPr>
        <w:jc w:val="center"/>
        <w:rPr>
          <w:sz w:val="22"/>
          <w:szCs w:val="22"/>
        </w:rPr>
      </w:pPr>
      <w:r>
        <w:rPr>
          <w:sz w:val="22"/>
          <w:szCs w:val="22"/>
        </w:rPr>
        <w:t>Jurusan Informatika, FASILKOM UPNVJT, Surabaya</w:t>
      </w:r>
    </w:p>
    <w:p w14:paraId="37622524" w14:textId="1C9F5B3F" w:rsidR="00F658BB" w:rsidRDefault="00BF4291">
      <w:pPr>
        <w:jc w:val="center"/>
        <w:rPr>
          <w:sz w:val="22"/>
          <w:szCs w:val="22"/>
        </w:rPr>
      </w:pPr>
      <w:proofErr w:type="gramStart"/>
      <w:r>
        <w:rPr>
          <w:sz w:val="22"/>
          <w:szCs w:val="22"/>
        </w:rPr>
        <w:t>e-mail</w:t>
      </w:r>
      <w:proofErr w:type="gramEnd"/>
      <w:r>
        <w:rPr>
          <w:sz w:val="22"/>
          <w:szCs w:val="22"/>
        </w:rPr>
        <w:t xml:space="preserve">: </w:t>
      </w:r>
      <w:hyperlink r:id="rId9">
        <w:r w:rsidR="00C01DB9" w:rsidRPr="00BF4291">
          <w:rPr>
            <w:color w:val="0000FF"/>
            <w:sz w:val="22"/>
            <w:szCs w:val="22"/>
            <w:u w:val="single"/>
          </w:rPr>
          <w:t>fatwanahar@gmail.com</w:t>
        </w:r>
      </w:hyperlink>
    </w:p>
    <w:p w14:paraId="4B37A2BB" w14:textId="77777777" w:rsidR="00F658BB" w:rsidRDefault="00F658BB">
      <w:pPr>
        <w:jc w:val="center"/>
        <w:rPr>
          <w:sz w:val="22"/>
          <w:szCs w:val="22"/>
        </w:rPr>
      </w:pPr>
    </w:p>
    <w:p w14:paraId="306AB2CE" w14:textId="77777777" w:rsidR="00F658BB" w:rsidRDefault="00F658BB">
      <w:pPr>
        <w:jc w:val="center"/>
        <w:rPr>
          <w:sz w:val="22"/>
          <w:szCs w:val="22"/>
        </w:rPr>
      </w:pPr>
    </w:p>
    <w:p w14:paraId="085A5EA2" w14:textId="77777777" w:rsidR="00F658BB" w:rsidRDefault="00C01DB9">
      <w:pPr>
        <w:jc w:val="center"/>
        <w:rPr>
          <w:b/>
          <w:sz w:val="22"/>
          <w:szCs w:val="22"/>
        </w:rPr>
      </w:pPr>
      <w:r>
        <w:rPr>
          <w:b/>
          <w:i/>
          <w:sz w:val="22"/>
          <w:szCs w:val="22"/>
        </w:rPr>
        <w:t>Abstrak</w:t>
      </w:r>
    </w:p>
    <w:p w14:paraId="0DED1F82" w14:textId="053639A6" w:rsidR="00F658BB" w:rsidRDefault="008C16CD">
      <w:pPr>
        <w:ind w:firstLine="709"/>
        <w:jc w:val="both"/>
        <w:rPr>
          <w:i/>
          <w:sz w:val="22"/>
          <w:szCs w:val="22"/>
          <w:highlight w:val="white"/>
        </w:rPr>
      </w:pPr>
      <w:bookmarkStart w:id="0" w:name="_heading=h.gjdgxs" w:colFirst="0" w:colLast="0"/>
      <w:bookmarkEnd w:id="0"/>
      <w:r w:rsidRPr="008C16CD">
        <w:rPr>
          <w:i/>
          <w:sz w:val="22"/>
          <w:szCs w:val="22"/>
        </w:rPr>
        <w:t xml:space="preserve">Cyberbullying </w:t>
      </w:r>
      <w:r w:rsidR="00697D4A">
        <w:rPr>
          <w:i/>
          <w:sz w:val="22"/>
          <w:szCs w:val="22"/>
        </w:rPr>
        <w:t xml:space="preserve">seperti pencemaran </w:t>
      </w:r>
      <w:proofErr w:type="gramStart"/>
      <w:r w:rsidR="00697D4A">
        <w:rPr>
          <w:i/>
          <w:sz w:val="22"/>
          <w:szCs w:val="22"/>
        </w:rPr>
        <w:t>nama</w:t>
      </w:r>
      <w:proofErr w:type="gramEnd"/>
      <w:r w:rsidR="00697D4A">
        <w:rPr>
          <w:i/>
          <w:sz w:val="22"/>
          <w:szCs w:val="22"/>
        </w:rPr>
        <w:t xml:space="preserve"> baik, ancaman, penyebaran aib, ataupun pelecehan yang dilakukan melalui dunia maya </w:t>
      </w:r>
      <w:r w:rsidRPr="008C16CD">
        <w:rPr>
          <w:i/>
          <w:sz w:val="22"/>
          <w:szCs w:val="22"/>
        </w:rPr>
        <w:t>semakin marak terjad.</w:t>
      </w:r>
      <w:r w:rsidR="00697D4A">
        <w:rPr>
          <w:i/>
          <w:sz w:val="22"/>
          <w:szCs w:val="22"/>
        </w:rPr>
        <w:t xml:space="preserve"> </w:t>
      </w:r>
      <w:proofErr w:type="gramStart"/>
      <w:r w:rsidR="00697D4A">
        <w:rPr>
          <w:i/>
          <w:sz w:val="22"/>
          <w:szCs w:val="22"/>
        </w:rPr>
        <w:t>Maka dari itu,</w:t>
      </w:r>
      <w:r w:rsidRPr="008C16CD">
        <w:rPr>
          <w:i/>
          <w:sz w:val="22"/>
          <w:szCs w:val="22"/>
        </w:rPr>
        <w:t xml:space="preserve"> </w:t>
      </w:r>
      <w:r w:rsidR="00697D4A">
        <w:rPr>
          <w:i/>
          <w:sz w:val="22"/>
          <w:szCs w:val="22"/>
        </w:rPr>
        <w:t>p</w:t>
      </w:r>
      <w:r w:rsidRPr="008C16CD">
        <w:rPr>
          <w:i/>
          <w:sz w:val="22"/>
          <w:szCs w:val="22"/>
        </w:rPr>
        <w:t xml:space="preserve">enelitian ini bertujuan untuk </w:t>
      </w:r>
      <w:r w:rsidR="00697D4A">
        <w:rPr>
          <w:i/>
          <w:sz w:val="22"/>
          <w:szCs w:val="22"/>
        </w:rPr>
        <w:t>menklasifikasikan sebuah sentimen tergolong</w:t>
      </w:r>
      <w:bookmarkStart w:id="1" w:name="_GoBack"/>
      <w:bookmarkEnd w:id="1"/>
      <w:r w:rsidR="00697D4A">
        <w:rPr>
          <w:i/>
          <w:sz w:val="22"/>
          <w:szCs w:val="22"/>
        </w:rPr>
        <w:t xml:space="preserve"> kepada bullying atau tidak menggunakan metode</w:t>
      </w:r>
      <w:r w:rsidRPr="008C16CD">
        <w:rPr>
          <w:i/>
          <w:sz w:val="22"/>
          <w:szCs w:val="22"/>
        </w:rPr>
        <w:t xml:space="preserve"> Support Vector Machine (SVM)</w:t>
      </w:r>
      <w:r w:rsidR="00697D4A">
        <w:rPr>
          <w:i/>
          <w:sz w:val="22"/>
          <w:szCs w:val="22"/>
        </w:rPr>
        <w:t>.</w:t>
      </w:r>
      <w:proofErr w:type="gramEnd"/>
      <w:r w:rsidRPr="008C16CD">
        <w:rPr>
          <w:i/>
          <w:sz w:val="22"/>
          <w:szCs w:val="22"/>
        </w:rPr>
        <w:t xml:space="preserve"> Data </w:t>
      </w:r>
      <w:r w:rsidR="00697D4A">
        <w:rPr>
          <w:i/>
          <w:sz w:val="22"/>
          <w:szCs w:val="22"/>
        </w:rPr>
        <w:t xml:space="preserve">didapatkan dari Kaggle dengan jumlah 650 data tweet yang memiliki kelas bullying atau non-bullying. </w:t>
      </w:r>
      <w:proofErr w:type="gramStart"/>
      <w:r w:rsidR="00697D4A">
        <w:rPr>
          <w:i/>
          <w:sz w:val="22"/>
          <w:szCs w:val="22"/>
        </w:rPr>
        <w:t xml:space="preserve">Pada penelitian ini, akurasi tersbesar didapat pada </w:t>
      </w:r>
      <w:r w:rsidRPr="008C16CD">
        <w:rPr>
          <w:i/>
          <w:sz w:val="22"/>
          <w:szCs w:val="22"/>
        </w:rPr>
        <w:t>kernel linear dan rbf sebesar 79%.</w:t>
      </w:r>
      <w:proofErr w:type="gramEnd"/>
    </w:p>
    <w:p w14:paraId="5CDE699C" w14:textId="77777777" w:rsidR="00F658BB" w:rsidRDefault="00F658BB">
      <w:pPr>
        <w:rPr>
          <w:i/>
          <w:sz w:val="22"/>
          <w:szCs w:val="22"/>
        </w:rPr>
      </w:pPr>
    </w:p>
    <w:p w14:paraId="5B866607" w14:textId="77777777" w:rsidR="00F658BB" w:rsidRDefault="00C01DB9">
      <w:pPr>
        <w:rPr>
          <w:i/>
          <w:sz w:val="22"/>
          <w:szCs w:val="22"/>
        </w:rPr>
      </w:pPr>
      <w:r>
        <w:rPr>
          <w:b/>
          <w:i/>
          <w:sz w:val="22"/>
          <w:szCs w:val="22"/>
        </w:rPr>
        <w:t>Kata kunci</w:t>
      </w:r>
      <w:r>
        <w:rPr>
          <w:sz w:val="22"/>
          <w:szCs w:val="22"/>
        </w:rPr>
        <w:t xml:space="preserve">— </w:t>
      </w:r>
      <w:r>
        <w:rPr>
          <w:i/>
          <w:sz w:val="22"/>
          <w:szCs w:val="22"/>
        </w:rPr>
        <w:t>Support Vector Machine</w:t>
      </w:r>
      <w:r>
        <w:rPr>
          <w:sz w:val="22"/>
          <w:szCs w:val="22"/>
        </w:rPr>
        <w:t xml:space="preserve">, Sentimen Analisis, </w:t>
      </w:r>
      <w:r>
        <w:rPr>
          <w:i/>
          <w:sz w:val="22"/>
          <w:szCs w:val="22"/>
        </w:rPr>
        <w:t xml:space="preserve">Natural Language Processing, </w:t>
      </w:r>
      <w:proofErr w:type="gramStart"/>
      <w:r>
        <w:rPr>
          <w:i/>
          <w:sz w:val="22"/>
          <w:szCs w:val="22"/>
        </w:rPr>
        <w:t>cyberbullying</w:t>
      </w:r>
      <w:proofErr w:type="gramEnd"/>
    </w:p>
    <w:p w14:paraId="4E050B03" w14:textId="77777777" w:rsidR="00F658BB" w:rsidRDefault="00F658BB">
      <w:pPr>
        <w:rPr>
          <w:b/>
          <w:i/>
          <w:color w:val="000000"/>
          <w:sz w:val="22"/>
          <w:szCs w:val="22"/>
        </w:rPr>
      </w:pPr>
    </w:p>
    <w:p w14:paraId="32843E38" w14:textId="77777777" w:rsidR="00F658BB" w:rsidRDefault="00F658BB">
      <w:pPr>
        <w:rPr>
          <w:b/>
          <w:i/>
          <w:color w:val="000000"/>
          <w:sz w:val="22"/>
          <w:szCs w:val="22"/>
        </w:rPr>
      </w:pPr>
    </w:p>
    <w:p w14:paraId="1653B2CD" w14:textId="77777777" w:rsidR="00F658BB" w:rsidRDefault="00C01DB9">
      <w:pPr>
        <w:jc w:val="center"/>
        <w:rPr>
          <w:color w:val="000000"/>
          <w:sz w:val="22"/>
          <w:szCs w:val="22"/>
        </w:rPr>
      </w:pPr>
      <w:r>
        <w:rPr>
          <w:b/>
          <w:i/>
          <w:color w:val="000000"/>
          <w:sz w:val="22"/>
          <w:szCs w:val="22"/>
        </w:rPr>
        <w:t>Abstract</w:t>
      </w:r>
    </w:p>
    <w:p w14:paraId="23FF2EC0" w14:textId="692D68A3" w:rsidR="00F658BB" w:rsidRDefault="006E4E20">
      <w:pPr>
        <w:ind w:firstLine="720"/>
        <w:jc w:val="both"/>
        <w:rPr>
          <w:i/>
          <w:color w:val="000000"/>
          <w:sz w:val="22"/>
          <w:szCs w:val="22"/>
        </w:rPr>
      </w:pPr>
      <w:r w:rsidRPr="006E4E20">
        <w:rPr>
          <w:i/>
          <w:color w:val="000000"/>
          <w:sz w:val="22"/>
          <w:szCs w:val="22"/>
        </w:rPr>
        <w:t>Cyberbullying, such as defamation, threats, spreading of shame, or abuse carried out through the virtual world, is becoming increasingly common. Therefore, this study aims to classify a sentiment as bullying or not using the Support Vector Machine (SVM) method. Data was obtained from Kaggle with a total of 650 tweet data that have bullying or non-bullying classes. In this study, the highest accuracy was obtained on linear and rbf kernels at 79%.</w:t>
      </w:r>
    </w:p>
    <w:p w14:paraId="0FB15225" w14:textId="77777777" w:rsidR="00F658BB" w:rsidRDefault="00F658BB">
      <w:pPr>
        <w:jc w:val="both"/>
        <w:rPr>
          <w:i/>
          <w:color w:val="000000"/>
          <w:sz w:val="22"/>
          <w:szCs w:val="22"/>
        </w:rPr>
      </w:pPr>
    </w:p>
    <w:p w14:paraId="20A9197B" w14:textId="77777777" w:rsidR="00F658BB" w:rsidRDefault="00C01DB9">
      <w:pPr>
        <w:rPr>
          <w:i/>
          <w:sz w:val="22"/>
          <w:szCs w:val="22"/>
        </w:rPr>
      </w:pPr>
      <w:r>
        <w:rPr>
          <w:b/>
          <w:i/>
          <w:sz w:val="22"/>
          <w:szCs w:val="22"/>
        </w:rPr>
        <w:t>Keywords</w:t>
      </w:r>
      <w:r>
        <w:rPr>
          <w:sz w:val="22"/>
          <w:szCs w:val="22"/>
        </w:rPr>
        <w:t>—</w:t>
      </w:r>
      <w:r>
        <w:rPr>
          <w:i/>
          <w:sz w:val="22"/>
          <w:szCs w:val="22"/>
        </w:rPr>
        <w:t>Support Vector Machine</w:t>
      </w:r>
      <w:r>
        <w:rPr>
          <w:sz w:val="22"/>
          <w:szCs w:val="22"/>
        </w:rPr>
        <w:t xml:space="preserve">, </w:t>
      </w:r>
      <w:r>
        <w:rPr>
          <w:i/>
          <w:sz w:val="22"/>
          <w:szCs w:val="22"/>
        </w:rPr>
        <w:t>Analysis Sentiment</w:t>
      </w:r>
      <w:r>
        <w:rPr>
          <w:sz w:val="22"/>
          <w:szCs w:val="22"/>
        </w:rPr>
        <w:t xml:space="preserve">, </w:t>
      </w:r>
      <w:r>
        <w:rPr>
          <w:i/>
          <w:sz w:val="22"/>
          <w:szCs w:val="22"/>
        </w:rPr>
        <w:t>Natural Language Processing, cyberbullying</w:t>
      </w:r>
    </w:p>
    <w:p w14:paraId="12433477" w14:textId="77777777" w:rsidR="00F658BB" w:rsidRDefault="00F658BB">
      <w:pPr>
        <w:rPr>
          <w:sz w:val="22"/>
          <w:szCs w:val="22"/>
        </w:rPr>
      </w:pPr>
    </w:p>
    <w:p w14:paraId="37407639" w14:textId="77777777" w:rsidR="00F658BB" w:rsidRDefault="00F658BB">
      <w:pPr>
        <w:rPr>
          <w:sz w:val="22"/>
          <w:szCs w:val="22"/>
        </w:rPr>
      </w:pPr>
    </w:p>
    <w:p w14:paraId="3F043D00" w14:textId="77777777" w:rsidR="00F658BB" w:rsidRDefault="00F658BB">
      <w:pPr>
        <w:jc w:val="both"/>
        <w:rPr>
          <w:sz w:val="22"/>
          <w:szCs w:val="22"/>
        </w:rPr>
      </w:pPr>
    </w:p>
    <w:p w14:paraId="20A5101B" w14:textId="77777777" w:rsidR="00F658BB" w:rsidRDefault="00C01DB9">
      <w:pPr>
        <w:jc w:val="center"/>
        <w:rPr>
          <w:sz w:val="22"/>
          <w:szCs w:val="22"/>
        </w:rPr>
      </w:pPr>
      <w:r>
        <w:rPr>
          <w:sz w:val="22"/>
          <w:szCs w:val="22"/>
        </w:rPr>
        <w:t>1. PENDAHULUAN</w:t>
      </w:r>
    </w:p>
    <w:p w14:paraId="77678CE2" w14:textId="77777777" w:rsidR="006350D2" w:rsidRPr="00673A6D" w:rsidRDefault="006350D2" w:rsidP="006350D2">
      <w:pPr>
        <w:pStyle w:val="NormalWeb"/>
        <w:spacing w:before="0" w:beforeAutospacing="0" w:after="0" w:afterAutospacing="0"/>
        <w:ind w:firstLine="720"/>
        <w:jc w:val="both"/>
        <w:rPr>
          <w:sz w:val="22"/>
          <w:szCs w:val="22"/>
        </w:rPr>
      </w:pPr>
      <w:proofErr w:type="gramStart"/>
      <w:r w:rsidRPr="00673A6D">
        <w:rPr>
          <w:color w:val="000000"/>
          <w:sz w:val="22"/>
          <w:szCs w:val="22"/>
        </w:rPr>
        <w:t>Penggunaan media sosial berbanding lurus dengan perkembangannya, semakin banyak media sosial yang berkembang semakin banyak pula penggunaannya.</w:t>
      </w:r>
      <w:proofErr w:type="gramEnd"/>
      <w:r w:rsidRPr="00673A6D">
        <w:rPr>
          <w:color w:val="000000"/>
          <w:sz w:val="22"/>
          <w:szCs w:val="22"/>
        </w:rPr>
        <w:t xml:space="preserve"> Satu diantara beberapa media sosial yang berkembang pesat sekaligus penggunanya banyak ialah Instagram (IG) yang merupakan media sosial untuk membagikan foto, video, </w:t>
      </w:r>
      <w:r w:rsidRPr="00673A6D">
        <w:rPr>
          <w:i/>
          <w:iCs/>
          <w:color w:val="000000"/>
          <w:sz w:val="22"/>
          <w:szCs w:val="22"/>
        </w:rPr>
        <w:t xml:space="preserve">story, </w:t>
      </w:r>
      <w:r w:rsidRPr="00673A6D">
        <w:rPr>
          <w:color w:val="000000"/>
          <w:sz w:val="22"/>
          <w:szCs w:val="22"/>
        </w:rPr>
        <w:t xml:space="preserve">dan lain-lain dengan tujuan yang bermacam-macam pula seperti, hiburan saja, promosi, membangun </w:t>
      </w:r>
      <w:r w:rsidRPr="00673A6D">
        <w:rPr>
          <w:i/>
          <w:iCs/>
          <w:color w:val="000000"/>
          <w:sz w:val="22"/>
          <w:szCs w:val="22"/>
        </w:rPr>
        <w:t>brand</w:t>
      </w:r>
      <w:r w:rsidRPr="00673A6D">
        <w:rPr>
          <w:color w:val="000000"/>
          <w:sz w:val="22"/>
          <w:szCs w:val="22"/>
        </w:rPr>
        <w:t>, dan lain-lain</w:t>
      </w:r>
      <w:sdt>
        <w:sdtPr>
          <w:rPr>
            <w:color w:val="000000"/>
            <w:sz w:val="22"/>
            <w:szCs w:val="22"/>
          </w:rPr>
          <w:id w:val="1972866446"/>
          <w:citation/>
        </w:sdtPr>
        <w:sdtEndPr/>
        <w:sdtContent>
          <w:r w:rsidRPr="00673A6D">
            <w:rPr>
              <w:color w:val="000000"/>
              <w:sz w:val="22"/>
              <w:szCs w:val="22"/>
            </w:rPr>
            <w:fldChar w:fldCharType="begin"/>
          </w:r>
          <w:r w:rsidRPr="00673A6D">
            <w:rPr>
              <w:color w:val="000000"/>
              <w:sz w:val="22"/>
              <w:szCs w:val="22"/>
            </w:rPr>
            <w:instrText xml:space="preserve"> CITATION Ala13 \l 1033 </w:instrText>
          </w:r>
          <w:r w:rsidRPr="00673A6D">
            <w:rPr>
              <w:color w:val="000000"/>
              <w:sz w:val="22"/>
              <w:szCs w:val="22"/>
            </w:rPr>
            <w:fldChar w:fldCharType="separate"/>
          </w:r>
          <w:r w:rsidR="00E3672D">
            <w:rPr>
              <w:noProof/>
              <w:color w:val="000000"/>
              <w:sz w:val="22"/>
              <w:szCs w:val="22"/>
            </w:rPr>
            <w:t xml:space="preserve"> </w:t>
          </w:r>
          <w:r w:rsidR="00E3672D" w:rsidRPr="00E3672D">
            <w:rPr>
              <w:noProof/>
              <w:color w:val="000000"/>
              <w:sz w:val="22"/>
              <w:szCs w:val="22"/>
            </w:rPr>
            <w:t>[1]</w:t>
          </w:r>
          <w:r w:rsidRPr="00673A6D">
            <w:rPr>
              <w:color w:val="000000"/>
              <w:sz w:val="22"/>
              <w:szCs w:val="22"/>
            </w:rPr>
            <w:fldChar w:fldCharType="end"/>
          </w:r>
        </w:sdtContent>
      </w:sdt>
      <w:r w:rsidRPr="00673A6D">
        <w:rPr>
          <w:color w:val="000000"/>
          <w:sz w:val="22"/>
          <w:szCs w:val="22"/>
        </w:rPr>
        <w:t xml:space="preserve">. </w:t>
      </w:r>
      <w:proofErr w:type="gramStart"/>
      <w:r w:rsidRPr="00673A6D">
        <w:rPr>
          <w:color w:val="000000"/>
          <w:sz w:val="22"/>
          <w:szCs w:val="22"/>
        </w:rPr>
        <w:t xml:space="preserve">Namun, semakin berkembangnya platform ini memunculkan beberapa masalah yang cukup serius, satu diantaranya ialah perundungan di dunia maya atau </w:t>
      </w:r>
      <w:r w:rsidRPr="00673A6D">
        <w:rPr>
          <w:i/>
          <w:iCs/>
          <w:color w:val="000000"/>
          <w:sz w:val="22"/>
          <w:szCs w:val="22"/>
        </w:rPr>
        <w:t>cyberbullying</w:t>
      </w:r>
      <w:sdt>
        <w:sdtPr>
          <w:rPr>
            <w:i/>
            <w:iCs/>
            <w:color w:val="000000"/>
            <w:sz w:val="22"/>
            <w:szCs w:val="22"/>
          </w:rPr>
          <w:id w:val="91062073"/>
          <w:citation/>
        </w:sdtPr>
        <w:sdtEndPr/>
        <w:sdtContent>
          <w:r w:rsidRPr="00673A6D">
            <w:rPr>
              <w:i/>
              <w:iCs/>
              <w:color w:val="000000"/>
              <w:sz w:val="22"/>
              <w:szCs w:val="22"/>
            </w:rPr>
            <w:fldChar w:fldCharType="begin"/>
          </w:r>
          <w:r w:rsidRPr="00673A6D">
            <w:rPr>
              <w:i/>
              <w:iCs/>
              <w:color w:val="000000"/>
              <w:sz w:val="22"/>
              <w:szCs w:val="22"/>
            </w:rPr>
            <w:instrText xml:space="preserve"> CITATION Rah18 \l 1033 </w:instrText>
          </w:r>
          <w:r w:rsidRPr="00673A6D">
            <w:rPr>
              <w:i/>
              <w:iCs/>
              <w:color w:val="000000"/>
              <w:sz w:val="22"/>
              <w:szCs w:val="22"/>
            </w:rPr>
            <w:fldChar w:fldCharType="separate"/>
          </w:r>
          <w:r w:rsidR="00E3672D">
            <w:rPr>
              <w:i/>
              <w:iCs/>
              <w:noProof/>
              <w:color w:val="000000"/>
              <w:sz w:val="22"/>
              <w:szCs w:val="22"/>
            </w:rPr>
            <w:t xml:space="preserve"> </w:t>
          </w:r>
          <w:r w:rsidR="00E3672D" w:rsidRPr="00E3672D">
            <w:rPr>
              <w:noProof/>
              <w:color w:val="000000"/>
              <w:sz w:val="22"/>
              <w:szCs w:val="22"/>
            </w:rPr>
            <w:t>[2]</w:t>
          </w:r>
          <w:r w:rsidRPr="00673A6D">
            <w:rPr>
              <w:i/>
              <w:iCs/>
              <w:color w:val="000000"/>
              <w:sz w:val="22"/>
              <w:szCs w:val="22"/>
            </w:rPr>
            <w:fldChar w:fldCharType="end"/>
          </w:r>
        </w:sdtContent>
      </w:sdt>
      <w:r w:rsidRPr="00673A6D">
        <w:rPr>
          <w:i/>
          <w:iCs/>
          <w:color w:val="000000"/>
          <w:sz w:val="22"/>
          <w:szCs w:val="22"/>
        </w:rPr>
        <w:t>.</w:t>
      </w:r>
      <w:proofErr w:type="gramEnd"/>
    </w:p>
    <w:p w14:paraId="5A94B954" w14:textId="77777777" w:rsidR="006350D2" w:rsidRPr="00673A6D" w:rsidRDefault="006350D2" w:rsidP="006350D2">
      <w:pPr>
        <w:pStyle w:val="NormalWeb"/>
        <w:spacing w:before="0" w:beforeAutospacing="0" w:after="0" w:afterAutospacing="0"/>
        <w:jc w:val="both"/>
        <w:rPr>
          <w:color w:val="000000"/>
          <w:sz w:val="22"/>
          <w:szCs w:val="22"/>
        </w:rPr>
      </w:pPr>
      <w:r w:rsidRPr="00673A6D">
        <w:rPr>
          <w:rStyle w:val="apple-tab-span"/>
          <w:color w:val="000000"/>
          <w:sz w:val="22"/>
          <w:szCs w:val="22"/>
        </w:rPr>
        <w:tab/>
      </w:r>
      <w:r w:rsidRPr="00673A6D">
        <w:rPr>
          <w:color w:val="000000"/>
          <w:sz w:val="22"/>
          <w:szCs w:val="22"/>
        </w:rPr>
        <w:t xml:space="preserve">Berdasarkan Sameer Hinduja, Ph.D dan Justin W. Patchin, Ph.D </w:t>
      </w:r>
      <w:r w:rsidRPr="00673A6D">
        <w:rPr>
          <w:i/>
          <w:iCs/>
          <w:color w:val="000000"/>
          <w:sz w:val="22"/>
          <w:szCs w:val="22"/>
        </w:rPr>
        <w:t xml:space="preserve">cyberbullying </w:t>
      </w:r>
      <w:r w:rsidRPr="00673A6D">
        <w:rPr>
          <w:color w:val="000000"/>
          <w:sz w:val="22"/>
          <w:szCs w:val="22"/>
        </w:rPr>
        <w:t xml:space="preserve">merupakan tindakan mengolok-olok atau mengganggu orang lain dengan berbagai </w:t>
      </w:r>
      <w:proofErr w:type="gramStart"/>
      <w:r w:rsidRPr="00673A6D">
        <w:rPr>
          <w:color w:val="000000"/>
          <w:sz w:val="22"/>
          <w:szCs w:val="22"/>
        </w:rPr>
        <w:t>cara</w:t>
      </w:r>
      <w:proofErr w:type="gramEnd"/>
      <w:r w:rsidRPr="00673A6D">
        <w:rPr>
          <w:color w:val="000000"/>
          <w:sz w:val="22"/>
          <w:szCs w:val="22"/>
        </w:rPr>
        <w:t xml:space="preserve"> diantaranya, tulisan, perkataan, atau postingan tentang orang lain yang sifatnya mengolok-olok yang orang yang diposting sehingga orang tersebut merasa terganggu </w:t>
      </w:r>
      <w:sdt>
        <w:sdtPr>
          <w:rPr>
            <w:color w:val="000000"/>
            <w:sz w:val="22"/>
            <w:szCs w:val="22"/>
          </w:rPr>
          <w:id w:val="-656544269"/>
          <w:citation/>
        </w:sdtPr>
        <w:sdtEndPr/>
        <w:sdtContent>
          <w:r w:rsidRPr="00673A6D">
            <w:rPr>
              <w:color w:val="000000"/>
              <w:sz w:val="22"/>
              <w:szCs w:val="22"/>
            </w:rPr>
            <w:fldChar w:fldCharType="begin"/>
          </w:r>
          <w:r w:rsidRPr="00673A6D">
            <w:rPr>
              <w:color w:val="000000"/>
              <w:sz w:val="22"/>
              <w:szCs w:val="22"/>
            </w:rPr>
            <w:instrText xml:space="preserve">CITATION Jus23 \l 1033 </w:instrText>
          </w:r>
          <w:r w:rsidRPr="00673A6D">
            <w:rPr>
              <w:color w:val="000000"/>
              <w:sz w:val="22"/>
              <w:szCs w:val="22"/>
            </w:rPr>
            <w:fldChar w:fldCharType="separate"/>
          </w:r>
          <w:r w:rsidR="00E3672D" w:rsidRPr="00E3672D">
            <w:rPr>
              <w:noProof/>
              <w:color w:val="000000"/>
              <w:sz w:val="22"/>
              <w:szCs w:val="22"/>
            </w:rPr>
            <w:t>[3]</w:t>
          </w:r>
          <w:r w:rsidRPr="00673A6D">
            <w:rPr>
              <w:color w:val="000000"/>
              <w:sz w:val="22"/>
              <w:szCs w:val="22"/>
            </w:rPr>
            <w:fldChar w:fldCharType="end"/>
          </w:r>
        </w:sdtContent>
      </w:sdt>
      <w:r w:rsidRPr="00673A6D">
        <w:rPr>
          <w:color w:val="000000"/>
          <w:sz w:val="22"/>
          <w:szCs w:val="22"/>
        </w:rPr>
        <w:t>. Pada studi yang mereka lakukan, 33</w:t>
      </w:r>
      <w:proofErr w:type="gramStart"/>
      <w:r w:rsidRPr="00673A6D">
        <w:rPr>
          <w:color w:val="000000"/>
          <w:sz w:val="22"/>
          <w:szCs w:val="22"/>
        </w:rPr>
        <w:t>,8</w:t>
      </w:r>
      <w:proofErr w:type="gramEnd"/>
      <w:r w:rsidRPr="00673A6D">
        <w:rPr>
          <w:color w:val="000000"/>
          <w:sz w:val="22"/>
          <w:szCs w:val="22"/>
        </w:rPr>
        <w:t xml:space="preserve">% dari 5.700 anak SMA sebagai sampel mengaku menjadi korban </w:t>
      </w:r>
      <w:r w:rsidRPr="00673A6D">
        <w:rPr>
          <w:i/>
          <w:iCs/>
          <w:color w:val="000000"/>
          <w:sz w:val="22"/>
          <w:szCs w:val="22"/>
        </w:rPr>
        <w:t xml:space="preserve">cyberbullying. </w:t>
      </w:r>
      <w:proofErr w:type="gramStart"/>
      <w:r w:rsidRPr="00673A6D">
        <w:rPr>
          <w:color w:val="000000"/>
          <w:sz w:val="22"/>
          <w:szCs w:val="22"/>
        </w:rPr>
        <w:t xml:space="preserve">Studi yang mereka lakukan juga mendapatkan pengetahuan bahwa korban </w:t>
      </w:r>
      <w:r w:rsidRPr="00673A6D">
        <w:rPr>
          <w:i/>
          <w:iCs/>
          <w:color w:val="000000"/>
          <w:sz w:val="22"/>
          <w:szCs w:val="22"/>
        </w:rPr>
        <w:t xml:space="preserve">cyberbullying </w:t>
      </w:r>
      <w:r w:rsidRPr="00673A6D">
        <w:rPr>
          <w:color w:val="000000"/>
          <w:sz w:val="22"/>
          <w:szCs w:val="22"/>
        </w:rPr>
        <w:t xml:space="preserve">seringkali merasa depresi, kehilangan kepercayaan diri, merasa tidak berharga, </w:t>
      </w:r>
      <w:r w:rsidRPr="00673A6D">
        <w:rPr>
          <w:color w:val="000000"/>
          <w:sz w:val="22"/>
          <w:szCs w:val="22"/>
        </w:rPr>
        <w:lastRenderedPageBreak/>
        <w:t>merasa takut dan tidak ingin untuk pergi ke sekolah, bahkan beberapa ada yang melakukan bunuh diri.</w:t>
      </w:r>
      <w:proofErr w:type="gramEnd"/>
      <w:r w:rsidRPr="00673A6D">
        <w:rPr>
          <w:color w:val="000000"/>
          <w:sz w:val="22"/>
          <w:szCs w:val="22"/>
        </w:rPr>
        <w:t xml:space="preserve"> </w:t>
      </w:r>
      <w:proofErr w:type="gramStart"/>
      <w:r w:rsidRPr="00673A6D">
        <w:rPr>
          <w:color w:val="000000"/>
          <w:sz w:val="22"/>
          <w:szCs w:val="22"/>
        </w:rPr>
        <w:t xml:space="preserve">Maka dari itu, penting untuk melakukan sentimen analisis pada platform sosial media untuk mengetahui apakah konten terkait merupakan </w:t>
      </w:r>
      <w:r w:rsidRPr="00673A6D">
        <w:rPr>
          <w:i/>
          <w:iCs/>
          <w:color w:val="000000"/>
          <w:sz w:val="22"/>
          <w:szCs w:val="22"/>
        </w:rPr>
        <w:t xml:space="preserve">cyberbullying </w:t>
      </w:r>
      <w:r w:rsidRPr="00673A6D">
        <w:rPr>
          <w:color w:val="000000"/>
          <w:sz w:val="22"/>
          <w:szCs w:val="22"/>
        </w:rPr>
        <w:t>atau tidak.</w:t>
      </w:r>
      <w:proofErr w:type="gramEnd"/>
      <w:r w:rsidRPr="00673A6D">
        <w:rPr>
          <w:color w:val="000000"/>
          <w:sz w:val="22"/>
          <w:szCs w:val="22"/>
        </w:rPr>
        <w:t xml:space="preserve"> </w:t>
      </w:r>
    </w:p>
    <w:p w14:paraId="1696B5D7" w14:textId="77777777" w:rsidR="006350D2" w:rsidRPr="00673A6D" w:rsidRDefault="006350D2" w:rsidP="006350D2">
      <w:pPr>
        <w:pStyle w:val="NormalWeb"/>
        <w:spacing w:before="0" w:beforeAutospacing="0" w:after="0" w:afterAutospacing="0"/>
        <w:ind w:firstLine="720"/>
        <w:jc w:val="both"/>
        <w:rPr>
          <w:color w:val="000000"/>
          <w:sz w:val="22"/>
          <w:szCs w:val="22"/>
        </w:rPr>
      </w:pPr>
      <w:proofErr w:type="gramStart"/>
      <w:r w:rsidRPr="00673A6D">
        <w:rPr>
          <w:color w:val="000000"/>
          <w:sz w:val="22"/>
          <w:szCs w:val="22"/>
        </w:rPr>
        <w:t>Dalam menghadapi tantangan cyberbullying yang semakin meresahkan, text mining atau analisis teks dapat menjadi alat yang efektif untuk mendeteksi dan menganalisis sentimen pada platform media sosial, terutama Instagram</w:t>
      </w:r>
      <w:sdt>
        <w:sdtPr>
          <w:rPr>
            <w:color w:val="000000"/>
            <w:sz w:val="22"/>
            <w:szCs w:val="22"/>
          </w:rPr>
          <w:id w:val="-250820447"/>
          <w:citation/>
        </w:sdtPr>
        <w:sdtEndPr/>
        <w:sdtContent>
          <w:r w:rsidRPr="00673A6D">
            <w:rPr>
              <w:color w:val="000000"/>
              <w:sz w:val="22"/>
              <w:szCs w:val="22"/>
            </w:rPr>
            <w:fldChar w:fldCharType="begin"/>
          </w:r>
          <w:r w:rsidRPr="00673A6D">
            <w:rPr>
              <w:color w:val="000000"/>
              <w:sz w:val="22"/>
              <w:szCs w:val="22"/>
            </w:rPr>
            <w:instrText xml:space="preserve"> CITATION Ree21 \l 1033 </w:instrText>
          </w:r>
          <w:r w:rsidRPr="00673A6D">
            <w:rPr>
              <w:color w:val="000000"/>
              <w:sz w:val="22"/>
              <w:szCs w:val="22"/>
            </w:rPr>
            <w:fldChar w:fldCharType="separate"/>
          </w:r>
          <w:r w:rsidR="00E3672D">
            <w:rPr>
              <w:noProof/>
              <w:color w:val="000000"/>
              <w:sz w:val="22"/>
              <w:szCs w:val="22"/>
            </w:rPr>
            <w:t xml:space="preserve"> </w:t>
          </w:r>
          <w:r w:rsidR="00E3672D" w:rsidRPr="00E3672D">
            <w:rPr>
              <w:noProof/>
              <w:color w:val="000000"/>
              <w:sz w:val="22"/>
              <w:szCs w:val="22"/>
            </w:rPr>
            <w:t>[4]</w:t>
          </w:r>
          <w:r w:rsidRPr="00673A6D">
            <w:rPr>
              <w:color w:val="000000"/>
              <w:sz w:val="22"/>
              <w:szCs w:val="22"/>
            </w:rPr>
            <w:fldChar w:fldCharType="end"/>
          </w:r>
        </w:sdtContent>
      </w:sdt>
      <w:r w:rsidRPr="00673A6D">
        <w:rPr>
          <w:color w:val="000000"/>
          <w:sz w:val="22"/>
          <w:szCs w:val="22"/>
        </w:rPr>
        <w:t>.</w:t>
      </w:r>
      <w:proofErr w:type="gramEnd"/>
      <w:r w:rsidRPr="00673A6D">
        <w:rPr>
          <w:color w:val="000000"/>
          <w:sz w:val="22"/>
          <w:szCs w:val="22"/>
        </w:rPr>
        <w:t xml:space="preserve"> </w:t>
      </w:r>
      <w:proofErr w:type="gramStart"/>
      <w:r w:rsidRPr="00673A6D">
        <w:rPr>
          <w:color w:val="000000"/>
          <w:sz w:val="22"/>
          <w:szCs w:val="22"/>
        </w:rPr>
        <w:t>Metode ini melibatkan penggunaan algoritma komputasional untuk menggali informasi dari teks dengan tujuan mengidentifikasi kata-kata kunci, pola, dan konteks yang mengindikasikan adanya perilaku cyberbullying</w:t>
      </w:r>
      <w:sdt>
        <w:sdtPr>
          <w:rPr>
            <w:color w:val="000000"/>
            <w:sz w:val="22"/>
            <w:szCs w:val="22"/>
          </w:rPr>
          <w:id w:val="-783340058"/>
          <w:citation/>
        </w:sdtPr>
        <w:sdtEndPr/>
        <w:sdtContent>
          <w:r w:rsidRPr="00673A6D">
            <w:rPr>
              <w:color w:val="000000"/>
              <w:sz w:val="22"/>
              <w:szCs w:val="22"/>
            </w:rPr>
            <w:fldChar w:fldCharType="begin"/>
          </w:r>
          <w:r w:rsidRPr="00673A6D">
            <w:rPr>
              <w:color w:val="000000"/>
              <w:sz w:val="22"/>
              <w:szCs w:val="22"/>
            </w:rPr>
            <w:instrText xml:space="preserve"> CITATION Jia12 \l 1033 </w:instrText>
          </w:r>
          <w:r w:rsidRPr="00673A6D">
            <w:rPr>
              <w:color w:val="000000"/>
              <w:sz w:val="22"/>
              <w:szCs w:val="22"/>
            </w:rPr>
            <w:fldChar w:fldCharType="separate"/>
          </w:r>
          <w:r w:rsidR="00E3672D">
            <w:rPr>
              <w:noProof/>
              <w:color w:val="000000"/>
              <w:sz w:val="22"/>
              <w:szCs w:val="22"/>
            </w:rPr>
            <w:t xml:space="preserve"> </w:t>
          </w:r>
          <w:r w:rsidR="00E3672D" w:rsidRPr="00E3672D">
            <w:rPr>
              <w:noProof/>
              <w:color w:val="000000"/>
              <w:sz w:val="22"/>
              <w:szCs w:val="22"/>
            </w:rPr>
            <w:t>[5]</w:t>
          </w:r>
          <w:r w:rsidRPr="00673A6D">
            <w:rPr>
              <w:color w:val="000000"/>
              <w:sz w:val="22"/>
              <w:szCs w:val="22"/>
            </w:rPr>
            <w:fldChar w:fldCharType="end"/>
          </w:r>
        </w:sdtContent>
      </w:sdt>
      <w:r w:rsidRPr="00673A6D">
        <w:rPr>
          <w:color w:val="000000"/>
          <w:sz w:val="22"/>
          <w:szCs w:val="22"/>
        </w:rPr>
        <w:t>.</w:t>
      </w:r>
      <w:proofErr w:type="gramEnd"/>
      <w:r w:rsidRPr="00673A6D">
        <w:rPr>
          <w:color w:val="000000"/>
          <w:sz w:val="22"/>
          <w:szCs w:val="22"/>
        </w:rPr>
        <w:t xml:space="preserve"> </w:t>
      </w:r>
      <w:proofErr w:type="gramStart"/>
      <w:r w:rsidRPr="00673A6D">
        <w:rPr>
          <w:color w:val="000000"/>
          <w:sz w:val="22"/>
          <w:szCs w:val="22"/>
        </w:rPr>
        <w:t xml:space="preserve">Namun, karena terbatasnya waktu, kami kerucutkan pembahasan ini pada sentimen analisis </w:t>
      </w:r>
      <w:r w:rsidRPr="00673A6D">
        <w:rPr>
          <w:i/>
          <w:iCs/>
          <w:color w:val="000000"/>
          <w:sz w:val="22"/>
          <w:szCs w:val="22"/>
        </w:rPr>
        <w:t xml:space="preserve">cyberbullying </w:t>
      </w:r>
      <w:r w:rsidRPr="00673A6D">
        <w:rPr>
          <w:color w:val="000000"/>
          <w:sz w:val="22"/>
          <w:szCs w:val="22"/>
        </w:rPr>
        <w:t>pada Instagram saja.</w:t>
      </w:r>
      <w:proofErr w:type="gramEnd"/>
    </w:p>
    <w:p w14:paraId="2ECAC948" w14:textId="77777777" w:rsidR="006350D2" w:rsidRPr="00673A6D" w:rsidRDefault="006350D2" w:rsidP="006350D2">
      <w:pPr>
        <w:pStyle w:val="NormalWeb"/>
        <w:spacing w:before="0" w:beforeAutospacing="0" w:after="0" w:afterAutospacing="0"/>
        <w:ind w:firstLine="720"/>
        <w:jc w:val="both"/>
        <w:rPr>
          <w:color w:val="000000"/>
          <w:sz w:val="22"/>
          <w:szCs w:val="22"/>
        </w:rPr>
      </w:pPr>
      <w:proofErr w:type="gramStart"/>
      <w:r w:rsidRPr="00673A6D">
        <w:rPr>
          <w:color w:val="000000"/>
          <w:sz w:val="22"/>
          <w:szCs w:val="22"/>
        </w:rPr>
        <w:t>Satu diantara beberapa model text mining yaitu SVM atau Support Vector Machine.</w:t>
      </w:r>
      <w:proofErr w:type="gramEnd"/>
      <w:r w:rsidRPr="00673A6D">
        <w:rPr>
          <w:color w:val="000000"/>
          <w:sz w:val="22"/>
          <w:szCs w:val="22"/>
        </w:rPr>
        <w:t xml:space="preserve"> Kelebihan</w:t>
      </w:r>
      <w:proofErr w:type="gramStart"/>
      <w:r w:rsidRPr="00673A6D">
        <w:rPr>
          <w:color w:val="000000"/>
          <w:sz w:val="22"/>
          <w:szCs w:val="22"/>
        </w:rPr>
        <w:t>  dari</w:t>
      </w:r>
      <w:proofErr w:type="gramEnd"/>
      <w:r w:rsidRPr="00673A6D">
        <w:rPr>
          <w:color w:val="000000"/>
          <w:sz w:val="22"/>
          <w:szCs w:val="22"/>
        </w:rPr>
        <w:t xml:space="preserve"> SVM diantaranya adalah kemampuannya untuk menangani dataset yang tidak terstruktur, toleransi terhadap data yang tidak seimbang, dan kemampuan untuk menghasilkan batas keputusan yang optimal</w:t>
      </w:r>
      <w:sdt>
        <w:sdtPr>
          <w:rPr>
            <w:color w:val="000000"/>
            <w:sz w:val="22"/>
            <w:szCs w:val="22"/>
          </w:rPr>
          <w:id w:val="1163123238"/>
          <w:citation/>
        </w:sdtPr>
        <w:sdtEndPr/>
        <w:sdtContent>
          <w:r w:rsidRPr="00673A6D">
            <w:rPr>
              <w:color w:val="000000"/>
              <w:sz w:val="22"/>
              <w:szCs w:val="22"/>
            </w:rPr>
            <w:fldChar w:fldCharType="begin"/>
          </w:r>
          <w:r w:rsidRPr="00673A6D">
            <w:rPr>
              <w:color w:val="000000"/>
              <w:sz w:val="22"/>
              <w:szCs w:val="22"/>
            </w:rPr>
            <w:instrText xml:space="preserve"> CITATION Sha16 \l 1033 </w:instrText>
          </w:r>
          <w:r w:rsidRPr="00673A6D">
            <w:rPr>
              <w:color w:val="000000"/>
              <w:sz w:val="22"/>
              <w:szCs w:val="22"/>
            </w:rPr>
            <w:fldChar w:fldCharType="separate"/>
          </w:r>
          <w:r w:rsidR="00E3672D">
            <w:rPr>
              <w:noProof/>
              <w:color w:val="000000"/>
              <w:sz w:val="22"/>
              <w:szCs w:val="22"/>
            </w:rPr>
            <w:t xml:space="preserve"> </w:t>
          </w:r>
          <w:r w:rsidR="00E3672D" w:rsidRPr="00E3672D">
            <w:rPr>
              <w:noProof/>
              <w:color w:val="000000"/>
              <w:sz w:val="22"/>
              <w:szCs w:val="22"/>
            </w:rPr>
            <w:t>[6]</w:t>
          </w:r>
          <w:r w:rsidRPr="00673A6D">
            <w:rPr>
              <w:color w:val="000000"/>
              <w:sz w:val="22"/>
              <w:szCs w:val="22"/>
            </w:rPr>
            <w:fldChar w:fldCharType="end"/>
          </w:r>
        </w:sdtContent>
      </w:sdt>
      <w:r w:rsidRPr="00673A6D">
        <w:rPr>
          <w:color w:val="000000"/>
          <w:sz w:val="22"/>
          <w:szCs w:val="22"/>
        </w:rPr>
        <w:t>. Selain itu berdasarkan hasil penelitian sebelumnya yang dilakukan oleh Wanda dan Imam tentang pengimplementasian SVM pada analisis sentimen cyberbullying komentar instagram, didapatkan hasil akurasi yang mungkin bisa dibilang memuaskan dengan angka mencapai 90%, selain itu juga dari penelitian menghasilkan precision dan recall sebesar 94</w:t>
      </w:r>
      <w:proofErr w:type="gramStart"/>
      <w:r w:rsidRPr="00673A6D">
        <w:rPr>
          <w:color w:val="000000"/>
          <w:sz w:val="22"/>
          <w:szCs w:val="22"/>
        </w:rPr>
        <w:t>,44</w:t>
      </w:r>
      <w:proofErr w:type="gramEnd"/>
      <w:r w:rsidRPr="00673A6D">
        <w:rPr>
          <w:color w:val="000000"/>
          <w:sz w:val="22"/>
          <w:szCs w:val="22"/>
        </w:rPr>
        <w:t>% dan 85% yang artinya SVM ini sangat bagus untuk memprediksi komentar cyberbullying yang hasilnya adalah positif</w:t>
      </w:r>
      <w:sdt>
        <w:sdtPr>
          <w:rPr>
            <w:color w:val="000000"/>
            <w:sz w:val="22"/>
            <w:szCs w:val="22"/>
          </w:rPr>
          <w:id w:val="-1064487289"/>
          <w:citation/>
        </w:sdtPr>
        <w:sdtEndPr/>
        <w:sdtContent>
          <w:r w:rsidRPr="00673A6D">
            <w:rPr>
              <w:color w:val="000000"/>
              <w:sz w:val="22"/>
              <w:szCs w:val="22"/>
            </w:rPr>
            <w:fldChar w:fldCharType="begin"/>
          </w:r>
          <w:r w:rsidRPr="00673A6D">
            <w:rPr>
              <w:color w:val="000000"/>
              <w:sz w:val="22"/>
              <w:szCs w:val="22"/>
            </w:rPr>
            <w:instrText xml:space="preserve"> CITATION Wan18 \l 1033 </w:instrText>
          </w:r>
          <w:r w:rsidRPr="00673A6D">
            <w:rPr>
              <w:color w:val="000000"/>
              <w:sz w:val="22"/>
              <w:szCs w:val="22"/>
            </w:rPr>
            <w:fldChar w:fldCharType="separate"/>
          </w:r>
          <w:r w:rsidR="00E3672D">
            <w:rPr>
              <w:noProof/>
              <w:color w:val="000000"/>
              <w:sz w:val="22"/>
              <w:szCs w:val="22"/>
            </w:rPr>
            <w:t xml:space="preserve"> </w:t>
          </w:r>
          <w:r w:rsidR="00E3672D" w:rsidRPr="00E3672D">
            <w:rPr>
              <w:noProof/>
              <w:color w:val="000000"/>
              <w:sz w:val="22"/>
              <w:szCs w:val="22"/>
            </w:rPr>
            <w:t>[7]</w:t>
          </w:r>
          <w:r w:rsidRPr="00673A6D">
            <w:rPr>
              <w:color w:val="000000"/>
              <w:sz w:val="22"/>
              <w:szCs w:val="22"/>
            </w:rPr>
            <w:fldChar w:fldCharType="end"/>
          </w:r>
        </w:sdtContent>
      </w:sdt>
      <w:r w:rsidRPr="00673A6D">
        <w:rPr>
          <w:color w:val="000000"/>
          <w:sz w:val="22"/>
          <w:szCs w:val="22"/>
        </w:rPr>
        <w:t>. </w:t>
      </w:r>
    </w:p>
    <w:p w14:paraId="34989045" w14:textId="77777777" w:rsidR="006350D2" w:rsidRPr="00673A6D" w:rsidRDefault="006350D2" w:rsidP="006350D2">
      <w:pPr>
        <w:pStyle w:val="NormalWeb"/>
        <w:spacing w:before="0" w:beforeAutospacing="0" w:after="0" w:afterAutospacing="0"/>
        <w:ind w:firstLine="720"/>
        <w:jc w:val="both"/>
        <w:rPr>
          <w:sz w:val="22"/>
          <w:szCs w:val="22"/>
        </w:rPr>
      </w:pPr>
      <w:proofErr w:type="gramStart"/>
      <w:r w:rsidRPr="00673A6D">
        <w:rPr>
          <w:color w:val="000000"/>
          <w:sz w:val="22"/>
          <w:szCs w:val="22"/>
        </w:rPr>
        <w:t>Berdasarkan dari beberapa penelitian terdahulu yang telah dilakukan, sudah dipastikan bahwa metode Support Vector Machine menjadi salah satu yang metode yang bisa diandalkan untuk penelitian kami saat ini yaitu analisis sentimen.</w:t>
      </w:r>
      <w:proofErr w:type="gramEnd"/>
      <w:r w:rsidRPr="00673A6D">
        <w:rPr>
          <w:color w:val="000000"/>
          <w:sz w:val="22"/>
          <w:szCs w:val="22"/>
        </w:rPr>
        <w:t xml:space="preserve"> Hal ini </w:t>
      </w:r>
      <w:proofErr w:type="gramStart"/>
      <w:r w:rsidRPr="00673A6D">
        <w:rPr>
          <w:color w:val="000000"/>
          <w:sz w:val="22"/>
          <w:szCs w:val="22"/>
        </w:rPr>
        <w:t>akan</w:t>
      </w:r>
      <w:proofErr w:type="gramEnd"/>
      <w:r w:rsidRPr="00673A6D">
        <w:rPr>
          <w:color w:val="000000"/>
          <w:sz w:val="22"/>
          <w:szCs w:val="22"/>
        </w:rPr>
        <w:t xml:space="preserve"> dijadikan untuk penelitian kami lebih lanjut mengenai solusi Cyberbullying yang terjadi di media sosial Instagram</w:t>
      </w:r>
    </w:p>
    <w:p w14:paraId="5BE37AFC" w14:textId="77777777" w:rsidR="00F658BB" w:rsidRDefault="00F658BB">
      <w:pPr>
        <w:jc w:val="both"/>
        <w:rPr>
          <w:sz w:val="22"/>
          <w:szCs w:val="22"/>
        </w:rPr>
      </w:pPr>
    </w:p>
    <w:p w14:paraId="40F2002C" w14:textId="77777777" w:rsidR="00F658BB" w:rsidRDefault="00C01DB9">
      <w:pPr>
        <w:jc w:val="center"/>
        <w:rPr>
          <w:sz w:val="22"/>
          <w:szCs w:val="22"/>
        </w:rPr>
      </w:pPr>
      <w:r>
        <w:rPr>
          <w:sz w:val="22"/>
          <w:szCs w:val="22"/>
        </w:rPr>
        <w:t>2. METODE PENELITIAN</w:t>
      </w:r>
    </w:p>
    <w:p w14:paraId="1EFD5DAC" w14:textId="77777777" w:rsidR="00F658BB" w:rsidRDefault="00C01DB9">
      <w:pPr>
        <w:rPr>
          <w:sz w:val="22"/>
          <w:szCs w:val="22"/>
        </w:rPr>
      </w:pPr>
      <w:r>
        <w:rPr>
          <w:sz w:val="22"/>
          <w:szCs w:val="22"/>
        </w:rPr>
        <w:tab/>
        <w:t>Penelitian ini melalui beberapa alur tahapan pengerjaan seperti yang tertera pada gambar 1 dibawah ini,</w:t>
      </w:r>
    </w:p>
    <w:p w14:paraId="78FF401C" w14:textId="77777777" w:rsidR="00F658BB" w:rsidRDefault="00C01DB9">
      <w:pPr>
        <w:jc w:val="center"/>
        <w:rPr>
          <w:sz w:val="22"/>
          <w:szCs w:val="22"/>
        </w:rPr>
      </w:pPr>
      <w:r>
        <w:rPr>
          <w:noProof/>
          <w:sz w:val="22"/>
          <w:szCs w:val="22"/>
        </w:rPr>
        <w:drawing>
          <wp:inline distT="114300" distB="114300" distL="114300" distR="114300" wp14:anchorId="5C70BAC9" wp14:editId="6BBA8BD5">
            <wp:extent cx="1735723" cy="2761044"/>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1735723" cy="2761044"/>
                    </a:xfrm>
                    <a:prstGeom prst="rect">
                      <a:avLst/>
                    </a:prstGeom>
                    <a:ln/>
                  </pic:spPr>
                </pic:pic>
              </a:graphicData>
            </a:graphic>
          </wp:inline>
        </w:drawing>
      </w:r>
    </w:p>
    <w:p w14:paraId="734B6DF3" w14:textId="77777777" w:rsidR="00F658BB" w:rsidRDefault="00C01DB9">
      <w:pPr>
        <w:spacing w:before="240" w:after="240"/>
        <w:jc w:val="center"/>
        <w:rPr>
          <w:sz w:val="22"/>
          <w:szCs w:val="22"/>
        </w:rPr>
      </w:pPr>
      <w:proofErr w:type="gramStart"/>
      <w:r>
        <w:rPr>
          <w:sz w:val="22"/>
          <w:szCs w:val="22"/>
        </w:rPr>
        <w:t>Gambar 1.</w:t>
      </w:r>
      <w:proofErr w:type="gramEnd"/>
      <w:r>
        <w:rPr>
          <w:sz w:val="22"/>
          <w:szCs w:val="22"/>
        </w:rPr>
        <w:t xml:space="preserve"> Alur tahapan pengerjaan</w:t>
      </w:r>
    </w:p>
    <w:p w14:paraId="2FC6062E" w14:textId="77777777" w:rsidR="00F658BB" w:rsidRDefault="00C01DB9">
      <w:pPr>
        <w:pStyle w:val="Heading2"/>
        <w:keepNext w:val="0"/>
        <w:spacing w:before="360" w:after="80"/>
        <w:jc w:val="both"/>
        <w:rPr>
          <w:rFonts w:ascii="Times New Roman" w:eastAsia="Times New Roman" w:hAnsi="Times New Roman" w:cs="Times New Roman"/>
          <w:b w:val="0"/>
          <w:i w:val="0"/>
          <w:sz w:val="22"/>
          <w:szCs w:val="22"/>
        </w:rPr>
      </w:pPr>
      <w:bookmarkStart w:id="2" w:name="_heading=h.jsc1vduzl6o1" w:colFirst="0" w:colLast="0"/>
      <w:bookmarkEnd w:id="2"/>
      <w:r>
        <w:rPr>
          <w:rFonts w:ascii="Times New Roman" w:eastAsia="Times New Roman" w:hAnsi="Times New Roman" w:cs="Times New Roman"/>
          <w:b w:val="0"/>
          <w:i w:val="0"/>
          <w:sz w:val="22"/>
          <w:szCs w:val="22"/>
        </w:rPr>
        <w:t>2.1 Akuisisi Data</w:t>
      </w:r>
    </w:p>
    <w:p w14:paraId="5AE7D2C6" w14:textId="77777777" w:rsidR="00F658BB" w:rsidRDefault="00C01DB9">
      <w:pPr>
        <w:spacing w:before="240" w:after="240"/>
        <w:ind w:firstLine="720"/>
        <w:jc w:val="both"/>
        <w:rPr>
          <w:sz w:val="22"/>
          <w:szCs w:val="22"/>
        </w:rPr>
      </w:pPr>
      <w:proofErr w:type="gramStart"/>
      <w:r>
        <w:rPr>
          <w:sz w:val="22"/>
          <w:szCs w:val="22"/>
        </w:rPr>
        <w:t>Data yang diperlukan untuk melakukan sentimen analisis pada penelitian ini ialah data teks atau opini masyarakat yang didapatkan dari Kaggle pada tautan</w:t>
      </w:r>
      <w:hyperlink r:id="rId11">
        <w:r>
          <w:rPr>
            <w:sz w:val="22"/>
            <w:szCs w:val="22"/>
          </w:rPr>
          <w:t xml:space="preserve"> </w:t>
        </w:r>
      </w:hyperlink>
      <w:hyperlink r:id="rId12">
        <w:r>
          <w:rPr>
            <w:color w:val="1155CC"/>
            <w:sz w:val="22"/>
            <w:szCs w:val="22"/>
            <w:u w:val="single"/>
          </w:rPr>
          <w:t>https://www.kaggle.com/datasets/cttrhnn/cyberbullying-bahasa-indonesia/code</w:t>
        </w:r>
      </w:hyperlink>
      <w:r>
        <w:rPr>
          <w:sz w:val="22"/>
          <w:szCs w:val="22"/>
        </w:rPr>
        <w:t>.</w:t>
      </w:r>
      <w:proofErr w:type="gramEnd"/>
      <w:r>
        <w:rPr>
          <w:sz w:val="22"/>
          <w:szCs w:val="22"/>
        </w:rPr>
        <w:t xml:space="preserve"> Dataset ini </w:t>
      </w:r>
      <w:r>
        <w:rPr>
          <w:sz w:val="22"/>
          <w:szCs w:val="22"/>
        </w:rPr>
        <w:lastRenderedPageBreak/>
        <w:t xml:space="preserve">merupakan dataset </w:t>
      </w:r>
      <w:r>
        <w:rPr>
          <w:i/>
          <w:sz w:val="22"/>
          <w:szCs w:val="22"/>
        </w:rPr>
        <w:t xml:space="preserve">cyberbullying </w:t>
      </w:r>
      <w:proofErr w:type="gramStart"/>
      <w:r>
        <w:rPr>
          <w:sz w:val="22"/>
          <w:szCs w:val="22"/>
        </w:rPr>
        <w:t>bahasa indonesia</w:t>
      </w:r>
      <w:proofErr w:type="gramEnd"/>
      <w:r>
        <w:rPr>
          <w:sz w:val="22"/>
          <w:szCs w:val="22"/>
        </w:rPr>
        <w:t xml:space="preserve"> dengan sebanyak 650 dokumen yang terdiri dari dua label yakni </w:t>
      </w:r>
      <w:r>
        <w:rPr>
          <w:i/>
          <w:sz w:val="22"/>
          <w:szCs w:val="22"/>
        </w:rPr>
        <w:t xml:space="preserve">bullying </w:t>
      </w:r>
      <w:r>
        <w:rPr>
          <w:sz w:val="22"/>
          <w:szCs w:val="22"/>
        </w:rPr>
        <w:t xml:space="preserve">dan </w:t>
      </w:r>
      <w:r>
        <w:rPr>
          <w:i/>
          <w:sz w:val="22"/>
          <w:szCs w:val="22"/>
        </w:rPr>
        <w:t>non-bulyying</w:t>
      </w:r>
      <w:r>
        <w:rPr>
          <w:sz w:val="22"/>
          <w:szCs w:val="22"/>
        </w:rPr>
        <w:t>. Data latih yang digunakan 70% dari total data lalu sisanya digunakan sebagai data uji</w:t>
      </w:r>
    </w:p>
    <w:p w14:paraId="0A8DDB63" w14:textId="77777777" w:rsidR="00F658BB" w:rsidRDefault="00C01DB9">
      <w:pPr>
        <w:pStyle w:val="Heading2"/>
        <w:keepNext w:val="0"/>
        <w:spacing w:before="360" w:after="80"/>
        <w:jc w:val="both"/>
        <w:rPr>
          <w:rFonts w:ascii="Times New Roman" w:eastAsia="Times New Roman" w:hAnsi="Times New Roman" w:cs="Times New Roman"/>
          <w:b w:val="0"/>
          <w:i w:val="0"/>
          <w:sz w:val="22"/>
          <w:szCs w:val="22"/>
        </w:rPr>
      </w:pPr>
      <w:bookmarkStart w:id="3" w:name="_heading=h.hglvxfus50zr" w:colFirst="0" w:colLast="0"/>
      <w:bookmarkEnd w:id="3"/>
      <w:r>
        <w:rPr>
          <w:rFonts w:ascii="Times New Roman" w:eastAsia="Times New Roman" w:hAnsi="Times New Roman" w:cs="Times New Roman"/>
          <w:b w:val="0"/>
          <w:i w:val="0"/>
          <w:sz w:val="22"/>
          <w:szCs w:val="22"/>
        </w:rPr>
        <w:t>2.2 Data Preprocessing</w:t>
      </w:r>
    </w:p>
    <w:p w14:paraId="7F261630" w14:textId="77777777" w:rsidR="00F658BB" w:rsidRDefault="00C01DB9">
      <w:pPr>
        <w:spacing w:before="240" w:after="240"/>
        <w:ind w:firstLine="720"/>
        <w:jc w:val="both"/>
        <w:rPr>
          <w:sz w:val="22"/>
          <w:szCs w:val="22"/>
        </w:rPr>
      </w:pPr>
      <w:proofErr w:type="gramStart"/>
      <w:r>
        <w:rPr>
          <w:sz w:val="22"/>
          <w:szCs w:val="22"/>
        </w:rPr>
        <w:t>Data preprocessing merupakan tahapan awal untuk mengelola data agar data dapat dipelajari dengan mudah oleh mesin.</w:t>
      </w:r>
      <w:proofErr w:type="gramEnd"/>
      <w:r>
        <w:rPr>
          <w:sz w:val="22"/>
          <w:szCs w:val="22"/>
        </w:rPr>
        <w:t xml:space="preserve"> Pada peneliian, tahapan </w:t>
      </w:r>
      <w:r>
        <w:rPr>
          <w:i/>
          <w:sz w:val="22"/>
          <w:szCs w:val="22"/>
        </w:rPr>
        <w:t xml:space="preserve">data prepocessing </w:t>
      </w:r>
      <w:r>
        <w:rPr>
          <w:sz w:val="22"/>
          <w:szCs w:val="22"/>
        </w:rPr>
        <w:t>antara lain:</w:t>
      </w:r>
    </w:p>
    <w:p w14:paraId="732E3C99" w14:textId="77777777" w:rsidR="00F658BB" w:rsidRDefault="00C01DB9">
      <w:pPr>
        <w:pStyle w:val="Heading2"/>
        <w:keepNext w:val="0"/>
        <w:spacing w:before="360" w:after="80"/>
        <w:jc w:val="both"/>
        <w:rPr>
          <w:rFonts w:ascii="Times New Roman" w:eastAsia="Times New Roman" w:hAnsi="Times New Roman" w:cs="Times New Roman"/>
          <w:b w:val="0"/>
          <w:i w:val="0"/>
          <w:sz w:val="22"/>
          <w:szCs w:val="22"/>
        </w:rPr>
      </w:pPr>
      <w:bookmarkStart w:id="4" w:name="_heading=h.u0459zmlaufx" w:colFirst="0" w:colLast="0"/>
      <w:bookmarkEnd w:id="4"/>
      <w:r>
        <w:rPr>
          <w:rFonts w:ascii="Times New Roman" w:eastAsia="Times New Roman" w:hAnsi="Times New Roman" w:cs="Times New Roman"/>
          <w:b w:val="0"/>
          <w:i w:val="0"/>
          <w:sz w:val="22"/>
          <w:szCs w:val="22"/>
        </w:rPr>
        <w:t>2. 2.1 Case Folding</w:t>
      </w:r>
    </w:p>
    <w:p w14:paraId="4FD7C1E0" w14:textId="77777777" w:rsidR="00F658BB" w:rsidRDefault="00C01DB9">
      <w:pPr>
        <w:spacing w:before="240" w:after="240"/>
        <w:jc w:val="both"/>
        <w:rPr>
          <w:sz w:val="22"/>
          <w:szCs w:val="22"/>
        </w:rPr>
      </w:pPr>
      <w:r>
        <w:rPr>
          <w:sz w:val="22"/>
          <w:szCs w:val="22"/>
        </w:rPr>
        <w:t xml:space="preserve">        </w:t>
      </w:r>
      <w:r>
        <w:rPr>
          <w:sz w:val="22"/>
          <w:szCs w:val="22"/>
        </w:rPr>
        <w:tab/>
      </w:r>
      <w:proofErr w:type="gramStart"/>
      <w:r>
        <w:rPr>
          <w:sz w:val="22"/>
          <w:szCs w:val="22"/>
        </w:rPr>
        <w:t>Case folding merupakan tahapan mengubah kata pada setiap dokumen menjadi huruf kecil.</w:t>
      </w:r>
      <w:proofErr w:type="gramEnd"/>
      <w:r>
        <w:rPr>
          <w:sz w:val="22"/>
          <w:szCs w:val="22"/>
        </w:rPr>
        <w:t xml:space="preserve"> Case folding dilakukan karena mesin mengartikan huruf kecil dan huruf kapital memiliki arti yang berbeda, artinya mesin akan menganggap bahwa kata “Saya” dengan “saya” adalah dua kata yang berbeda, padahal kata tersebut merupakan satu kata yang sama.</w:t>
      </w:r>
    </w:p>
    <w:p w14:paraId="233597CD" w14:textId="77777777" w:rsidR="00F658BB" w:rsidRDefault="00C01DB9">
      <w:pPr>
        <w:pStyle w:val="Heading2"/>
        <w:keepNext w:val="0"/>
        <w:spacing w:before="360" w:after="80"/>
        <w:jc w:val="both"/>
        <w:rPr>
          <w:rFonts w:ascii="Times New Roman" w:eastAsia="Times New Roman" w:hAnsi="Times New Roman" w:cs="Times New Roman"/>
          <w:b w:val="0"/>
          <w:i w:val="0"/>
          <w:sz w:val="22"/>
          <w:szCs w:val="22"/>
        </w:rPr>
      </w:pPr>
      <w:bookmarkStart w:id="5" w:name="_heading=h.j9wbpbuqx13i" w:colFirst="0" w:colLast="0"/>
      <w:bookmarkEnd w:id="5"/>
      <w:r>
        <w:rPr>
          <w:rFonts w:ascii="Times New Roman" w:eastAsia="Times New Roman" w:hAnsi="Times New Roman" w:cs="Times New Roman"/>
          <w:b w:val="0"/>
          <w:i w:val="0"/>
          <w:sz w:val="22"/>
          <w:szCs w:val="22"/>
        </w:rPr>
        <w:t>2. 2.2 Data Cleanning</w:t>
      </w:r>
    </w:p>
    <w:p w14:paraId="5A0D5CC0" w14:textId="77777777" w:rsidR="00F658BB" w:rsidRDefault="00C01DB9">
      <w:pPr>
        <w:spacing w:before="240" w:after="240"/>
        <w:jc w:val="both"/>
        <w:rPr>
          <w:sz w:val="22"/>
          <w:szCs w:val="22"/>
        </w:rPr>
      </w:pPr>
      <w:r>
        <w:rPr>
          <w:sz w:val="22"/>
          <w:szCs w:val="22"/>
        </w:rPr>
        <w:t xml:space="preserve">        </w:t>
      </w:r>
      <w:r>
        <w:rPr>
          <w:sz w:val="22"/>
          <w:szCs w:val="22"/>
        </w:rPr>
        <w:tab/>
        <w:t xml:space="preserve">Data cleaning merupakan tahapan menghilangkan seluruh tanda baca seperti titik (.), koma (,) tanda seru (!), dan lain-lain karena tanda baca dianggap tidak memiliki arti yang begitu penting untuk mesin pada penelitian ini sehingga </w:t>
      </w:r>
      <w:r>
        <w:rPr>
          <w:i/>
          <w:sz w:val="22"/>
          <w:szCs w:val="22"/>
        </w:rPr>
        <w:t xml:space="preserve">noise </w:t>
      </w:r>
      <w:r>
        <w:rPr>
          <w:sz w:val="22"/>
          <w:szCs w:val="22"/>
        </w:rPr>
        <w:t>dapat dikurangi.</w:t>
      </w:r>
    </w:p>
    <w:p w14:paraId="4DAC2451" w14:textId="77777777" w:rsidR="00F658BB" w:rsidRDefault="00C01DB9">
      <w:pPr>
        <w:pStyle w:val="Heading2"/>
        <w:keepNext w:val="0"/>
        <w:spacing w:before="360" w:after="80"/>
        <w:jc w:val="both"/>
        <w:rPr>
          <w:rFonts w:ascii="Times New Roman" w:eastAsia="Times New Roman" w:hAnsi="Times New Roman" w:cs="Times New Roman"/>
          <w:b w:val="0"/>
          <w:i w:val="0"/>
          <w:sz w:val="22"/>
          <w:szCs w:val="22"/>
        </w:rPr>
      </w:pPr>
      <w:bookmarkStart w:id="6" w:name="_heading=h.lvifwlqb3oow" w:colFirst="0" w:colLast="0"/>
      <w:bookmarkEnd w:id="6"/>
      <w:r>
        <w:rPr>
          <w:rFonts w:ascii="Times New Roman" w:eastAsia="Times New Roman" w:hAnsi="Times New Roman" w:cs="Times New Roman"/>
          <w:b w:val="0"/>
          <w:i w:val="0"/>
          <w:sz w:val="22"/>
          <w:szCs w:val="22"/>
        </w:rPr>
        <w:t>2. 2.3 Stopword Removal</w:t>
      </w:r>
    </w:p>
    <w:p w14:paraId="5FFA06D9" w14:textId="77777777" w:rsidR="00F658BB" w:rsidRDefault="00C01DB9">
      <w:pPr>
        <w:spacing w:before="240" w:after="240"/>
        <w:jc w:val="both"/>
        <w:rPr>
          <w:sz w:val="22"/>
          <w:szCs w:val="22"/>
        </w:rPr>
      </w:pPr>
      <w:r>
        <w:rPr>
          <w:sz w:val="22"/>
          <w:szCs w:val="22"/>
        </w:rPr>
        <w:t xml:space="preserve">        </w:t>
      </w:r>
      <w:r>
        <w:rPr>
          <w:sz w:val="22"/>
          <w:szCs w:val="22"/>
        </w:rPr>
        <w:tab/>
      </w:r>
      <w:proofErr w:type="gramStart"/>
      <w:r w:rsidR="006350D2" w:rsidRPr="006350D2">
        <w:rPr>
          <w:sz w:val="22"/>
          <w:szCs w:val="22"/>
        </w:rPr>
        <w:t>Stopword removal merupakan tahapan untuk menghilangkan kata yang terlalu sering muncul dalam corpus.</w:t>
      </w:r>
      <w:proofErr w:type="gramEnd"/>
      <w:r w:rsidR="006350D2" w:rsidRPr="006350D2">
        <w:rPr>
          <w:sz w:val="22"/>
          <w:szCs w:val="22"/>
        </w:rPr>
        <w:t xml:space="preserve"> </w:t>
      </w:r>
      <w:proofErr w:type="gramStart"/>
      <w:r w:rsidR="006350D2" w:rsidRPr="006350D2">
        <w:rPr>
          <w:sz w:val="22"/>
          <w:szCs w:val="22"/>
        </w:rPr>
        <w:t>Stopword removal dilakukan dengan pertimbangan bahwa kata yang terlalu sering muncul bukanlah kata kunci atau kata yang memiliki arti yang penting untuk sentimen analisis.</w:t>
      </w:r>
      <w:proofErr w:type="gramEnd"/>
      <w:r w:rsidR="006350D2" w:rsidRPr="006350D2">
        <w:rPr>
          <w:sz w:val="22"/>
          <w:szCs w:val="22"/>
        </w:rPr>
        <w:t xml:space="preserve"> Contohnya, ‘dan’, ‘atau’, ‘ketika’, ‘kenapa’, dan lain-lain. Hal ini dilakukan agar fitur yang digunakan nantinya tidak </w:t>
      </w:r>
      <w:proofErr w:type="gramStart"/>
      <w:r w:rsidR="006350D2" w:rsidRPr="006350D2">
        <w:rPr>
          <w:sz w:val="22"/>
          <w:szCs w:val="22"/>
        </w:rPr>
        <w:t>akan</w:t>
      </w:r>
      <w:proofErr w:type="gramEnd"/>
      <w:r w:rsidR="006350D2" w:rsidRPr="006350D2">
        <w:rPr>
          <w:sz w:val="22"/>
          <w:szCs w:val="22"/>
        </w:rPr>
        <w:t xml:space="preserve"> terlalu besar dan tidak terlalu membebani sistem </w:t>
      </w:r>
      <w:sdt>
        <w:sdtPr>
          <w:rPr>
            <w:sz w:val="22"/>
            <w:szCs w:val="22"/>
          </w:rPr>
          <w:id w:val="-2145726792"/>
          <w:citation/>
        </w:sdtPr>
        <w:sdtEndPr/>
        <w:sdtContent>
          <w:r w:rsidR="006350D2" w:rsidRPr="006350D2">
            <w:rPr>
              <w:sz w:val="22"/>
              <w:szCs w:val="22"/>
            </w:rPr>
            <w:fldChar w:fldCharType="begin"/>
          </w:r>
          <w:r w:rsidR="006350D2">
            <w:rPr>
              <w:sz w:val="22"/>
              <w:szCs w:val="22"/>
            </w:rPr>
            <w:instrText xml:space="preserve">CITATION Chr08 \l 1033 </w:instrText>
          </w:r>
          <w:r w:rsidR="006350D2" w:rsidRPr="006350D2">
            <w:rPr>
              <w:sz w:val="22"/>
              <w:szCs w:val="22"/>
            </w:rPr>
            <w:fldChar w:fldCharType="separate"/>
          </w:r>
          <w:r w:rsidR="00E3672D" w:rsidRPr="00E3672D">
            <w:rPr>
              <w:noProof/>
              <w:sz w:val="22"/>
              <w:szCs w:val="22"/>
            </w:rPr>
            <w:t>[8]</w:t>
          </w:r>
          <w:r w:rsidR="006350D2" w:rsidRPr="006350D2">
            <w:rPr>
              <w:sz w:val="22"/>
              <w:szCs w:val="22"/>
            </w:rPr>
            <w:fldChar w:fldCharType="end"/>
          </w:r>
        </w:sdtContent>
      </w:sdt>
      <w:r w:rsidR="006350D2" w:rsidRPr="006350D2">
        <w:rPr>
          <w:sz w:val="22"/>
          <w:szCs w:val="22"/>
        </w:rPr>
        <w:t>.</w:t>
      </w:r>
    </w:p>
    <w:p w14:paraId="15E5A15B" w14:textId="77777777" w:rsidR="00F658BB" w:rsidRDefault="00C01DB9">
      <w:pPr>
        <w:pStyle w:val="Heading2"/>
        <w:keepNext w:val="0"/>
        <w:spacing w:before="360" w:after="80"/>
        <w:jc w:val="both"/>
        <w:rPr>
          <w:rFonts w:ascii="Times New Roman" w:eastAsia="Times New Roman" w:hAnsi="Times New Roman" w:cs="Times New Roman"/>
          <w:b w:val="0"/>
          <w:i w:val="0"/>
          <w:sz w:val="22"/>
          <w:szCs w:val="22"/>
        </w:rPr>
      </w:pPr>
      <w:bookmarkStart w:id="7" w:name="_heading=h.n4a53db1ii5m" w:colFirst="0" w:colLast="0"/>
      <w:bookmarkEnd w:id="7"/>
      <w:r>
        <w:rPr>
          <w:rFonts w:ascii="Times New Roman" w:eastAsia="Times New Roman" w:hAnsi="Times New Roman" w:cs="Times New Roman"/>
          <w:b w:val="0"/>
          <w:i w:val="0"/>
          <w:sz w:val="22"/>
          <w:szCs w:val="22"/>
        </w:rPr>
        <w:t>2. 2.4 Stemming</w:t>
      </w:r>
    </w:p>
    <w:p w14:paraId="256BD077" w14:textId="77777777" w:rsidR="006350D2" w:rsidRPr="006350D2" w:rsidRDefault="006350D2" w:rsidP="006350D2">
      <w:pPr>
        <w:spacing w:before="240" w:after="240"/>
        <w:ind w:firstLine="720"/>
        <w:jc w:val="both"/>
        <w:rPr>
          <w:sz w:val="22"/>
          <w:szCs w:val="22"/>
        </w:rPr>
      </w:pPr>
      <w:bookmarkStart w:id="8" w:name="_heading=h.4746k8aqp5wj" w:colFirst="0" w:colLast="0"/>
      <w:bookmarkEnd w:id="8"/>
      <w:proofErr w:type="gramStart"/>
      <w:r w:rsidRPr="006350D2">
        <w:rPr>
          <w:sz w:val="22"/>
          <w:szCs w:val="22"/>
        </w:rPr>
        <w:t>Stemming merupakan tahapan mengubah kata menjadi bentuk dasar dari kata tersebut.</w:t>
      </w:r>
      <w:proofErr w:type="gramEnd"/>
      <w:r w:rsidRPr="006350D2">
        <w:rPr>
          <w:sz w:val="22"/>
          <w:szCs w:val="22"/>
        </w:rPr>
        <w:t xml:space="preserve"> Contohnya, “berbahagia” berubah menjadi kata “bahagia” setelah melalui proses stemming. </w:t>
      </w:r>
      <w:proofErr w:type="gramStart"/>
      <w:r w:rsidRPr="006350D2">
        <w:rPr>
          <w:sz w:val="22"/>
          <w:szCs w:val="22"/>
        </w:rPr>
        <w:t xml:space="preserve">Dalam stemming data terdapat dua aturan yang bisa digunakan yaitu dengan pendekatan kamus atupun pendekatan aturan </w:t>
      </w:r>
      <w:sdt>
        <w:sdtPr>
          <w:rPr>
            <w:sz w:val="22"/>
            <w:szCs w:val="22"/>
          </w:rPr>
          <w:id w:val="436488216"/>
          <w:citation/>
        </w:sdtPr>
        <w:sdtEndPr/>
        <w:sdtContent>
          <w:r w:rsidRPr="006350D2">
            <w:rPr>
              <w:sz w:val="22"/>
              <w:szCs w:val="22"/>
            </w:rPr>
            <w:fldChar w:fldCharType="begin"/>
          </w:r>
          <w:r w:rsidRPr="006350D2">
            <w:rPr>
              <w:sz w:val="22"/>
              <w:szCs w:val="22"/>
            </w:rPr>
            <w:instrText xml:space="preserve"> CITATION Mar13 \l 1033 </w:instrText>
          </w:r>
          <w:r w:rsidRPr="006350D2">
            <w:rPr>
              <w:sz w:val="22"/>
              <w:szCs w:val="22"/>
            </w:rPr>
            <w:fldChar w:fldCharType="separate"/>
          </w:r>
          <w:r w:rsidR="00E3672D" w:rsidRPr="00E3672D">
            <w:rPr>
              <w:noProof/>
              <w:sz w:val="22"/>
              <w:szCs w:val="22"/>
            </w:rPr>
            <w:t>[9]</w:t>
          </w:r>
          <w:r w:rsidRPr="006350D2">
            <w:rPr>
              <w:sz w:val="22"/>
              <w:szCs w:val="22"/>
            </w:rPr>
            <w:fldChar w:fldCharType="end"/>
          </w:r>
        </w:sdtContent>
      </w:sdt>
      <w:r w:rsidRPr="006350D2">
        <w:rPr>
          <w:sz w:val="22"/>
          <w:szCs w:val="22"/>
        </w:rPr>
        <w:t>.</w:t>
      </w:r>
      <w:proofErr w:type="gramEnd"/>
    </w:p>
    <w:p w14:paraId="342925BF" w14:textId="77777777" w:rsidR="00F658BB" w:rsidRDefault="00C01DB9" w:rsidP="006350D2">
      <w:pPr>
        <w:spacing w:before="240" w:after="240"/>
        <w:jc w:val="both"/>
        <w:rPr>
          <w:b/>
          <w:i/>
          <w:sz w:val="22"/>
          <w:szCs w:val="22"/>
        </w:rPr>
      </w:pPr>
      <w:r>
        <w:rPr>
          <w:sz w:val="22"/>
          <w:szCs w:val="22"/>
        </w:rPr>
        <w:t>2. 2.5 Tokenizaiton</w:t>
      </w:r>
    </w:p>
    <w:p w14:paraId="2999D2ED" w14:textId="77777777" w:rsidR="00F658BB" w:rsidRDefault="00C01DB9">
      <w:pPr>
        <w:spacing w:before="240" w:after="240"/>
        <w:jc w:val="both"/>
        <w:rPr>
          <w:sz w:val="22"/>
          <w:szCs w:val="22"/>
        </w:rPr>
      </w:pPr>
      <w:r>
        <w:rPr>
          <w:sz w:val="22"/>
          <w:szCs w:val="22"/>
        </w:rPr>
        <w:t xml:space="preserve">        </w:t>
      </w:r>
      <w:r>
        <w:rPr>
          <w:sz w:val="22"/>
          <w:szCs w:val="22"/>
        </w:rPr>
        <w:tab/>
      </w:r>
      <w:proofErr w:type="gramStart"/>
      <w:r>
        <w:rPr>
          <w:sz w:val="22"/>
          <w:szCs w:val="22"/>
        </w:rPr>
        <w:t>Tokenization merupakan tahapan pemecahan dokumen dalam korpus menjadi satu bagian kata.</w:t>
      </w:r>
      <w:proofErr w:type="gramEnd"/>
      <w:r>
        <w:rPr>
          <w:sz w:val="22"/>
          <w:szCs w:val="22"/>
        </w:rPr>
        <w:t xml:space="preserve"> Tokenization dilakukan untuk mempermudah proses pembobotan kata menggunakan TF-IDF pada tahap selanjutnya.</w:t>
      </w:r>
    </w:p>
    <w:p w14:paraId="0D3D8CF7" w14:textId="77777777" w:rsidR="00F658BB" w:rsidRDefault="00C01DB9">
      <w:pPr>
        <w:spacing w:before="240" w:after="240"/>
        <w:ind w:firstLine="720"/>
        <w:jc w:val="both"/>
        <w:rPr>
          <w:sz w:val="22"/>
          <w:szCs w:val="22"/>
        </w:rPr>
      </w:pPr>
      <w:r>
        <w:rPr>
          <w:sz w:val="22"/>
          <w:szCs w:val="22"/>
        </w:rPr>
        <w:t xml:space="preserve">Hasil akhir dari tahap </w:t>
      </w:r>
      <w:r>
        <w:rPr>
          <w:i/>
          <w:sz w:val="22"/>
          <w:szCs w:val="22"/>
        </w:rPr>
        <w:t xml:space="preserve">preprocessing data </w:t>
      </w:r>
      <w:r>
        <w:rPr>
          <w:sz w:val="22"/>
          <w:szCs w:val="22"/>
        </w:rPr>
        <w:t xml:space="preserve">ialah data yang telah dipecah dari kalimat pada dataset menjadi unit-unit terkecil yakni kata dasar dan </w:t>
      </w:r>
      <w:proofErr w:type="gramStart"/>
      <w:r>
        <w:rPr>
          <w:sz w:val="22"/>
          <w:szCs w:val="22"/>
        </w:rPr>
        <w:t>baku</w:t>
      </w:r>
      <w:proofErr w:type="gramEnd"/>
      <w:r>
        <w:rPr>
          <w:sz w:val="22"/>
          <w:szCs w:val="22"/>
        </w:rPr>
        <w:t xml:space="preserve"> yang telah di </w:t>
      </w:r>
      <w:r>
        <w:rPr>
          <w:i/>
          <w:sz w:val="22"/>
          <w:szCs w:val="22"/>
        </w:rPr>
        <w:t xml:space="preserve">lowercase. </w:t>
      </w:r>
      <w:r>
        <w:rPr>
          <w:sz w:val="22"/>
          <w:szCs w:val="22"/>
        </w:rPr>
        <w:t xml:space="preserve">Tabel 2 merupakan contoh data yang telah melewati tahap seluruh </w:t>
      </w:r>
      <w:r>
        <w:rPr>
          <w:i/>
          <w:sz w:val="22"/>
          <w:szCs w:val="22"/>
        </w:rPr>
        <w:t>preprocessing data,</w:t>
      </w:r>
    </w:p>
    <w:p w14:paraId="0D55A26C" w14:textId="77777777" w:rsidR="00F658BB" w:rsidRDefault="00C01DB9">
      <w:pPr>
        <w:pStyle w:val="Heading2"/>
        <w:rPr>
          <w:rFonts w:ascii="Times New Roman" w:eastAsia="Times New Roman" w:hAnsi="Times New Roman" w:cs="Times New Roman"/>
          <w:b w:val="0"/>
          <w:sz w:val="22"/>
          <w:szCs w:val="22"/>
        </w:rPr>
      </w:pPr>
      <w:bookmarkStart w:id="9" w:name="_heading=h.6z1gqnybi8vu" w:colFirst="0" w:colLast="0"/>
      <w:bookmarkEnd w:id="9"/>
      <w:r>
        <w:rPr>
          <w:rFonts w:ascii="Times New Roman" w:eastAsia="Times New Roman" w:hAnsi="Times New Roman" w:cs="Times New Roman"/>
          <w:b w:val="0"/>
          <w:i w:val="0"/>
          <w:sz w:val="22"/>
          <w:szCs w:val="22"/>
        </w:rPr>
        <w:lastRenderedPageBreak/>
        <w:t>2.3</w:t>
      </w:r>
      <w:r>
        <w:rPr>
          <w:rFonts w:ascii="Times New Roman" w:eastAsia="Times New Roman" w:hAnsi="Times New Roman" w:cs="Times New Roman"/>
          <w:b w:val="0"/>
          <w:sz w:val="22"/>
          <w:szCs w:val="22"/>
        </w:rPr>
        <w:t xml:space="preserve"> Pembobotan </w:t>
      </w:r>
      <w:proofErr w:type="gramStart"/>
      <w:r>
        <w:rPr>
          <w:rFonts w:ascii="Times New Roman" w:eastAsia="Times New Roman" w:hAnsi="Times New Roman" w:cs="Times New Roman"/>
          <w:b w:val="0"/>
          <w:sz w:val="22"/>
          <w:szCs w:val="22"/>
        </w:rPr>
        <w:t>Kata  TF</w:t>
      </w:r>
      <w:proofErr w:type="gramEnd"/>
      <w:r>
        <w:rPr>
          <w:rFonts w:ascii="Times New Roman" w:eastAsia="Times New Roman" w:hAnsi="Times New Roman" w:cs="Times New Roman"/>
          <w:b w:val="0"/>
          <w:sz w:val="22"/>
          <w:szCs w:val="22"/>
        </w:rPr>
        <w:t>-IDF</w:t>
      </w:r>
    </w:p>
    <w:p w14:paraId="2944AFAD" w14:textId="77777777" w:rsidR="00F658BB" w:rsidRDefault="006350D2">
      <w:pPr>
        <w:ind w:firstLine="720"/>
        <w:jc w:val="both"/>
        <w:rPr>
          <w:sz w:val="22"/>
          <w:szCs w:val="22"/>
        </w:rPr>
      </w:pPr>
      <w:proofErr w:type="gramStart"/>
      <w:r w:rsidRPr="006350D2">
        <w:rPr>
          <w:sz w:val="22"/>
          <w:szCs w:val="22"/>
        </w:rPr>
        <w:t>Mesin tidak dapat memproses data teks secara langsung, maka dari itu, dokumen yang telah melaui tahap tokenization saat data prepocessing perlu dikonversi tiap kata menjadi numerik.</w:t>
      </w:r>
      <w:proofErr w:type="gramEnd"/>
      <w:r w:rsidRPr="006350D2">
        <w:rPr>
          <w:sz w:val="22"/>
          <w:szCs w:val="22"/>
        </w:rPr>
        <w:t xml:space="preserve"> Tahap konversi kata menjadi numerik dilakukan dengan metode TF-IDF yang merupakan metode pembobotan kata dengan </w:t>
      </w:r>
      <w:proofErr w:type="gramStart"/>
      <w:r w:rsidRPr="006350D2">
        <w:rPr>
          <w:sz w:val="22"/>
          <w:szCs w:val="22"/>
        </w:rPr>
        <w:t>cara</w:t>
      </w:r>
      <w:proofErr w:type="gramEnd"/>
      <w:r w:rsidRPr="006350D2">
        <w:rPr>
          <w:sz w:val="22"/>
          <w:szCs w:val="22"/>
        </w:rPr>
        <w:t xml:space="preserve"> menghitung seberapa sering dan seberapa unik kata tersebut dalam korpus</w:t>
      </w:r>
      <w:sdt>
        <w:sdtPr>
          <w:rPr>
            <w:sz w:val="22"/>
            <w:szCs w:val="22"/>
          </w:rPr>
          <w:id w:val="-1391498898"/>
          <w:citation/>
        </w:sdtPr>
        <w:sdtEndPr/>
        <w:sdtContent>
          <w:r w:rsidRPr="006350D2">
            <w:rPr>
              <w:sz w:val="22"/>
              <w:szCs w:val="22"/>
            </w:rPr>
            <w:fldChar w:fldCharType="begin"/>
          </w:r>
          <w:r w:rsidRPr="006350D2">
            <w:rPr>
              <w:sz w:val="22"/>
              <w:szCs w:val="22"/>
            </w:rPr>
            <w:instrText xml:space="preserve"> CITATION Edy21 \l 1033 </w:instrText>
          </w:r>
          <w:r w:rsidRPr="006350D2">
            <w:rPr>
              <w:sz w:val="22"/>
              <w:szCs w:val="22"/>
            </w:rPr>
            <w:fldChar w:fldCharType="separate"/>
          </w:r>
          <w:r w:rsidR="00E3672D">
            <w:rPr>
              <w:noProof/>
              <w:sz w:val="22"/>
              <w:szCs w:val="22"/>
            </w:rPr>
            <w:t xml:space="preserve"> </w:t>
          </w:r>
          <w:r w:rsidR="00E3672D" w:rsidRPr="00E3672D">
            <w:rPr>
              <w:noProof/>
              <w:sz w:val="22"/>
              <w:szCs w:val="22"/>
            </w:rPr>
            <w:t>[10]</w:t>
          </w:r>
          <w:r w:rsidRPr="006350D2">
            <w:rPr>
              <w:sz w:val="22"/>
              <w:szCs w:val="22"/>
            </w:rPr>
            <w:fldChar w:fldCharType="end"/>
          </w:r>
        </w:sdtContent>
      </w:sdt>
      <w:r w:rsidRPr="006350D2">
        <w:rPr>
          <w:sz w:val="22"/>
          <w:szCs w:val="22"/>
        </w:rPr>
        <w:t>. Secara matematis, TF-IDF dapat dituliskan sebagai berikut:</w:t>
      </w:r>
    </w:p>
    <w:p w14:paraId="4B143A4B" w14:textId="77777777" w:rsidR="00F658BB" w:rsidRDefault="00F658BB">
      <w:pPr>
        <w:ind w:firstLine="720"/>
        <w:jc w:val="both"/>
        <w:rPr>
          <w:sz w:val="22"/>
          <w:szCs w:val="22"/>
        </w:rPr>
      </w:pPr>
    </w:p>
    <w:p w14:paraId="620D1CCC" w14:textId="77777777" w:rsidR="00F658BB" w:rsidRDefault="00C01DB9">
      <w:pPr>
        <w:ind w:firstLine="720"/>
        <w:jc w:val="center"/>
        <w:rPr>
          <w:sz w:val="22"/>
          <w:szCs w:val="22"/>
        </w:rPr>
      </w:pPr>
      <w:r>
        <w:rPr>
          <w:noProof/>
          <w:sz w:val="22"/>
          <w:szCs w:val="22"/>
        </w:rPr>
        <w:drawing>
          <wp:inline distT="114300" distB="114300" distL="114300" distR="114300" wp14:anchorId="6E9349E9" wp14:editId="23876044">
            <wp:extent cx="1989300" cy="318843"/>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1989300" cy="318843"/>
                    </a:xfrm>
                    <a:prstGeom prst="rect">
                      <a:avLst/>
                    </a:prstGeom>
                    <a:ln/>
                  </pic:spPr>
                </pic:pic>
              </a:graphicData>
            </a:graphic>
          </wp:inline>
        </w:drawing>
      </w:r>
      <w:r>
        <w:rPr>
          <w:sz w:val="22"/>
          <w:szCs w:val="22"/>
        </w:rPr>
        <w:t xml:space="preserve"> (1)</w:t>
      </w:r>
    </w:p>
    <w:p w14:paraId="2C1697E0" w14:textId="77777777" w:rsidR="00F658BB" w:rsidRDefault="00C01DB9">
      <w:pPr>
        <w:ind w:firstLine="720"/>
        <w:rPr>
          <w:sz w:val="22"/>
          <w:szCs w:val="22"/>
        </w:rPr>
      </w:pPr>
      <w:proofErr w:type="gramStart"/>
      <w:r>
        <w:rPr>
          <w:sz w:val="22"/>
          <w:szCs w:val="22"/>
        </w:rPr>
        <w:t>Dimana tfij merupakan hasil perhitungan dari rumus Tearm Frequenty (TF) dan idfj merupakan hasil perhitungan dari rumus Inverse Document Frequency (IDF).</w:t>
      </w:r>
      <w:proofErr w:type="gramEnd"/>
      <w:r>
        <w:rPr>
          <w:sz w:val="22"/>
          <w:szCs w:val="22"/>
        </w:rPr>
        <w:t xml:space="preserve"> Adapun rumus dari TF adalah sebagai berikut:</w:t>
      </w:r>
    </w:p>
    <w:p w14:paraId="79CD3713" w14:textId="77777777" w:rsidR="00F658BB" w:rsidRDefault="00C01DB9">
      <w:pPr>
        <w:ind w:firstLine="720"/>
        <w:jc w:val="center"/>
        <w:rPr>
          <w:sz w:val="22"/>
          <w:szCs w:val="22"/>
        </w:rPr>
      </w:pPr>
      <w:r>
        <w:rPr>
          <w:noProof/>
          <w:sz w:val="22"/>
          <w:szCs w:val="22"/>
        </w:rPr>
        <w:drawing>
          <wp:inline distT="114300" distB="114300" distL="114300" distR="114300" wp14:anchorId="1B84C47B" wp14:editId="4F7269DD">
            <wp:extent cx="1565438" cy="61591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1565438" cy="615910"/>
                    </a:xfrm>
                    <a:prstGeom prst="rect">
                      <a:avLst/>
                    </a:prstGeom>
                    <a:ln/>
                  </pic:spPr>
                </pic:pic>
              </a:graphicData>
            </a:graphic>
          </wp:inline>
        </w:drawing>
      </w:r>
      <w:r>
        <w:rPr>
          <w:sz w:val="22"/>
          <w:szCs w:val="22"/>
        </w:rPr>
        <w:t>(2)</w:t>
      </w:r>
    </w:p>
    <w:p w14:paraId="50C6D7C7" w14:textId="77777777" w:rsidR="00F658BB" w:rsidRDefault="00C01DB9">
      <w:pPr>
        <w:ind w:firstLine="720"/>
        <w:rPr>
          <w:sz w:val="22"/>
          <w:szCs w:val="22"/>
        </w:rPr>
      </w:pPr>
      <w:r>
        <w:rPr>
          <w:sz w:val="22"/>
          <w:szCs w:val="22"/>
        </w:rPr>
        <w:t>Sedangkan rumus dari IDF adalah sebagai berikut:</w:t>
      </w:r>
    </w:p>
    <w:p w14:paraId="7750BB24" w14:textId="77777777" w:rsidR="00F658BB" w:rsidRDefault="00C01DB9">
      <w:pPr>
        <w:ind w:firstLine="720"/>
        <w:jc w:val="center"/>
        <w:rPr>
          <w:sz w:val="22"/>
          <w:szCs w:val="22"/>
        </w:rPr>
      </w:pPr>
      <w:r>
        <w:rPr>
          <w:noProof/>
          <w:sz w:val="22"/>
          <w:szCs w:val="22"/>
        </w:rPr>
        <w:drawing>
          <wp:inline distT="114300" distB="114300" distL="114300" distR="114300" wp14:anchorId="7354328D" wp14:editId="00244150">
            <wp:extent cx="2060738" cy="604009"/>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060738" cy="604009"/>
                    </a:xfrm>
                    <a:prstGeom prst="rect">
                      <a:avLst/>
                    </a:prstGeom>
                    <a:ln/>
                  </pic:spPr>
                </pic:pic>
              </a:graphicData>
            </a:graphic>
          </wp:inline>
        </w:drawing>
      </w:r>
      <w:r>
        <w:rPr>
          <w:sz w:val="22"/>
          <w:szCs w:val="22"/>
        </w:rPr>
        <w:t>(3)</w:t>
      </w:r>
    </w:p>
    <w:p w14:paraId="6F2849B7" w14:textId="77777777" w:rsidR="00F658BB" w:rsidRDefault="00C01DB9">
      <w:pPr>
        <w:pStyle w:val="Heading2"/>
        <w:rPr>
          <w:sz w:val="22"/>
          <w:szCs w:val="22"/>
        </w:rPr>
      </w:pPr>
      <w:bookmarkStart w:id="10" w:name="_heading=h.aa8pk95os1hx" w:colFirst="0" w:colLast="0"/>
      <w:bookmarkEnd w:id="10"/>
      <w:r>
        <w:rPr>
          <w:rFonts w:ascii="Times New Roman" w:eastAsia="Times New Roman" w:hAnsi="Times New Roman" w:cs="Times New Roman"/>
          <w:b w:val="0"/>
          <w:sz w:val="22"/>
          <w:szCs w:val="22"/>
        </w:rPr>
        <w:t xml:space="preserve">2.4 Support Vector Machine </w:t>
      </w:r>
    </w:p>
    <w:p w14:paraId="77A0D236" w14:textId="77777777" w:rsidR="00F658BB" w:rsidRDefault="00C01DB9">
      <w:pPr>
        <w:jc w:val="both"/>
        <w:rPr>
          <w:sz w:val="22"/>
          <w:szCs w:val="22"/>
        </w:rPr>
      </w:pPr>
      <w:r>
        <w:rPr>
          <w:sz w:val="22"/>
          <w:szCs w:val="22"/>
        </w:rPr>
        <w:tab/>
      </w:r>
      <w:r w:rsidR="006350D2" w:rsidRPr="006350D2">
        <w:rPr>
          <w:sz w:val="22"/>
          <w:szCs w:val="22"/>
        </w:rPr>
        <w:t xml:space="preserve">Support Vector Machine (SVM) merupakan sebuah metode pembelajaran mesin untuk klasifikasi dengan pendekatan mencari </w:t>
      </w:r>
      <w:r w:rsidR="006350D2" w:rsidRPr="006350D2">
        <w:rPr>
          <w:i/>
          <w:iCs/>
          <w:sz w:val="22"/>
          <w:szCs w:val="22"/>
        </w:rPr>
        <w:t xml:space="preserve">hyperplane </w:t>
      </w:r>
      <w:r w:rsidR="006350D2" w:rsidRPr="006350D2">
        <w:rPr>
          <w:sz w:val="22"/>
          <w:szCs w:val="22"/>
        </w:rPr>
        <w:t>di ruang n-dimensi agar dapat menklasifikasikan data</w:t>
      </w:r>
      <w:sdt>
        <w:sdtPr>
          <w:rPr>
            <w:sz w:val="22"/>
            <w:szCs w:val="22"/>
          </w:rPr>
          <w:id w:val="-1917474623"/>
          <w:citation/>
        </w:sdtPr>
        <w:sdtEndPr/>
        <w:sdtContent>
          <w:r w:rsidR="006350D2" w:rsidRPr="006350D2">
            <w:rPr>
              <w:sz w:val="22"/>
              <w:szCs w:val="22"/>
            </w:rPr>
            <w:fldChar w:fldCharType="begin"/>
          </w:r>
          <w:r w:rsidR="006350D2" w:rsidRPr="006350D2">
            <w:rPr>
              <w:sz w:val="22"/>
              <w:szCs w:val="22"/>
            </w:rPr>
            <w:instrText xml:space="preserve"> CITATION Der20 \l 1033 </w:instrText>
          </w:r>
          <w:r w:rsidR="006350D2" w:rsidRPr="006350D2">
            <w:rPr>
              <w:sz w:val="22"/>
              <w:szCs w:val="22"/>
            </w:rPr>
            <w:fldChar w:fldCharType="separate"/>
          </w:r>
          <w:r w:rsidR="00E3672D">
            <w:rPr>
              <w:noProof/>
              <w:sz w:val="22"/>
              <w:szCs w:val="22"/>
            </w:rPr>
            <w:t xml:space="preserve"> </w:t>
          </w:r>
          <w:r w:rsidR="00E3672D" w:rsidRPr="00E3672D">
            <w:rPr>
              <w:noProof/>
              <w:sz w:val="22"/>
              <w:szCs w:val="22"/>
            </w:rPr>
            <w:t>[11]</w:t>
          </w:r>
          <w:r w:rsidR="006350D2" w:rsidRPr="006350D2">
            <w:rPr>
              <w:sz w:val="22"/>
              <w:szCs w:val="22"/>
            </w:rPr>
            <w:fldChar w:fldCharType="end"/>
          </w:r>
        </w:sdtContent>
      </w:sdt>
      <w:r w:rsidR="006350D2" w:rsidRPr="006350D2">
        <w:rPr>
          <w:sz w:val="22"/>
          <w:szCs w:val="22"/>
        </w:rPr>
        <w:t xml:space="preserve">. Seringkali, terdapat lebih dari satu </w:t>
      </w:r>
      <w:r w:rsidR="006350D2" w:rsidRPr="006350D2">
        <w:rPr>
          <w:i/>
          <w:iCs/>
          <w:sz w:val="22"/>
          <w:szCs w:val="22"/>
        </w:rPr>
        <w:t>hyperplane</w:t>
      </w:r>
      <w:r w:rsidR="006350D2" w:rsidRPr="006350D2">
        <w:rPr>
          <w:sz w:val="22"/>
          <w:szCs w:val="22"/>
        </w:rPr>
        <w:t xml:space="preserve"> untuk menklasifikan data, maka dari itu, SVM </w:t>
      </w:r>
      <w:proofErr w:type="gramStart"/>
      <w:r w:rsidR="006350D2" w:rsidRPr="006350D2">
        <w:rPr>
          <w:sz w:val="22"/>
          <w:szCs w:val="22"/>
        </w:rPr>
        <w:t>akan</w:t>
      </w:r>
      <w:proofErr w:type="gramEnd"/>
      <w:r w:rsidR="006350D2" w:rsidRPr="006350D2">
        <w:rPr>
          <w:sz w:val="22"/>
          <w:szCs w:val="22"/>
        </w:rPr>
        <w:t xml:space="preserve"> mencari </w:t>
      </w:r>
      <w:r w:rsidR="006350D2" w:rsidRPr="006350D2">
        <w:rPr>
          <w:i/>
          <w:iCs/>
          <w:sz w:val="22"/>
          <w:szCs w:val="22"/>
        </w:rPr>
        <w:t xml:space="preserve">hyperplane </w:t>
      </w:r>
      <w:r w:rsidR="006350D2" w:rsidRPr="006350D2">
        <w:rPr>
          <w:sz w:val="22"/>
          <w:szCs w:val="22"/>
        </w:rPr>
        <w:t>terbaik seperti pada gambar dibawah ini,</w:t>
      </w:r>
    </w:p>
    <w:p w14:paraId="6FAD4EA3" w14:textId="77777777" w:rsidR="00F658BB" w:rsidRDefault="00C01DB9">
      <w:pPr>
        <w:jc w:val="center"/>
        <w:rPr>
          <w:sz w:val="22"/>
          <w:szCs w:val="22"/>
        </w:rPr>
      </w:pPr>
      <w:r>
        <w:rPr>
          <w:noProof/>
          <w:sz w:val="22"/>
          <w:szCs w:val="22"/>
        </w:rPr>
        <w:drawing>
          <wp:inline distT="114300" distB="114300" distL="114300" distR="114300" wp14:anchorId="09EA57BB" wp14:editId="7E346737">
            <wp:extent cx="2082637" cy="154305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r="54917"/>
                    <a:stretch>
                      <a:fillRect/>
                    </a:stretch>
                  </pic:blipFill>
                  <pic:spPr>
                    <a:xfrm>
                      <a:off x="0" y="0"/>
                      <a:ext cx="2082637" cy="1543050"/>
                    </a:xfrm>
                    <a:prstGeom prst="rect">
                      <a:avLst/>
                    </a:prstGeom>
                    <a:ln/>
                  </pic:spPr>
                </pic:pic>
              </a:graphicData>
            </a:graphic>
          </wp:inline>
        </w:drawing>
      </w:r>
    </w:p>
    <w:p w14:paraId="66AEA824" w14:textId="77777777" w:rsidR="00F658BB" w:rsidRDefault="00C01DB9">
      <w:pPr>
        <w:jc w:val="center"/>
        <w:rPr>
          <w:sz w:val="22"/>
          <w:szCs w:val="22"/>
        </w:rPr>
      </w:pPr>
      <w:proofErr w:type="gramStart"/>
      <w:r>
        <w:rPr>
          <w:sz w:val="22"/>
          <w:szCs w:val="22"/>
        </w:rPr>
        <w:t>Gambar 2.</w:t>
      </w:r>
      <w:proofErr w:type="gramEnd"/>
      <w:r>
        <w:rPr>
          <w:sz w:val="22"/>
          <w:szCs w:val="22"/>
        </w:rPr>
        <w:t xml:space="preserve"> Contoh klasifikasi SVM dengan beberapa kemungkinan </w:t>
      </w:r>
      <w:r>
        <w:rPr>
          <w:i/>
          <w:sz w:val="22"/>
          <w:szCs w:val="22"/>
        </w:rPr>
        <w:t xml:space="preserve">hyperplane </w:t>
      </w:r>
    </w:p>
    <w:p w14:paraId="557560B1" w14:textId="77777777" w:rsidR="00F658BB" w:rsidRDefault="00C01DB9">
      <w:pPr>
        <w:jc w:val="center"/>
        <w:rPr>
          <w:sz w:val="22"/>
          <w:szCs w:val="22"/>
        </w:rPr>
      </w:pPr>
      <w:r>
        <w:rPr>
          <w:noProof/>
          <w:sz w:val="22"/>
          <w:szCs w:val="22"/>
        </w:rPr>
        <w:drawing>
          <wp:inline distT="114300" distB="114300" distL="114300" distR="114300" wp14:anchorId="3B689FBC" wp14:editId="37C4B61B">
            <wp:extent cx="2022638" cy="154305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l="56148"/>
                    <a:stretch>
                      <a:fillRect/>
                    </a:stretch>
                  </pic:blipFill>
                  <pic:spPr>
                    <a:xfrm>
                      <a:off x="0" y="0"/>
                      <a:ext cx="2022638" cy="1543050"/>
                    </a:xfrm>
                    <a:prstGeom prst="rect">
                      <a:avLst/>
                    </a:prstGeom>
                    <a:ln/>
                  </pic:spPr>
                </pic:pic>
              </a:graphicData>
            </a:graphic>
          </wp:inline>
        </w:drawing>
      </w:r>
    </w:p>
    <w:p w14:paraId="130B4A8F" w14:textId="77777777" w:rsidR="00F658BB" w:rsidRDefault="00C01DB9">
      <w:pPr>
        <w:jc w:val="center"/>
        <w:rPr>
          <w:sz w:val="22"/>
          <w:szCs w:val="22"/>
        </w:rPr>
      </w:pPr>
      <w:proofErr w:type="gramStart"/>
      <w:r>
        <w:rPr>
          <w:sz w:val="22"/>
          <w:szCs w:val="22"/>
        </w:rPr>
        <w:t>Gambar 3.</w:t>
      </w:r>
      <w:proofErr w:type="gramEnd"/>
      <w:r>
        <w:rPr>
          <w:sz w:val="22"/>
          <w:szCs w:val="22"/>
        </w:rPr>
        <w:t xml:space="preserve"> Contoh klasifikasi SVM setelah diketahui </w:t>
      </w:r>
      <w:r>
        <w:rPr>
          <w:i/>
          <w:sz w:val="22"/>
          <w:szCs w:val="22"/>
        </w:rPr>
        <w:t xml:space="preserve">hyperplane </w:t>
      </w:r>
      <w:r>
        <w:rPr>
          <w:sz w:val="22"/>
          <w:szCs w:val="22"/>
        </w:rPr>
        <w:t>terbaik</w:t>
      </w:r>
    </w:p>
    <w:p w14:paraId="333804C6" w14:textId="77777777" w:rsidR="00F658BB" w:rsidRDefault="00C01DB9">
      <w:pPr>
        <w:jc w:val="both"/>
        <w:rPr>
          <w:sz w:val="22"/>
          <w:szCs w:val="22"/>
        </w:rPr>
      </w:pPr>
      <w:r>
        <w:rPr>
          <w:sz w:val="22"/>
          <w:szCs w:val="22"/>
        </w:rPr>
        <w:tab/>
      </w:r>
      <w:proofErr w:type="gramStart"/>
      <w:r>
        <w:rPr>
          <w:i/>
          <w:sz w:val="22"/>
          <w:szCs w:val="22"/>
        </w:rPr>
        <w:t xml:space="preserve">Hyperplane </w:t>
      </w:r>
      <w:r>
        <w:rPr>
          <w:sz w:val="22"/>
          <w:szCs w:val="22"/>
        </w:rPr>
        <w:t xml:space="preserve">dapat diketahui dari perhitungan </w:t>
      </w:r>
      <w:r>
        <w:rPr>
          <w:i/>
          <w:sz w:val="22"/>
          <w:szCs w:val="22"/>
        </w:rPr>
        <w:t xml:space="preserve">margin </w:t>
      </w:r>
      <w:r>
        <w:rPr>
          <w:sz w:val="22"/>
          <w:szCs w:val="22"/>
        </w:rPr>
        <w:t>terbesar</w:t>
      </w:r>
      <w:r>
        <w:rPr>
          <w:i/>
          <w:sz w:val="22"/>
          <w:szCs w:val="22"/>
        </w:rPr>
        <w:t>.</w:t>
      </w:r>
      <w:proofErr w:type="gramEnd"/>
      <w:r>
        <w:rPr>
          <w:i/>
          <w:sz w:val="22"/>
          <w:szCs w:val="22"/>
        </w:rPr>
        <w:t xml:space="preserve"> </w:t>
      </w:r>
      <w:proofErr w:type="gramStart"/>
      <w:r>
        <w:rPr>
          <w:i/>
          <w:sz w:val="22"/>
          <w:szCs w:val="22"/>
        </w:rPr>
        <w:t xml:space="preserve">Margin </w:t>
      </w:r>
      <w:r>
        <w:rPr>
          <w:sz w:val="22"/>
          <w:szCs w:val="22"/>
        </w:rPr>
        <w:t>merupakan selisih jarak terdekat antara hyperplane dengan data terdekat pada setiap kelas.</w:t>
      </w:r>
      <w:proofErr w:type="gramEnd"/>
      <w:r>
        <w:rPr>
          <w:i/>
          <w:sz w:val="22"/>
          <w:szCs w:val="22"/>
        </w:rPr>
        <w:t xml:space="preserve"> </w:t>
      </w:r>
    </w:p>
    <w:p w14:paraId="071BFBF2" w14:textId="77777777" w:rsidR="00F658BB" w:rsidRDefault="00C01DB9">
      <w:pPr>
        <w:jc w:val="both"/>
        <w:rPr>
          <w:sz w:val="22"/>
          <w:szCs w:val="22"/>
        </w:rPr>
      </w:pPr>
      <w:r>
        <w:rPr>
          <w:sz w:val="22"/>
          <w:szCs w:val="22"/>
        </w:rPr>
        <w:lastRenderedPageBreak/>
        <w:tab/>
      </w:r>
      <w:r w:rsidR="006350D2" w:rsidRPr="006350D2">
        <w:rPr>
          <w:sz w:val="22"/>
          <w:szCs w:val="22"/>
        </w:rPr>
        <w:t xml:space="preserve">Pada beberapa kasus, kita tidak dapat menklasifikasikan data pada n-ruang dimensi karena tidak ada </w:t>
      </w:r>
      <w:r w:rsidR="006350D2" w:rsidRPr="006350D2">
        <w:rPr>
          <w:i/>
          <w:iCs/>
          <w:sz w:val="22"/>
          <w:szCs w:val="22"/>
        </w:rPr>
        <w:t xml:space="preserve">hyperplane </w:t>
      </w:r>
      <w:r w:rsidR="006350D2" w:rsidRPr="006350D2">
        <w:rPr>
          <w:sz w:val="22"/>
          <w:szCs w:val="22"/>
        </w:rPr>
        <w:t xml:space="preserve">yang dapat memisahkan date ke dalam kelas-kelas yang ada. </w:t>
      </w:r>
      <w:proofErr w:type="gramStart"/>
      <w:r w:rsidR="006350D2" w:rsidRPr="006350D2">
        <w:rPr>
          <w:sz w:val="22"/>
          <w:szCs w:val="22"/>
        </w:rPr>
        <w:t>Sehingga, kita perlu memetakan data ke dalam ruang yang lebih tinggi, hal ini disebut dengan fungsi karnel</w:t>
      </w:r>
      <w:sdt>
        <w:sdtPr>
          <w:rPr>
            <w:sz w:val="22"/>
            <w:szCs w:val="22"/>
          </w:rPr>
          <w:id w:val="1189421621"/>
          <w:citation/>
        </w:sdtPr>
        <w:sdtEndPr/>
        <w:sdtContent>
          <w:r w:rsidR="006350D2" w:rsidRPr="006350D2">
            <w:rPr>
              <w:sz w:val="22"/>
              <w:szCs w:val="22"/>
            </w:rPr>
            <w:fldChar w:fldCharType="begin"/>
          </w:r>
          <w:r w:rsidR="006350D2" w:rsidRPr="006350D2">
            <w:rPr>
              <w:sz w:val="22"/>
              <w:szCs w:val="22"/>
            </w:rPr>
            <w:instrText xml:space="preserve"> CITATION Art13 \l 1033 </w:instrText>
          </w:r>
          <w:r w:rsidR="006350D2" w:rsidRPr="006350D2">
            <w:rPr>
              <w:sz w:val="22"/>
              <w:szCs w:val="22"/>
            </w:rPr>
            <w:fldChar w:fldCharType="separate"/>
          </w:r>
          <w:r w:rsidR="00E3672D">
            <w:rPr>
              <w:noProof/>
              <w:sz w:val="22"/>
              <w:szCs w:val="22"/>
            </w:rPr>
            <w:t xml:space="preserve"> </w:t>
          </w:r>
          <w:r w:rsidR="00E3672D" w:rsidRPr="00E3672D">
            <w:rPr>
              <w:noProof/>
              <w:sz w:val="22"/>
              <w:szCs w:val="22"/>
            </w:rPr>
            <w:t>[12]</w:t>
          </w:r>
          <w:r w:rsidR="006350D2" w:rsidRPr="006350D2">
            <w:rPr>
              <w:sz w:val="22"/>
              <w:szCs w:val="22"/>
            </w:rPr>
            <w:fldChar w:fldCharType="end"/>
          </w:r>
        </w:sdtContent>
      </w:sdt>
      <w:r w:rsidR="006350D2" w:rsidRPr="006350D2">
        <w:rPr>
          <w:sz w:val="22"/>
          <w:szCs w:val="22"/>
        </w:rPr>
        <w:t>.</w:t>
      </w:r>
      <w:proofErr w:type="gramEnd"/>
      <w:r w:rsidR="006350D2" w:rsidRPr="006350D2">
        <w:rPr>
          <w:sz w:val="22"/>
          <w:szCs w:val="22"/>
        </w:rPr>
        <w:t xml:space="preserve"> Ada beberapa fungsi karnel yang dapat digunakan antara lain:</w:t>
      </w:r>
    </w:p>
    <w:p w14:paraId="579D287D" w14:textId="77777777" w:rsidR="00F658BB" w:rsidRDefault="00C01DB9">
      <w:pPr>
        <w:pStyle w:val="Heading2"/>
        <w:rPr>
          <w:rFonts w:ascii="Times New Roman" w:eastAsia="Times New Roman" w:hAnsi="Times New Roman" w:cs="Times New Roman"/>
          <w:b w:val="0"/>
          <w:sz w:val="22"/>
          <w:szCs w:val="22"/>
        </w:rPr>
      </w:pPr>
      <w:bookmarkStart w:id="11" w:name="_heading=h.s6vrnspve605" w:colFirst="0" w:colLast="0"/>
      <w:bookmarkEnd w:id="11"/>
      <w:r>
        <w:rPr>
          <w:rFonts w:ascii="Times New Roman" w:eastAsia="Times New Roman" w:hAnsi="Times New Roman" w:cs="Times New Roman"/>
          <w:b w:val="0"/>
          <w:sz w:val="22"/>
          <w:szCs w:val="22"/>
        </w:rPr>
        <w:t>2. 4.1 Kernel Linier</w:t>
      </w:r>
    </w:p>
    <w:p w14:paraId="43271861" w14:textId="77777777" w:rsidR="00F658BB" w:rsidRDefault="00C01DB9">
      <w:pPr>
        <w:jc w:val="both"/>
      </w:pPr>
      <w:proofErr w:type="gramStart"/>
      <w:r>
        <w:rPr>
          <w:sz w:val="22"/>
          <w:szCs w:val="22"/>
        </w:rPr>
        <w:t>Umumnya digunakan pada data berdimensi satu atau dua.</w:t>
      </w:r>
      <w:proofErr w:type="gramEnd"/>
    </w:p>
    <w:p w14:paraId="4DDF1A54" w14:textId="77777777" w:rsidR="00F658BB" w:rsidRDefault="00C01DB9">
      <w:pPr>
        <w:pStyle w:val="Heading2"/>
        <w:rPr>
          <w:rFonts w:ascii="Times New Roman" w:eastAsia="Times New Roman" w:hAnsi="Times New Roman" w:cs="Times New Roman"/>
          <w:b w:val="0"/>
          <w:sz w:val="22"/>
          <w:szCs w:val="22"/>
        </w:rPr>
      </w:pPr>
      <w:bookmarkStart w:id="12" w:name="_heading=h.az24yxllbxhg" w:colFirst="0" w:colLast="0"/>
      <w:bookmarkEnd w:id="12"/>
      <w:r>
        <w:rPr>
          <w:rFonts w:ascii="Times New Roman" w:eastAsia="Times New Roman" w:hAnsi="Times New Roman" w:cs="Times New Roman"/>
          <w:b w:val="0"/>
          <w:sz w:val="22"/>
          <w:szCs w:val="22"/>
        </w:rPr>
        <w:t>2. 4.2 Kernel Polinomial</w:t>
      </w:r>
    </w:p>
    <w:p w14:paraId="0301E13C" w14:textId="77777777" w:rsidR="00F658BB" w:rsidRDefault="00C01DB9">
      <w:pPr>
        <w:rPr>
          <w:sz w:val="22"/>
          <w:szCs w:val="22"/>
        </w:rPr>
      </w:pPr>
      <w:r>
        <w:rPr>
          <w:sz w:val="22"/>
          <w:szCs w:val="22"/>
        </w:rPr>
        <w:t xml:space="preserve">Karnel yang digunakan pada data berdimensi tinggi dengan </w:t>
      </w:r>
      <w:proofErr w:type="gramStart"/>
      <w:r>
        <w:rPr>
          <w:sz w:val="22"/>
          <w:szCs w:val="22"/>
        </w:rPr>
        <w:t>cara</w:t>
      </w:r>
      <w:proofErr w:type="gramEnd"/>
      <w:r>
        <w:rPr>
          <w:sz w:val="22"/>
          <w:szCs w:val="22"/>
        </w:rPr>
        <w:t xml:space="preserve"> mendefinisikan jarak antara dua titik data menggunakan polinomial.</w:t>
      </w:r>
    </w:p>
    <w:p w14:paraId="7A2A70AB" w14:textId="77777777" w:rsidR="00F658BB" w:rsidRDefault="00C01DB9">
      <w:pPr>
        <w:pStyle w:val="Heading2"/>
        <w:rPr>
          <w:rFonts w:ascii="Times New Roman" w:eastAsia="Times New Roman" w:hAnsi="Times New Roman" w:cs="Times New Roman"/>
          <w:b w:val="0"/>
          <w:sz w:val="22"/>
          <w:szCs w:val="22"/>
        </w:rPr>
      </w:pPr>
      <w:bookmarkStart w:id="13" w:name="_heading=h.vnfqd2yzukpu" w:colFirst="0" w:colLast="0"/>
      <w:bookmarkEnd w:id="13"/>
      <w:r>
        <w:rPr>
          <w:rFonts w:ascii="Times New Roman" w:eastAsia="Times New Roman" w:hAnsi="Times New Roman" w:cs="Times New Roman"/>
          <w:b w:val="0"/>
          <w:sz w:val="22"/>
          <w:szCs w:val="22"/>
        </w:rPr>
        <w:t>2. 4.3 Kernel RBF</w:t>
      </w:r>
    </w:p>
    <w:p w14:paraId="493140F7" w14:textId="77777777" w:rsidR="00F658BB" w:rsidRDefault="00C01DB9">
      <w:r>
        <w:rPr>
          <w:sz w:val="22"/>
          <w:szCs w:val="22"/>
        </w:rPr>
        <w:t xml:space="preserve">Karnel yang digunakan pada data berdimensi tinggi dengan </w:t>
      </w:r>
      <w:proofErr w:type="gramStart"/>
      <w:r>
        <w:rPr>
          <w:sz w:val="22"/>
          <w:szCs w:val="22"/>
        </w:rPr>
        <w:t>cara</w:t>
      </w:r>
      <w:proofErr w:type="gramEnd"/>
      <w:r>
        <w:rPr>
          <w:sz w:val="22"/>
          <w:szCs w:val="22"/>
        </w:rPr>
        <w:t xml:space="preserve"> mendefinisikan jarak antara dua titik data menggunakan fungsi radial basis.</w:t>
      </w:r>
    </w:p>
    <w:p w14:paraId="0196236B" w14:textId="77777777" w:rsidR="00F658BB" w:rsidRDefault="00C01DB9">
      <w:pPr>
        <w:pStyle w:val="Heading2"/>
        <w:rPr>
          <w:rFonts w:ascii="Times New Roman" w:eastAsia="Times New Roman" w:hAnsi="Times New Roman" w:cs="Times New Roman"/>
          <w:b w:val="0"/>
          <w:sz w:val="22"/>
          <w:szCs w:val="22"/>
        </w:rPr>
      </w:pPr>
      <w:bookmarkStart w:id="14" w:name="_heading=h.godw8q1k6mfo" w:colFirst="0" w:colLast="0"/>
      <w:bookmarkEnd w:id="14"/>
      <w:r>
        <w:rPr>
          <w:rFonts w:ascii="Times New Roman" w:eastAsia="Times New Roman" w:hAnsi="Times New Roman" w:cs="Times New Roman"/>
          <w:b w:val="0"/>
          <w:sz w:val="22"/>
          <w:szCs w:val="22"/>
        </w:rPr>
        <w:t>2. 4.4 Kernel sigmoid</w:t>
      </w:r>
    </w:p>
    <w:p w14:paraId="77D9719F" w14:textId="77777777" w:rsidR="00F658BB" w:rsidRDefault="00C01DB9">
      <w:pPr>
        <w:rPr>
          <w:sz w:val="22"/>
          <w:szCs w:val="22"/>
        </w:rPr>
      </w:pPr>
      <w:r>
        <w:rPr>
          <w:sz w:val="22"/>
          <w:szCs w:val="22"/>
        </w:rPr>
        <w:t xml:space="preserve">Karnel yang digunakan pada data berdimensi tinggi dengan </w:t>
      </w:r>
      <w:proofErr w:type="gramStart"/>
      <w:r>
        <w:rPr>
          <w:sz w:val="22"/>
          <w:szCs w:val="22"/>
        </w:rPr>
        <w:t>cara</w:t>
      </w:r>
      <w:proofErr w:type="gramEnd"/>
      <w:r>
        <w:rPr>
          <w:sz w:val="22"/>
          <w:szCs w:val="22"/>
        </w:rPr>
        <w:t xml:space="preserve"> mendefinisikan jarak antara dua titik data menggunakan fungsi sigmoid.</w:t>
      </w:r>
    </w:p>
    <w:p w14:paraId="6BE8D1FA" w14:textId="77777777" w:rsidR="00F658BB" w:rsidRDefault="00C01DB9">
      <w:pPr>
        <w:pStyle w:val="Heading2"/>
        <w:keepNext w:val="0"/>
        <w:spacing w:before="360" w:after="80"/>
        <w:rPr>
          <w:rFonts w:ascii="Times New Roman" w:eastAsia="Times New Roman" w:hAnsi="Times New Roman" w:cs="Times New Roman"/>
          <w:b w:val="0"/>
          <w:i w:val="0"/>
          <w:sz w:val="22"/>
          <w:szCs w:val="22"/>
        </w:rPr>
      </w:pPr>
      <w:bookmarkStart w:id="15" w:name="_heading=h.x3z2528u26fp" w:colFirst="0" w:colLast="0"/>
      <w:bookmarkEnd w:id="15"/>
      <w:r>
        <w:rPr>
          <w:rFonts w:ascii="Times New Roman" w:eastAsia="Times New Roman" w:hAnsi="Times New Roman" w:cs="Times New Roman"/>
          <w:b w:val="0"/>
          <w:i w:val="0"/>
          <w:sz w:val="22"/>
          <w:szCs w:val="22"/>
        </w:rPr>
        <w:t>2.5 Confusion Matrix</w:t>
      </w:r>
    </w:p>
    <w:p w14:paraId="5DCC5AE1" w14:textId="77777777" w:rsidR="00F658BB" w:rsidRDefault="00C01DB9">
      <w:pPr>
        <w:spacing w:before="240" w:after="240"/>
        <w:ind w:firstLine="720"/>
        <w:rPr>
          <w:sz w:val="22"/>
          <w:szCs w:val="22"/>
        </w:rPr>
      </w:pPr>
      <w:proofErr w:type="gramStart"/>
      <w:r>
        <w:rPr>
          <w:sz w:val="22"/>
          <w:szCs w:val="22"/>
        </w:rPr>
        <w:t>Confusion matrix merupakan tabel yang digunakan untuk mengukur kinerja model klasifikasi.</w:t>
      </w:r>
      <w:proofErr w:type="gramEnd"/>
      <w:r>
        <w:rPr>
          <w:sz w:val="22"/>
          <w:szCs w:val="22"/>
        </w:rPr>
        <w:t xml:space="preserve"> Confusion matrix dapat dilihat pada gambar 2 dibawah ini,</w:t>
      </w:r>
    </w:p>
    <w:p w14:paraId="03C75BB5" w14:textId="77777777" w:rsidR="00F658BB" w:rsidRDefault="00C01DB9">
      <w:pPr>
        <w:spacing w:before="240" w:after="240"/>
        <w:jc w:val="center"/>
        <w:rPr>
          <w:sz w:val="22"/>
          <w:szCs w:val="22"/>
        </w:rPr>
      </w:pPr>
      <w:r>
        <w:rPr>
          <w:noProof/>
          <w:sz w:val="22"/>
          <w:szCs w:val="22"/>
        </w:rPr>
        <w:drawing>
          <wp:inline distT="114300" distB="114300" distL="114300" distR="114300" wp14:anchorId="108AF63D" wp14:editId="3E154020">
            <wp:extent cx="2738100" cy="135157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2738100" cy="1351573"/>
                    </a:xfrm>
                    <a:prstGeom prst="rect">
                      <a:avLst/>
                    </a:prstGeom>
                    <a:ln/>
                  </pic:spPr>
                </pic:pic>
              </a:graphicData>
            </a:graphic>
          </wp:inline>
        </w:drawing>
      </w:r>
    </w:p>
    <w:p w14:paraId="1215ECCC" w14:textId="77777777" w:rsidR="00F658BB" w:rsidRDefault="00884E14" w:rsidP="00884E14">
      <w:pPr>
        <w:spacing w:before="240" w:after="240"/>
        <w:jc w:val="center"/>
        <w:rPr>
          <w:sz w:val="22"/>
          <w:szCs w:val="22"/>
        </w:rPr>
      </w:pPr>
      <w:proofErr w:type="gramStart"/>
      <w:r>
        <w:rPr>
          <w:sz w:val="22"/>
          <w:szCs w:val="22"/>
        </w:rPr>
        <w:t>Gambar 2</w:t>
      </w:r>
      <w:r w:rsidR="00C01DB9">
        <w:rPr>
          <w:sz w:val="22"/>
          <w:szCs w:val="22"/>
        </w:rPr>
        <w:t>.</w:t>
      </w:r>
      <w:proofErr w:type="gramEnd"/>
      <w:r w:rsidR="00C01DB9">
        <w:rPr>
          <w:sz w:val="22"/>
          <w:szCs w:val="22"/>
        </w:rPr>
        <w:t xml:space="preserve"> Tabel Confusion matrix</w:t>
      </w:r>
    </w:p>
    <w:p w14:paraId="6E2A10DE" w14:textId="77777777" w:rsidR="00F658BB" w:rsidRDefault="00C01DB9">
      <w:pPr>
        <w:pStyle w:val="Heading1"/>
        <w:keepNext w:val="0"/>
        <w:spacing w:before="480" w:after="120" w:line="240" w:lineRule="auto"/>
        <w:rPr>
          <w:b w:val="0"/>
          <w:sz w:val="22"/>
          <w:szCs w:val="22"/>
        </w:rPr>
      </w:pPr>
      <w:bookmarkStart w:id="16" w:name="_heading=h.9n1rb5curo5r" w:colFirst="0" w:colLast="0"/>
      <w:bookmarkEnd w:id="16"/>
      <w:r>
        <w:rPr>
          <w:b w:val="0"/>
          <w:sz w:val="22"/>
          <w:szCs w:val="22"/>
        </w:rPr>
        <w:t>3. HASIL DAN PEMBAHASAN</w:t>
      </w:r>
    </w:p>
    <w:p w14:paraId="5ED60EC8" w14:textId="77777777" w:rsidR="00F658BB" w:rsidRDefault="00C01DB9">
      <w:pPr>
        <w:spacing w:before="240" w:after="240"/>
        <w:ind w:firstLine="720"/>
        <w:jc w:val="both"/>
        <w:rPr>
          <w:sz w:val="22"/>
          <w:szCs w:val="22"/>
        </w:rPr>
      </w:pPr>
      <w:r>
        <w:rPr>
          <w:sz w:val="22"/>
          <w:szCs w:val="22"/>
        </w:rPr>
        <w:t xml:space="preserve">Pada penelitian </w:t>
      </w:r>
      <w:r>
        <w:rPr>
          <w:i/>
          <w:sz w:val="22"/>
          <w:szCs w:val="22"/>
        </w:rPr>
        <w:t>sentiment analysis</w:t>
      </w:r>
      <w:r>
        <w:rPr>
          <w:sz w:val="22"/>
          <w:szCs w:val="22"/>
        </w:rPr>
        <w:t xml:space="preserve"> menggunakan SVM ini, terdapat beberapa skenario pengujian menggunakan kernel SVM yang berbeda-beda, yakni, kernel linear, kernel polynomial, kernel RBF, dan kernel sigmoid. Skenario ini digunakan untuk mengetahui kernel mana yang menghasilkan peforma paling baik untuk </w:t>
      </w:r>
      <w:r>
        <w:rPr>
          <w:i/>
          <w:sz w:val="22"/>
          <w:szCs w:val="22"/>
        </w:rPr>
        <w:t>sentiment analysis</w:t>
      </w:r>
      <w:r>
        <w:rPr>
          <w:sz w:val="22"/>
          <w:szCs w:val="22"/>
        </w:rPr>
        <w:t xml:space="preserve"> </w:t>
      </w:r>
      <w:r>
        <w:rPr>
          <w:i/>
          <w:sz w:val="22"/>
          <w:szCs w:val="22"/>
        </w:rPr>
        <w:t>cyberbullying</w:t>
      </w:r>
      <w:r>
        <w:rPr>
          <w:sz w:val="22"/>
          <w:szCs w:val="22"/>
        </w:rPr>
        <w:t>, Berikut merupakan hasil dari skenario yang dilakukan</w:t>
      </w:r>
    </w:p>
    <w:p w14:paraId="5501EB7E" w14:textId="77777777" w:rsidR="00F658BB" w:rsidRDefault="00C01DB9">
      <w:pPr>
        <w:pStyle w:val="Heading2"/>
        <w:spacing w:after="240"/>
        <w:jc w:val="both"/>
        <w:rPr>
          <w:rFonts w:ascii="Times New Roman" w:eastAsia="Times New Roman" w:hAnsi="Times New Roman" w:cs="Times New Roman"/>
          <w:b w:val="0"/>
          <w:sz w:val="22"/>
          <w:szCs w:val="22"/>
        </w:rPr>
      </w:pPr>
      <w:bookmarkStart w:id="17" w:name="_heading=h.wkuoxik5vox9" w:colFirst="0" w:colLast="0"/>
      <w:bookmarkEnd w:id="17"/>
      <w:proofErr w:type="gramStart"/>
      <w:r>
        <w:rPr>
          <w:rFonts w:ascii="Times New Roman" w:eastAsia="Times New Roman" w:hAnsi="Times New Roman" w:cs="Times New Roman"/>
          <w:b w:val="0"/>
          <w:sz w:val="22"/>
          <w:szCs w:val="22"/>
        </w:rPr>
        <w:t>3.1  Preprocessing</w:t>
      </w:r>
      <w:proofErr w:type="gramEnd"/>
      <w:r>
        <w:rPr>
          <w:rFonts w:ascii="Times New Roman" w:eastAsia="Times New Roman" w:hAnsi="Times New Roman" w:cs="Times New Roman"/>
          <w:b w:val="0"/>
          <w:sz w:val="22"/>
          <w:szCs w:val="22"/>
        </w:rPr>
        <w:t xml:space="preserve"> Data</w:t>
      </w:r>
    </w:p>
    <w:p w14:paraId="45B41CA3" w14:textId="77777777" w:rsidR="00F658BB" w:rsidRDefault="00C01DB9">
      <w:pPr>
        <w:rPr>
          <w:sz w:val="22"/>
          <w:szCs w:val="22"/>
        </w:rPr>
      </w:pPr>
      <w:r>
        <w:rPr>
          <w:sz w:val="22"/>
          <w:szCs w:val="22"/>
        </w:rPr>
        <w:tab/>
        <w:t xml:space="preserve">Sebelum data diolah dengan machine learning ada baiknya data </w:t>
      </w:r>
      <w:proofErr w:type="gramStart"/>
      <w:r>
        <w:rPr>
          <w:sz w:val="22"/>
          <w:szCs w:val="22"/>
        </w:rPr>
        <w:t xml:space="preserve">di </w:t>
      </w:r>
      <w:r>
        <w:rPr>
          <w:i/>
          <w:sz w:val="22"/>
          <w:szCs w:val="22"/>
        </w:rPr>
        <w:t>preprocess</w:t>
      </w:r>
      <w:proofErr w:type="gramEnd"/>
      <w:r>
        <w:rPr>
          <w:i/>
          <w:sz w:val="22"/>
          <w:szCs w:val="22"/>
        </w:rPr>
        <w:t xml:space="preserve"> </w:t>
      </w:r>
      <w:r>
        <w:rPr>
          <w:sz w:val="22"/>
          <w:szCs w:val="22"/>
        </w:rPr>
        <w:t xml:space="preserve">dahulu atau dibersihkan agar model menjadi lebih dalam membuat klasifikasi. Beberapa hal yang dilakukan dalam preprocessing ini yaitu: Case Folding atau membuat semua komentar menjadi huruf kecil, Cleaning yaitu membersihkan tanda baca seperti </w:t>
      </w:r>
      <w:proofErr w:type="gramStart"/>
      <w:r>
        <w:rPr>
          <w:sz w:val="22"/>
          <w:szCs w:val="22"/>
        </w:rPr>
        <w:t>titik(</w:t>
      </w:r>
      <w:proofErr w:type="gramEnd"/>
      <w:r>
        <w:rPr>
          <w:sz w:val="22"/>
          <w:szCs w:val="22"/>
        </w:rPr>
        <w:t xml:space="preserve">.), koma (,), dan tanda setu (!), </w:t>
      </w:r>
      <w:r>
        <w:rPr>
          <w:sz w:val="22"/>
          <w:szCs w:val="22"/>
        </w:rPr>
        <w:lastRenderedPageBreak/>
        <w:t xml:space="preserve">selanjutnya yaitu stopword removal dimana kata yang tidak perlu dalam analisis sentimen akan dihapus, stemming dimana kata yang mempunyai imbuhan akan diubah menjadi kata dasar. </w:t>
      </w:r>
      <w:proofErr w:type="gramStart"/>
      <w:r>
        <w:rPr>
          <w:sz w:val="22"/>
          <w:szCs w:val="22"/>
        </w:rPr>
        <w:t>Dalam tabel 1 ditunjukkan contoh hasil dari salah satu komentar yang telah dibersihkan (</w:t>
      </w:r>
      <w:r>
        <w:rPr>
          <w:i/>
          <w:sz w:val="22"/>
          <w:szCs w:val="22"/>
        </w:rPr>
        <w:t>preprocessing</w:t>
      </w:r>
      <w:r>
        <w:rPr>
          <w:sz w:val="22"/>
          <w:szCs w:val="22"/>
        </w:rPr>
        <w:t>).</w:t>
      </w:r>
      <w:proofErr w:type="gramEnd"/>
    </w:p>
    <w:tbl>
      <w:tblPr>
        <w:tblStyle w:val="a"/>
        <w:tblW w:w="8475" w:type="dxa"/>
        <w:tblBorders>
          <w:top w:val="nil"/>
          <w:left w:val="nil"/>
          <w:bottom w:val="nil"/>
          <w:right w:val="nil"/>
          <w:insideH w:val="nil"/>
          <w:insideV w:val="nil"/>
        </w:tblBorders>
        <w:tblLayout w:type="fixed"/>
        <w:tblLook w:val="0600" w:firstRow="0" w:lastRow="0" w:firstColumn="0" w:lastColumn="0" w:noHBand="1" w:noVBand="1"/>
      </w:tblPr>
      <w:tblGrid>
        <w:gridCol w:w="2595"/>
        <w:gridCol w:w="5880"/>
      </w:tblGrid>
      <w:tr w:rsidR="00F658BB" w14:paraId="0BEFDE25" w14:textId="77777777">
        <w:trPr>
          <w:trHeight w:val="507"/>
        </w:trPr>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B6738" w14:textId="77777777" w:rsidR="00F658BB" w:rsidRDefault="00C01DB9">
            <w:pPr>
              <w:jc w:val="center"/>
              <w:rPr>
                <w:b/>
                <w:sz w:val="22"/>
                <w:szCs w:val="22"/>
              </w:rPr>
            </w:pPr>
            <w:r>
              <w:rPr>
                <w:b/>
                <w:sz w:val="22"/>
                <w:szCs w:val="22"/>
              </w:rPr>
              <w:t>Langkah</w:t>
            </w:r>
          </w:p>
        </w:tc>
        <w:tc>
          <w:tcPr>
            <w:tcW w:w="58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5738632" w14:textId="77777777" w:rsidR="00F658BB" w:rsidRDefault="00C01DB9">
            <w:pPr>
              <w:jc w:val="center"/>
              <w:rPr>
                <w:b/>
                <w:sz w:val="22"/>
                <w:szCs w:val="22"/>
              </w:rPr>
            </w:pPr>
            <w:r>
              <w:rPr>
                <w:b/>
                <w:sz w:val="22"/>
                <w:szCs w:val="22"/>
              </w:rPr>
              <w:t>Sesudah</w:t>
            </w:r>
          </w:p>
        </w:tc>
      </w:tr>
      <w:tr w:rsidR="00F658BB" w14:paraId="3ACA75C0" w14:textId="77777777">
        <w:trPr>
          <w:trHeight w:val="480"/>
        </w:trPr>
        <w:tc>
          <w:tcPr>
            <w:tcW w:w="25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29EAD7" w14:textId="77777777" w:rsidR="00F658BB" w:rsidRDefault="00C01DB9">
            <w:pPr>
              <w:rPr>
                <w:sz w:val="22"/>
                <w:szCs w:val="22"/>
              </w:rPr>
            </w:pPr>
            <w:r>
              <w:rPr>
                <w:sz w:val="22"/>
                <w:szCs w:val="22"/>
              </w:rPr>
              <w:t>Original</w:t>
            </w:r>
          </w:p>
        </w:tc>
        <w:tc>
          <w:tcPr>
            <w:tcW w:w="5880" w:type="dxa"/>
            <w:tcBorders>
              <w:top w:val="nil"/>
              <w:left w:val="nil"/>
              <w:bottom w:val="single" w:sz="8" w:space="0" w:color="000000"/>
              <w:right w:val="single" w:sz="8" w:space="0" w:color="000000"/>
            </w:tcBorders>
            <w:tcMar>
              <w:top w:w="100" w:type="dxa"/>
              <w:left w:w="100" w:type="dxa"/>
              <w:bottom w:w="100" w:type="dxa"/>
              <w:right w:w="100" w:type="dxa"/>
            </w:tcMar>
          </w:tcPr>
          <w:p w14:paraId="3F22F2D4" w14:textId="77777777" w:rsidR="00F658BB" w:rsidRDefault="00C01DB9">
            <w:pPr>
              <w:rPr>
                <w:sz w:val="22"/>
                <w:szCs w:val="22"/>
              </w:rPr>
            </w:pPr>
            <w:r>
              <w:rPr>
                <w:sz w:val="22"/>
                <w:szCs w:val="22"/>
              </w:rPr>
              <w:t>Matanya kayak katarak anjir AHAHAH!</w:t>
            </w:r>
          </w:p>
        </w:tc>
      </w:tr>
      <w:tr w:rsidR="00F658BB" w14:paraId="7E8A1C2B" w14:textId="77777777">
        <w:trPr>
          <w:trHeight w:val="480"/>
        </w:trPr>
        <w:tc>
          <w:tcPr>
            <w:tcW w:w="25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140C36" w14:textId="77777777" w:rsidR="00F658BB" w:rsidRDefault="00C01DB9">
            <w:pPr>
              <w:rPr>
                <w:sz w:val="22"/>
                <w:szCs w:val="22"/>
              </w:rPr>
            </w:pPr>
            <w:r>
              <w:rPr>
                <w:sz w:val="22"/>
                <w:szCs w:val="22"/>
              </w:rPr>
              <w:t>Case folding</w:t>
            </w:r>
          </w:p>
        </w:tc>
        <w:tc>
          <w:tcPr>
            <w:tcW w:w="5880" w:type="dxa"/>
            <w:tcBorders>
              <w:top w:val="nil"/>
              <w:left w:val="nil"/>
              <w:bottom w:val="single" w:sz="8" w:space="0" w:color="000000"/>
              <w:right w:val="single" w:sz="8" w:space="0" w:color="000000"/>
            </w:tcBorders>
            <w:tcMar>
              <w:top w:w="100" w:type="dxa"/>
              <w:left w:w="100" w:type="dxa"/>
              <w:bottom w:w="100" w:type="dxa"/>
              <w:right w:w="100" w:type="dxa"/>
            </w:tcMar>
          </w:tcPr>
          <w:p w14:paraId="102535B5" w14:textId="77777777" w:rsidR="00F658BB" w:rsidRDefault="00C01DB9">
            <w:pPr>
              <w:rPr>
                <w:sz w:val="22"/>
                <w:szCs w:val="22"/>
              </w:rPr>
            </w:pPr>
            <w:proofErr w:type="gramStart"/>
            <w:r>
              <w:rPr>
                <w:sz w:val="22"/>
                <w:szCs w:val="22"/>
              </w:rPr>
              <w:t>matanya</w:t>
            </w:r>
            <w:proofErr w:type="gramEnd"/>
            <w:r>
              <w:rPr>
                <w:sz w:val="22"/>
                <w:szCs w:val="22"/>
              </w:rPr>
              <w:t xml:space="preserve"> kayak katarak anjir ahahah!</w:t>
            </w:r>
          </w:p>
        </w:tc>
      </w:tr>
      <w:tr w:rsidR="00F658BB" w14:paraId="7CE7EE3E" w14:textId="77777777">
        <w:trPr>
          <w:trHeight w:val="480"/>
        </w:trPr>
        <w:tc>
          <w:tcPr>
            <w:tcW w:w="25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679F66" w14:textId="77777777" w:rsidR="00F658BB" w:rsidRDefault="00C01DB9">
            <w:pPr>
              <w:rPr>
                <w:sz w:val="22"/>
                <w:szCs w:val="22"/>
              </w:rPr>
            </w:pPr>
            <w:r>
              <w:rPr>
                <w:sz w:val="22"/>
                <w:szCs w:val="22"/>
              </w:rPr>
              <w:t>Cleaning</w:t>
            </w:r>
          </w:p>
        </w:tc>
        <w:tc>
          <w:tcPr>
            <w:tcW w:w="5880" w:type="dxa"/>
            <w:tcBorders>
              <w:top w:val="nil"/>
              <w:left w:val="nil"/>
              <w:bottom w:val="single" w:sz="8" w:space="0" w:color="000000"/>
              <w:right w:val="single" w:sz="8" w:space="0" w:color="000000"/>
            </w:tcBorders>
            <w:tcMar>
              <w:top w:w="100" w:type="dxa"/>
              <w:left w:w="100" w:type="dxa"/>
              <w:bottom w:w="100" w:type="dxa"/>
              <w:right w:w="100" w:type="dxa"/>
            </w:tcMar>
          </w:tcPr>
          <w:p w14:paraId="095AD69D" w14:textId="77777777" w:rsidR="00F658BB" w:rsidRDefault="00C01DB9">
            <w:pPr>
              <w:rPr>
                <w:sz w:val="22"/>
                <w:szCs w:val="22"/>
              </w:rPr>
            </w:pPr>
            <w:r>
              <w:rPr>
                <w:sz w:val="22"/>
                <w:szCs w:val="22"/>
              </w:rPr>
              <w:t>matanya kayak katarak anjir ahahah</w:t>
            </w:r>
          </w:p>
        </w:tc>
      </w:tr>
      <w:tr w:rsidR="00F658BB" w14:paraId="35006240" w14:textId="77777777">
        <w:trPr>
          <w:trHeight w:val="480"/>
        </w:trPr>
        <w:tc>
          <w:tcPr>
            <w:tcW w:w="25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ABBCFA" w14:textId="77777777" w:rsidR="00F658BB" w:rsidRDefault="00C01DB9">
            <w:pPr>
              <w:rPr>
                <w:sz w:val="22"/>
                <w:szCs w:val="22"/>
              </w:rPr>
            </w:pPr>
            <w:r>
              <w:rPr>
                <w:sz w:val="22"/>
                <w:szCs w:val="22"/>
              </w:rPr>
              <w:t>Stopword removal</w:t>
            </w:r>
          </w:p>
        </w:tc>
        <w:tc>
          <w:tcPr>
            <w:tcW w:w="5880" w:type="dxa"/>
            <w:tcBorders>
              <w:top w:val="nil"/>
              <w:left w:val="nil"/>
              <w:bottom w:val="single" w:sz="8" w:space="0" w:color="000000"/>
              <w:right w:val="single" w:sz="8" w:space="0" w:color="000000"/>
            </w:tcBorders>
            <w:tcMar>
              <w:top w:w="100" w:type="dxa"/>
              <w:left w:w="100" w:type="dxa"/>
              <w:bottom w:w="100" w:type="dxa"/>
              <w:right w:w="100" w:type="dxa"/>
            </w:tcMar>
          </w:tcPr>
          <w:p w14:paraId="1F7DB7C9" w14:textId="77777777" w:rsidR="00F658BB" w:rsidRDefault="00C01DB9">
            <w:pPr>
              <w:rPr>
                <w:sz w:val="22"/>
                <w:szCs w:val="22"/>
              </w:rPr>
            </w:pPr>
            <w:r>
              <w:rPr>
                <w:sz w:val="22"/>
                <w:szCs w:val="22"/>
              </w:rPr>
              <w:t>matanya kayak katarak ah</w:t>
            </w:r>
          </w:p>
        </w:tc>
      </w:tr>
      <w:tr w:rsidR="00F658BB" w14:paraId="00F9BF67" w14:textId="77777777">
        <w:trPr>
          <w:trHeight w:val="480"/>
        </w:trPr>
        <w:tc>
          <w:tcPr>
            <w:tcW w:w="25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C60EFC" w14:textId="77777777" w:rsidR="00F658BB" w:rsidRDefault="00C01DB9">
            <w:pPr>
              <w:rPr>
                <w:sz w:val="22"/>
                <w:szCs w:val="22"/>
              </w:rPr>
            </w:pPr>
            <w:r>
              <w:rPr>
                <w:sz w:val="22"/>
                <w:szCs w:val="22"/>
              </w:rPr>
              <w:t>Stemming</w:t>
            </w:r>
          </w:p>
        </w:tc>
        <w:tc>
          <w:tcPr>
            <w:tcW w:w="5880" w:type="dxa"/>
            <w:tcBorders>
              <w:top w:val="nil"/>
              <w:left w:val="nil"/>
              <w:bottom w:val="single" w:sz="8" w:space="0" w:color="000000"/>
              <w:right w:val="single" w:sz="8" w:space="0" w:color="000000"/>
            </w:tcBorders>
            <w:tcMar>
              <w:top w:w="100" w:type="dxa"/>
              <w:left w:w="100" w:type="dxa"/>
              <w:bottom w:w="100" w:type="dxa"/>
              <w:right w:w="100" w:type="dxa"/>
            </w:tcMar>
          </w:tcPr>
          <w:p w14:paraId="4B39BC4D" w14:textId="77777777" w:rsidR="00F658BB" w:rsidRDefault="00C01DB9">
            <w:pPr>
              <w:rPr>
                <w:sz w:val="22"/>
                <w:szCs w:val="22"/>
              </w:rPr>
            </w:pPr>
            <w:r>
              <w:rPr>
                <w:sz w:val="22"/>
                <w:szCs w:val="22"/>
              </w:rPr>
              <w:t>mata katarak ah</w:t>
            </w:r>
          </w:p>
        </w:tc>
      </w:tr>
      <w:tr w:rsidR="00F658BB" w14:paraId="42D96057" w14:textId="77777777">
        <w:trPr>
          <w:trHeight w:val="480"/>
        </w:trPr>
        <w:tc>
          <w:tcPr>
            <w:tcW w:w="25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307557" w14:textId="77777777" w:rsidR="00F658BB" w:rsidRDefault="00C01DB9">
            <w:pPr>
              <w:rPr>
                <w:sz w:val="22"/>
                <w:szCs w:val="22"/>
              </w:rPr>
            </w:pPr>
            <w:r>
              <w:rPr>
                <w:sz w:val="22"/>
                <w:szCs w:val="22"/>
              </w:rPr>
              <w:t>Tokenization</w:t>
            </w:r>
          </w:p>
        </w:tc>
        <w:tc>
          <w:tcPr>
            <w:tcW w:w="5880" w:type="dxa"/>
            <w:tcBorders>
              <w:top w:val="nil"/>
              <w:left w:val="nil"/>
              <w:bottom w:val="single" w:sz="8" w:space="0" w:color="000000"/>
              <w:right w:val="single" w:sz="8" w:space="0" w:color="000000"/>
            </w:tcBorders>
            <w:tcMar>
              <w:top w:w="100" w:type="dxa"/>
              <w:left w:w="100" w:type="dxa"/>
              <w:bottom w:w="100" w:type="dxa"/>
              <w:right w:w="100" w:type="dxa"/>
            </w:tcMar>
          </w:tcPr>
          <w:p w14:paraId="46123072" w14:textId="77777777" w:rsidR="00F658BB" w:rsidRDefault="00C01DB9">
            <w:pPr>
              <w:rPr>
                <w:sz w:val="22"/>
                <w:szCs w:val="22"/>
              </w:rPr>
            </w:pPr>
            <w:r>
              <w:rPr>
                <w:sz w:val="22"/>
                <w:szCs w:val="22"/>
              </w:rPr>
              <w:t>[‘mata’, ‘katarak’, ‘ah]</w:t>
            </w:r>
          </w:p>
        </w:tc>
      </w:tr>
    </w:tbl>
    <w:p w14:paraId="2851C060" w14:textId="77777777" w:rsidR="00F658BB" w:rsidRDefault="00884E14">
      <w:pPr>
        <w:spacing w:before="240" w:after="240"/>
        <w:jc w:val="center"/>
        <w:rPr>
          <w:i/>
          <w:sz w:val="22"/>
          <w:szCs w:val="22"/>
        </w:rPr>
      </w:pPr>
      <w:proofErr w:type="gramStart"/>
      <w:r>
        <w:rPr>
          <w:sz w:val="22"/>
          <w:szCs w:val="22"/>
        </w:rPr>
        <w:t>Tabel 2</w:t>
      </w:r>
      <w:r w:rsidR="00C01DB9">
        <w:rPr>
          <w:sz w:val="22"/>
          <w:szCs w:val="22"/>
        </w:rPr>
        <w:t>.</w:t>
      </w:r>
      <w:proofErr w:type="gramEnd"/>
      <w:r w:rsidR="00C01DB9">
        <w:rPr>
          <w:sz w:val="22"/>
          <w:szCs w:val="22"/>
        </w:rPr>
        <w:t xml:space="preserve"> Contoh data yang telah melewati </w:t>
      </w:r>
      <w:r w:rsidR="00C01DB9">
        <w:rPr>
          <w:i/>
          <w:sz w:val="22"/>
          <w:szCs w:val="22"/>
        </w:rPr>
        <w:t>preprocessing data</w:t>
      </w:r>
    </w:p>
    <w:p w14:paraId="634DE363" w14:textId="77777777" w:rsidR="00F658BB" w:rsidRDefault="00C01DB9">
      <w:pPr>
        <w:pStyle w:val="Heading2"/>
        <w:spacing w:after="240"/>
        <w:rPr>
          <w:rFonts w:ascii="Times New Roman" w:eastAsia="Times New Roman" w:hAnsi="Times New Roman" w:cs="Times New Roman"/>
          <w:b w:val="0"/>
          <w:sz w:val="24"/>
          <w:szCs w:val="24"/>
        </w:rPr>
      </w:pPr>
      <w:bookmarkStart w:id="18" w:name="_heading=h.xc0t7kvsb5z6" w:colFirst="0" w:colLast="0"/>
      <w:bookmarkEnd w:id="18"/>
      <w:r>
        <w:rPr>
          <w:rFonts w:ascii="Times New Roman" w:eastAsia="Times New Roman" w:hAnsi="Times New Roman" w:cs="Times New Roman"/>
          <w:b w:val="0"/>
          <w:sz w:val="24"/>
          <w:szCs w:val="24"/>
        </w:rPr>
        <w:t xml:space="preserve">3.2 EDA </w:t>
      </w:r>
    </w:p>
    <w:p w14:paraId="3E1935DD" w14:textId="77777777" w:rsidR="00F658BB" w:rsidRDefault="00C01DB9">
      <w:pPr>
        <w:rPr>
          <w:sz w:val="22"/>
          <w:szCs w:val="22"/>
        </w:rPr>
      </w:pPr>
      <w:r>
        <w:rPr>
          <w:sz w:val="22"/>
          <w:szCs w:val="22"/>
        </w:rPr>
        <w:t xml:space="preserve">Setelah data dibersihkan selanjutnya dilakukan EDA (exploratory data analysis) dimana data </w:t>
      </w:r>
      <w:proofErr w:type="gramStart"/>
      <w:r>
        <w:rPr>
          <w:sz w:val="22"/>
          <w:szCs w:val="22"/>
        </w:rPr>
        <w:t>akan</w:t>
      </w:r>
      <w:proofErr w:type="gramEnd"/>
      <w:r>
        <w:rPr>
          <w:sz w:val="22"/>
          <w:szCs w:val="22"/>
        </w:rPr>
        <w:t xml:space="preserve"> dianalisa, seperti contoh bagaimana jumlah dari masing masing class apakah seimbang atau tidak, lalu dianalisa apa kata yang sering muncul dalam masing masing class, berikut ini adalah hasilnya</w:t>
      </w:r>
    </w:p>
    <w:p w14:paraId="68344483" w14:textId="77777777" w:rsidR="00F658BB" w:rsidRDefault="00C01DB9">
      <w:pPr>
        <w:jc w:val="center"/>
        <w:rPr>
          <w:sz w:val="22"/>
          <w:szCs w:val="22"/>
        </w:rPr>
      </w:pPr>
      <w:r>
        <w:rPr>
          <w:noProof/>
          <w:sz w:val="22"/>
          <w:szCs w:val="22"/>
        </w:rPr>
        <w:drawing>
          <wp:inline distT="114300" distB="114300" distL="114300" distR="114300" wp14:anchorId="5049EDC8" wp14:editId="3F33E98C">
            <wp:extent cx="2520788" cy="1902947"/>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2520788" cy="1902947"/>
                    </a:xfrm>
                    <a:prstGeom prst="rect">
                      <a:avLst/>
                    </a:prstGeom>
                    <a:ln/>
                  </pic:spPr>
                </pic:pic>
              </a:graphicData>
            </a:graphic>
          </wp:inline>
        </w:drawing>
      </w:r>
    </w:p>
    <w:p w14:paraId="38353EA4" w14:textId="77777777" w:rsidR="00F658BB" w:rsidRDefault="00884E14">
      <w:pPr>
        <w:jc w:val="center"/>
        <w:rPr>
          <w:sz w:val="22"/>
          <w:szCs w:val="22"/>
        </w:rPr>
      </w:pPr>
      <w:r>
        <w:rPr>
          <w:sz w:val="22"/>
          <w:szCs w:val="22"/>
        </w:rPr>
        <w:t>Gambar 3</w:t>
      </w:r>
      <w:r w:rsidR="00C01DB9">
        <w:rPr>
          <w:sz w:val="22"/>
          <w:szCs w:val="22"/>
        </w:rPr>
        <w:t xml:space="preserve"> Jumlah data dari masing masing class</w:t>
      </w:r>
    </w:p>
    <w:p w14:paraId="6DB0E661" w14:textId="77777777" w:rsidR="00F658BB" w:rsidRDefault="00F658BB">
      <w:pPr>
        <w:jc w:val="center"/>
        <w:rPr>
          <w:sz w:val="22"/>
          <w:szCs w:val="22"/>
        </w:rPr>
      </w:pPr>
    </w:p>
    <w:p w14:paraId="3682F80C" w14:textId="77777777" w:rsidR="00F658BB" w:rsidRDefault="00C01DB9">
      <w:pPr>
        <w:rPr>
          <w:sz w:val="22"/>
          <w:szCs w:val="22"/>
        </w:rPr>
      </w:pPr>
      <w:r>
        <w:rPr>
          <w:sz w:val="22"/>
          <w:szCs w:val="22"/>
        </w:rPr>
        <w:t xml:space="preserve">Pada gambar </w:t>
      </w:r>
      <w:r w:rsidR="00884E14">
        <w:rPr>
          <w:sz w:val="22"/>
          <w:szCs w:val="22"/>
        </w:rPr>
        <w:t>3</w:t>
      </w:r>
      <w:r>
        <w:rPr>
          <w:sz w:val="22"/>
          <w:szCs w:val="22"/>
        </w:rPr>
        <w:t xml:space="preserve"> diatas terlihat bahwa antara class bullying dan class non-bullying berjumlah </w:t>
      </w:r>
      <w:proofErr w:type="gramStart"/>
      <w:r>
        <w:rPr>
          <w:sz w:val="22"/>
          <w:szCs w:val="22"/>
        </w:rPr>
        <w:t>sama</w:t>
      </w:r>
      <w:proofErr w:type="gramEnd"/>
      <w:r>
        <w:rPr>
          <w:sz w:val="22"/>
          <w:szCs w:val="22"/>
        </w:rPr>
        <w:t xml:space="preserve"> yaitu sekitar 350. </w:t>
      </w:r>
      <w:proofErr w:type="gramStart"/>
      <w:r>
        <w:rPr>
          <w:sz w:val="22"/>
          <w:szCs w:val="22"/>
        </w:rPr>
        <w:t>Karena data yang seimbang maka data tidak perlu lagi ditambah ataupun dikurangi.</w:t>
      </w:r>
      <w:proofErr w:type="gramEnd"/>
      <w:r>
        <w:rPr>
          <w:sz w:val="22"/>
          <w:szCs w:val="22"/>
        </w:rPr>
        <w:t xml:space="preserve"> Selanjutnya dari analisis kata kata yang sering muncul dalam masing masing class, kami membuat dalam bentuk world cloud agar lebih mudah dilihat </w:t>
      </w:r>
    </w:p>
    <w:p w14:paraId="5972B1E9" w14:textId="77777777" w:rsidR="00F658BB" w:rsidRDefault="00C01DB9">
      <w:pPr>
        <w:jc w:val="center"/>
        <w:rPr>
          <w:sz w:val="22"/>
          <w:szCs w:val="22"/>
        </w:rPr>
      </w:pPr>
      <w:r>
        <w:rPr>
          <w:noProof/>
          <w:sz w:val="22"/>
          <w:szCs w:val="22"/>
        </w:rPr>
        <w:lastRenderedPageBreak/>
        <w:drawing>
          <wp:inline distT="114300" distB="114300" distL="114300" distR="114300" wp14:anchorId="45937C2C" wp14:editId="460F756E">
            <wp:extent cx="2215988" cy="1492098"/>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2215988" cy="1492098"/>
                    </a:xfrm>
                    <a:prstGeom prst="rect">
                      <a:avLst/>
                    </a:prstGeom>
                    <a:ln/>
                  </pic:spPr>
                </pic:pic>
              </a:graphicData>
            </a:graphic>
          </wp:inline>
        </w:drawing>
      </w:r>
      <w:r>
        <w:rPr>
          <w:noProof/>
          <w:sz w:val="22"/>
          <w:szCs w:val="22"/>
        </w:rPr>
        <w:drawing>
          <wp:inline distT="114300" distB="114300" distL="114300" distR="114300" wp14:anchorId="5A18E7CF" wp14:editId="0881CACB">
            <wp:extent cx="2206060" cy="1483224"/>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2206060" cy="1483224"/>
                    </a:xfrm>
                    <a:prstGeom prst="rect">
                      <a:avLst/>
                    </a:prstGeom>
                    <a:ln/>
                  </pic:spPr>
                </pic:pic>
              </a:graphicData>
            </a:graphic>
          </wp:inline>
        </w:drawing>
      </w:r>
    </w:p>
    <w:p w14:paraId="20201169" w14:textId="77777777" w:rsidR="00F658BB" w:rsidRDefault="00C01DB9">
      <w:pPr>
        <w:jc w:val="center"/>
        <w:rPr>
          <w:sz w:val="22"/>
          <w:szCs w:val="22"/>
        </w:rPr>
      </w:pPr>
      <w:proofErr w:type="gramStart"/>
      <w:r>
        <w:rPr>
          <w:sz w:val="22"/>
          <w:szCs w:val="22"/>
        </w:rPr>
        <w:t>gambar</w:t>
      </w:r>
      <w:proofErr w:type="gramEnd"/>
      <w:r>
        <w:rPr>
          <w:sz w:val="22"/>
          <w:szCs w:val="22"/>
        </w:rPr>
        <w:t xml:space="preserve"> </w:t>
      </w:r>
      <w:r w:rsidR="00884E14">
        <w:rPr>
          <w:sz w:val="22"/>
          <w:szCs w:val="22"/>
        </w:rPr>
        <w:t>4</w:t>
      </w:r>
      <w:r>
        <w:rPr>
          <w:sz w:val="22"/>
          <w:szCs w:val="22"/>
        </w:rPr>
        <w:t xml:space="preserve"> word cloud dari class bullying </w:t>
      </w:r>
      <w:r w:rsidR="00884E14">
        <w:rPr>
          <w:sz w:val="22"/>
          <w:szCs w:val="22"/>
        </w:rPr>
        <w:t>dan</w:t>
      </w:r>
    </w:p>
    <w:p w14:paraId="0948B3DA" w14:textId="77777777" w:rsidR="00F658BB" w:rsidRDefault="00884E14">
      <w:pPr>
        <w:jc w:val="center"/>
        <w:rPr>
          <w:sz w:val="22"/>
          <w:szCs w:val="22"/>
        </w:rPr>
      </w:pPr>
      <w:proofErr w:type="gramStart"/>
      <w:r>
        <w:rPr>
          <w:sz w:val="22"/>
          <w:szCs w:val="22"/>
        </w:rPr>
        <w:t>gambar</w:t>
      </w:r>
      <w:proofErr w:type="gramEnd"/>
      <w:r>
        <w:rPr>
          <w:sz w:val="22"/>
          <w:szCs w:val="22"/>
        </w:rPr>
        <w:t xml:space="preserve"> 5</w:t>
      </w:r>
      <w:r w:rsidR="00C01DB9">
        <w:rPr>
          <w:sz w:val="22"/>
          <w:szCs w:val="22"/>
        </w:rPr>
        <w:t xml:space="preserve"> </w:t>
      </w:r>
      <w:r>
        <w:rPr>
          <w:sz w:val="22"/>
          <w:szCs w:val="22"/>
        </w:rPr>
        <w:t xml:space="preserve">word </w:t>
      </w:r>
      <w:r w:rsidR="00C01DB9">
        <w:rPr>
          <w:sz w:val="22"/>
          <w:szCs w:val="22"/>
        </w:rPr>
        <w:t>cloud dari class non-bullying</w:t>
      </w:r>
    </w:p>
    <w:p w14:paraId="45286958" w14:textId="77777777" w:rsidR="00F658BB" w:rsidRDefault="00C01DB9">
      <w:pPr>
        <w:pStyle w:val="Heading2"/>
        <w:spacing w:before="360" w:after="80"/>
        <w:rPr>
          <w:sz w:val="22"/>
          <w:szCs w:val="22"/>
        </w:rPr>
      </w:pPr>
      <w:bookmarkStart w:id="19" w:name="_heading=h.p04q3idf7bw2" w:colFirst="0" w:colLast="0"/>
      <w:bookmarkEnd w:id="19"/>
      <w:r>
        <w:rPr>
          <w:rFonts w:ascii="Times New Roman" w:eastAsia="Times New Roman" w:hAnsi="Times New Roman" w:cs="Times New Roman"/>
          <w:b w:val="0"/>
          <w:sz w:val="22"/>
          <w:szCs w:val="22"/>
        </w:rPr>
        <w:t>3.1 Klasifikasi SVM Dengan Kernel Linear</w:t>
      </w:r>
    </w:p>
    <w:p w14:paraId="3A5E22D2" w14:textId="77777777" w:rsidR="00F658BB" w:rsidRDefault="00884E14">
      <w:pPr>
        <w:jc w:val="center"/>
        <w:rPr>
          <w:sz w:val="22"/>
          <w:szCs w:val="22"/>
        </w:rPr>
      </w:pPr>
      <w:r>
        <w:rPr>
          <w:noProof/>
        </w:rPr>
        <w:drawing>
          <wp:inline distT="0" distB="0" distL="0" distR="0" wp14:anchorId="764D7202" wp14:editId="141BB3A3">
            <wp:extent cx="2892124" cy="12600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92124" cy="1260000"/>
                    </a:xfrm>
                    <a:prstGeom prst="rect">
                      <a:avLst/>
                    </a:prstGeom>
                  </pic:spPr>
                </pic:pic>
              </a:graphicData>
            </a:graphic>
          </wp:inline>
        </w:drawing>
      </w:r>
    </w:p>
    <w:p w14:paraId="486AA190" w14:textId="77777777" w:rsidR="00F658BB" w:rsidRDefault="00884E14">
      <w:pPr>
        <w:spacing w:before="240" w:after="240"/>
        <w:jc w:val="center"/>
        <w:rPr>
          <w:sz w:val="22"/>
          <w:szCs w:val="22"/>
        </w:rPr>
      </w:pPr>
      <w:proofErr w:type="gramStart"/>
      <w:r>
        <w:rPr>
          <w:sz w:val="22"/>
          <w:szCs w:val="22"/>
        </w:rPr>
        <w:t>Gambar 6</w:t>
      </w:r>
      <w:r w:rsidR="00C01DB9">
        <w:rPr>
          <w:sz w:val="22"/>
          <w:szCs w:val="22"/>
        </w:rPr>
        <w:t>.</w:t>
      </w:r>
      <w:proofErr w:type="gramEnd"/>
      <w:r w:rsidR="00C01DB9">
        <w:rPr>
          <w:sz w:val="22"/>
          <w:szCs w:val="22"/>
        </w:rPr>
        <w:t xml:space="preserve"> Hasil confusion matrix pada kernel linear</w:t>
      </w:r>
    </w:p>
    <w:p w14:paraId="3DC4F1E5" w14:textId="77777777" w:rsidR="00F658BB" w:rsidRDefault="00C01DB9">
      <w:pPr>
        <w:spacing w:before="240" w:after="240"/>
        <w:ind w:firstLine="720"/>
        <w:jc w:val="both"/>
        <w:rPr>
          <w:sz w:val="22"/>
          <w:szCs w:val="22"/>
        </w:rPr>
      </w:pPr>
      <w:proofErr w:type="gramStart"/>
      <w:r>
        <w:rPr>
          <w:sz w:val="22"/>
          <w:szCs w:val="22"/>
        </w:rPr>
        <w:t>Hasil uji coba SVM menggunakan kernel linear menunjukkan bahwa akurasi yang didapatkan sebesar 79%.</w:t>
      </w:r>
      <w:proofErr w:type="gramEnd"/>
      <w:r>
        <w:rPr>
          <w:sz w:val="22"/>
          <w:szCs w:val="22"/>
        </w:rPr>
        <w:t xml:space="preserve"> Untuk label satu (1), model tersebut memiliki presisi sebesar 82%, </w:t>
      </w:r>
      <w:proofErr w:type="gramStart"/>
      <w:r>
        <w:rPr>
          <w:sz w:val="22"/>
          <w:szCs w:val="22"/>
        </w:rPr>
        <w:t>recall</w:t>
      </w:r>
      <w:proofErr w:type="gramEnd"/>
      <w:r>
        <w:rPr>
          <w:sz w:val="22"/>
          <w:szCs w:val="22"/>
        </w:rPr>
        <w:t xml:space="preserve"> sebesar 77%, dan f1-score sebesar 79%. Untuk label nol (0), model tersebut memiliki presisi sebesar 77%, </w:t>
      </w:r>
      <w:proofErr w:type="gramStart"/>
      <w:r>
        <w:rPr>
          <w:sz w:val="22"/>
          <w:szCs w:val="22"/>
        </w:rPr>
        <w:t>recall</w:t>
      </w:r>
      <w:proofErr w:type="gramEnd"/>
      <w:r>
        <w:rPr>
          <w:sz w:val="22"/>
          <w:szCs w:val="22"/>
        </w:rPr>
        <w:t xml:space="preserve"> sebesar 82%, dan f1-score sebesar 80%.</w:t>
      </w:r>
    </w:p>
    <w:p w14:paraId="4780BD33" w14:textId="77777777" w:rsidR="00F658BB" w:rsidRDefault="00C01DB9">
      <w:pPr>
        <w:pStyle w:val="Heading2"/>
        <w:keepNext w:val="0"/>
        <w:spacing w:before="360" w:after="80"/>
        <w:jc w:val="both"/>
        <w:rPr>
          <w:rFonts w:ascii="Times New Roman" w:eastAsia="Times New Roman" w:hAnsi="Times New Roman" w:cs="Times New Roman"/>
          <w:b w:val="0"/>
          <w:sz w:val="22"/>
          <w:szCs w:val="22"/>
        </w:rPr>
      </w:pPr>
      <w:bookmarkStart w:id="20" w:name="_heading=h.rivnf1lnnpe0" w:colFirst="0" w:colLast="0"/>
      <w:bookmarkEnd w:id="20"/>
      <w:r>
        <w:rPr>
          <w:rFonts w:ascii="Times New Roman" w:eastAsia="Times New Roman" w:hAnsi="Times New Roman" w:cs="Times New Roman"/>
          <w:b w:val="0"/>
          <w:sz w:val="22"/>
          <w:szCs w:val="22"/>
        </w:rPr>
        <w:t>3.2 Klasifikasi SVM Dengan Kernel Polinomial</w:t>
      </w:r>
    </w:p>
    <w:p w14:paraId="30E733A8" w14:textId="77777777" w:rsidR="00F658BB" w:rsidRDefault="00884E14">
      <w:pPr>
        <w:spacing w:before="240" w:after="240"/>
        <w:jc w:val="center"/>
        <w:rPr>
          <w:sz w:val="22"/>
          <w:szCs w:val="22"/>
        </w:rPr>
      </w:pPr>
      <w:r>
        <w:rPr>
          <w:noProof/>
        </w:rPr>
        <w:drawing>
          <wp:inline distT="0" distB="0" distL="0" distR="0" wp14:anchorId="05C71FE7" wp14:editId="431F906C">
            <wp:extent cx="2868512" cy="12600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68512" cy="1260000"/>
                    </a:xfrm>
                    <a:prstGeom prst="rect">
                      <a:avLst/>
                    </a:prstGeom>
                  </pic:spPr>
                </pic:pic>
              </a:graphicData>
            </a:graphic>
          </wp:inline>
        </w:drawing>
      </w:r>
    </w:p>
    <w:p w14:paraId="30B57D9D" w14:textId="77777777" w:rsidR="00F658BB" w:rsidRDefault="00884E14">
      <w:pPr>
        <w:spacing w:before="240" w:after="240"/>
        <w:jc w:val="center"/>
        <w:rPr>
          <w:sz w:val="22"/>
          <w:szCs w:val="22"/>
        </w:rPr>
      </w:pPr>
      <w:proofErr w:type="gramStart"/>
      <w:r>
        <w:rPr>
          <w:sz w:val="22"/>
          <w:szCs w:val="22"/>
        </w:rPr>
        <w:t>Gambar 7</w:t>
      </w:r>
      <w:r w:rsidR="00C01DB9">
        <w:rPr>
          <w:sz w:val="22"/>
          <w:szCs w:val="22"/>
        </w:rPr>
        <w:t>.</w:t>
      </w:r>
      <w:proofErr w:type="gramEnd"/>
      <w:r w:rsidR="00C01DB9">
        <w:rPr>
          <w:sz w:val="22"/>
          <w:szCs w:val="22"/>
        </w:rPr>
        <w:t xml:space="preserve"> Hasil confusion matrix pada kernel polinomial</w:t>
      </w:r>
    </w:p>
    <w:p w14:paraId="3DA0B1BF" w14:textId="77777777" w:rsidR="00F658BB" w:rsidRDefault="00C01DB9">
      <w:pPr>
        <w:spacing w:before="240" w:after="240"/>
        <w:ind w:firstLine="720"/>
        <w:jc w:val="both"/>
        <w:rPr>
          <w:sz w:val="22"/>
          <w:szCs w:val="22"/>
        </w:rPr>
      </w:pPr>
      <w:proofErr w:type="gramStart"/>
      <w:r>
        <w:rPr>
          <w:sz w:val="22"/>
          <w:szCs w:val="22"/>
        </w:rPr>
        <w:t>Hasil uji coba SVM menggunakan kernel polinomial menunjukkan bahwa akur</w:t>
      </w:r>
      <w:r w:rsidR="00E3672D">
        <w:rPr>
          <w:sz w:val="22"/>
          <w:szCs w:val="22"/>
        </w:rPr>
        <w:t>asi yang didapatkan sebesar 77</w:t>
      </w:r>
      <w:r>
        <w:rPr>
          <w:sz w:val="22"/>
          <w:szCs w:val="22"/>
        </w:rPr>
        <w:t>%.</w:t>
      </w:r>
      <w:proofErr w:type="gramEnd"/>
      <w:r>
        <w:rPr>
          <w:sz w:val="22"/>
          <w:szCs w:val="22"/>
        </w:rPr>
        <w:t xml:space="preserve"> Untuk label satu (1), model ter</w:t>
      </w:r>
      <w:r w:rsidR="00E3672D">
        <w:rPr>
          <w:sz w:val="22"/>
          <w:szCs w:val="22"/>
        </w:rPr>
        <w:t xml:space="preserve">sebut memiliki presisi sebesar 82%, </w:t>
      </w:r>
      <w:proofErr w:type="gramStart"/>
      <w:r w:rsidR="00E3672D">
        <w:rPr>
          <w:sz w:val="22"/>
          <w:szCs w:val="22"/>
        </w:rPr>
        <w:t>recall</w:t>
      </w:r>
      <w:proofErr w:type="gramEnd"/>
      <w:r w:rsidR="00E3672D">
        <w:rPr>
          <w:sz w:val="22"/>
          <w:szCs w:val="22"/>
        </w:rPr>
        <w:t xml:space="preserve"> sebesar 70%, dan f1-score sebesar 75</w:t>
      </w:r>
      <w:r>
        <w:rPr>
          <w:sz w:val="22"/>
          <w:szCs w:val="22"/>
        </w:rPr>
        <w:t>%. Untuk label nol (0), model ters</w:t>
      </w:r>
      <w:r w:rsidR="00E3672D">
        <w:rPr>
          <w:sz w:val="22"/>
          <w:szCs w:val="22"/>
        </w:rPr>
        <w:t xml:space="preserve">ebut memiliki presisi sebesar 73%, </w:t>
      </w:r>
      <w:proofErr w:type="gramStart"/>
      <w:r w:rsidR="00E3672D">
        <w:rPr>
          <w:sz w:val="22"/>
          <w:szCs w:val="22"/>
        </w:rPr>
        <w:t>recall</w:t>
      </w:r>
      <w:proofErr w:type="gramEnd"/>
      <w:r w:rsidR="00E3672D">
        <w:rPr>
          <w:sz w:val="22"/>
          <w:szCs w:val="22"/>
        </w:rPr>
        <w:t xml:space="preserve"> sebesar 84%, dan f1-score sebesar 78</w:t>
      </w:r>
      <w:r>
        <w:rPr>
          <w:sz w:val="22"/>
          <w:szCs w:val="22"/>
        </w:rPr>
        <w:t>%.</w:t>
      </w:r>
    </w:p>
    <w:p w14:paraId="58CFD1B0" w14:textId="77777777" w:rsidR="00F658BB" w:rsidRDefault="00C01DB9">
      <w:pPr>
        <w:pStyle w:val="Heading2"/>
        <w:keepNext w:val="0"/>
        <w:spacing w:before="360" w:after="80"/>
        <w:jc w:val="both"/>
        <w:rPr>
          <w:rFonts w:ascii="Times New Roman" w:eastAsia="Times New Roman" w:hAnsi="Times New Roman" w:cs="Times New Roman"/>
          <w:b w:val="0"/>
          <w:sz w:val="22"/>
          <w:szCs w:val="22"/>
        </w:rPr>
      </w:pPr>
      <w:bookmarkStart w:id="21" w:name="_heading=h.samwmcpqxqwk" w:colFirst="0" w:colLast="0"/>
      <w:bookmarkEnd w:id="21"/>
      <w:r>
        <w:rPr>
          <w:rFonts w:ascii="Times New Roman" w:eastAsia="Times New Roman" w:hAnsi="Times New Roman" w:cs="Times New Roman"/>
          <w:b w:val="0"/>
          <w:sz w:val="22"/>
          <w:szCs w:val="22"/>
        </w:rPr>
        <w:t>3.3 Klasifikasi SVM Dengan Kernel RBF</w:t>
      </w:r>
    </w:p>
    <w:p w14:paraId="37AC3CF5" w14:textId="77777777" w:rsidR="00F658BB" w:rsidRDefault="00884E14">
      <w:pPr>
        <w:spacing w:before="240" w:after="240"/>
        <w:jc w:val="center"/>
        <w:rPr>
          <w:sz w:val="22"/>
          <w:szCs w:val="22"/>
        </w:rPr>
      </w:pPr>
      <w:r>
        <w:rPr>
          <w:noProof/>
        </w:rPr>
        <w:lastRenderedPageBreak/>
        <w:drawing>
          <wp:inline distT="0" distB="0" distL="0" distR="0" wp14:anchorId="2CF45F38" wp14:editId="35F5B4F8">
            <wp:extent cx="2916000" cy="129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16000" cy="1296000"/>
                    </a:xfrm>
                    <a:prstGeom prst="rect">
                      <a:avLst/>
                    </a:prstGeom>
                  </pic:spPr>
                </pic:pic>
              </a:graphicData>
            </a:graphic>
          </wp:inline>
        </w:drawing>
      </w:r>
    </w:p>
    <w:p w14:paraId="65AB4BAF" w14:textId="77777777" w:rsidR="00F658BB" w:rsidRDefault="00884E14">
      <w:pPr>
        <w:spacing w:before="240" w:after="240"/>
        <w:jc w:val="center"/>
        <w:rPr>
          <w:sz w:val="22"/>
          <w:szCs w:val="22"/>
        </w:rPr>
      </w:pPr>
      <w:proofErr w:type="gramStart"/>
      <w:r>
        <w:rPr>
          <w:sz w:val="22"/>
          <w:szCs w:val="22"/>
        </w:rPr>
        <w:t>Gambar 8</w:t>
      </w:r>
      <w:r w:rsidR="00C01DB9">
        <w:rPr>
          <w:sz w:val="22"/>
          <w:szCs w:val="22"/>
        </w:rPr>
        <w:t>.</w:t>
      </w:r>
      <w:proofErr w:type="gramEnd"/>
      <w:r w:rsidR="00C01DB9">
        <w:rPr>
          <w:sz w:val="22"/>
          <w:szCs w:val="22"/>
        </w:rPr>
        <w:t xml:space="preserve"> Hasil confusion matrix pada kernel RBF</w:t>
      </w:r>
    </w:p>
    <w:p w14:paraId="778359C1" w14:textId="77777777" w:rsidR="00F658BB" w:rsidRDefault="00C01DB9">
      <w:pPr>
        <w:spacing w:before="240" w:after="240"/>
        <w:ind w:firstLine="720"/>
        <w:jc w:val="both"/>
        <w:rPr>
          <w:sz w:val="22"/>
          <w:szCs w:val="22"/>
        </w:rPr>
      </w:pPr>
      <w:proofErr w:type="gramStart"/>
      <w:r>
        <w:rPr>
          <w:sz w:val="22"/>
          <w:szCs w:val="22"/>
        </w:rPr>
        <w:t>Hasil uji coba SVM menggunakan kernel rbf menunjukkan bahwa ak</w:t>
      </w:r>
      <w:r w:rsidR="00E3672D">
        <w:rPr>
          <w:sz w:val="22"/>
          <w:szCs w:val="22"/>
        </w:rPr>
        <w:t>urasi yang didapatkan sebesar 79</w:t>
      </w:r>
      <w:r>
        <w:rPr>
          <w:sz w:val="22"/>
          <w:szCs w:val="22"/>
        </w:rPr>
        <w:t>%.</w:t>
      </w:r>
      <w:proofErr w:type="gramEnd"/>
      <w:r>
        <w:rPr>
          <w:sz w:val="22"/>
          <w:szCs w:val="22"/>
        </w:rPr>
        <w:t xml:space="preserve"> Untuk label satu (1), model ter</w:t>
      </w:r>
      <w:r w:rsidR="00E3672D">
        <w:rPr>
          <w:sz w:val="22"/>
          <w:szCs w:val="22"/>
        </w:rPr>
        <w:t>sebut memiliki presisi sebesar 79</w:t>
      </w:r>
      <w:r>
        <w:rPr>
          <w:sz w:val="22"/>
          <w:szCs w:val="22"/>
        </w:rPr>
        <w:t xml:space="preserve">%, </w:t>
      </w:r>
      <w:proofErr w:type="gramStart"/>
      <w:r>
        <w:rPr>
          <w:sz w:val="22"/>
          <w:szCs w:val="22"/>
        </w:rPr>
        <w:t>reca</w:t>
      </w:r>
      <w:r w:rsidR="00E3672D">
        <w:rPr>
          <w:sz w:val="22"/>
          <w:szCs w:val="22"/>
        </w:rPr>
        <w:t>ll</w:t>
      </w:r>
      <w:proofErr w:type="gramEnd"/>
      <w:r w:rsidR="00E3672D">
        <w:rPr>
          <w:sz w:val="22"/>
          <w:szCs w:val="22"/>
        </w:rPr>
        <w:t xml:space="preserve"> sebesar 79%, dan f1-score sebesar 79</w:t>
      </w:r>
      <w:r>
        <w:rPr>
          <w:sz w:val="22"/>
          <w:szCs w:val="22"/>
        </w:rPr>
        <w:t>%. Untuk label nol (0), model ters</w:t>
      </w:r>
      <w:r w:rsidR="00E3672D">
        <w:rPr>
          <w:sz w:val="22"/>
          <w:szCs w:val="22"/>
        </w:rPr>
        <w:t xml:space="preserve">ebut memiliki presisi sebesar 80%, </w:t>
      </w:r>
      <w:proofErr w:type="gramStart"/>
      <w:r w:rsidR="00E3672D">
        <w:rPr>
          <w:sz w:val="22"/>
          <w:szCs w:val="22"/>
        </w:rPr>
        <w:t>recall</w:t>
      </w:r>
      <w:proofErr w:type="gramEnd"/>
      <w:r w:rsidR="00E3672D">
        <w:rPr>
          <w:sz w:val="22"/>
          <w:szCs w:val="22"/>
        </w:rPr>
        <w:t xml:space="preserve"> sebesar 78%, dan f1-score sebesar 79</w:t>
      </w:r>
      <w:r>
        <w:rPr>
          <w:sz w:val="22"/>
          <w:szCs w:val="22"/>
        </w:rPr>
        <w:t>%.</w:t>
      </w:r>
    </w:p>
    <w:p w14:paraId="05173182" w14:textId="77777777" w:rsidR="00F658BB" w:rsidRDefault="00C01DB9">
      <w:pPr>
        <w:pStyle w:val="Heading2"/>
        <w:keepNext w:val="0"/>
        <w:spacing w:before="360" w:after="80"/>
        <w:rPr>
          <w:rFonts w:ascii="Times New Roman" w:eastAsia="Times New Roman" w:hAnsi="Times New Roman" w:cs="Times New Roman"/>
          <w:b w:val="0"/>
          <w:sz w:val="22"/>
          <w:szCs w:val="22"/>
        </w:rPr>
      </w:pPr>
      <w:bookmarkStart w:id="22" w:name="_heading=h.45tq5yi0wm1o" w:colFirst="0" w:colLast="0"/>
      <w:bookmarkEnd w:id="22"/>
      <w:r>
        <w:rPr>
          <w:rFonts w:ascii="Times New Roman" w:eastAsia="Times New Roman" w:hAnsi="Times New Roman" w:cs="Times New Roman"/>
          <w:b w:val="0"/>
          <w:sz w:val="22"/>
          <w:szCs w:val="22"/>
        </w:rPr>
        <w:t>3.4 Klasifikasi SVM Dengan Kernel Sigmoid</w:t>
      </w:r>
    </w:p>
    <w:p w14:paraId="65D30D62" w14:textId="77777777" w:rsidR="00F658BB" w:rsidRDefault="00E3672D">
      <w:pPr>
        <w:jc w:val="center"/>
      </w:pPr>
      <w:r>
        <w:rPr>
          <w:noProof/>
        </w:rPr>
        <w:drawing>
          <wp:inline distT="0" distB="0" distL="0" distR="0" wp14:anchorId="2E2C6ED4" wp14:editId="79A48198">
            <wp:extent cx="2935459" cy="126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35459" cy="1260000"/>
                    </a:xfrm>
                    <a:prstGeom prst="rect">
                      <a:avLst/>
                    </a:prstGeom>
                  </pic:spPr>
                </pic:pic>
              </a:graphicData>
            </a:graphic>
          </wp:inline>
        </w:drawing>
      </w:r>
    </w:p>
    <w:p w14:paraId="6CB55B8A" w14:textId="77777777" w:rsidR="00F658BB" w:rsidRDefault="00884E14">
      <w:pPr>
        <w:spacing w:before="240" w:after="240"/>
        <w:jc w:val="center"/>
        <w:rPr>
          <w:sz w:val="22"/>
          <w:szCs w:val="22"/>
        </w:rPr>
      </w:pPr>
      <w:proofErr w:type="gramStart"/>
      <w:r>
        <w:rPr>
          <w:sz w:val="22"/>
          <w:szCs w:val="22"/>
        </w:rPr>
        <w:t>Gambar 9</w:t>
      </w:r>
      <w:r w:rsidR="00C01DB9">
        <w:rPr>
          <w:sz w:val="22"/>
          <w:szCs w:val="22"/>
        </w:rPr>
        <w:t>.</w:t>
      </w:r>
      <w:proofErr w:type="gramEnd"/>
      <w:r w:rsidR="00C01DB9">
        <w:rPr>
          <w:sz w:val="22"/>
          <w:szCs w:val="22"/>
        </w:rPr>
        <w:t xml:space="preserve"> Hasil confusion matrix pada kernel sigmoid</w:t>
      </w:r>
    </w:p>
    <w:p w14:paraId="0485AF67" w14:textId="77777777" w:rsidR="00F658BB" w:rsidRDefault="00C01DB9">
      <w:pPr>
        <w:spacing w:before="240" w:after="240"/>
        <w:ind w:firstLine="720"/>
        <w:jc w:val="both"/>
        <w:rPr>
          <w:sz w:val="22"/>
          <w:szCs w:val="22"/>
        </w:rPr>
      </w:pPr>
      <w:proofErr w:type="gramStart"/>
      <w:r>
        <w:rPr>
          <w:sz w:val="22"/>
          <w:szCs w:val="22"/>
        </w:rPr>
        <w:t>Hasil uji coba SVM menggunakan kernel sigmoid menunjukkan bahwa ak</w:t>
      </w:r>
      <w:r w:rsidR="00E3672D">
        <w:rPr>
          <w:sz w:val="22"/>
          <w:szCs w:val="22"/>
        </w:rPr>
        <w:t>urasi yang didapatkan sebesar 78</w:t>
      </w:r>
      <w:r>
        <w:rPr>
          <w:sz w:val="22"/>
          <w:szCs w:val="22"/>
        </w:rPr>
        <w:t>%.</w:t>
      </w:r>
      <w:proofErr w:type="gramEnd"/>
      <w:r>
        <w:rPr>
          <w:sz w:val="22"/>
          <w:szCs w:val="22"/>
        </w:rPr>
        <w:t xml:space="preserve"> Untuk label satu (1), model tersebut memiliki presisi sebesar </w:t>
      </w:r>
      <w:r w:rsidR="00E3672D">
        <w:rPr>
          <w:sz w:val="22"/>
          <w:szCs w:val="22"/>
        </w:rPr>
        <w:t xml:space="preserve">80%, </w:t>
      </w:r>
      <w:proofErr w:type="gramStart"/>
      <w:r w:rsidR="00E3672D">
        <w:rPr>
          <w:sz w:val="22"/>
          <w:szCs w:val="22"/>
        </w:rPr>
        <w:t>recall</w:t>
      </w:r>
      <w:proofErr w:type="gramEnd"/>
      <w:r w:rsidR="00E3672D">
        <w:rPr>
          <w:sz w:val="22"/>
          <w:szCs w:val="22"/>
        </w:rPr>
        <w:t xml:space="preserve"> sebesar 76%, dan f1-score sebesar 78</w:t>
      </w:r>
      <w:r>
        <w:rPr>
          <w:sz w:val="22"/>
          <w:szCs w:val="22"/>
        </w:rPr>
        <w:t>%. Untuk label nol (0), model tersebut memiliki presis</w:t>
      </w:r>
      <w:r w:rsidR="00E3672D">
        <w:rPr>
          <w:sz w:val="22"/>
          <w:szCs w:val="22"/>
        </w:rPr>
        <w:t xml:space="preserve">i sebesar 76%, </w:t>
      </w:r>
      <w:proofErr w:type="gramStart"/>
      <w:r w:rsidR="00E3672D">
        <w:rPr>
          <w:sz w:val="22"/>
          <w:szCs w:val="22"/>
        </w:rPr>
        <w:t>recall</w:t>
      </w:r>
      <w:proofErr w:type="gramEnd"/>
      <w:r w:rsidR="00E3672D">
        <w:rPr>
          <w:sz w:val="22"/>
          <w:szCs w:val="22"/>
        </w:rPr>
        <w:t xml:space="preserve"> sebesar 80%, dan f1-score sebesar 78</w:t>
      </w:r>
      <w:r>
        <w:rPr>
          <w:sz w:val="22"/>
          <w:szCs w:val="22"/>
        </w:rPr>
        <w:t>%.</w:t>
      </w:r>
    </w:p>
    <w:p w14:paraId="17A6B60C" w14:textId="77777777" w:rsidR="00F658BB" w:rsidRDefault="00C01DB9">
      <w:pPr>
        <w:pStyle w:val="Heading1"/>
        <w:keepNext w:val="0"/>
        <w:spacing w:before="480" w:after="120" w:line="240" w:lineRule="auto"/>
        <w:rPr>
          <w:b w:val="0"/>
          <w:sz w:val="22"/>
          <w:szCs w:val="22"/>
        </w:rPr>
      </w:pPr>
      <w:bookmarkStart w:id="23" w:name="_heading=h.ntp6871p5a10" w:colFirst="0" w:colLast="0"/>
      <w:bookmarkEnd w:id="23"/>
      <w:r>
        <w:rPr>
          <w:b w:val="0"/>
          <w:sz w:val="22"/>
          <w:szCs w:val="22"/>
        </w:rPr>
        <w:t>4. KESIMPULAN</w:t>
      </w:r>
    </w:p>
    <w:p w14:paraId="71A2A39A" w14:textId="77777777" w:rsidR="00F658BB" w:rsidRDefault="00C01DB9">
      <w:pPr>
        <w:ind w:firstLine="720"/>
        <w:jc w:val="both"/>
        <w:rPr>
          <w:sz w:val="22"/>
          <w:szCs w:val="22"/>
        </w:rPr>
      </w:pPr>
      <w:proofErr w:type="gramStart"/>
      <w:r>
        <w:rPr>
          <w:sz w:val="22"/>
          <w:szCs w:val="22"/>
        </w:rPr>
        <w:t>Berdasarkan pembahasan diatas, telah dilakukan sebuah penelitian sentiment analysis menggunakan SVM pada studi kasus cyberbullying menggunakan empat kernel yang berbeda, yakni, kernel linear, kernel polynomial, kernel RBF, kernel sigmoid.</w:t>
      </w:r>
      <w:proofErr w:type="gramEnd"/>
      <w:r>
        <w:rPr>
          <w:sz w:val="22"/>
          <w:szCs w:val="22"/>
        </w:rPr>
        <w:t xml:space="preserve"> </w:t>
      </w:r>
      <w:proofErr w:type="gramStart"/>
      <w:r>
        <w:rPr>
          <w:sz w:val="22"/>
          <w:szCs w:val="22"/>
        </w:rPr>
        <w:t>Berdasarkan empat kernel yang dilakukan menghasilkan akurasi tertinggi pada kernel linear</w:t>
      </w:r>
      <w:r w:rsidR="00E3672D">
        <w:rPr>
          <w:sz w:val="22"/>
          <w:szCs w:val="22"/>
        </w:rPr>
        <w:t xml:space="preserve"> dan rbf</w:t>
      </w:r>
      <w:r>
        <w:rPr>
          <w:sz w:val="22"/>
          <w:szCs w:val="22"/>
        </w:rPr>
        <w:t xml:space="preserve"> yang </w:t>
      </w:r>
      <w:r w:rsidR="00E3672D">
        <w:rPr>
          <w:sz w:val="22"/>
          <w:szCs w:val="22"/>
        </w:rPr>
        <w:t xml:space="preserve">sama-sama </w:t>
      </w:r>
      <w:r>
        <w:rPr>
          <w:sz w:val="22"/>
          <w:szCs w:val="22"/>
        </w:rPr>
        <w:t>memiliki nilai akurasi sebesar 79%.</w:t>
      </w:r>
      <w:proofErr w:type="gramEnd"/>
    </w:p>
    <w:p w14:paraId="076B4276" w14:textId="77777777" w:rsidR="003D0B54" w:rsidRDefault="003D0B54">
      <w:pPr>
        <w:ind w:firstLine="720"/>
        <w:jc w:val="both"/>
        <w:rPr>
          <w:sz w:val="22"/>
          <w:szCs w:val="22"/>
        </w:rPr>
      </w:pPr>
      <w:proofErr w:type="gramStart"/>
      <w:r>
        <w:rPr>
          <w:sz w:val="22"/>
          <w:szCs w:val="22"/>
        </w:rPr>
        <w:t>Jadi menurut kami text mining analisis sentiment menggunkana model SVM dirasa sudah cukup memuaskan dimana akurasi yang didapatkan juga lumayan tinggi meskipun masih bisa diperbaiki lagi.</w:t>
      </w:r>
      <w:proofErr w:type="gramEnd"/>
      <w:r>
        <w:rPr>
          <w:sz w:val="22"/>
          <w:szCs w:val="22"/>
        </w:rPr>
        <w:t xml:space="preserve"> </w:t>
      </w:r>
      <w:proofErr w:type="gramStart"/>
      <w:r>
        <w:rPr>
          <w:sz w:val="22"/>
          <w:szCs w:val="22"/>
        </w:rPr>
        <w:t>Selain itu juga pemodelan dengan SVM ini cukup mudah karena komputasinya yang tidak terlalu lama sehingga tidak terlalu memakan banyak waktu.</w:t>
      </w:r>
      <w:proofErr w:type="gramEnd"/>
    </w:p>
    <w:p w14:paraId="38E1518E" w14:textId="77777777" w:rsidR="00F658BB" w:rsidRDefault="00C01DB9">
      <w:pPr>
        <w:pStyle w:val="Heading1"/>
        <w:keepNext w:val="0"/>
        <w:spacing w:before="480" w:after="120" w:line="240" w:lineRule="auto"/>
        <w:rPr>
          <w:b w:val="0"/>
          <w:sz w:val="22"/>
          <w:szCs w:val="22"/>
        </w:rPr>
      </w:pPr>
      <w:bookmarkStart w:id="24" w:name="_heading=h.htrkivdcv54o" w:colFirst="0" w:colLast="0"/>
      <w:bookmarkEnd w:id="24"/>
      <w:r>
        <w:rPr>
          <w:b w:val="0"/>
          <w:sz w:val="22"/>
          <w:szCs w:val="22"/>
        </w:rPr>
        <w:t>5. SARAN</w:t>
      </w:r>
    </w:p>
    <w:p w14:paraId="37028044" w14:textId="77777777" w:rsidR="00F658BB" w:rsidRDefault="00C01DB9">
      <w:pPr>
        <w:spacing w:before="240" w:after="240"/>
        <w:ind w:firstLine="720"/>
        <w:jc w:val="both"/>
        <w:rPr>
          <w:sz w:val="22"/>
          <w:szCs w:val="22"/>
        </w:rPr>
      </w:pPr>
      <w:proofErr w:type="gramStart"/>
      <w:r>
        <w:rPr>
          <w:sz w:val="22"/>
          <w:szCs w:val="22"/>
        </w:rPr>
        <w:t>Berdasarkan hasil penelitian yang telah dilakukan, peneliti memberikan beberapa saran untuk penelitian selanjutnya.</w:t>
      </w:r>
      <w:proofErr w:type="gramEnd"/>
      <w:r>
        <w:rPr>
          <w:sz w:val="22"/>
          <w:szCs w:val="22"/>
        </w:rPr>
        <w:t xml:space="preserve"> Saran tersebut adalah sebagai berikut:</w:t>
      </w:r>
    </w:p>
    <w:p w14:paraId="75FF75B6" w14:textId="77777777" w:rsidR="00F658BB" w:rsidRDefault="00C01DB9">
      <w:pPr>
        <w:spacing w:before="240" w:after="240"/>
        <w:ind w:left="360"/>
        <w:jc w:val="both"/>
        <w:rPr>
          <w:sz w:val="22"/>
          <w:szCs w:val="22"/>
        </w:rPr>
      </w:pPr>
      <w:r>
        <w:rPr>
          <w:sz w:val="22"/>
          <w:szCs w:val="22"/>
        </w:rPr>
        <w:t>1.</w:t>
      </w:r>
      <w:r>
        <w:rPr>
          <w:sz w:val="14"/>
          <w:szCs w:val="14"/>
        </w:rPr>
        <w:t xml:space="preserve"> </w:t>
      </w:r>
      <w:r>
        <w:rPr>
          <w:sz w:val="14"/>
          <w:szCs w:val="14"/>
        </w:rPr>
        <w:tab/>
      </w:r>
      <w:r>
        <w:rPr>
          <w:sz w:val="22"/>
          <w:szCs w:val="22"/>
        </w:rPr>
        <w:t>Pengkombinasian metode optimasi klasifikasi dengan algoritma yang digunakan.</w:t>
      </w:r>
    </w:p>
    <w:p w14:paraId="6453AC1E" w14:textId="77777777" w:rsidR="00F658BB" w:rsidRDefault="00C01DB9">
      <w:pPr>
        <w:spacing w:before="240" w:after="240"/>
        <w:ind w:firstLine="720"/>
        <w:jc w:val="both"/>
        <w:rPr>
          <w:sz w:val="22"/>
          <w:szCs w:val="22"/>
        </w:rPr>
      </w:pPr>
      <w:proofErr w:type="gramStart"/>
      <w:r>
        <w:rPr>
          <w:sz w:val="22"/>
          <w:szCs w:val="22"/>
        </w:rPr>
        <w:lastRenderedPageBreak/>
        <w:t>Metode optimasi klasifikasi dapat meningkatkan akurasi hasil klasifikasi.</w:t>
      </w:r>
      <w:proofErr w:type="gramEnd"/>
      <w:r>
        <w:rPr>
          <w:sz w:val="22"/>
          <w:szCs w:val="22"/>
        </w:rPr>
        <w:t xml:space="preserve"> </w:t>
      </w:r>
      <w:proofErr w:type="gramStart"/>
      <w:r>
        <w:rPr>
          <w:sz w:val="22"/>
          <w:szCs w:val="22"/>
        </w:rPr>
        <w:t>Oleh karena itu, pengkombinasian metode optimasi klasifikasi dengan algoritma yang digunakan dapat meningkatkan akurasi hasil penelitian.</w:t>
      </w:r>
      <w:proofErr w:type="gramEnd"/>
    </w:p>
    <w:p w14:paraId="78FEF567" w14:textId="77777777" w:rsidR="00F658BB" w:rsidRDefault="00C01DB9">
      <w:pPr>
        <w:spacing w:before="240" w:after="240"/>
        <w:ind w:left="360"/>
        <w:jc w:val="both"/>
        <w:rPr>
          <w:sz w:val="22"/>
          <w:szCs w:val="22"/>
        </w:rPr>
      </w:pPr>
      <w:r>
        <w:rPr>
          <w:sz w:val="22"/>
          <w:szCs w:val="22"/>
        </w:rPr>
        <w:t>2.</w:t>
      </w:r>
      <w:r>
        <w:rPr>
          <w:sz w:val="14"/>
          <w:szCs w:val="14"/>
        </w:rPr>
        <w:t xml:space="preserve"> </w:t>
      </w:r>
      <w:r>
        <w:rPr>
          <w:sz w:val="14"/>
          <w:szCs w:val="14"/>
        </w:rPr>
        <w:tab/>
      </w:r>
      <w:r>
        <w:rPr>
          <w:sz w:val="22"/>
          <w:szCs w:val="22"/>
        </w:rPr>
        <w:t>Pembuatan model klasifikasi lainnya, seperti Decision Tree, Random Forest Classifier, LSTM, dan lain-lain.</w:t>
      </w:r>
    </w:p>
    <w:p w14:paraId="68196FF2" w14:textId="77777777" w:rsidR="00F658BB" w:rsidRPr="003D0B54" w:rsidRDefault="00C01DB9" w:rsidP="003D0B54">
      <w:pPr>
        <w:spacing w:before="240" w:after="240"/>
        <w:ind w:firstLine="720"/>
        <w:jc w:val="both"/>
        <w:rPr>
          <w:sz w:val="22"/>
          <w:szCs w:val="22"/>
        </w:rPr>
      </w:pPr>
      <w:proofErr w:type="gramStart"/>
      <w:r>
        <w:rPr>
          <w:sz w:val="22"/>
          <w:szCs w:val="22"/>
        </w:rPr>
        <w:t>Model klasifikasi yang berbeda dapat menghasilkan akurasi yang berbeda pula.</w:t>
      </w:r>
      <w:proofErr w:type="gramEnd"/>
      <w:r>
        <w:rPr>
          <w:sz w:val="22"/>
          <w:szCs w:val="22"/>
        </w:rPr>
        <w:t xml:space="preserve"> </w:t>
      </w:r>
      <w:proofErr w:type="gramStart"/>
      <w:r>
        <w:rPr>
          <w:sz w:val="22"/>
          <w:szCs w:val="22"/>
        </w:rPr>
        <w:t>Oleh karena itu, pembuatan model klasifikasi lainnya dapat memberikan alternatif hasil penelitian yang lebih akurat.</w:t>
      </w:r>
      <w:proofErr w:type="gramEnd"/>
    </w:p>
    <w:p w14:paraId="32E876C0" w14:textId="77777777" w:rsidR="00F658BB" w:rsidRDefault="00C01DB9">
      <w:pPr>
        <w:pStyle w:val="Heading1"/>
        <w:keepNext w:val="0"/>
        <w:spacing w:before="480" w:after="120" w:line="240" w:lineRule="auto"/>
        <w:rPr>
          <w:b w:val="0"/>
          <w:sz w:val="22"/>
          <w:szCs w:val="22"/>
        </w:rPr>
      </w:pPr>
      <w:bookmarkStart w:id="25" w:name="_heading=h.746lqv63nt6h" w:colFirst="0" w:colLast="0"/>
      <w:bookmarkEnd w:id="25"/>
      <w:r>
        <w:rPr>
          <w:b w:val="0"/>
          <w:sz w:val="22"/>
          <w:szCs w:val="22"/>
        </w:rPr>
        <w:t>UCAPAN TERIMA KASIH</w:t>
      </w:r>
    </w:p>
    <w:p w14:paraId="1B206371" w14:textId="77777777" w:rsidR="00F658BB" w:rsidRDefault="00C01DB9">
      <w:pPr>
        <w:spacing w:before="240" w:after="240"/>
        <w:ind w:firstLine="720"/>
        <w:jc w:val="both"/>
        <w:rPr>
          <w:sz w:val="22"/>
          <w:szCs w:val="22"/>
        </w:rPr>
      </w:pPr>
      <w:proofErr w:type="gramStart"/>
      <w:r>
        <w:rPr>
          <w:sz w:val="22"/>
          <w:szCs w:val="22"/>
        </w:rPr>
        <w:t>Penulis mengucapkan terima kasih kepada semua pihak yang telah membantu dalam penyelesaian skripsi ini, baik secara langsung maupun tidak langsung.</w:t>
      </w:r>
      <w:proofErr w:type="gramEnd"/>
      <w:r>
        <w:rPr>
          <w:sz w:val="22"/>
          <w:szCs w:val="22"/>
        </w:rPr>
        <w:t xml:space="preserve"> </w:t>
      </w:r>
      <w:proofErr w:type="gramStart"/>
      <w:r>
        <w:rPr>
          <w:sz w:val="22"/>
          <w:szCs w:val="22"/>
        </w:rPr>
        <w:t>Penulis menyadari bahwa skripsi ini masih jauh dari sempurna dan masih terdapat beberapa kesalahan.</w:t>
      </w:r>
      <w:proofErr w:type="gramEnd"/>
      <w:r>
        <w:rPr>
          <w:sz w:val="22"/>
          <w:szCs w:val="22"/>
        </w:rPr>
        <w:t xml:space="preserve"> </w:t>
      </w:r>
      <w:proofErr w:type="gramStart"/>
      <w:r>
        <w:rPr>
          <w:sz w:val="22"/>
          <w:szCs w:val="22"/>
        </w:rPr>
        <w:t>Oleh karena itu, penulis memohon maaf sebesar-besarnya atas kesalahan yang telah dilakukan.</w:t>
      </w:r>
      <w:proofErr w:type="gramEnd"/>
    </w:p>
    <w:p w14:paraId="4493A8A9" w14:textId="77777777" w:rsidR="00F658BB" w:rsidRDefault="00F658BB"/>
    <w:p w14:paraId="6FBA4797" w14:textId="77777777" w:rsidR="00F658BB" w:rsidRDefault="00C01DB9">
      <w:pPr>
        <w:jc w:val="center"/>
        <w:rPr>
          <w:sz w:val="22"/>
          <w:szCs w:val="22"/>
        </w:rPr>
      </w:pPr>
      <w:r>
        <w:rPr>
          <w:sz w:val="22"/>
          <w:szCs w:val="22"/>
        </w:rPr>
        <w:t>DAFTAR PUSTAKA</w:t>
      </w:r>
    </w:p>
    <w:p w14:paraId="585950C8" w14:textId="77777777" w:rsidR="00F658BB" w:rsidRDefault="00F658BB" w:rsidP="00E3672D">
      <w:pPr>
        <w:pBdr>
          <w:top w:val="nil"/>
          <w:left w:val="nil"/>
          <w:bottom w:val="nil"/>
          <w:right w:val="nil"/>
          <w:between w:val="nil"/>
        </w:pBdr>
        <w:jc w:val="both"/>
        <w:rPr>
          <w:sz w:val="22"/>
          <w:szCs w:val="22"/>
        </w:rPr>
      </w:pPr>
    </w:p>
    <w:p w14:paraId="757CFC45" w14:textId="77777777" w:rsidR="00E3672D" w:rsidRPr="00E3672D" w:rsidRDefault="00E3672D" w:rsidP="00E3672D">
      <w:pPr>
        <w:pBdr>
          <w:top w:val="nil"/>
          <w:left w:val="nil"/>
          <w:bottom w:val="nil"/>
          <w:right w:val="nil"/>
          <w:between w:val="nil"/>
        </w:pBdr>
        <w:jc w:val="both"/>
        <w:rPr>
          <w:noProof/>
          <w:sz w:val="22"/>
          <w:szCs w:val="22"/>
        </w:rPr>
      </w:pPr>
      <w:r w:rsidRPr="00E3672D">
        <w:rPr>
          <w:color w:val="000000"/>
          <w:sz w:val="22"/>
          <w:szCs w:val="22"/>
        </w:rPr>
        <w:fldChar w:fldCharType="begin"/>
      </w:r>
      <w:r w:rsidRPr="00E3672D">
        <w:rPr>
          <w:color w:val="000000"/>
          <w:sz w:val="22"/>
          <w:szCs w:val="22"/>
        </w:rPr>
        <w:instrText xml:space="preserve"> BIBLIOGRAPHY  \l 1033 </w:instrText>
      </w:r>
      <w:r w:rsidRPr="00E3672D">
        <w:rPr>
          <w:color w:val="000000"/>
          <w:sz w:val="22"/>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53"/>
      </w:tblGrid>
      <w:tr w:rsidR="00E3672D" w:rsidRPr="00E3672D" w14:paraId="06788C40" w14:textId="77777777">
        <w:trPr>
          <w:tblCellSpacing w:w="15" w:type="dxa"/>
        </w:trPr>
        <w:tc>
          <w:tcPr>
            <w:tcW w:w="50" w:type="pct"/>
            <w:hideMark/>
          </w:tcPr>
          <w:p w14:paraId="56E6C752" w14:textId="77777777" w:rsidR="00E3672D" w:rsidRPr="00E3672D" w:rsidRDefault="00E3672D" w:rsidP="00E3672D">
            <w:pPr>
              <w:pStyle w:val="Bibliography"/>
              <w:rPr>
                <w:rFonts w:eastAsiaTheme="minorEastAsia"/>
                <w:noProof/>
                <w:sz w:val="22"/>
                <w:szCs w:val="22"/>
              </w:rPr>
            </w:pPr>
            <w:r w:rsidRPr="00E3672D">
              <w:rPr>
                <w:noProof/>
                <w:sz w:val="22"/>
                <w:szCs w:val="22"/>
              </w:rPr>
              <w:t xml:space="preserve">[1] </w:t>
            </w:r>
          </w:p>
        </w:tc>
        <w:tc>
          <w:tcPr>
            <w:tcW w:w="0" w:type="auto"/>
            <w:hideMark/>
          </w:tcPr>
          <w:p w14:paraId="6E797020" w14:textId="77777777" w:rsidR="00E3672D" w:rsidRPr="00E3672D" w:rsidRDefault="00E3672D" w:rsidP="00E3672D">
            <w:pPr>
              <w:pStyle w:val="Bibliography"/>
              <w:rPr>
                <w:noProof/>
                <w:sz w:val="22"/>
                <w:szCs w:val="22"/>
              </w:rPr>
            </w:pPr>
            <w:r w:rsidRPr="00E3672D">
              <w:rPr>
                <w:noProof/>
                <w:sz w:val="22"/>
                <w:szCs w:val="22"/>
              </w:rPr>
              <w:t xml:space="preserve">A. B. Albarran, The Social Media Industries, New York: Routledge, 2013. </w:t>
            </w:r>
          </w:p>
          <w:p w14:paraId="43CF6593" w14:textId="77777777" w:rsidR="00E3672D" w:rsidRPr="00E3672D" w:rsidRDefault="00E3672D" w:rsidP="00E3672D">
            <w:pPr>
              <w:rPr>
                <w:sz w:val="22"/>
                <w:szCs w:val="22"/>
              </w:rPr>
            </w:pPr>
          </w:p>
        </w:tc>
      </w:tr>
      <w:tr w:rsidR="00E3672D" w:rsidRPr="00E3672D" w14:paraId="101757CC" w14:textId="77777777">
        <w:trPr>
          <w:tblCellSpacing w:w="15" w:type="dxa"/>
        </w:trPr>
        <w:tc>
          <w:tcPr>
            <w:tcW w:w="50" w:type="pct"/>
            <w:hideMark/>
          </w:tcPr>
          <w:p w14:paraId="59A9308A" w14:textId="77777777" w:rsidR="00E3672D" w:rsidRPr="00E3672D" w:rsidRDefault="00E3672D" w:rsidP="00E3672D">
            <w:pPr>
              <w:pStyle w:val="Bibliography"/>
              <w:rPr>
                <w:rFonts w:eastAsiaTheme="minorEastAsia"/>
                <w:noProof/>
                <w:sz w:val="22"/>
                <w:szCs w:val="22"/>
              </w:rPr>
            </w:pPr>
            <w:r w:rsidRPr="00E3672D">
              <w:rPr>
                <w:noProof/>
                <w:sz w:val="22"/>
                <w:szCs w:val="22"/>
              </w:rPr>
              <w:t xml:space="preserve">[2] </w:t>
            </w:r>
          </w:p>
        </w:tc>
        <w:tc>
          <w:tcPr>
            <w:tcW w:w="0" w:type="auto"/>
            <w:hideMark/>
          </w:tcPr>
          <w:p w14:paraId="4AB80E4D" w14:textId="77777777" w:rsidR="00E3672D" w:rsidRPr="00E3672D" w:rsidRDefault="00E3672D" w:rsidP="00E3672D">
            <w:pPr>
              <w:pStyle w:val="Bibliography"/>
              <w:rPr>
                <w:noProof/>
                <w:sz w:val="22"/>
                <w:szCs w:val="22"/>
              </w:rPr>
            </w:pPr>
            <w:r w:rsidRPr="00E3672D">
              <w:rPr>
                <w:noProof/>
                <w:sz w:val="22"/>
                <w:szCs w:val="22"/>
              </w:rPr>
              <w:t xml:space="preserve">I. H. Rahmat Syah, "Upaya Pencegahan Kasus Cyberbullying," </w:t>
            </w:r>
            <w:r w:rsidRPr="00E3672D">
              <w:rPr>
                <w:i/>
                <w:iCs/>
                <w:noProof/>
                <w:sz w:val="22"/>
                <w:szCs w:val="22"/>
              </w:rPr>
              <w:t xml:space="preserve">Jurnal PKS, </w:t>
            </w:r>
            <w:r w:rsidRPr="00E3672D">
              <w:rPr>
                <w:noProof/>
                <w:sz w:val="22"/>
                <w:szCs w:val="22"/>
              </w:rPr>
              <w:t xml:space="preserve">2018. </w:t>
            </w:r>
          </w:p>
          <w:p w14:paraId="12097698" w14:textId="77777777" w:rsidR="00E3672D" w:rsidRPr="00E3672D" w:rsidRDefault="00E3672D" w:rsidP="00E3672D">
            <w:pPr>
              <w:rPr>
                <w:sz w:val="22"/>
                <w:szCs w:val="22"/>
              </w:rPr>
            </w:pPr>
          </w:p>
        </w:tc>
      </w:tr>
      <w:tr w:rsidR="00E3672D" w:rsidRPr="00E3672D" w14:paraId="77C93D96" w14:textId="77777777">
        <w:trPr>
          <w:tblCellSpacing w:w="15" w:type="dxa"/>
        </w:trPr>
        <w:tc>
          <w:tcPr>
            <w:tcW w:w="50" w:type="pct"/>
            <w:hideMark/>
          </w:tcPr>
          <w:p w14:paraId="6A8FF7E3" w14:textId="77777777" w:rsidR="00E3672D" w:rsidRPr="00E3672D" w:rsidRDefault="00E3672D" w:rsidP="00E3672D">
            <w:pPr>
              <w:pStyle w:val="Bibliography"/>
              <w:rPr>
                <w:rFonts w:eastAsiaTheme="minorEastAsia"/>
                <w:noProof/>
                <w:sz w:val="22"/>
                <w:szCs w:val="22"/>
              </w:rPr>
            </w:pPr>
            <w:r w:rsidRPr="00E3672D">
              <w:rPr>
                <w:noProof/>
                <w:sz w:val="22"/>
                <w:szCs w:val="22"/>
              </w:rPr>
              <w:t xml:space="preserve">[3] </w:t>
            </w:r>
          </w:p>
        </w:tc>
        <w:tc>
          <w:tcPr>
            <w:tcW w:w="0" w:type="auto"/>
            <w:hideMark/>
          </w:tcPr>
          <w:p w14:paraId="3025A3F2" w14:textId="77777777" w:rsidR="00E3672D" w:rsidRPr="00E3672D" w:rsidRDefault="00E3672D" w:rsidP="00E3672D">
            <w:pPr>
              <w:pStyle w:val="Bibliography"/>
              <w:rPr>
                <w:noProof/>
                <w:sz w:val="22"/>
                <w:szCs w:val="22"/>
              </w:rPr>
            </w:pPr>
            <w:r w:rsidRPr="00E3672D">
              <w:rPr>
                <w:noProof/>
                <w:sz w:val="22"/>
                <w:szCs w:val="22"/>
              </w:rPr>
              <w:t>S. H. Justin W. Patchin, "What is Bullying?," 2005. [Online]. Available: https://cyberbullying.org/what-is-bullying. [Accessed 23 12 2023].</w:t>
            </w:r>
          </w:p>
          <w:p w14:paraId="2F0F44A5" w14:textId="77777777" w:rsidR="00E3672D" w:rsidRPr="00E3672D" w:rsidRDefault="00E3672D" w:rsidP="00E3672D">
            <w:pPr>
              <w:rPr>
                <w:sz w:val="22"/>
                <w:szCs w:val="22"/>
              </w:rPr>
            </w:pPr>
          </w:p>
        </w:tc>
      </w:tr>
      <w:tr w:rsidR="00E3672D" w:rsidRPr="00E3672D" w14:paraId="5BA6AA72" w14:textId="77777777">
        <w:trPr>
          <w:tblCellSpacing w:w="15" w:type="dxa"/>
        </w:trPr>
        <w:tc>
          <w:tcPr>
            <w:tcW w:w="50" w:type="pct"/>
            <w:hideMark/>
          </w:tcPr>
          <w:p w14:paraId="7E4CA6EA" w14:textId="77777777" w:rsidR="00E3672D" w:rsidRPr="00E3672D" w:rsidRDefault="00E3672D" w:rsidP="00E3672D">
            <w:pPr>
              <w:pStyle w:val="Bibliography"/>
              <w:rPr>
                <w:rFonts w:eastAsiaTheme="minorEastAsia"/>
                <w:noProof/>
                <w:sz w:val="22"/>
                <w:szCs w:val="22"/>
              </w:rPr>
            </w:pPr>
            <w:r w:rsidRPr="00E3672D">
              <w:rPr>
                <w:noProof/>
                <w:sz w:val="22"/>
                <w:szCs w:val="22"/>
              </w:rPr>
              <w:t xml:space="preserve">[4] </w:t>
            </w:r>
          </w:p>
        </w:tc>
        <w:tc>
          <w:tcPr>
            <w:tcW w:w="0" w:type="auto"/>
            <w:hideMark/>
          </w:tcPr>
          <w:p w14:paraId="5DAC4FEC" w14:textId="77777777" w:rsidR="00E3672D" w:rsidRPr="00E3672D" w:rsidRDefault="00E3672D" w:rsidP="00E3672D">
            <w:pPr>
              <w:pStyle w:val="Bibliography"/>
              <w:rPr>
                <w:noProof/>
                <w:sz w:val="22"/>
                <w:szCs w:val="22"/>
              </w:rPr>
            </w:pPr>
            <w:r w:rsidRPr="00E3672D">
              <w:rPr>
                <w:noProof/>
                <w:sz w:val="22"/>
                <w:szCs w:val="22"/>
              </w:rPr>
              <w:t xml:space="preserve">A. B. Reem Bayari, "Text Mining Techniques for Cyberbullying Detection: State of the Art," </w:t>
            </w:r>
            <w:r w:rsidRPr="00E3672D">
              <w:rPr>
                <w:i/>
                <w:iCs/>
                <w:noProof/>
                <w:sz w:val="22"/>
                <w:szCs w:val="22"/>
              </w:rPr>
              <w:t xml:space="preserve">Advances in Science, Technology and Engineering Systems Journal, </w:t>
            </w:r>
            <w:r w:rsidRPr="00E3672D">
              <w:rPr>
                <w:noProof/>
                <w:sz w:val="22"/>
                <w:szCs w:val="22"/>
              </w:rPr>
              <w:t xml:space="preserve">2021. </w:t>
            </w:r>
          </w:p>
          <w:p w14:paraId="368306BF" w14:textId="77777777" w:rsidR="00E3672D" w:rsidRPr="00E3672D" w:rsidRDefault="00E3672D" w:rsidP="00E3672D">
            <w:pPr>
              <w:rPr>
                <w:sz w:val="22"/>
                <w:szCs w:val="22"/>
              </w:rPr>
            </w:pPr>
          </w:p>
        </w:tc>
      </w:tr>
      <w:tr w:rsidR="00E3672D" w:rsidRPr="00E3672D" w14:paraId="11EF57EB" w14:textId="77777777">
        <w:trPr>
          <w:tblCellSpacing w:w="15" w:type="dxa"/>
        </w:trPr>
        <w:tc>
          <w:tcPr>
            <w:tcW w:w="50" w:type="pct"/>
            <w:hideMark/>
          </w:tcPr>
          <w:p w14:paraId="23E5C82F" w14:textId="77777777" w:rsidR="00E3672D" w:rsidRPr="00E3672D" w:rsidRDefault="00E3672D" w:rsidP="00E3672D">
            <w:pPr>
              <w:pStyle w:val="Bibliography"/>
              <w:rPr>
                <w:rFonts w:eastAsiaTheme="minorEastAsia"/>
                <w:noProof/>
                <w:sz w:val="22"/>
                <w:szCs w:val="22"/>
              </w:rPr>
            </w:pPr>
            <w:r w:rsidRPr="00E3672D">
              <w:rPr>
                <w:noProof/>
                <w:sz w:val="22"/>
                <w:szCs w:val="22"/>
              </w:rPr>
              <w:t xml:space="preserve">[5] </w:t>
            </w:r>
          </w:p>
        </w:tc>
        <w:tc>
          <w:tcPr>
            <w:tcW w:w="0" w:type="auto"/>
            <w:hideMark/>
          </w:tcPr>
          <w:p w14:paraId="413D74B6" w14:textId="77777777" w:rsidR="00E3672D" w:rsidRPr="00E3672D" w:rsidRDefault="00E3672D" w:rsidP="00E3672D">
            <w:pPr>
              <w:pStyle w:val="Bibliography"/>
              <w:rPr>
                <w:noProof/>
                <w:sz w:val="22"/>
                <w:szCs w:val="22"/>
              </w:rPr>
            </w:pPr>
            <w:r w:rsidRPr="00E3672D">
              <w:rPr>
                <w:noProof/>
                <w:sz w:val="22"/>
                <w:szCs w:val="22"/>
              </w:rPr>
              <w:t xml:space="preserve">M. K. J. P. Jiawei Han, Data Mining Concepts and Techniques Third Edition, Waltham: Morgan Kaufmann, 2012. </w:t>
            </w:r>
          </w:p>
          <w:p w14:paraId="6DB34873" w14:textId="77777777" w:rsidR="00E3672D" w:rsidRPr="00E3672D" w:rsidRDefault="00E3672D" w:rsidP="00E3672D">
            <w:pPr>
              <w:rPr>
                <w:sz w:val="22"/>
                <w:szCs w:val="22"/>
              </w:rPr>
            </w:pPr>
          </w:p>
        </w:tc>
      </w:tr>
      <w:tr w:rsidR="00E3672D" w:rsidRPr="00E3672D" w14:paraId="7650199C" w14:textId="77777777">
        <w:trPr>
          <w:tblCellSpacing w:w="15" w:type="dxa"/>
        </w:trPr>
        <w:tc>
          <w:tcPr>
            <w:tcW w:w="50" w:type="pct"/>
            <w:hideMark/>
          </w:tcPr>
          <w:p w14:paraId="260C9AD4" w14:textId="77777777" w:rsidR="00E3672D" w:rsidRPr="00E3672D" w:rsidRDefault="00E3672D" w:rsidP="00E3672D">
            <w:pPr>
              <w:pStyle w:val="Bibliography"/>
              <w:rPr>
                <w:rFonts w:eastAsiaTheme="minorEastAsia"/>
                <w:noProof/>
                <w:sz w:val="22"/>
                <w:szCs w:val="22"/>
              </w:rPr>
            </w:pPr>
            <w:r w:rsidRPr="00E3672D">
              <w:rPr>
                <w:noProof/>
                <w:sz w:val="22"/>
                <w:szCs w:val="22"/>
              </w:rPr>
              <w:t xml:space="preserve">[6] </w:t>
            </w:r>
          </w:p>
        </w:tc>
        <w:tc>
          <w:tcPr>
            <w:tcW w:w="0" w:type="auto"/>
            <w:hideMark/>
          </w:tcPr>
          <w:p w14:paraId="4C9C834B" w14:textId="77777777" w:rsidR="00E3672D" w:rsidRPr="00E3672D" w:rsidRDefault="00E3672D" w:rsidP="00E3672D">
            <w:pPr>
              <w:pStyle w:val="Bibliography"/>
              <w:rPr>
                <w:noProof/>
                <w:sz w:val="22"/>
                <w:szCs w:val="22"/>
              </w:rPr>
            </w:pPr>
            <w:r w:rsidRPr="00E3672D">
              <w:rPr>
                <w:noProof/>
                <w:sz w:val="22"/>
                <w:szCs w:val="22"/>
              </w:rPr>
              <w:t xml:space="preserve">S. Suthaharan, "Support Vector Machine," in </w:t>
            </w:r>
            <w:r w:rsidRPr="00E3672D">
              <w:rPr>
                <w:i/>
                <w:iCs/>
                <w:noProof/>
                <w:sz w:val="22"/>
                <w:szCs w:val="22"/>
              </w:rPr>
              <w:t>Support Vector Machine. Integrated Series in Information Systems</w:t>
            </w:r>
            <w:r w:rsidRPr="00E3672D">
              <w:rPr>
                <w:noProof/>
                <w:sz w:val="22"/>
                <w:szCs w:val="22"/>
              </w:rPr>
              <w:t>, Boston, MA, Springer, 2016, p. 2007.</w:t>
            </w:r>
          </w:p>
          <w:p w14:paraId="2B65AAA4" w14:textId="77777777" w:rsidR="00E3672D" w:rsidRPr="00E3672D" w:rsidRDefault="00E3672D" w:rsidP="00E3672D">
            <w:pPr>
              <w:rPr>
                <w:sz w:val="22"/>
                <w:szCs w:val="22"/>
              </w:rPr>
            </w:pPr>
          </w:p>
        </w:tc>
      </w:tr>
      <w:tr w:rsidR="00E3672D" w:rsidRPr="00E3672D" w14:paraId="0B338B71" w14:textId="77777777">
        <w:trPr>
          <w:tblCellSpacing w:w="15" w:type="dxa"/>
        </w:trPr>
        <w:tc>
          <w:tcPr>
            <w:tcW w:w="50" w:type="pct"/>
            <w:hideMark/>
          </w:tcPr>
          <w:p w14:paraId="79F3732C" w14:textId="77777777" w:rsidR="00E3672D" w:rsidRPr="00E3672D" w:rsidRDefault="00E3672D" w:rsidP="00E3672D">
            <w:pPr>
              <w:pStyle w:val="Bibliography"/>
              <w:rPr>
                <w:rFonts w:eastAsiaTheme="minorEastAsia"/>
                <w:noProof/>
                <w:sz w:val="22"/>
                <w:szCs w:val="22"/>
              </w:rPr>
            </w:pPr>
            <w:r w:rsidRPr="00E3672D">
              <w:rPr>
                <w:noProof/>
                <w:sz w:val="22"/>
                <w:szCs w:val="22"/>
              </w:rPr>
              <w:t xml:space="preserve">[7] </w:t>
            </w:r>
          </w:p>
        </w:tc>
        <w:tc>
          <w:tcPr>
            <w:tcW w:w="0" w:type="auto"/>
            <w:hideMark/>
          </w:tcPr>
          <w:p w14:paraId="0B9668C8" w14:textId="77777777" w:rsidR="00E3672D" w:rsidRPr="00E3672D" w:rsidRDefault="00E3672D" w:rsidP="00E3672D">
            <w:pPr>
              <w:pStyle w:val="Bibliography"/>
              <w:rPr>
                <w:noProof/>
                <w:sz w:val="22"/>
                <w:szCs w:val="22"/>
              </w:rPr>
            </w:pPr>
            <w:r w:rsidRPr="00E3672D">
              <w:rPr>
                <w:noProof/>
                <w:sz w:val="22"/>
                <w:szCs w:val="22"/>
              </w:rPr>
              <w:t xml:space="preserve">I. C. R. S. P. Wanda Athira Luqyana, "Analisis Sentimen Cyberbullying pada Komentar Instagram dengan Metode Klasifikasi Support Vector Machine," </w:t>
            </w:r>
            <w:r w:rsidRPr="00E3672D">
              <w:rPr>
                <w:i/>
                <w:iCs/>
                <w:noProof/>
                <w:sz w:val="22"/>
                <w:szCs w:val="22"/>
              </w:rPr>
              <w:t xml:space="preserve">Jurnal Pengembangan Teknologi Informasi dan Ilmu Komputer, </w:t>
            </w:r>
            <w:r w:rsidRPr="00E3672D">
              <w:rPr>
                <w:noProof/>
                <w:sz w:val="22"/>
                <w:szCs w:val="22"/>
              </w:rPr>
              <w:t xml:space="preserve">2018. </w:t>
            </w:r>
          </w:p>
          <w:p w14:paraId="243E75A2" w14:textId="77777777" w:rsidR="00E3672D" w:rsidRPr="00E3672D" w:rsidRDefault="00E3672D" w:rsidP="00E3672D">
            <w:pPr>
              <w:rPr>
                <w:sz w:val="22"/>
                <w:szCs w:val="22"/>
              </w:rPr>
            </w:pPr>
          </w:p>
        </w:tc>
      </w:tr>
      <w:tr w:rsidR="00E3672D" w:rsidRPr="00E3672D" w14:paraId="018FAA9D" w14:textId="77777777">
        <w:trPr>
          <w:tblCellSpacing w:w="15" w:type="dxa"/>
        </w:trPr>
        <w:tc>
          <w:tcPr>
            <w:tcW w:w="50" w:type="pct"/>
            <w:hideMark/>
          </w:tcPr>
          <w:p w14:paraId="53791B62" w14:textId="77777777" w:rsidR="00E3672D" w:rsidRPr="00E3672D" w:rsidRDefault="00E3672D" w:rsidP="00E3672D">
            <w:pPr>
              <w:pStyle w:val="Bibliography"/>
              <w:rPr>
                <w:rFonts w:eastAsiaTheme="minorEastAsia"/>
                <w:noProof/>
                <w:sz w:val="22"/>
                <w:szCs w:val="22"/>
              </w:rPr>
            </w:pPr>
            <w:r w:rsidRPr="00E3672D">
              <w:rPr>
                <w:noProof/>
                <w:sz w:val="22"/>
                <w:szCs w:val="22"/>
              </w:rPr>
              <w:t xml:space="preserve">[8] </w:t>
            </w:r>
          </w:p>
        </w:tc>
        <w:tc>
          <w:tcPr>
            <w:tcW w:w="0" w:type="auto"/>
            <w:hideMark/>
          </w:tcPr>
          <w:p w14:paraId="681C5451" w14:textId="77777777" w:rsidR="00E3672D" w:rsidRPr="00E3672D" w:rsidRDefault="00E3672D" w:rsidP="00E3672D">
            <w:pPr>
              <w:pStyle w:val="Bibliography"/>
              <w:rPr>
                <w:noProof/>
                <w:sz w:val="22"/>
                <w:szCs w:val="22"/>
              </w:rPr>
            </w:pPr>
            <w:r w:rsidRPr="00E3672D">
              <w:rPr>
                <w:noProof/>
                <w:sz w:val="22"/>
                <w:szCs w:val="22"/>
              </w:rPr>
              <w:t xml:space="preserve">P. R. H. S. Christopher D. Manning, Introduction to information retrieval, Cambridge: Cambridge University Press, 2008. </w:t>
            </w:r>
          </w:p>
          <w:p w14:paraId="21DB9FD6" w14:textId="77777777" w:rsidR="00E3672D" w:rsidRPr="00E3672D" w:rsidRDefault="00E3672D" w:rsidP="00E3672D">
            <w:pPr>
              <w:rPr>
                <w:sz w:val="22"/>
                <w:szCs w:val="22"/>
              </w:rPr>
            </w:pPr>
          </w:p>
        </w:tc>
      </w:tr>
      <w:tr w:rsidR="00E3672D" w:rsidRPr="00E3672D" w14:paraId="6D6DDEF1" w14:textId="77777777">
        <w:trPr>
          <w:tblCellSpacing w:w="15" w:type="dxa"/>
        </w:trPr>
        <w:tc>
          <w:tcPr>
            <w:tcW w:w="50" w:type="pct"/>
            <w:hideMark/>
          </w:tcPr>
          <w:p w14:paraId="7F9102A7" w14:textId="77777777" w:rsidR="00E3672D" w:rsidRPr="00E3672D" w:rsidRDefault="00E3672D" w:rsidP="00E3672D">
            <w:pPr>
              <w:pStyle w:val="Bibliography"/>
              <w:rPr>
                <w:rFonts w:eastAsiaTheme="minorEastAsia"/>
                <w:noProof/>
                <w:sz w:val="22"/>
                <w:szCs w:val="22"/>
              </w:rPr>
            </w:pPr>
            <w:r w:rsidRPr="00E3672D">
              <w:rPr>
                <w:noProof/>
                <w:sz w:val="22"/>
                <w:szCs w:val="22"/>
              </w:rPr>
              <w:t xml:space="preserve">[9] </w:t>
            </w:r>
          </w:p>
        </w:tc>
        <w:tc>
          <w:tcPr>
            <w:tcW w:w="0" w:type="auto"/>
            <w:hideMark/>
          </w:tcPr>
          <w:p w14:paraId="791FB4A8" w14:textId="77777777" w:rsidR="00E3672D" w:rsidRPr="00E3672D" w:rsidRDefault="00E3672D" w:rsidP="00E3672D">
            <w:pPr>
              <w:pStyle w:val="Bibliography"/>
              <w:rPr>
                <w:noProof/>
                <w:sz w:val="22"/>
                <w:szCs w:val="22"/>
              </w:rPr>
            </w:pPr>
            <w:r w:rsidRPr="00E3672D">
              <w:rPr>
                <w:noProof/>
                <w:sz w:val="22"/>
                <w:szCs w:val="22"/>
              </w:rPr>
              <w:t xml:space="preserve">M. S. Utomo, "Implementasi Stemmer Tala pada Aplikasi Berbasis Web," </w:t>
            </w:r>
            <w:r w:rsidRPr="00E3672D">
              <w:rPr>
                <w:i/>
                <w:iCs/>
                <w:noProof/>
                <w:sz w:val="22"/>
                <w:szCs w:val="22"/>
              </w:rPr>
              <w:t xml:space="preserve">Jurnal Teknologi Informasi DINAMIK, </w:t>
            </w:r>
            <w:r w:rsidRPr="00E3672D">
              <w:rPr>
                <w:noProof/>
                <w:sz w:val="22"/>
                <w:szCs w:val="22"/>
              </w:rPr>
              <w:t xml:space="preserve">p. 42, 2013. </w:t>
            </w:r>
          </w:p>
          <w:p w14:paraId="50627D4D" w14:textId="77777777" w:rsidR="00E3672D" w:rsidRPr="00E3672D" w:rsidRDefault="00E3672D" w:rsidP="00E3672D">
            <w:pPr>
              <w:rPr>
                <w:sz w:val="22"/>
                <w:szCs w:val="22"/>
              </w:rPr>
            </w:pPr>
          </w:p>
        </w:tc>
      </w:tr>
      <w:tr w:rsidR="00E3672D" w:rsidRPr="00E3672D" w14:paraId="6A6BCBF4" w14:textId="77777777">
        <w:trPr>
          <w:tblCellSpacing w:w="15" w:type="dxa"/>
        </w:trPr>
        <w:tc>
          <w:tcPr>
            <w:tcW w:w="50" w:type="pct"/>
            <w:hideMark/>
          </w:tcPr>
          <w:p w14:paraId="2B0EB9F0" w14:textId="77777777" w:rsidR="00E3672D" w:rsidRPr="00E3672D" w:rsidRDefault="00E3672D" w:rsidP="00E3672D">
            <w:pPr>
              <w:pStyle w:val="Bibliography"/>
              <w:rPr>
                <w:rFonts w:eastAsiaTheme="minorEastAsia"/>
                <w:noProof/>
                <w:sz w:val="22"/>
                <w:szCs w:val="22"/>
              </w:rPr>
            </w:pPr>
            <w:r w:rsidRPr="00E3672D">
              <w:rPr>
                <w:noProof/>
                <w:sz w:val="22"/>
                <w:szCs w:val="22"/>
              </w:rPr>
              <w:t xml:space="preserve">[10] </w:t>
            </w:r>
          </w:p>
        </w:tc>
        <w:tc>
          <w:tcPr>
            <w:tcW w:w="0" w:type="auto"/>
            <w:hideMark/>
          </w:tcPr>
          <w:p w14:paraId="6F0005B9" w14:textId="77777777" w:rsidR="00E3672D" w:rsidRPr="00E3672D" w:rsidRDefault="00E3672D" w:rsidP="00E3672D">
            <w:pPr>
              <w:pStyle w:val="Bibliography"/>
              <w:rPr>
                <w:noProof/>
                <w:sz w:val="22"/>
                <w:szCs w:val="22"/>
              </w:rPr>
            </w:pPr>
            <w:r w:rsidRPr="00E3672D">
              <w:rPr>
                <w:noProof/>
                <w:sz w:val="22"/>
                <w:szCs w:val="22"/>
              </w:rPr>
              <w:t xml:space="preserve">T. S. B. F. R. Edy Prayitno, "OPTIMASI HASIL PENCARIAN PADA WEB </w:t>
            </w:r>
            <w:r w:rsidRPr="00E3672D">
              <w:rPr>
                <w:noProof/>
                <w:sz w:val="22"/>
                <w:szCs w:val="22"/>
              </w:rPr>
              <w:lastRenderedPageBreak/>
              <w:t xml:space="preserve">SCRAPPING MENGGUNAKAN PEMBOBOTAN KATA TF-IDF," </w:t>
            </w:r>
            <w:r w:rsidRPr="00E3672D">
              <w:rPr>
                <w:i/>
                <w:iCs/>
                <w:noProof/>
                <w:sz w:val="22"/>
                <w:szCs w:val="22"/>
              </w:rPr>
              <w:t xml:space="preserve">Journal of Innovation Research and Knowledge, </w:t>
            </w:r>
            <w:r w:rsidRPr="00E3672D">
              <w:rPr>
                <w:noProof/>
                <w:sz w:val="22"/>
                <w:szCs w:val="22"/>
              </w:rPr>
              <w:t xml:space="preserve">p. 242, 2021. </w:t>
            </w:r>
          </w:p>
          <w:p w14:paraId="6EE88CBB" w14:textId="77777777" w:rsidR="00E3672D" w:rsidRPr="00E3672D" w:rsidRDefault="00E3672D" w:rsidP="00E3672D">
            <w:pPr>
              <w:rPr>
                <w:sz w:val="22"/>
                <w:szCs w:val="22"/>
              </w:rPr>
            </w:pPr>
          </w:p>
        </w:tc>
      </w:tr>
      <w:tr w:rsidR="00E3672D" w:rsidRPr="00E3672D" w14:paraId="61974D53" w14:textId="77777777">
        <w:trPr>
          <w:tblCellSpacing w:w="15" w:type="dxa"/>
        </w:trPr>
        <w:tc>
          <w:tcPr>
            <w:tcW w:w="50" w:type="pct"/>
            <w:hideMark/>
          </w:tcPr>
          <w:p w14:paraId="447C50BE" w14:textId="77777777" w:rsidR="00E3672D" w:rsidRPr="00E3672D" w:rsidRDefault="00E3672D" w:rsidP="00E3672D">
            <w:pPr>
              <w:pStyle w:val="Bibliography"/>
              <w:rPr>
                <w:rFonts w:eastAsiaTheme="minorEastAsia"/>
                <w:noProof/>
                <w:sz w:val="22"/>
                <w:szCs w:val="22"/>
              </w:rPr>
            </w:pPr>
            <w:r w:rsidRPr="00E3672D">
              <w:rPr>
                <w:noProof/>
                <w:sz w:val="22"/>
                <w:szCs w:val="22"/>
              </w:rPr>
              <w:lastRenderedPageBreak/>
              <w:t xml:space="preserve">[11] </w:t>
            </w:r>
          </w:p>
        </w:tc>
        <w:tc>
          <w:tcPr>
            <w:tcW w:w="0" w:type="auto"/>
            <w:hideMark/>
          </w:tcPr>
          <w:p w14:paraId="70326196" w14:textId="77777777" w:rsidR="00E3672D" w:rsidRPr="00E3672D" w:rsidRDefault="00E3672D" w:rsidP="00E3672D">
            <w:pPr>
              <w:pStyle w:val="Bibliography"/>
              <w:rPr>
                <w:noProof/>
                <w:sz w:val="22"/>
                <w:szCs w:val="22"/>
              </w:rPr>
            </w:pPr>
            <w:r w:rsidRPr="00E3672D">
              <w:rPr>
                <w:noProof/>
                <w:sz w:val="22"/>
                <w:szCs w:val="22"/>
              </w:rPr>
              <w:t xml:space="preserve">D. M. S. Derek A. Pisner, Machine Learning Methods and Applications to Brain Disorders, Austin: Academic Press, 2020. </w:t>
            </w:r>
          </w:p>
          <w:p w14:paraId="57D6AC28" w14:textId="77777777" w:rsidR="00E3672D" w:rsidRPr="00E3672D" w:rsidRDefault="00E3672D" w:rsidP="00E3672D">
            <w:pPr>
              <w:rPr>
                <w:sz w:val="22"/>
                <w:szCs w:val="22"/>
              </w:rPr>
            </w:pPr>
          </w:p>
        </w:tc>
      </w:tr>
      <w:tr w:rsidR="00E3672D" w:rsidRPr="00E3672D" w14:paraId="4053A665" w14:textId="77777777">
        <w:trPr>
          <w:tblCellSpacing w:w="15" w:type="dxa"/>
        </w:trPr>
        <w:tc>
          <w:tcPr>
            <w:tcW w:w="50" w:type="pct"/>
            <w:hideMark/>
          </w:tcPr>
          <w:p w14:paraId="047E5E58" w14:textId="77777777" w:rsidR="00E3672D" w:rsidRPr="00E3672D" w:rsidRDefault="00E3672D" w:rsidP="00E3672D">
            <w:pPr>
              <w:pStyle w:val="Bibliography"/>
              <w:rPr>
                <w:rFonts w:eastAsiaTheme="minorEastAsia"/>
                <w:noProof/>
                <w:sz w:val="22"/>
                <w:szCs w:val="22"/>
              </w:rPr>
            </w:pPr>
            <w:r w:rsidRPr="00E3672D">
              <w:rPr>
                <w:noProof/>
                <w:sz w:val="22"/>
                <w:szCs w:val="22"/>
              </w:rPr>
              <w:t xml:space="preserve">[12] </w:t>
            </w:r>
          </w:p>
        </w:tc>
        <w:tc>
          <w:tcPr>
            <w:tcW w:w="0" w:type="auto"/>
            <w:hideMark/>
          </w:tcPr>
          <w:p w14:paraId="7EF60CBD" w14:textId="77777777" w:rsidR="00E3672D" w:rsidRPr="00E3672D" w:rsidRDefault="00E3672D" w:rsidP="00E3672D">
            <w:pPr>
              <w:pStyle w:val="Bibliography"/>
              <w:rPr>
                <w:rFonts w:eastAsiaTheme="minorEastAsia"/>
                <w:noProof/>
                <w:sz w:val="22"/>
                <w:szCs w:val="22"/>
              </w:rPr>
            </w:pPr>
            <w:r w:rsidRPr="00E3672D">
              <w:rPr>
                <w:noProof/>
                <w:sz w:val="22"/>
                <w:szCs w:val="22"/>
              </w:rPr>
              <w:t xml:space="preserve">D. S. C. Arti Patle, "SVM Kernel Functions for Classification," </w:t>
            </w:r>
            <w:r w:rsidRPr="00E3672D">
              <w:rPr>
                <w:i/>
                <w:iCs/>
                <w:noProof/>
                <w:sz w:val="22"/>
                <w:szCs w:val="22"/>
              </w:rPr>
              <w:t xml:space="preserve">International Conference on Advances in Technology and Engineering, </w:t>
            </w:r>
            <w:r w:rsidRPr="00E3672D">
              <w:rPr>
                <w:noProof/>
                <w:sz w:val="22"/>
                <w:szCs w:val="22"/>
              </w:rPr>
              <w:t xml:space="preserve">pp. 3-4, 2013. </w:t>
            </w:r>
          </w:p>
        </w:tc>
      </w:tr>
    </w:tbl>
    <w:p w14:paraId="642354B8" w14:textId="77777777" w:rsidR="00E3672D" w:rsidRPr="00E3672D" w:rsidRDefault="00E3672D" w:rsidP="00E3672D">
      <w:pPr>
        <w:rPr>
          <w:noProof/>
          <w:sz w:val="22"/>
          <w:szCs w:val="22"/>
        </w:rPr>
      </w:pPr>
    </w:p>
    <w:p w14:paraId="3A76037E" w14:textId="77777777" w:rsidR="00E3672D" w:rsidRDefault="00E3672D" w:rsidP="00E3672D">
      <w:pPr>
        <w:pBdr>
          <w:top w:val="nil"/>
          <w:left w:val="nil"/>
          <w:bottom w:val="nil"/>
          <w:right w:val="nil"/>
          <w:between w:val="nil"/>
        </w:pBdr>
        <w:jc w:val="both"/>
        <w:rPr>
          <w:color w:val="000000"/>
          <w:sz w:val="22"/>
          <w:szCs w:val="22"/>
        </w:rPr>
      </w:pPr>
      <w:r w:rsidRPr="00E3672D">
        <w:rPr>
          <w:color w:val="000000"/>
          <w:sz w:val="22"/>
          <w:szCs w:val="22"/>
        </w:rPr>
        <w:fldChar w:fldCharType="end"/>
      </w:r>
    </w:p>
    <w:sectPr w:rsidR="00E3672D">
      <w:headerReference w:type="even" r:id="rId25"/>
      <w:headerReference w:type="default" r:id="rId26"/>
      <w:footerReference w:type="even" r:id="rId27"/>
      <w:footerReference w:type="default" r:id="rId28"/>
      <w:headerReference w:type="first" r:id="rId29"/>
      <w:footerReference w:type="first" r:id="rId30"/>
      <w:pgSz w:w="11907" w:h="16840"/>
      <w:pgMar w:top="1701" w:right="1701" w:bottom="1701" w:left="1701" w:header="1134" w:footer="1134"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FD315C" w14:textId="77777777" w:rsidR="00781D09" w:rsidRDefault="00781D09">
      <w:r>
        <w:separator/>
      </w:r>
    </w:p>
  </w:endnote>
  <w:endnote w:type="continuationSeparator" w:id="0">
    <w:p w14:paraId="228F023E" w14:textId="77777777" w:rsidR="00781D09" w:rsidRDefault="00781D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A03EE7" w14:textId="77777777" w:rsidR="00F658BB" w:rsidRDefault="00C01DB9">
    <w:pPr>
      <w:pBdr>
        <w:top w:val="nil"/>
        <w:left w:val="nil"/>
        <w:bottom w:val="nil"/>
        <w:right w:val="nil"/>
        <w:between w:val="nil"/>
      </w:pBdr>
      <w:tabs>
        <w:tab w:val="center" w:pos="4320"/>
        <w:tab w:val="right" w:pos="8640"/>
        <w:tab w:val="left" w:pos="2992"/>
      </w:tabs>
      <w:ind w:right="90"/>
      <w:rPr>
        <w:color w:val="FFFFFF"/>
        <w:sz w:val="22"/>
        <w:szCs w:val="22"/>
      </w:rPr>
    </w:pPr>
    <w:r>
      <w:rPr>
        <w:b/>
        <w:color w:val="FFFFFF"/>
        <w:sz w:val="22"/>
        <w:szCs w:val="22"/>
      </w:rPr>
      <w:t>IJCCS</w:t>
    </w:r>
    <w:r>
      <w:rPr>
        <w:color w:val="FFFFFF"/>
        <w:sz w:val="22"/>
        <w:szCs w:val="22"/>
      </w:rPr>
      <w:t xml:space="preserve"> Vol. x, No. x</w:t>
    </w:r>
    <w:proofErr w:type="gramStart"/>
    <w:r>
      <w:rPr>
        <w:color w:val="FFFFFF"/>
        <w:sz w:val="22"/>
        <w:szCs w:val="22"/>
      </w:rPr>
      <w:t>,  July201x</w:t>
    </w:r>
    <w:proofErr w:type="gramEnd"/>
    <w:r>
      <w:rPr>
        <w:color w:val="FFFFFF"/>
        <w:sz w:val="22"/>
        <w:szCs w:val="22"/>
      </w:rPr>
      <w:t xml:space="preserve"> :  first_page–end_page</w:t>
    </w:r>
    <w:r>
      <w:rPr>
        <w:noProof/>
      </w:rPr>
      <mc:AlternateContent>
        <mc:Choice Requires="wps">
          <w:drawing>
            <wp:anchor distT="0" distB="0" distL="114300" distR="114300" simplePos="0" relativeHeight="251660288" behindDoc="0" locked="0" layoutInCell="1" hidden="0" allowOverlap="1" wp14:anchorId="0C0774A5" wp14:editId="1512A846">
              <wp:simplePos x="0" y="0"/>
              <wp:positionH relativeFrom="column">
                <wp:posOffset>114300</wp:posOffset>
              </wp:positionH>
              <wp:positionV relativeFrom="paragraph">
                <wp:posOffset>0</wp:posOffset>
              </wp:positionV>
              <wp:extent cx="1270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5305360" y="3751425"/>
                        <a:ext cx="546227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88CF3FC" id="_x0000_t32" coordsize="21600,21600" o:spt="32" o:oned="t" path="m,l21600,21600e" filled="f">
              <v:path arrowok="t" fillok="f" o:connecttype="none"/>
              <o:lock v:ext="edit" shapetype="t"/>
            </v:shapetype>
            <v:shape id="Straight Arrow Connector 1" o:spid="_x0000_s1026" type="#_x0000_t32" style="position:absolute;margin-left:9pt;margin-top:0;width:1pt;height: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" filled="t" strokeweight="1pt">
              <v:stroke startarrowwidth="narrow" startarrowlength="short" endarrowwidth="narrow" endarrowlength="short"/>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91CE2F" w14:textId="77777777" w:rsidR="00F658BB" w:rsidRDefault="00C01DB9">
    <w:pPr>
      <w:pBdr>
        <w:top w:val="single" w:sz="4" w:space="1" w:color="000000"/>
        <w:left w:val="nil"/>
        <w:bottom w:val="nil"/>
        <w:right w:val="nil"/>
        <w:between w:val="nil"/>
      </w:pBdr>
      <w:tabs>
        <w:tab w:val="center" w:pos="4320"/>
        <w:tab w:val="right" w:pos="8640"/>
      </w:tabs>
      <w:jc w:val="right"/>
      <w:rPr>
        <w:i/>
        <w:color w:val="FFFFFF"/>
        <w:sz w:val="22"/>
        <w:szCs w:val="22"/>
      </w:rPr>
    </w:pPr>
    <w:r>
      <w:rPr>
        <w:i/>
        <w:color w:val="FFFFFF"/>
        <w:sz w:val="22"/>
        <w:szCs w:val="22"/>
      </w:rPr>
      <w:t>Title of manuscript is short and clear, implies research results (First Author)</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6934AE" w14:textId="77777777" w:rsidR="00F658BB" w:rsidRDefault="00C01DB9">
    <w:pPr>
      <w:pBdr>
        <w:top w:val="single" w:sz="4" w:space="1" w:color="000000"/>
        <w:left w:val="nil"/>
        <w:bottom w:val="nil"/>
        <w:right w:val="nil"/>
        <w:between w:val="nil"/>
      </w:pBdr>
      <w:tabs>
        <w:tab w:val="center" w:pos="4320"/>
        <w:tab w:val="right" w:pos="8640"/>
      </w:tabs>
      <w:rPr>
        <w:i/>
        <w:color w:val="FFFFFF"/>
        <w:sz w:val="22"/>
        <w:szCs w:val="22"/>
      </w:rPr>
    </w:pPr>
    <w:r>
      <w:rPr>
        <w:i/>
        <w:color w:val="FFFFFF"/>
        <w:sz w:val="22"/>
        <w:szCs w:val="22"/>
      </w:rPr>
      <w:t>Received June1</w:t>
    </w:r>
    <w:r>
      <w:rPr>
        <w:i/>
        <w:color w:val="FFFFFF"/>
        <w:sz w:val="22"/>
        <w:szCs w:val="22"/>
        <w:vertAlign w:val="superscript"/>
      </w:rPr>
      <w:t>st</w:t>
    </w:r>
    <w:proofErr w:type="gramStart"/>
    <w:r>
      <w:rPr>
        <w:i/>
        <w:color w:val="FFFFFF"/>
        <w:sz w:val="22"/>
        <w:szCs w:val="22"/>
      </w:rPr>
      <w:t>,2012</w:t>
    </w:r>
    <w:proofErr w:type="gramEnd"/>
    <w:r>
      <w:rPr>
        <w:i/>
        <w:color w:val="FFFFFF"/>
        <w:sz w:val="22"/>
        <w:szCs w:val="22"/>
      </w:rPr>
      <w:t>; Revised June25</w:t>
    </w:r>
    <w:r>
      <w:rPr>
        <w:i/>
        <w:color w:val="FFFFFF"/>
        <w:sz w:val="22"/>
        <w:szCs w:val="22"/>
        <w:vertAlign w:val="superscript"/>
      </w:rPr>
      <w:t>th</w:t>
    </w:r>
    <w:r>
      <w:rPr>
        <w:i/>
        <w:color w:val="FFFFFF"/>
        <w:sz w:val="22"/>
        <w:szCs w:val="22"/>
      </w:rPr>
      <w:t>, 2012; Accepted July 10</w:t>
    </w:r>
    <w:r>
      <w:rPr>
        <w:i/>
        <w:color w:val="FFFFFF"/>
        <w:sz w:val="22"/>
        <w:szCs w:val="22"/>
        <w:vertAlign w:val="superscript"/>
      </w:rPr>
      <w:t>th</w:t>
    </w:r>
    <w:r>
      <w:rPr>
        <w:i/>
        <w:color w:val="FFFFFF"/>
        <w:sz w:val="22"/>
        <w:szCs w:val="22"/>
      </w:rPr>
      <w:t>, 2012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0725E8" w14:textId="77777777" w:rsidR="00781D09" w:rsidRDefault="00781D09">
      <w:r>
        <w:separator/>
      </w:r>
    </w:p>
  </w:footnote>
  <w:footnote w:type="continuationSeparator" w:id="0">
    <w:p w14:paraId="34523161" w14:textId="77777777" w:rsidR="00781D09" w:rsidRDefault="00781D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A1EF19" w14:textId="77777777" w:rsidR="00F658BB" w:rsidRDefault="00C01DB9">
    <w:pPr>
      <w:pBdr>
        <w:top w:val="nil"/>
        <w:left w:val="nil"/>
        <w:bottom w:val="nil"/>
        <w:right w:val="nil"/>
        <w:between w:val="nil"/>
      </w:pBdr>
      <w:tabs>
        <w:tab w:val="center" w:pos="4320"/>
        <w:tab w:val="right" w:pos="8640"/>
      </w:tabs>
      <w:rPr>
        <w:color w:val="000000"/>
        <w:sz w:val="22"/>
        <w:szCs w:val="22"/>
      </w:rPr>
    </w:pPr>
    <w:r>
      <w:rPr>
        <w:color w:val="000000"/>
        <w:sz w:val="22"/>
        <w:szCs w:val="22"/>
      </w:rPr>
      <w:fldChar w:fldCharType="begin"/>
    </w:r>
    <w:r>
      <w:rPr>
        <w:color w:val="000000"/>
        <w:sz w:val="22"/>
        <w:szCs w:val="22"/>
      </w:rPr>
      <w:instrText>PAGE</w:instrText>
    </w:r>
    <w:r>
      <w:rPr>
        <w:color w:val="000000"/>
        <w:sz w:val="22"/>
        <w:szCs w:val="22"/>
      </w:rPr>
      <w:fldChar w:fldCharType="separate"/>
    </w:r>
    <w:r w:rsidR="00BF4291">
      <w:rPr>
        <w:noProof/>
        <w:color w:val="000000"/>
        <w:sz w:val="22"/>
        <w:szCs w:val="22"/>
      </w:rPr>
      <w:t>4</w:t>
    </w:r>
    <w:r>
      <w:rPr>
        <w:color w:val="000000"/>
        <w:sz w:val="22"/>
        <w:szCs w:val="22"/>
      </w:rPr>
      <w:fldChar w:fldCharType="end"/>
    </w:r>
  </w:p>
  <w:p w14:paraId="545E8027" w14:textId="77777777" w:rsidR="00F658BB" w:rsidRDefault="00C01DB9">
    <w:pPr>
      <w:pBdr>
        <w:top w:val="nil"/>
        <w:left w:val="nil"/>
        <w:bottom w:val="nil"/>
        <w:right w:val="nil"/>
        <w:between w:val="nil"/>
      </w:pBdr>
      <w:tabs>
        <w:tab w:val="center" w:pos="4320"/>
        <w:tab w:val="right" w:pos="8640"/>
        <w:tab w:val="left" w:pos="2992"/>
        <w:tab w:val="right" w:pos="8505"/>
      </w:tabs>
      <w:ind w:firstLine="1440"/>
      <w:rPr>
        <w:color w:val="000000"/>
        <w:sz w:val="22"/>
        <w:szCs w:val="22"/>
      </w:rPr>
    </w:pPr>
    <w:r>
      <w:rPr>
        <w:rFonts w:ascii="Wingdings" w:eastAsia="Wingdings" w:hAnsi="Wingdings" w:cs="Wingdings"/>
        <w:color w:val="FFFFFF"/>
        <w:sz w:val="22"/>
        <w:szCs w:val="22"/>
      </w:rPr>
      <w:t>■</w:t>
    </w:r>
    <w:r>
      <w:rPr>
        <w:color w:val="000000"/>
        <w:sz w:val="22"/>
        <w:szCs w:val="22"/>
      </w:rPr>
      <w:tab/>
    </w:r>
    <w:r>
      <w:rPr>
        <w:color w:val="000000"/>
        <w:sz w:val="22"/>
        <w:szCs w:val="22"/>
      </w:rPr>
      <w:tab/>
    </w:r>
    <w:r>
      <w:rPr>
        <w:color w:val="FFFFFF"/>
        <w:sz w:val="22"/>
        <w:szCs w:val="22"/>
      </w:rPr>
      <w:t>ISSN: 1978-1520</w:t>
    </w:r>
    <w:r>
      <w:rPr>
        <w:noProof/>
      </w:rPr>
      <mc:AlternateContent>
        <mc:Choice Requires="wps">
          <w:drawing>
            <wp:anchor distT="0" distB="0" distL="114300" distR="114300" simplePos="0" relativeHeight="251659264" behindDoc="0" locked="0" layoutInCell="1" hidden="0" allowOverlap="1" wp14:anchorId="44826C19" wp14:editId="5A79C1AA">
              <wp:simplePos x="0" y="0"/>
              <wp:positionH relativeFrom="column">
                <wp:posOffset>114300</wp:posOffset>
              </wp:positionH>
              <wp:positionV relativeFrom="paragraph">
                <wp:posOffset>0</wp:posOffset>
              </wp:positionV>
              <wp:extent cx="1270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5334570" y="3968595"/>
                        <a:ext cx="546227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A7F8669" id="_x0000_t32" coordsize="21600,21600" o:spt="32" o:oned="t" path="m,l21600,21600e" filled="f">
              <v:path arrowok="t" fillok="f" o:connecttype="none"/>
              <o:lock v:ext="edit" shapetype="t"/>
            </v:shapetype>
            <v:shape id="Straight Arrow Connector 3" o:spid="_x0000_s1026" type="#_x0000_t32" style="position:absolute;margin-left:9pt;margin-top:0;width:1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" filled="t" strokeweight="1pt">
              <v:stroke startarrowwidth="narrow" startarrowlength="short" endarrowwidth="narrow" endarrowlength="short"/>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FF1385" w14:textId="77777777" w:rsidR="00F658BB" w:rsidRDefault="00C01DB9">
    <w:pPr>
      <w:pBdr>
        <w:top w:val="nil"/>
        <w:left w:val="nil"/>
        <w:bottom w:val="nil"/>
        <w:right w:val="nil"/>
        <w:between w:val="nil"/>
      </w:pBdr>
      <w:tabs>
        <w:tab w:val="center" w:pos="4320"/>
        <w:tab w:val="right" w:pos="8640"/>
      </w:tabs>
      <w:rPr>
        <w:color w:val="000000"/>
        <w:sz w:val="22"/>
        <w:szCs w:val="22"/>
      </w:rPr>
    </w:pPr>
    <w:r>
      <w:rPr>
        <w:color w:val="000000"/>
        <w:sz w:val="22"/>
        <w:szCs w:val="22"/>
      </w:rPr>
      <w:fldChar w:fldCharType="begin"/>
    </w:r>
    <w:r>
      <w:rPr>
        <w:color w:val="000000"/>
        <w:sz w:val="22"/>
        <w:szCs w:val="22"/>
      </w:rPr>
      <w:instrText>PAGE</w:instrText>
    </w:r>
    <w:r>
      <w:rPr>
        <w:color w:val="000000"/>
        <w:sz w:val="22"/>
        <w:szCs w:val="22"/>
      </w:rPr>
      <w:fldChar w:fldCharType="separate"/>
    </w:r>
    <w:r w:rsidR="00BF4291">
      <w:rPr>
        <w:noProof/>
        <w:color w:val="000000"/>
        <w:sz w:val="22"/>
        <w:szCs w:val="22"/>
      </w:rPr>
      <w:t>3</w:t>
    </w:r>
    <w:r>
      <w:rPr>
        <w:color w:val="000000"/>
        <w:sz w:val="22"/>
        <w:szCs w:val="22"/>
      </w:rPr>
      <w:fldChar w:fldCharType="end"/>
    </w:r>
  </w:p>
  <w:p w14:paraId="2C9CB7D9" w14:textId="77777777" w:rsidR="00F658BB" w:rsidRDefault="00C01DB9">
    <w:pPr>
      <w:pBdr>
        <w:top w:val="nil"/>
        <w:left w:val="nil"/>
        <w:bottom w:val="single" w:sz="4" w:space="1" w:color="000000"/>
        <w:right w:val="nil"/>
        <w:between w:val="nil"/>
      </w:pBdr>
      <w:tabs>
        <w:tab w:val="center" w:pos="4320"/>
        <w:tab w:val="right" w:pos="8640"/>
        <w:tab w:val="left" w:pos="0"/>
        <w:tab w:val="center" w:pos="4301"/>
        <w:tab w:val="right" w:pos="8222"/>
        <w:tab w:val="right" w:pos="8505"/>
      </w:tabs>
      <w:rPr>
        <w:color w:val="000000"/>
        <w:sz w:val="22"/>
        <w:szCs w:val="22"/>
      </w:rPr>
    </w:pPr>
    <w:r>
      <w:rPr>
        <w:b/>
        <w:color w:val="FFFFFF"/>
        <w:sz w:val="22"/>
        <w:szCs w:val="22"/>
      </w:rPr>
      <w:t>IJCCS</w:t>
    </w:r>
    <w:r>
      <w:rPr>
        <w:color w:val="FFFFFF"/>
        <w:sz w:val="22"/>
        <w:szCs w:val="22"/>
      </w:rPr>
      <w:tab/>
      <w:t>ISSN: 1978-1520</w:t>
    </w:r>
    <w:r>
      <w:rPr>
        <w:color w:val="000000"/>
        <w:sz w:val="22"/>
        <w:szCs w:val="22"/>
      </w:rPr>
      <w:tab/>
    </w:r>
    <w:r>
      <w:rPr>
        <w:rFonts w:ascii="Wingdings" w:eastAsia="Wingdings" w:hAnsi="Wingdings" w:cs="Wingdings"/>
        <w:color w:val="000000"/>
        <w:sz w:val="22"/>
        <w:szCs w:val="22"/>
      </w:rPr>
      <w:t>■</w:t>
    </w:r>
  </w:p>
  <w:p w14:paraId="1345D434" w14:textId="77777777" w:rsidR="00F658BB" w:rsidRDefault="00F658BB">
    <w:pPr>
      <w:pBdr>
        <w:top w:val="nil"/>
        <w:left w:val="nil"/>
        <w:bottom w:val="nil"/>
        <w:right w:val="nil"/>
        <w:between w:val="nil"/>
      </w:pBdr>
      <w:tabs>
        <w:tab w:val="center" w:pos="4320"/>
        <w:tab w:val="right" w:pos="8640"/>
      </w:tabs>
      <w:ind w:right="360" w:firstLine="360"/>
      <w:rPr>
        <w:color w:val="000000"/>
        <w:sz w:val="22"/>
        <w:szCs w:val="2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F23EC4" w14:textId="77777777" w:rsidR="00F658BB" w:rsidRDefault="00C01DB9">
    <w:pPr>
      <w:pBdr>
        <w:top w:val="nil"/>
        <w:left w:val="nil"/>
        <w:bottom w:val="nil"/>
        <w:right w:val="nil"/>
        <w:between w:val="nil"/>
      </w:pBdr>
      <w:tabs>
        <w:tab w:val="center" w:pos="4320"/>
        <w:tab w:val="right" w:pos="8640"/>
      </w:tabs>
      <w:ind w:right="45"/>
      <w:rPr>
        <w:color w:val="FFFFFF"/>
        <w:sz w:val="22"/>
        <w:szCs w:val="22"/>
      </w:rPr>
    </w:pPr>
    <w:r>
      <w:rPr>
        <w:b/>
        <w:color w:val="FFFFFF"/>
        <w:sz w:val="22"/>
        <w:szCs w:val="22"/>
      </w:rPr>
      <w:t>IJCCS</w:t>
    </w:r>
    <w:r>
      <w:rPr>
        <w:color w:val="FFFFFF"/>
        <w:sz w:val="22"/>
        <w:szCs w:val="22"/>
      </w:rPr>
      <w:t>, Vol.x, No.x, Julyxxxx, pp. 1~5</w:t>
    </w:r>
  </w:p>
  <w:p w14:paraId="775ECD20" w14:textId="77777777" w:rsidR="00F658BB" w:rsidRDefault="00C01DB9">
    <w:pPr>
      <w:pBdr>
        <w:top w:val="nil"/>
        <w:left w:val="nil"/>
        <w:bottom w:val="nil"/>
        <w:right w:val="nil"/>
        <w:between w:val="nil"/>
      </w:pBdr>
      <w:tabs>
        <w:tab w:val="center" w:pos="4320"/>
        <w:tab w:val="right" w:pos="8640"/>
      </w:tabs>
      <w:ind w:right="45"/>
      <w:rPr>
        <w:color w:val="000000"/>
        <w:sz w:val="22"/>
        <w:szCs w:val="22"/>
      </w:rPr>
    </w:pPr>
    <w:r>
      <w:rPr>
        <w:color w:val="FFFFFF"/>
        <w:sz w:val="22"/>
        <w:szCs w:val="22"/>
      </w:rPr>
      <w:t>ISSN: 1978-1520</w:t>
    </w:r>
    <w:r>
      <w:rPr>
        <w:color w:val="FFFFFF"/>
        <w:sz w:val="22"/>
        <w:szCs w:val="22"/>
      </w:rPr>
      <w:tab/>
    </w:r>
    <w:r>
      <w:rPr>
        <w:color w:val="FFFFFF"/>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rFonts w:ascii="Wingdings" w:eastAsia="Wingdings" w:hAnsi="Wingdings" w:cs="Wingdings"/>
        <w:color w:val="000000"/>
        <w:sz w:val="22"/>
        <w:szCs w:val="22"/>
      </w:rPr>
      <w:t>■</w:t>
    </w:r>
    <w:r>
      <w:rPr>
        <w:color w:val="000000"/>
        <w:sz w:val="22"/>
        <w:szCs w:val="22"/>
      </w:rPr>
      <w:fldChar w:fldCharType="begin"/>
    </w:r>
    <w:r>
      <w:rPr>
        <w:color w:val="000000"/>
        <w:sz w:val="22"/>
        <w:szCs w:val="22"/>
      </w:rPr>
      <w:instrText>PAGE</w:instrText>
    </w:r>
    <w:r>
      <w:rPr>
        <w:color w:val="000000"/>
        <w:sz w:val="22"/>
        <w:szCs w:val="22"/>
      </w:rPr>
      <w:fldChar w:fldCharType="separate"/>
    </w:r>
    <w:r w:rsidR="00BF4291">
      <w:rPr>
        <w:noProof/>
        <w:color w:val="000000"/>
        <w:sz w:val="22"/>
        <w:szCs w:val="22"/>
      </w:rPr>
      <w:t>1</w:t>
    </w:r>
    <w:r>
      <w:rPr>
        <w:color w:val="000000"/>
        <w:sz w:val="22"/>
        <w:szCs w:val="22"/>
      </w:rPr>
      <w:fldChar w:fldCharType="end"/>
    </w:r>
  </w:p>
  <w:p w14:paraId="0AF0425C" w14:textId="77777777" w:rsidR="00F658BB" w:rsidRDefault="00C01DB9">
    <w:pPr>
      <w:pBdr>
        <w:top w:val="nil"/>
        <w:left w:val="nil"/>
        <w:bottom w:val="nil"/>
        <w:right w:val="nil"/>
        <w:between w:val="nil"/>
      </w:pBdr>
      <w:tabs>
        <w:tab w:val="center" w:pos="4320"/>
        <w:tab w:val="right" w:pos="8640"/>
      </w:tabs>
      <w:ind w:right="45"/>
      <w:jc w:val="right"/>
      <w:rPr>
        <w:color w:val="000000"/>
        <w:sz w:val="22"/>
        <w:szCs w:val="22"/>
      </w:rPr>
    </w:pPr>
    <w:r>
      <w:rPr>
        <w:color w:val="000000"/>
        <w:sz w:val="22"/>
        <w:szCs w:val="22"/>
      </w:rPr>
      <w:tab/>
    </w:r>
    <w:r>
      <w:rPr>
        <w:noProof/>
      </w:rPr>
      <mc:AlternateContent>
        <mc:Choice Requires="wps">
          <w:drawing>
            <wp:anchor distT="0" distB="0" distL="114300" distR="114300" simplePos="0" relativeHeight="251658240" behindDoc="0" locked="0" layoutInCell="1" hidden="0" allowOverlap="1" wp14:anchorId="07CE401A" wp14:editId="0E7DE18B">
              <wp:simplePos x="0" y="0"/>
              <wp:positionH relativeFrom="column">
                <wp:posOffset>114300</wp:posOffset>
              </wp:positionH>
              <wp:positionV relativeFrom="paragraph">
                <wp:posOffset>0</wp:posOffset>
              </wp:positionV>
              <wp:extent cx="1270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5346000" y="3858740"/>
                        <a:ext cx="537210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2A67B72" id="_x0000_t32" coordsize="21600,21600" o:spt="32" o:oned="t" path="m,l21600,21600e" filled="f">
              <v:path arrowok="t" fillok="f" o:connecttype="none"/>
              <o:lock v:ext="edit" shapetype="t"/>
            </v:shapetype>
            <v:shape id="Straight Arrow Connector 2" o:spid="_x0000_s1026" type="#_x0000_t32" style="position:absolute;margin-left:9pt;margin-top:0;width:1pt;height:1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" filled="t" strokeweight="1pt">
              <v:stroke startarrowwidth="narrow" startarrowlength="short" endarrowwidth="narrow" endarrowlength="short"/>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
  <w:rsids>
    <w:rsidRoot w:val="00F658BB"/>
    <w:rsid w:val="003D0B54"/>
    <w:rsid w:val="006350D2"/>
    <w:rsid w:val="00697D4A"/>
    <w:rsid w:val="006E4E20"/>
    <w:rsid w:val="00781D09"/>
    <w:rsid w:val="00884E14"/>
    <w:rsid w:val="008C16CD"/>
    <w:rsid w:val="00A75D16"/>
    <w:rsid w:val="00BF4291"/>
    <w:rsid w:val="00C01DB9"/>
    <w:rsid w:val="00E3672D"/>
    <w:rsid w:val="00F658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FA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spacing w:line="480" w:lineRule="auto"/>
      <w:jc w:val="center"/>
      <w:outlineLvl w:val="0"/>
    </w:pPr>
    <w:rPr>
      <w:b/>
    </w:rPr>
  </w:style>
  <w:style w:type="paragraph" w:styleId="Heading2">
    <w:name w:val="heading 2"/>
    <w:basedOn w:val="Normal"/>
    <w:next w:val="Normal"/>
    <w:pPr>
      <w:keepNext/>
      <w:spacing w:before="240" w:after="60"/>
      <w:outlineLvl w:val="1"/>
    </w:pPr>
    <w:rPr>
      <w:rFonts w:ascii="Arial" w:eastAsia="Arial" w:hAnsi="Arial" w:cs="Arial"/>
      <w:b/>
      <w:i/>
      <w:sz w:val="28"/>
      <w:szCs w:val="28"/>
    </w:rPr>
  </w:style>
  <w:style w:type="paragraph" w:styleId="Heading3">
    <w:name w:val="heading 3"/>
    <w:basedOn w:val="Normal"/>
    <w:next w:val="Normal"/>
    <w:pPr>
      <w:keepNext/>
      <w:spacing w:before="240" w:after="60"/>
      <w:outlineLvl w:val="2"/>
    </w:pPr>
    <w:rPr>
      <w:rFonts w:ascii="Arial" w:eastAsia="Arial" w:hAnsi="Arial" w:cs="Arial"/>
      <w:b/>
      <w:sz w:val="26"/>
      <w:szCs w:val="26"/>
    </w:rPr>
  </w:style>
  <w:style w:type="paragraph" w:styleId="Heading4">
    <w:name w:val="heading 4"/>
    <w:basedOn w:val="Normal"/>
    <w:next w:val="Normal"/>
    <w:pPr>
      <w:keepNext/>
      <w:spacing w:before="240" w:after="60"/>
      <w:outlineLvl w:val="3"/>
    </w:pPr>
    <w:rPr>
      <w:b/>
      <w:sz w:val="28"/>
      <w:szCs w:val="28"/>
    </w:rPr>
  </w:style>
  <w:style w:type="paragraph" w:styleId="Heading5">
    <w:name w:val="heading 5"/>
    <w:basedOn w:val="Normal"/>
    <w:next w:val="Normal"/>
    <w:pPr>
      <w:spacing w:before="240" w:after="60"/>
      <w:outlineLvl w:val="4"/>
    </w:pPr>
    <w:rPr>
      <w:b/>
      <w:i/>
      <w:sz w:val="26"/>
      <w:szCs w:val="26"/>
    </w:rPr>
  </w:style>
  <w:style w:type="paragraph" w:styleId="Heading6">
    <w:name w:val="heading 6"/>
    <w:basedOn w:val="Normal"/>
    <w:next w:val="Normal"/>
    <w:pPr>
      <w:keepNext/>
      <w:jc w:val="center"/>
      <w:outlineLvl w:val="5"/>
    </w:pPr>
    <w:rPr>
      <w:b/>
      <w:i/>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jc w:val="center"/>
    </w:pPr>
    <w:rPr>
      <w:b/>
      <w:sz w:val="28"/>
      <w:szCs w:val="28"/>
    </w:rPr>
  </w:style>
  <w:style w:type="paragraph" w:styleId="Subtitle">
    <w:name w:val="Subtitle"/>
    <w:basedOn w:val="Normal"/>
    <w:next w:val="Normal"/>
    <w:pPr>
      <w:jc w:val="center"/>
    </w:pPr>
    <w:rPr>
      <w:b/>
      <w:sz w:val="32"/>
      <w:szCs w:val="32"/>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6350D2"/>
    <w:rPr>
      <w:rFonts w:ascii="Tahoma" w:hAnsi="Tahoma" w:cs="Tahoma"/>
      <w:sz w:val="16"/>
      <w:szCs w:val="16"/>
    </w:rPr>
  </w:style>
  <w:style w:type="character" w:customStyle="1" w:styleId="BalloonTextChar">
    <w:name w:val="Balloon Text Char"/>
    <w:basedOn w:val="DefaultParagraphFont"/>
    <w:link w:val="BalloonText"/>
    <w:uiPriority w:val="99"/>
    <w:semiHidden/>
    <w:rsid w:val="006350D2"/>
    <w:rPr>
      <w:rFonts w:ascii="Tahoma" w:hAnsi="Tahoma" w:cs="Tahoma"/>
      <w:sz w:val="16"/>
      <w:szCs w:val="16"/>
    </w:rPr>
  </w:style>
  <w:style w:type="paragraph" w:styleId="NormalWeb">
    <w:name w:val="Normal (Web)"/>
    <w:basedOn w:val="Normal"/>
    <w:uiPriority w:val="99"/>
    <w:unhideWhenUsed/>
    <w:rsid w:val="006350D2"/>
    <w:pPr>
      <w:spacing w:before="100" w:beforeAutospacing="1" w:after="100" w:afterAutospacing="1"/>
    </w:pPr>
    <w:rPr>
      <w:sz w:val="24"/>
      <w:szCs w:val="24"/>
    </w:rPr>
  </w:style>
  <w:style w:type="character" w:customStyle="1" w:styleId="apple-tab-span">
    <w:name w:val="apple-tab-span"/>
    <w:basedOn w:val="DefaultParagraphFont"/>
    <w:rsid w:val="006350D2"/>
  </w:style>
  <w:style w:type="paragraph" w:styleId="Bibliography">
    <w:name w:val="Bibliography"/>
    <w:basedOn w:val="Normal"/>
    <w:next w:val="Normal"/>
    <w:uiPriority w:val="37"/>
    <w:unhideWhenUsed/>
    <w:rsid w:val="00E3672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spacing w:line="480" w:lineRule="auto"/>
      <w:jc w:val="center"/>
      <w:outlineLvl w:val="0"/>
    </w:pPr>
    <w:rPr>
      <w:b/>
    </w:rPr>
  </w:style>
  <w:style w:type="paragraph" w:styleId="Heading2">
    <w:name w:val="heading 2"/>
    <w:basedOn w:val="Normal"/>
    <w:next w:val="Normal"/>
    <w:pPr>
      <w:keepNext/>
      <w:spacing w:before="240" w:after="60"/>
      <w:outlineLvl w:val="1"/>
    </w:pPr>
    <w:rPr>
      <w:rFonts w:ascii="Arial" w:eastAsia="Arial" w:hAnsi="Arial" w:cs="Arial"/>
      <w:b/>
      <w:i/>
      <w:sz w:val="28"/>
      <w:szCs w:val="28"/>
    </w:rPr>
  </w:style>
  <w:style w:type="paragraph" w:styleId="Heading3">
    <w:name w:val="heading 3"/>
    <w:basedOn w:val="Normal"/>
    <w:next w:val="Normal"/>
    <w:pPr>
      <w:keepNext/>
      <w:spacing w:before="240" w:after="60"/>
      <w:outlineLvl w:val="2"/>
    </w:pPr>
    <w:rPr>
      <w:rFonts w:ascii="Arial" w:eastAsia="Arial" w:hAnsi="Arial" w:cs="Arial"/>
      <w:b/>
      <w:sz w:val="26"/>
      <w:szCs w:val="26"/>
    </w:rPr>
  </w:style>
  <w:style w:type="paragraph" w:styleId="Heading4">
    <w:name w:val="heading 4"/>
    <w:basedOn w:val="Normal"/>
    <w:next w:val="Normal"/>
    <w:pPr>
      <w:keepNext/>
      <w:spacing w:before="240" w:after="60"/>
      <w:outlineLvl w:val="3"/>
    </w:pPr>
    <w:rPr>
      <w:b/>
      <w:sz w:val="28"/>
      <w:szCs w:val="28"/>
    </w:rPr>
  </w:style>
  <w:style w:type="paragraph" w:styleId="Heading5">
    <w:name w:val="heading 5"/>
    <w:basedOn w:val="Normal"/>
    <w:next w:val="Normal"/>
    <w:pPr>
      <w:spacing w:before="240" w:after="60"/>
      <w:outlineLvl w:val="4"/>
    </w:pPr>
    <w:rPr>
      <w:b/>
      <w:i/>
      <w:sz w:val="26"/>
      <w:szCs w:val="26"/>
    </w:rPr>
  </w:style>
  <w:style w:type="paragraph" w:styleId="Heading6">
    <w:name w:val="heading 6"/>
    <w:basedOn w:val="Normal"/>
    <w:next w:val="Normal"/>
    <w:pPr>
      <w:keepNext/>
      <w:jc w:val="center"/>
      <w:outlineLvl w:val="5"/>
    </w:pPr>
    <w:rPr>
      <w:b/>
      <w:i/>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jc w:val="center"/>
    </w:pPr>
    <w:rPr>
      <w:b/>
      <w:sz w:val="28"/>
      <w:szCs w:val="28"/>
    </w:rPr>
  </w:style>
  <w:style w:type="paragraph" w:styleId="Subtitle">
    <w:name w:val="Subtitle"/>
    <w:basedOn w:val="Normal"/>
    <w:next w:val="Normal"/>
    <w:pPr>
      <w:jc w:val="center"/>
    </w:pPr>
    <w:rPr>
      <w:b/>
      <w:sz w:val="32"/>
      <w:szCs w:val="32"/>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6350D2"/>
    <w:rPr>
      <w:rFonts w:ascii="Tahoma" w:hAnsi="Tahoma" w:cs="Tahoma"/>
      <w:sz w:val="16"/>
      <w:szCs w:val="16"/>
    </w:rPr>
  </w:style>
  <w:style w:type="character" w:customStyle="1" w:styleId="BalloonTextChar">
    <w:name w:val="Balloon Text Char"/>
    <w:basedOn w:val="DefaultParagraphFont"/>
    <w:link w:val="BalloonText"/>
    <w:uiPriority w:val="99"/>
    <w:semiHidden/>
    <w:rsid w:val="006350D2"/>
    <w:rPr>
      <w:rFonts w:ascii="Tahoma" w:hAnsi="Tahoma" w:cs="Tahoma"/>
      <w:sz w:val="16"/>
      <w:szCs w:val="16"/>
    </w:rPr>
  </w:style>
  <w:style w:type="paragraph" w:styleId="NormalWeb">
    <w:name w:val="Normal (Web)"/>
    <w:basedOn w:val="Normal"/>
    <w:uiPriority w:val="99"/>
    <w:unhideWhenUsed/>
    <w:rsid w:val="006350D2"/>
    <w:pPr>
      <w:spacing w:before="100" w:beforeAutospacing="1" w:after="100" w:afterAutospacing="1"/>
    </w:pPr>
    <w:rPr>
      <w:sz w:val="24"/>
      <w:szCs w:val="24"/>
    </w:rPr>
  </w:style>
  <w:style w:type="character" w:customStyle="1" w:styleId="apple-tab-span">
    <w:name w:val="apple-tab-span"/>
    <w:basedOn w:val="DefaultParagraphFont"/>
    <w:rsid w:val="006350D2"/>
  </w:style>
  <w:style w:type="paragraph" w:styleId="Bibliography">
    <w:name w:val="Bibliography"/>
    <w:basedOn w:val="Normal"/>
    <w:next w:val="Normal"/>
    <w:uiPriority w:val="37"/>
    <w:unhideWhenUsed/>
    <w:rsid w:val="00E367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www.kaggle.com/datasets/cttrhnn/cyberbullying-bahasa-indonesia/code" TargetMode="External"/><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aggle.com/datasets/cttrhnn/cyberbullying-bahasa-indonesia/code"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1xxxx@xxxx.xx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hoEZ88RrpyHbES4E9TTUPacT2Q==">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</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2006">
  <b:Source>
    <b:Tag>Ala13</b:Tag>
    <b:SourceType>Book</b:SourceType>
    <b:Guid>{10DB1CC9-FC11-4F0C-BD15-545641B8EE2B}</b:Guid>
    <b:Title>The Social Media Industries</b:Title>
    <b:Year>2013</b:Year>
    <b:Author>
      <b:Author>
        <b:NameList>
          <b:Person>
            <b:Last>Albarran</b:Last>
            <b:First>Alan</b:First>
            <b:Middle>B.</b:Middle>
          </b:Person>
        </b:NameList>
      </b:Author>
    </b:Author>
    <b:City>New York</b:City>
    <b:Publisher>Routledge</b:Publisher>
    <b:RefOrder>1</b:RefOrder>
  </b:Source>
  <b:Source>
    <b:Tag>Rah18</b:Tag>
    <b:SourceType>JournalArticle</b:SourceType>
    <b:Guid>{1B647895-DEBE-4656-981C-202737B8C1FF}</b:Guid>
    <b:Title>Upaya Pencegahan Kasus Cyberbullying</b:Title>
    <b:Year>2018</b:Year>
    <b:Author>
      <b:Author>
        <b:NameList>
          <b:Person>
            <b:Last>Rahmat Syah</b:Last>
            <b:First>Istiana</b:First>
            <b:Middle>Hermawati</b:Middle>
          </b:Person>
        </b:NameList>
      </b:Author>
    </b:Author>
    <b:JournalName>Jurnal PKS</b:JournalName>
    <b:RefOrder>2</b:RefOrder>
  </b:Source>
  <b:Source>
    <b:Tag>Jus23</b:Tag>
    <b:SourceType>InternetSite</b:SourceType>
    <b:Guid>{AF4E7D36-A20D-4617-891D-5E9C7777E056}</b:Guid>
    <b:Title>What is Bullying?</b:Title>
    <b:Author>
      <b:Author>
        <b:NameList>
          <b:Person>
            <b:Last>Justin W. Patchin</b:Last>
            <b:First>Sameer</b:First>
            <b:Middle>Hinduja,</b:Middle>
          </b:Person>
        </b:NameList>
      </b:Author>
    </b:Author>
    <b:InternetSiteTitle>Cyberbullying Research Center</b:InternetSiteTitle>
    <b:YearAccessed>2023</b:YearAccessed>
    <b:MonthAccessed>12</b:MonthAccessed>
    <b:DayAccessed>23</b:DayAccessed>
    <b:URL>https://cyberbullying.org/what-is-bullying</b:URL>
    <b:Year>2005</b:Year>
    <b:RefOrder>3</b:RefOrder>
  </b:Source>
  <b:Source>
    <b:Tag>Ree21</b:Tag>
    <b:SourceType>JournalArticle</b:SourceType>
    <b:Guid>{4BEE7DF1-FF36-4FB3-8FB0-7D298193E9BD}</b:Guid>
    <b:Title>Text Mining Techniques for Cyberbullying Detection: State of the Art</b:Title>
    <b:Year>2021</b:Year>
    <b:Author>
      <b:Author>
        <b:NameList>
          <b:Person>
            <b:Last>Reem Bayari</b:Last>
            <b:First>Ameur</b:First>
            <b:Middle>Bensefia</b:Middle>
          </b:Person>
        </b:NameList>
      </b:Author>
    </b:Author>
    <b:JournalName>Advances in Science, Technology and Engineering Systems Journal</b:JournalName>
    <b:RefOrder>4</b:RefOrder>
  </b:Source>
  <b:Source>
    <b:Tag>Jia12</b:Tag>
    <b:SourceType>Book</b:SourceType>
    <b:Guid>{ADC39401-F150-46B5-842E-78D5F183C656}</b:Guid>
    <b:Author>
      <b:Author>
        <b:NameList>
          <b:Person>
            <b:Last>Jiawei Han</b:Last>
            <b:First>Micheline</b:First>
            <b:Middle>Kambe, Jian Pei</b:Middle>
          </b:Person>
        </b:NameList>
      </b:Author>
    </b:Author>
    <b:Title>Data Mining Concepts and Techniques Third Edition</b:Title>
    <b:Year>2012</b:Year>
    <b:City>Waltham</b:City>
    <b:Publisher>Morgan Kaufmann</b:Publisher>
    <b:RefOrder>5</b:RefOrder>
  </b:Source>
  <b:Source>
    <b:Tag>Sha16</b:Tag>
    <b:SourceType>BookSection</b:SourceType>
    <b:Guid>{F49D8F97-834C-4B5A-ABAD-40295C63A996}</b:Guid>
    <b:Title>Support Vector Machine</b:Title>
    <b:Year>2016</b:Year>
    <b:Pages>2007</b:Pages>
    <b:City>Boston, MA</b:City>
    <b:Publisher>Springer</b:Publisher>
    <b:Author>
      <b:Author>
        <b:NameList>
          <b:Person>
            <b:Last>Suthaharan</b:Last>
            <b:First>Shan</b:First>
          </b:Person>
        </b:NameList>
      </b:Author>
      <b:BookAuthor>
        <b:NameList>
          <b:Person>
            <b:Last>Suthaharan</b:Last>
            <b:First>Shan</b:First>
          </b:Person>
        </b:NameList>
      </b:BookAuthor>
    </b:Author>
    <b:BookTitle>Support Vector Machine. Integrated Series in Information Systems</b:BookTitle>
    <b:RefOrder>6</b:RefOrder>
  </b:Source>
  <b:Source>
    <b:Tag>Wan18</b:Tag>
    <b:SourceType>JournalArticle</b:SourceType>
    <b:Guid>{E757A468-E620-4E95-B0A4-D88D02BCEF53}</b:Guid>
    <b:Title>Analisis Sentimen Cyberbullying pada Komentar Instagram dengan Metode Klasifikasi Support Vector Machine</b:Title>
    <b:Year>2018</b:Year>
    <b:Author>
      <b:Author>
        <b:NameList>
          <b:Person>
            <b:Last>Wanda Athira Luqyana</b:Last>
            <b:First>Imam</b:First>
            <b:Middle>Cholissodin, Rizal Setya Perdana</b:Middle>
          </b:Person>
        </b:NameList>
      </b:Author>
    </b:Author>
    <b:JournalName>Jurnal Pengembangan Teknologi Informasi dan Ilmu Komputer</b:JournalName>
    <b:RefOrder>7</b:RefOrder>
  </b:Source>
  <b:Source>
    <b:Tag>Chr08</b:Tag>
    <b:SourceType>Book</b:SourceType>
    <b:Guid>{985B5C14-90F0-472C-8E83-15FF9E1ECA3F}</b:Guid>
    <b:Author>
      <b:Author>
        <b:NameList>
          <b:Person>
            <b:Last>Christopher D. Manning</b:Last>
            <b:First>Prabhakar</b:First>
            <b:Middle>Raghavan, Hinrich Schütze</b:Middle>
          </b:Person>
        </b:NameList>
      </b:Author>
    </b:Author>
    <b:Title>Introduction to information retrieval</b:Title>
    <b:Year>2008</b:Year>
    <b:City>Cambridge</b:City>
    <b:Publisher>Cambridge University Press</b:Publisher>
    <b:JournalName>Jurnal Pengembangan Teknologi Informasi Dan Ilmu Komputer</b:JournalName>
    <b:RefOrder>8</b:RefOrder>
  </b:Source>
  <b:Source>
    <b:Tag>Mar13</b:Tag>
    <b:SourceType>JournalArticle</b:SourceType>
    <b:Guid>{330A689F-08CA-4788-81AC-EAE56AD558A0}</b:Guid>
    <b:Title>Implementasi Stemmer Tala pada Aplikasi Berbasis Web</b:Title>
    <b:Year>2013</b:Year>
    <b:Author>
      <b:Author>
        <b:NameList>
          <b:Person>
            <b:Last>Utomo</b:Last>
            <b:First>Mardi</b:First>
            <b:Middle>Siswo</b:Middle>
          </b:Person>
        </b:NameList>
      </b:Author>
    </b:Author>
    <b:JournalName>Jurnal Teknologi Informasi DINAMIK</b:JournalName>
    <b:Pages>42</b:Pages>
    <b:RefOrder>9</b:RefOrder>
  </b:Source>
  <b:Source>
    <b:Tag>Edy21</b:Tag>
    <b:SourceType>JournalArticle</b:SourceType>
    <b:Guid>{835D9FAB-836F-489A-B5B0-78D54443542F}</b:Guid>
    <b:Author>
      <b:Author>
        <b:NameList>
          <b:Person>
            <b:Last>Edy Prayitno</b:Last>
            <b:First>Totok</b:First>
            <b:Middle>Suprawoto, Beny Fajar Riyanto</b:Middle>
          </b:Person>
        </b:NameList>
      </b:Author>
    </b:Author>
    <b:Title>OPTIMASI HASIL PENCARIAN PADA WEB SCRAPPING MENGGUNAKAN PEMBOBOTAN KATA TF-IDF</b:Title>
    <b:JournalName>Journal of Innovation Research and Knowledge</b:JournalName>
    <b:Year>2021</b:Year>
    <b:Pages>242</b:Pages>
    <b:RefOrder>10</b:RefOrder>
  </b:Source>
  <b:Source>
    <b:Tag>Der20</b:Tag>
    <b:SourceType>Book</b:SourceType>
    <b:Guid>{22772ED7-B4D2-4DA4-BB76-BAF617F9C0D1}</b:Guid>
    <b:Title>Machine Learning Methods and Applications to Brain Disorders</b:Title>
    <b:Year>2020</b:Year>
    <b:Author>
      <b:Author>
        <b:NameList>
          <b:Person>
            <b:Last>Derek A. Pisner</b:Last>
            <b:First>David</b:First>
            <b:Middle>M. Schnyer</b:Middle>
          </b:Person>
        </b:NameList>
      </b:Author>
    </b:Author>
    <b:City>Austin</b:City>
    <b:Publisher>Academic Press</b:Publisher>
    <b:RefOrder>11</b:RefOrder>
  </b:Source>
  <b:Source>
    <b:Tag>Art13</b:Tag>
    <b:SourceType>JournalArticle</b:SourceType>
    <b:Guid>{82A8C98D-EE1F-4DA1-8460-7E6A3C2A7610}</b:Guid>
    <b:Author>
      <b:Author>
        <b:NameList>
          <b:Person>
            <b:Last>Arti Patle</b:Last>
            <b:First>Deepak</b:First>
            <b:Middle>Singh Chouhan</b:Middle>
          </b:Person>
        </b:NameList>
      </b:Author>
    </b:Author>
    <b:Title>SVM Kernel Functions for Classification</b:Title>
    <b:Year>2013</b:Year>
    <b:JournalName>International Conference on Advances in Technology and Engineering</b:JournalName>
    <b:Pages>3-4</b:Pages>
    <b:RefOrder>12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FF236D3-19C5-40D9-9E19-A4436D305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10</Pages>
  <Words>2678</Words>
  <Characters>15269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Fatwanahar</cp:lastModifiedBy>
  <cp:revision>8</cp:revision>
  <dcterms:created xsi:type="dcterms:W3CDTF">2023-12-24T11:41:00Z</dcterms:created>
  <dcterms:modified xsi:type="dcterms:W3CDTF">2023-12-24T23:58:00Z</dcterms:modified>
</cp:coreProperties>
</file>