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A95A2" w14:textId="2615261D" w:rsidR="00C70CEC" w:rsidRDefault="002D03D3">
      <w:pPr>
        <w:pStyle w:val="Verzeichnis1"/>
        <w:tabs>
          <w:tab w:val="right" w:leader="dot" w:pos="9062"/>
        </w:tabs>
        <w:rPr>
          <w:rFonts w:eastAsiaTheme="minorEastAsia"/>
          <w:noProof/>
          <w:lang w:val="de-DE" w:eastAsia="de-DE"/>
        </w:rPr>
      </w:pPr>
      <w:r>
        <w:fldChar w:fldCharType="begin"/>
      </w:r>
      <w:r w:rsidRPr="002D03D3">
        <w:rPr>
          <w:lang w:val="de-DE"/>
        </w:rPr>
        <w:instrText xml:space="preserve"> TOC \o "1-3" \h \z \u </w:instrText>
      </w:r>
      <w:r>
        <w:fldChar w:fldCharType="separate"/>
      </w:r>
      <w:hyperlink w:anchor="_Toc141865310" w:history="1">
        <w:r w:rsidR="00C70CEC" w:rsidRPr="008B683A">
          <w:rPr>
            <w:rStyle w:val="Hyperlink"/>
            <w:noProof/>
          </w:rPr>
          <w:t>API Access</w:t>
        </w:r>
        <w:r w:rsidR="00C70CEC">
          <w:rPr>
            <w:noProof/>
            <w:webHidden/>
          </w:rPr>
          <w:tab/>
        </w:r>
        <w:r w:rsidR="00C70CEC">
          <w:rPr>
            <w:noProof/>
            <w:webHidden/>
          </w:rPr>
          <w:fldChar w:fldCharType="begin"/>
        </w:r>
        <w:r w:rsidR="00C70CEC">
          <w:rPr>
            <w:noProof/>
            <w:webHidden/>
          </w:rPr>
          <w:instrText xml:space="preserve"> PAGEREF _Toc141865310 \h </w:instrText>
        </w:r>
        <w:r w:rsidR="00C70CEC">
          <w:rPr>
            <w:noProof/>
            <w:webHidden/>
          </w:rPr>
        </w:r>
        <w:r w:rsidR="00C70CEC">
          <w:rPr>
            <w:noProof/>
            <w:webHidden/>
          </w:rPr>
          <w:fldChar w:fldCharType="separate"/>
        </w:r>
        <w:r w:rsidR="00C70CEC">
          <w:rPr>
            <w:noProof/>
            <w:webHidden/>
          </w:rPr>
          <w:t>1</w:t>
        </w:r>
        <w:r w:rsidR="00C70CEC">
          <w:rPr>
            <w:noProof/>
            <w:webHidden/>
          </w:rPr>
          <w:fldChar w:fldCharType="end"/>
        </w:r>
      </w:hyperlink>
    </w:p>
    <w:p w14:paraId="165B3EC5" w14:textId="470E98E9" w:rsidR="00C70CEC" w:rsidRDefault="00000000">
      <w:pPr>
        <w:pStyle w:val="Verzeichnis2"/>
        <w:tabs>
          <w:tab w:val="right" w:leader="dot" w:pos="9062"/>
        </w:tabs>
        <w:rPr>
          <w:rFonts w:eastAsiaTheme="minorEastAsia"/>
          <w:noProof/>
          <w:lang w:val="de-DE" w:eastAsia="de-DE"/>
        </w:rPr>
      </w:pPr>
      <w:hyperlink w:anchor="_Toc141865311" w:history="1">
        <w:r w:rsidR="00C70CEC" w:rsidRPr="008B683A">
          <w:rPr>
            <w:rStyle w:val="Hyperlink"/>
            <w:noProof/>
          </w:rPr>
          <w:t>Mastodon API</w:t>
        </w:r>
        <w:r w:rsidR="00C70CEC">
          <w:rPr>
            <w:noProof/>
            <w:webHidden/>
          </w:rPr>
          <w:tab/>
        </w:r>
        <w:r w:rsidR="00C70CEC">
          <w:rPr>
            <w:noProof/>
            <w:webHidden/>
          </w:rPr>
          <w:fldChar w:fldCharType="begin"/>
        </w:r>
        <w:r w:rsidR="00C70CEC">
          <w:rPr>
            <w:noProof/>
            <w:webHidden/>
          </w:rPr>
          <w:instrText xml:space="preserve"> PAGEREF _Toc141865311 \h </w:instrText>
        </w:r>
        <w:r w:rsidR="00C70CEC">
          <w:rPr>
            <w:noProof/>
            <w:webHidden/>
          </w:rPr>
        </w:r>
        <w:r w:rsidR="00C70CEC">
          <w:rPr>
            <w:noProof/>
            <w:webHidden/>
          </w:rPr>
          <w:fldChar w:fldCharType="separate"/>
        </w:r>
        <w:r w:rsidR="00C70CEC">
          <w:rPr>
            <w:noProof/>
            <w:webHidden/>
          </w:rPr>
          <w:t>1</w:t>
        </w:r>
        <w:r w:rsidR="00C70CEC">
          <w:rPr>
            <w:noProof/>
            <w:webHidden/>
          </w:rPr>
          <w:fldChar w:fldCharType="end"/>
        </w:r>
      </w:hyperlink>
    </w:p>
    <w:p w14:paraId="4583DA04" w14:textId="28D5F48A" w:rsidR="00C70CEC" w:rsidRDefault="00000000">
      <w:pPr>
        <w:pStyle w:val="Verzeichnis2"/>
        <w:tabs>
          <w:tab w:val="right" w:leader="dot" w:pos="9062"/>
        </w:tabs>
        <w:rPr>
          <w:rFonts w:eastAsiaTheme="minorEastAsia"/>
          <w:noProof/>
          <w:lang w:val="de-DE" w:eastAsia="de-DE"/>
        </w:rPr>
      </w:pPr>
      <w:hyperlink w:anchor="_Toc141865312" w:history="1">
        <w:r w:rsidR="00C70CEC" w:rsidRPr="008B683A">
          <w:rPr>
            <w:rStyle w:val="Hyperlink"/>
            <w:noProof/>
          </w:rPr>
          <w:t>Toot-Object</w:t>
        </w:r>
        <w:r w:rsidR="00C70CEC">
          <w:rPr>
            <w:noProof/>
            <w:webHidden/>
          </w:rPr>
          <w:tab/>
        </w:r>
        <w:r w:rsidR="00C70CEC">
          <w:rPr>
            <w:noProof/>
            <w:webHidden/>
          </w:rPr>
          <w:fldChar w:fldCharType="begin"/>
        </w:r>
        <w:r w:rsidR="00C70CEC">
          <w:rPr>
            <w:noProof/>
            <w:webHidden/>
          </w:rPr>
          <w:instrText xml:space="preserve"> PAGEREF _Toc141865312 \h </w:instrText>
        </w:r>
        <w:r w:rsidR="00C70CEC">
          <w:rPr>
            <w:noProof/>
            <w:webHidden/>
          </w:rPr>
        </w:r>
        <w:r w:rsidR="00C70CEC">
          <w:rPr>
            <w:noProof/>
            <w:webHidden/>
          </w:rPr>
          <w:fldChar w:fldCharType="separate"/>
        </w:r>
        <w:r w:rsidR="00C70CEC">
          <w:rPr>
            <w:noProof/>
            <w:webHidden/>
          </w:rPr>
          <w:t>1</w:t>
        </w:r>
        <w:r w:rsidR="00C70CEC">
          <w:rPr>
            <w:noProof/>
            <w:webHidden/>
          </w:rPr>
          <w:fldChar w:fldCharType="end"/>
        </w:r>
      </w:hyperlink>
    </w:p>
    <w:p w14:paraId="6E4FAC1C" w14:textId="379772E3" w:rsidR="00C70CEC" w:rsidRDefault="00000000">
      <w:pPr>
        <w:pStyle w:val="Verzeichnis2"/>
        <w:tabs>
          <w:tab w:val="right" w:leader="dot" w:pos="9062"/>
        </w:tabs>
        <w:rPr>
          <w:rFonts w:eastAsiaTheme="minorEastAsia"/>
          <w:noProof/>
          <w:lang w:val="de-DE" w:eastAsia="de-DE"/>
        </w:rPr>
      </w:pPr>
      <w:hyperlink w:anchor="_Toc141865313" w:history="1">
        <w:r w:rsidR="00C70CEC" w:rsidRPr="008B683A">
          <w:rPr>
            <w:rStyle w:val="Hyperlink"/>
            <w:noProof/>
          </w:rPr>
          <w:t>Load-Function</w:t>
        </w:r>
        <w:r w:rsidR="00C70CEC">
          <w:rPr>
            <w:noProof/>
            <w:webHidden/>
          </w:rPr>
          <w:tab/>
        </w:r>
        <w:r w:rsidR="00C70CEC">
          <w:rPr>
            <w:noProof/>
            <w:webHidden/>
          </w:rPr>
          <w:fldChar w:fldCharType="begin"/>
        </w:r>
        <w:r w:rsidR="00C70CEC">
          <w:rPr>
            <w:noProof/>
            <w:webHidden/>
          </w:rPr>
          <w:instrText xml:space="preserve"> PAGEREF _Toc141865313 \h </w:instrText>
        </w:r>
        <w:r w:rsidR="00C70CEC">
          <w:rPr>
            <w:noProof/>
            <w:webHidden/>
          </w:rPr>
        </w:r>
        <w:r w:rsidR="00C70CEC">
          <w:rPr>
            <w:noProof/>
            <w:webHidden/>
          </w:rPr>
          <w:fldChar w:fldCharType="separate"/>
        </w:r>
        <w:r w:rsidR="00C70CEC">
          <w:rPr>
            <w:noProof/>
            <w:webHidden/>
          </w:rPr>
          <w:t>1</w:t>
        </w:r>
        <w:r w:rsidR="00C70CEC">
          <w:rPr>
            <w:noProof/>
            <w:webHidden/>
          </w:rPr>
          <w:fldChar w:fldCharType="end"/>
        </w:r>
      </w:hyperlink>
    </w:p>
    <w:p w14:paraId="018A9427" w14:textId="7EDFE36E" w:rsidR="00C70CEC" w:rsidRDefault="00000000">
      <w:pPr>
        <w:pStyle w:val="Verzeichnis1"/>
        <w:tabs>
          <w:tab w:val="right" w:leader="dot" w:pos="9062"/>
        </w:tabs>
        <w:rPr>
          <w:rFonts w:eastAsiaTheme="minorEastAsia"/>
          <w:noProof/>
          <w:lang w:val="de-DE" w:eastAsia="de-DE"/>
        </w:rPr>
      </w:pPr>
      <w:hyperlink w:anchor="_Toc141865314" w:history="1">
        <w:r w:rsidR="00C70CEC" w:rsidRPr="008B683A">
          <w:rPr>
            <w:rStyle w:val="Hyperlink"/>
            <w:noProof/>
          </w:rPr>
          <w:t>Triggers</w:t>
        </w:r>
        <w:r w:rsidR="00C70CEC">
          <w:rPr>
            <w:noProof/>
            <w:webHidden/>
          </w:rPr>
          <w:tab/>
        </w:r>
        <w:r w:rsidR="00C70CEC">
          <w:rPr>
            <w:noProof/>
            <w:webHidden/>
          </w:rPr>
          <w:fldChar w:fldCharType="begin"/>
        </w:r>
        <w:r w:rsidR="00C70CEC">
          <w:rPr>
            <w:noProof/>
            <w:webHidden/>
          </w:rPr>
          <w:instrText xml:space="preserve"> PAGEREF _Toc141865314 \h </w:instrText>
        </w:r>
        <w:r w:rsidR="00C70CEC">
          <w:rPr>
            <w:noProof/>
            <w:webHidden/>
          </w:rPr>
        </w:r>
        <w:r w:rsidR="00C70CEC">
          <w:rPr>
            <w:noProof/>
            <w:webHidden/>
          </w:rPr>
          <w:fldChar w:fldCharType="separate"/>
        </w:r>
        <w:r w:rsidR="00C70CEC">
          <w:rPr>
            <w:noProof/>
            <w:webHidden/>
          </w:rPr>
          <w:t>1</w:t>
        </w:r>
        <w:r w:rsidR="00C70CEC">
          <w:rPr>
            <w:noProof/>
            <w:webHidden/>
          </w:rPr>
          <w:fldChar w:fldCharType="end"/>
        </w:r>
      </w:hyperlink>
    </w:p>
    <w:p w14:paraId="3C6257E3" w14:textId="4B0EC833" w:rsidR="00C70CEC" w:rsidRDefault="00000000">
      <w:pPr>
        <w:pStyle w:val="Verzeichnis2"/>
        <w:tabs>
          <w:tab w:val="right" w:leader="dot" w:pos="9062"/>
        </w:tabs>
        <w:rPr>
          <w:rFonts w:eastAsiaTheme="minorEastAsia"/>
          <w:noProof/>
          <w:lang w:val="de-DE" w:eastAsia="de-DE"/>
        </w:rPr>
      </w:pPr>
      <w:hyperlink w:anchor="_Toc141865315" w:history="1">
        <w:r w:rsidR="00C70CEC" w:rsidRPr="008B683A">
          <w:rPr>
            <w:rStyle w:val="Hyperlink"/>
            <w:noProof/>
          </w:rPr>
          <w:t>Trigger-Parent</w:t>
        </w:r>
        <w:r w:rsidR="00C70CEC">
          <w:rPr>
            <w:noProof/>
            <w:webHidden/>
          </w:rPr>
          <w:tab/>
        </w:r>
        <w:r w:rsidR="00C70CEC">
          <w:rPr>
            <w:noProof/>
            <w:webHidden/>
          </w:rPr>
          <w:fldChar w:fldCharType="begin"/>
        </w:r>
        <w:r w:rsidR="00C70CEC">
          <w:rPr>
            <w:noProof/>
            <w:webHidden/>
          </w:rPr>
          <w:instrText xml:space="preserve"> PAGEREF _Toc141865315 \h </w:instrText>
        </w:r>
        <w:r w:rsidR="00C70CEC">
          <w:rPr>
            <w:noProof/>
            <w:webHidden/>
          </w:rPr>
        </w:r>
        <w:r w:rsidR="00C70CEC">
          <w:rPr>
            <w:noProof/>
            <w:webHidden/>
          </w:rPr>
          <w:fldChar w:fldCharType="separate"/>
        </w:r>
        <w:r w:rsidR="00C70CEC">
          <w:rPr>
            <w:noProof/>
            <w:webHidden/>
          </w:rPr>
          <w:t>2</w:t>
        </w:r>
        <w:r w:rsidR="00C70CEC">
          <w:rPr>
            <w:noProof/>
            <w:webHidden/>
          </w:rPr>
          <w:fldChar w:fldCharType="end"/>
        </w:r>
      </w:hyperlink>
    </w:p>
    <w:p w14:paraId="23D27064" w14:textId="20429882" w:rsidR="00C70CEC" w:rsidRDefault="00000000">
      <w:pPr>
        <w:pStyle w:val="Verzeichnis2"/>
        <w:tabs>
          <w:tab w:val="right" w:leader="dot" w:pos="9062"/>
        </w:tabs>
        <w:rPr>
          <w:rFonts w:eastAsiaTheme="minorEastAsia"/>
          <w:noProof/>
          <w:lang w:val="de-DE" w:eastAsia="de-DE"/>
        </w:rPr>
      </w:pPr>
      <w:hyperlink w:anchor="_Toc141865316" w:history="1">
        <w:r w:rsidR="00C70CEC" w:rsidRPr="008B683A">
          <w:rPr>
            <w:rStyle w:val="Hyperlink"/>
            <w:noProof/>
          </w:rPr>
          <w:t>Media-Trigger</w:t>
        </w:r>
        <w:r w:rsidR="00C70CEC">
          <w:rPr>
            <w:noProof/>
            <w:webHidden/>
          </w:rPr>
          <w:tab/>
        </w:r>
        <w:r w:rsidR="00C70CEC">
          <w:rPr>
            <w:noProof/>
            <w:webHidden/>
          </w:rPr>
          <w:fldChar w:fldCharType="begin"/>
        </w:r>
        <w:r w:rsidR="00C70CEC">
          <w:rPr>
            <w:noProof/>
            <w:webHidden/>
          </w:rPr>
          <w:instrText xml:space="preserve"> PAGEREF _Toc141865316 \h </w:instrText>
        </w:r>
        <w:r w:rsidR="00C70CEC">
          <w:rPr>
            <w:noProof/>
            <w:webHidden/>
          </w:rPr>
        </w:r>
        <w:r w:rsidR="00C70CEC">
          <w:rPr>
            <w:noProof/>
            <w:webHidden/>
          </w:rPr>
          <w:fldChar w:fldCharType="separate"/>
        </w:r>
        <w:r w:rsidR="00C70CEC">
          <w:rPr>
            <w:noProof/>
            <w:webHidden/>
          </w:rPr>
          <w:t>2</w:t>
        </w:r>
        <w:r w:rsidR="00C70CEC">
          <w:rPr>
            <w:noProof/>
            <w:webHidden/>
          </w:rPr>
          <w:fldChar w:fldCharType="end"/>
        </w:r>
      </w:hyperlink>
    </w:p>
    <w:p w14:paraId="5B2E71DC" w14:textId="16FC5C4E" w:rsidR="00C70CEC" w:rsidRDefault="00000000">
      <w:pPr>
        <w:pStyle w:val="Verzeichnis3"/>
        <w:tabs>
          <w:tab w:val="right" w:leader="dot" w:pos="9062"/>
        </w:tabs>
        <w:rPr>
          <w:noProof/>
        </w:rPr>
      </w:pPr>
      <w:hyperlink w:anchor="_Toc141865317" w:history="1">
        <w:r w:rsidR="00C70CEC" w:rsidRPr="008B683A">
          <w:rPr>
            <w:rStyle w:val="Hyperlink"/>
            <w:noProof/>
          </w:rPr>
          <w:t>Image-Trigger</w:t>
        </w:r>
        <w:r w:rsidR="00C70CEC">
          <w:rPr>
            <w:noProof/>
            <w:webHidden/>
          </w:rPr>
          <w:tab/>
        </w:r>
        <w:r w:rsidR="00C70CEC">
          <w:rPr>
            <w:noProof/>
            <w:webHidden/>
          </w:rPr>
          <w:fldChar w:fldCharType="begin"/>
        </w:r>
        <w:r w:rsidR="00C70CEC">
          <w:rPr>
            <w:noProof/>
            <w:webHidden/>
          </w:rPr>
          <w:instrText xml:space="preserve"> PAGEREF _Toc141865317 \h </w:instrText>
        </w:r>
        <w:r w:rsidR="00C70CEC">
          <w:rPr>
            <w:noProof/>
            <w:webHidden/>
          </w:rPr>
        </w:r>
        <w:r w:rsidR="00C70CEC">
          <w:rPr>
            <w:noProof/>
            <w:webHidden/>
          </w:rPr>
          <w:fldChar w:fldCharType="separate"/>
        </w:r>
        <w:r w:rsidR="00C70CEC">
          <w:rPr>
            <w:noProof/>
            <w:webHidden/>
          </w:rPr>
          <w:t>2</w:t>
        </w:r>
        <w:r w:rsidR="00C70CEC">
          <w:rPr>
            <w:noProof/>
            <w:webHidden/>
          </w:rPr>
          <w:fldChar w:fldCharType="end"/>
        </w:r>
      </w:hyperlink>
    </w:p>
    <w:p w14:paraId="1FD2F458" w14:textId="417FCA9E" w:rsidR="00C70CEC" w:rsidRDefault="00000000">
      <w:pPr>
        <w:pStyle w:val="Verzeichnis3"/>
        <w:tabs>
          <w:tab w:val="right" w:leader="dot" w:pos="9062"/>
        </w:tabs>
        <w:rPr>
          <w:noProof/>
        </w:rPr>
      </w:pPr>
      <w:hyperlink w:anchor="_Toc141865318" w:history="1">
        <w:r w:rsidR="00C70CEC" w:rsidRPr="008B683A">
          <w:rPr>
            <w:rStyle w:val="Hyperlink"/>
            <w:noProof/>
          </w:rPr>
          <w:t>GIF-Trigger</w:t>
        </w:r>
        <w:r w:rsidR="00C70CEC">
          <w:rPr>
            <w:noProof/>
            <w:webHidden/>
          </w:rPr>
          <w:tab/>
        </w:r>
        <w:r w:rsidR="00C70CEC">
          <w:rPr>
            <w:noProof/>
            <w:webHidden/>
          </w:rPr>
          <w:fldChar w:fldCharType="begin"/>
        </w:r>
        <w:r w:rsidR="00C70CEC">
          <w:rPr>
            <w:noProof/>
            <w:webHidden/>
          </w:rPr>
          <w:instrText xml:space="preserve"> PAGEREF _Toc141865318 \h </w:instrText>
        </w:r>
        <w:r w:rsidR="00C70CEC">
          <w:rPr>
            <w:noProof/>
            <w:webHidden/>
          </w:rPr>
        </w:r>
        <w:r w:rsidR="00C70CEC">
          <w:rPr>
            <w:noProof/>
            <w:webHidden/>
          </w:rPr>
          <w:fldChar w:fldCharType="separate"/>
        </w:r>
        <w:r w:rsidR="00C70CEC">
          <w:rPr>
            <w:noProof/>
            <w:webHidden/>
          </w:rPr>
          <w:t>2</w:t>
        </w:r>
        <w:r w:rsidR="00C70CEC">
          <w:rPr>
            <w:noProof/>
            <w:webHidden/>
          </w:rPr>
          <w:fldChar w:fldCharType="end"/>
        </w:r>
      </w:hyperlink>
    </w:p>
    <w:p w14:paraId="7AF48B43" w14:textId="52139AD5" w:rsidR="00C70CEC" w:rsidRDefault="00000000">
      <w:pPr>
        <w:pStyle w:val="Verzeichnis3"/>
        <w:tabs>
          <w:tab w:val="right" w:leader="dot" w:pos="9062"/>
        </w:tabs>
        <w:rPr>
          <w:noProof/>
        </w:rPr>
      </w:pPr>
      <w:hyperlink w:anchor="_Toc141865319" w:history="1">
        <w:r w:rsidR="00C70CEC" w:rsidRPr="008B683A">
          <w:rPr>
            <w:rStyle w:val="Hyperlink"/>
            <w:noProof/>
          </w:rPr>
          <w:t>Video-Trigger</w:t>
        </w:r>
        <w:r w:rsidR="00C70CEC">
          <w:rPr>
            <w:noProof/>
            <w:webHidden/>
          </w:rPr>
          <w:tab/>
        </w:r>
        <w:r w:rsidR="00C70CEC">
          <w:rPr>
            <w:noProof/>
            <w:webHidden/>
          </w:rPr>
          <w:fldChar w:fldCharType="begin"/>
        </w:r>
        <w:r w:rsidR="00C70CEC">
          <w:rPr>
            <w:noProof/>
            <w:webHidden/>
          </w:rPr>
          <w:instrText xml:space="preserve"> PAGEREF _Toc141865319 \h </w:instrText>
        </w:r>
        <w:r w:rsidR="00C70CEC">
          <w:rPr>
            <w:noProof/>
            <w:webHidden/>
          </w:rPr>
        </w:r>
        <w:r w:rsidR="00C70CEC">
          <w:rPr>
            <w:noProof/>
            <w:webHidden/>
          </w:rPr>
          <w:fldChar w:fldCharType="separate"/>
        </w:r>
        <w:r w:rsidR="00C70CEC">
          <w:rPr>
            <w:noProof/>
            <w:webHidden/>
          </w:rPr>
          <w:t>2</w:t>
        </w:r>
        <w:r w:rsidR="00C70CEC">
          <w:rPr>
            <w:noProof/>
            <w:webHidden/>
          </w:rPr>
          <w:fldChar w:fldCharType="end"/>
        </w:r>
      </w:hyperlink>
    </w:p>
    <w:p w14:paraId="128F8B7E" w14:textId="13F0171D" w:rsidR="00C70CEC" w:rsidRDefault="00000000">
      <w:pPr>
        <w:pStyle w:val="Verzeichnis3"/>
        <w:tabs>
          <w:tab w:val="right" w:leader="dot" w:pos="9062"/>
        </w:tabs>
        <w:rPr>
          <w:noProof/>
        </w:rPr>
      </w:pPr>
      <w:hyperlink w:anchor="_Toc141865320" w:history="1">
        <w:r w:rsidR="00C70CEC" w:rsidRPr="008B683A">
          <w:rPr>
            <w:rStyle w:val="Hyperlink"/>
            <w:noProof/>
          </w:rPr>
          <w:t>Audio-Trigger</w:t>
        </w:r>
        <w:r w:rsidR="00C70CEC">
          <w:rPr>
            <w:noProof/>
            <w:webHidden/>
          </w:rPr>
          <w:tab/>
        </w:r>
        <w:r w:rsidR="00C70CEC">
          <w:rPr>
            <w:noProof/>
            <w:webHidden/>
          </w:rPr>
          <w:fldChar w:fldCharType="begin"/>
        </w:r>
        <w:r w:rsidR="00C70CEC">
          <w:rPr>
            <w:noProof/>
            <w:webHidden/>
          </w:rPr>
          <w:instrText xml:space="preserve"> PAGEREF _Toc141865320 \h </w:instrText>
        </w:r>
        <w:r w:rsidR="00C70CEC">
          <w:rPr>
            <w:noProof/>
            <w:webHidden/>
          </w:rPr>
        </w:r>
        <w:r w:rsidR="00C70CEC">
          <w:rPr>
            <w:noProof/>
            <w:webHidden/>
          </w:rPr>
          <w:fldChar w:fldCharType="separate"/>
        </w:r>
        <w:r w:rsidR="00C70CEC">
          <w:rPr>
            <w:noProof/>
            <w:webHidden/>
          </w:rPr>
          <w:t>3</w:t>
        </w:r>
        <w:r w:rsidR="00C70CEC">
          <w:rPr>
            <w:noProof/>
            <w:webHidden/>
          </w:rPr>
          <w:fldChar w:fldCharType="end"/>
        </w:r>
      </w:hyperlink>
    </w:p>
    <w:p w14:paraId="27E727E2" w14:textId="0C471072" w:rsidR="00C70CEC" w:rsidRDefault="00000000">
      <w:pPr>
        <w:pStyle w:val="Verzeichnis2"/>
        <w:tabs>
          <w:tab w:val="right" w:leader="dot" w:pos="9062"/>
        </w:tabs>
        <w:rPr>
          <w:rFonts w:eastAsiaTheme="minorEastAsia"/>
          <w:noProof/>
          <w:lang w:val="de-DE" w:eastAsia="de-DE"/>
        </w:rPr>
      </w:pPr>
      <w:hyperlink w:anchor="_Toc141865321" w:history="1">
        <w:r w:rsidR="00C70CEC" w:rsidRPr="008B683A">
          <w:rPr>
            <w:rStyle w:val="Hyperlink"/>
            <w:noProof/>
          </w:rPr>
          <w:t>Language-Trigger</w:t>
        </w:r>
        <w:r w:rsidR="00C70CEC">
          <w:rPr>
            <w:noProof/>
            <w:webHidden/>
          </w:rPr>
          <w:tab/>
        </w:r>
        <w:r w:rsidR="00C70CEC">
          <w:rPr>
            <w:noProof/>
            <w:webHidden/>
          </w:rPr>
          <w:fldChar w:fldCharType="begin"/>
        </w:r>
        <w:r w:rsidR="00C70CEC">
          <w:rPr>
            <w:noProof/>
            <w:webHidden/>
          </w:rPr>
          <w:instrText xml:space="preserve"> PAGEREF _Toc141865321 \h </w:instrText>
        </w:r>
        <w:r w:rsidR="00C70CEC">
          <w:rPr>
            <w:noProof/>
            <w:webHidden/>
          </w:rPr>
        </w:r>
        <w:r w:rsidR="00C70CEC">
          <w:rPr>
            <w:noProof/>
            <w:webHidden/>
          </w:rPr>
          <w:fldChar w:fldCharType="separate"/>
        </w:r>
        <w:r w:rsidR="00C70CEC">
          <w:rPr>
            <w:noProof/>
            <w:webHidden/>
          </w:rPr>
          <w:t>3</w:t>
        </w:r>
        <w:r w:rsidR="00C70CEC">
          <w:rPr>
            <w:noProof/>
            <w:webHidden/>
          </w:rPr>
          <w:fldChar w:fldCharType="end"/>
        </w:r>
      </w:hyperlink>
    </w:p>
    <w:p w14:paraId="69F1CB09" w14:textId="718BD5CE" w:rsidR="00C70CEC" w:rsidRDefault="00000000">
      <w:pPr>
        <w:pStyle w:val="Verzeichnis2"/>
        <w:tabs>
          <w:tab w:val="right" w:leader="dot" w:pos="9062"/>
        </w:tabs>
        <w:rPr>
          <w:rFonts w:eastAsiaTheme="minorEastAsia"/>
          <w:noProof/>
          <w:lang w:val="de-DE" w:eastAsia="de-DE"/>
        </w:rPr>
      </w:pPr>
      <w:hyperlink w:anchor="_Toc141865322" w:history="1">
        <w:r w:rsidR="00C70CEC" w:rsidRPr="008B683A">
          <w:rPr>
            <w:rStyle w:val="Hyperlink"/>
            <w:noProof/>
          </w:rPr>
          <w:t>Poll-Trigger</w:t>
        </w:r>
        <w:r w:rsidR="00C70CEC">
          <w:rPr>
            <w:noProof/>
            <w:webHidden/>
          </w:rPr>
          <w:tab/>
        </w:r>
        <w:r w:rsidR="00C70CEC">
          <w:rPr>
            <w:noProof/>
            <w:webHidden/>
          </w:rPr>
          <w:fldChar w:fldCharType="begin"/>
        </w:r>
        <w:r w:rsidR="00C70CEC">
          <w:rPr>
            <w:noProof/>
            <w:webHidden/>
          </w:rPr>
          <w:instrText xml:space="preserve"> PAGEREF _Toc141865322 \h </w:instrText>
        </w:r>
        <w:r w:rsidR="00C70CEC">
          <w:rPr>
            <w:noProof/>
            <w:webHidden/>
          </w:rPr>
        </w:r>
        <w:r w:rsidR="00C70CEC">
          <w:rPr>
            <w:noProof/>
            <w:webHidden/>
          </w:rPr>
          <w:fldChar w:fldCharType="separate"/>
        </w:r>
        <w:r w:rsidR="00C70CEC">
          <w:rPr>
            <w:noProof/>
            <w:webHidden/>
          </w:rPr>
          <w:t>3</w:t>
        </w:r>
        <w:r w:rsidR="00C70CEC">
          <w:rPr>
            <w:noProof/>
            <w:webHidden/>
          </w:rPr>
          <w:fldChar w:fldCharType="end"/>
        </w:r>
      </w:hyperlink>
    </w:p>
    <w:p w14:paraId="7C071279" w14:textId="32D75327" w:rsidR="00C70CEC" w:rsidRDefault="00000000">
      <w:pPr>
        <w:pStyle w:val="Verzeichnis2"/>
        <w:tabs>
          <w:tab w:val="right" w:leader="dot" w:pos="9062"/>
        </w:tabs>
        <w:rPr>
          <w:rFonts w:eastAsiaTheme="minorEastAsia"/>
          <w:noProof/>
          <w:lang w:val="de-DE" w:eastAsia="de-DE"/>
        </w:rPr>
      </w:pPr>
      <w:hyperlink w:anchor="_Toc141865323" w:history="1">
        <w:r w:rsidR="00C70CEC" w:rsidRPr="008B683A">
          <w:rPr>
            <w:rStyle w:val="Hyperlink"/>
            <w:noProof/>
          </w:rPr>
          <w:t>Mentions-Trigger</w:t>
        </w:r>
        <w:r w:rsidR="00C70CEC">
          <w:rPr>
            <w:noProof/>
            <w:webHidden/>
          </w:rPr>
          <w:tab/>
        </w:r>
        <w:r w:rsidR="00C70CEC">
          <w:rPr>
            <w:noProof/>
            <w:webHidden/>
          </w:rPr>
          <w:fldChar w:fldCharType="begin"/>
        </w:r>
        <w:r w:rsidR="00C70CEC">
          <w:rPr>
            <w:noProof/>
            <w:webHidden/>
          </w:rPr>
          <w:instrText xml:space="preserve"> PAGEREF _Toc141865323 \h </w:instrText>
        </w:r>
        <w:r w:rsidR="00C70CEC">
          <w:rPr>
            <w:noProof/>
            <w:webHidden/>
          </w:rPr>
        </w:r>
        <w:r w:rsidR="00C70CEC">
          <w:rPr>
            <w:noProof/>
            <w:webHidden/>
          </w:rPr>
          <w:fldChar w:fldCharType="separate"/>
        </w:r>
        <w:r w:rsidR="00C70CEC">
          <w:rPr>
            <w:noProof/>
            <w:webHidden/>
          </w:rPr>
          <w:t>3</w:t>
        </w:r>
        <w:r w:rsidR="00C70CEC">
          <w:rPr>
            <w:noProof/>
            <w:webHidden/>
          </w:rPr>
          <w:fldChar w:fldCharType="end"/>
        </w:r>
      </w:hyperlink>
    </w:p>
    <w:p w14:paraId="365CB5FA" w14:textId="17D04B39" w:rsidR="00C70CEC" w:rsidRDefault="00000000">
      <w:pPr>
        <w:pStyle w:val="Verzeichnis2"/>
        <w:tabs>
          <w:tab w:val="right" w:leader="dot" w:pos="9062"/>
        </w:tabs>
        <w:rPr>
          <w:rFonts w:eastAsiaTheme="minorEastAsia"/>
          <w:noProof/>
          <w:lang w:val="de-DE" w:eastAsia="de-DE"/>
        </w:rPr>
      </w:pPr>
      <w:hyperlink w:anchor="_Toc141865324" w:history="1">
        <w:r w:rsidR="00C70CEC" w:rsidRPr="008B683A">
          <w:rPr>
            <w:rStyle w:val="Hyperlink"/>
            <w:noProof/>
          </w:rPr>
          <w:t>Time-Trigger</w:t>
        </w:r>
        <w:r w:rsidR="00C70CEC">
          <w:rPr>
            <w:noProof/>
            <w:webHidden/>
          </w:rPr>
          <w:tab/>
        </w:r>
        <w:r w:rsidR="00C70CEC">
          <w:rPr>
            <w:noProof/>
            <w:webHidden/>
          </w:rPr>
          <w:fldChar w:fldCharType="begin"/>
        </w:r>
        <w:r w:rsidR="00C70CEC">
          <w:rPr>
            <w:noProof/>
            <w:webHidden/>
          </w:rPr>
          <w:instrText xml:space="preserve"> PAGEREF _Toc141865324 \h </w:instrText>
        </w:r>
        <w:r w:rsidR="00C70CEC">
          <w:rPr>
            <w:noProof/>
            <w:webHidden/>
          </w:rPr>
        </w:r>
        <w:r w:rsidR="00C70CEC">
          <w:rPr>
            <w:noProof/>
            <w:webHidden/>
          </w:rPr>
          <w:fldChar w:fldCharType="separate"/>
        </w:r>
        <w:r w:rsidR="00C70CEC">
          <w:rPr>
            <w:noProof/>
            <w:webHidden/>
          </w:rPr>
          <w:t>3</w:t>
        </w:r>
        <w:r w:rsidR="00C70CEC">
          <w:rPr>
            <w:noProof/>
            <w:webHidden/>
          </w:rPr>
          <w:fldChar w:fldCharType="end"/>
        </w:r>
      </w:hyperlink>
    </w:p>
    <w:p w14:paraId="1DBE01C7" w14:textId="0EE265A6" w:rsidR="00C70CEC" w:rsidRDefault="00000000">
      <w:pPr>
        <w:pStyle w:val="Verzeichnis3"/>
        <w:tabs>
          <w:tab w:val="right" w:leader="dot" w:pos="9062"/>
        </w:tabs>
        <w:rPr>
          <w:noProof/>
        </w:rPr>
      </w:pPr>
      <w:hyperlink w:anchor="_Toc141865325" w:history="1">
        <w:r w:rsidR="00C70CEC" w:rsidRPr="008B683A">
          <w:rPr>
            <w:rStyle w:val="Hyperlink"/>
            <w:noProof/>
          </w:rPr>
          <w:t>Before-Trigger</w:t>
        </w:r>
        <w:r w:rsidR="00C70CEC">
          <w:rPr>
            <w:noProof/>
            <w:webHidden/>
          </w:rPr>
          <w:tab/>
        </w:r>
        <w:r w:rsidR="00C70CEC">
          <w:rPr>
            <w:noProof/>
            <w:webHidden/>
          </w:rPr>
          <w:fldChar w:fldCharType="begin"/>
        </w:r>
        <w:r w:rsidR="00C70CEC">
          <w:rPr>
            <w:noProof/>
            <w:webHidden/>
          </w:rPr>
          <w:instrText xml:space="preserve"> PAGEREF _Toc141865325 \h </w:instrText>
        </w:r>
        <w:r w:rsidR="00C70CEC">
          <w:rPr>
            <w:noProof/>
            <w:webHidden/>
          </w:rPr>
        </w:r>
        <w:r w:rsidR="00C70CEC">
          <w:rPr>
            <w:noProof/>
            <w:webHidden/>
          </w:rPr>
          <w:fldChar w:fldCharType="separate"/>
        </w:r>
        <w:r w:rsidR="00C70CEC">
          <w:rPr>
            <w:noProof/>
            <w:webHidden/>
          </w:rPr>
          <w:t>4</w:t>
        </w:r>
        <w:r w:rsidR="00C70CEC">
          <w:rPr>
            <w:noProof/>
            <w:webHidden/>
          </w:rPr>
          <w:fldChar w:fldCharType="end"/>
        </w:r>
      </w:hyperlink>
    </w:p>
    <w:p w14:paraId="1D56ED7C" w14:textId="5B62D428" w:rsidR="00C70CEC" w:rsidRDefault="00000000">
      <w:pPr>
        <w:pStyle w:val="Verzeichnis3"/>
        <w:tabs>
          <w:tab w:val="right" w:leader="dot" w:pos="9062"/>
        </w:tabs>
        <w:rPr>
          <w:noProof/>
        </w:rPr>
      </w:pPr>
      <w:hyperlink w:anchor="_Toc141865326" w:history="1">
        <w:r w:rsidR="00C70CEC" w:rsidRPr="008B683A">
          <w:rPr>
            <w:rStyle w:val="Hyperlink"/>
            <w:noProof/>
          </w:rPr>
          <w:t>After-Trigger</w:t>
        </w:r>
        <w:r w:rsidR="00C70CEC">
          <w:rPr>
            <w:noProof/>
            <w:webHidden/>
          </w:rPr>
          <w:tab/>
        </w:r>
        <w:r w:rsidR="00C70CEC">
          <w:rPr>
            <w:noProof/>
            <w:webHidden/>
          </w:rPr>
          <w:fldChar w:fldCharType="begin"/>
        </w:r>
        <w:r w:rsidR="00C70CEC">
          <w:rPr>
            <w:noProof/>
            <w:webHidden/>
          </w:rPr>
          <w:instrText xml:space="preserve"> PAGEREF _Toc141865326 \h </w:instrText>
        </w:r>
        <w:r w:rsidR="00C70CEC">
          <w:rPr>
            <w:noProof/>
            <w:webHidden/>
          </w:rPr>
        </w:r>
        <w:r w:rsidR="00C70CEC">
          <w:rPr>
            <w:noProof/>
            <w:webHidden/>
          </w:rPr>
          <w:fldChar w:fldCharType="separate"/>
        </w:r>
        <w:r w:rsidR="00C70CEC">
          <w:rPr>
            <w:noProof/>
            <w:webHidden/>
          </w:rPr>
          <w:t>4</w:t>
        </w:r>
        <w:r w:rsidR="00C70CEC">
          <w:rPr>
            <w:noProof/>
            <w:webHidden/>
          </w:rPr>
          <w:fldChar w:fldCharType="end"/>
        </w:r>
      </w:hyperlink>
    </w:p>
    <w:p w14:paraId="2AE17EBF" w14:textId="372CB0BD" w:rsidR="00C70CEC" w:rsidRDefault="00000000">
      <w:pPr>
        <w:pStyle w:val="Verzeichnis2"/>
        <w:tabs>
          <w:tab w:val="right" w:leader="dot" w:pos="9062"/>
        </w:tabs>
        <w:rPr>
          <w:rFonts w:eastAsiaTheme="minorEastAsia"/>
          <w:noProof/>
          <w:lang w:val="de-DE" w:eastAsia="de-DE"/>
        </w:rPr>
      </w:pPr>
      <w:hyperlink w:anchor="_Toc141865327" w:history="1">
        <w:r w:rsidR="00C70CEC" w:rsidRPr="008B683A">
          <w:rPr>
            <w:rStyle w:val="Hyperlink"/>
            <w:noProof/>
          </w:rPr>
          <w:t>Phrase-Trigger</w:t>
        </w:r>
        <w:r w:rsidR="00C70CEC">
          <w:rPr>
            <w:noProof/>
            <w:webHidden/>
          </w:rPr>
          <w:tab/>
        </w:r>
        <w:r w:rsidR="00C70CEC">
          <w:rPr>
            <w:noProof/>
            <w:webHidden/>
          </w:rPr>
          <w:fldChar w:fldCharType="begin"/>
        </w:r>
        <w:r w:rsidR="00C70CEC">
          <w:rPr>
            <w:noProof/>
            <w:webHidden/>
          </w:rPr>
          <w:instrText xml:space="preserve"> PAGEREF _Toc141865327 \h </w:instrText>
        </w:r>
        <w:r w:rsidR="00C70CEC">
          <w:rPr>
            <w:noProof/>
            <w:webHidden/>
          </w:rPr>
        </w:r>
        <w:r w:rsidR="00C70CEC">
          <w:rPr>
            <w:noProof/>
            <w:webHidden/>
          </w:rPr>
          <w:fldChar w:fldCharType="separate"/>
        </w:r>
        <w:r w:rsidR="00C70CEC">
          <w:rPr>
            <w:noProof/>
            <w:webHidden/>
          </w:rPr>
          <w:t>4</w:t>
        </w:r>
        <w:r w:rsidR="00C70CEC">
          <w:rPr>
            <w:noProof/>
            <w:webHidden/>
          </w:rPr>
          <w:fldChar w:fldCharType="end"/>
        </w:r>
      </w:hyperlink>
    </w:p>
    <w:p w14:paraId="27C830EB" w14:textId="1E83732D" w:rsidR="00C70CEC" w:rsidRDefault="00000000">
      <w:pPr>
        <w:pStyle w:val="Verzeichnis2"/>
        <w:tabs>
          <w:tab w:val="right" w:leader="dot" w:pos="9062"/>
        </w:tabs>
        <w:rPr>
          <w:rFonts w:eastAsiaTheme="minorEastAsia"/>
          <w:noProof/>
          <w:lang w:val="de-DE" w:eastAsia="de-DE"/>
        </w:rPr>
      </w:pPr>
      <w:hyperlink w:anchor="_Toc141865328" w:history="1">
        <w:r w:rsidR="00C70CEC" w:rsidRPr="008B683A">
          <w:rPr>
            <w:rStyle w:val="Hyperlink"/>
            <w:noProof/>
          </w:rPr>
          <w:t>Composite Triggers</w:t>
        </w:r>
        <w:r w:rsidR="00C70CEC">
          <w:rPr>
            <w:noProof/>
            <w:webHidden/>
          </w:rPr>
          <w:tab/>
        </w:r>
        <w:r w:rsidR="00C70CEC">
          <w:rPr>
            <w:noProof/>
            <w:webHidden/>
          </w:rPr>
          <w:fldChar w:fldCharType="begin"/>
        </w:r>
        <w:r w:rsidR="00C70CEC">
          <w:rPr>
            <w:noProof/>
            <w:webHidden/>
          </w:rPr>
          <w:instrText xml:space="preserve"> PAGEREF _Toc141865328 \h </w:instrText>
        </w:r>
        <w:r w:rsidR="00C70CEC">
          <w:rPr>
            <w:noProof/>
            <w:webHidden/>
          </w:rPr>
        </w:r>
        <w:r w:rsidR="00C70CEC">
          <w:rPr>
            <w:noProof/>
            <w:webHidden/>
          </w:rPr>
          <w:fldChar w:fldCharType="separate"/>
        </w:r>
        <w:r w:rsidR="00C70CEC">
          <w:rPr>
            <w:noProof/>
            <w:webHidden/>
          </w:rPr>
          <w:t>4</w:t>
        </w:r>
        <w:r w:rsidR="00C70CEC">
          <w:rPr>
            <w:noProof/>
            <w:webHidden/>
          </w:rPr>
          <w:fldChar w:fldCharType="end"/>
        </w:r>
      </w:hyperlink>
    </w:p>
    <w:p w14:paraId="46095E71" w14:textId="567AF17D" w:rsidR="00C70CEC" w:rsidRDefault="00000000">
      <w:pPr>
        <w:pStyle w:val="Verzeichnis3"/>
        <w:tabs>
          <w:tab w:val="right" w:leader="dot" w:pos="9062"/>
        </w:tabs>
        <w:rPr>
          <w:noProof/>
        </w:rPr>
      </w:pPr>
      <w:hyperlink w:anchor="_Toc141865329" w:history="1">
        <w:r w:rsidR="00C70CEC" w:rsidRPr="008B683A">
          <w:rPr>
            <w:rStyle w:val="Hyperlink"/>
            <w:noProof/>
          </w:rPr>
          <w:t>And-Trigger</w:t>
        </w:r>
        <w:r w:rsidR="00C70CEC">
          <w:rPr>
            <w:noProof/>
            <w:webHidden/>
          </w:rPr>
          <w:tab/>
        </w:r>
        <w:r w:rsidR="00C70CEC">
          <w:rPr>
            <w:noProof/>
            <w:webHidden/>
          </w:rPr>
          <w:fldChar w:fldCharType="begin"/>
        </w:r>
        <w:r w:rsidR="00C70CEC">
          <w:rPr>
            <w:noProof/>
            <w:webHidden/>
          </w:rPr>
          <w:instrText xml:space="preserve"> PAGEREF _Toc141865329 \h </w:instrText>
        </w:r>
        <w:r w:rsidR="00C70CEC">
          <w:rPr>
            <w:noProof/>
            <w:webHidden/>
          </w:rPr>
        </w:r>
        <w:r w:rsidR="00C70CEC">
          <w:rPr>
            <w:noProof/>
            <w:webHidden/>
          </w:rPr>
          <w:fldChar w:fldCharType="separate"/>
        </w:r>
        <w:r w:rsidR="00C70CEC">
          <w:rPr>
            <w:noProof/>
            <w:webHidden/>
          </w:rPr>
          <w:t>4</w:t>
        </w:r>
        <w:r w:rsidR="00C70CEC">
          <w:rPr>
            <w:noProof/>
            <w:webHidden/>
          </w:rPr>
          <w:fldChar w:fldCharType="end"/>
        </w:r>
      </w:hyperlink>
    </w:p>
    <w:p w14:paraId="7079024B" w14:textId="658503C2" w:rsidR="00C70CEC" w:rsidRDefault="00000000">
      <w:pPr>
        <w:pStyle w:val="Verzeichnis3"/>
        <w:tabs>
          <w:tab w:val="right" w:leader="dot" w:pos="9062"/>
        </w:tabs>
        <w:rPr>
          <w:noProof/>
        </w:rPr>
      </w:pPr>
      <w:hyperlink w:anchor="_Toc141865330" w:history="1">
        <w:r w:rsidR="00C70CEC" w:rsidRPr="008B683A">
          <w:rPr>
            <w:rStyle w:val="Hyperlink"/>
            <w:noProof/>
          </w:rPr>
          <w:t>Or-Trigger</w:t>
        </w:r>
        <w:r w:rsidR="00C70CEC">
          <w:rPr>
            <w:noProof/>
            <w:webHidden/>
          </w:rPr>
          <w:tab/>
        </w:r>
        <w:r w:rsidR="00C70CEC">
          <w:rPr>
            <w:noProof/>
            <w:webHidden/>
          </w:rPr>
          <w:fldChar w:fldCharType="begin"/>
        </w:r>
        <w:r w:rsidR="00C70CEC">
          <w:rPr>
            <w:noProof/>
            <w:webHidden/>
          </w:rPr>
          <w:instrText xml:space="preserve"> PAGEREF _Toc141865330 \h </w:instrText>
        </w:r>
        <w:r w:rsidR="00C70CEC">
          <w:rPr>
            <w:noProof/>
            <w:webHidden/>
          </w:rPr>
        </w:r>
        <w:r w:rsidR="00C70CEC">
          <w:rPr>
            <w:noProof/>
            <w:webHidden/>
          </w:rPr>
          <w:fldChar w:fldCharType="separate"/>
        </w:r>
        <w:r w:rsidR="00C70CEC">
          <w:rPr>
            <w:noProof/>
            <w:webHidden/>
          </w:rPr>
          <w:t>5</w:t>
        </w:r>
        <w:r w:rsidR="00C70CEC">
          <w:rPr>
            <w:noProof/>
            <w:webHidden/>
          </w:rPr>
          <w:fldChar w:fldCharType="end"/>
        </w:r>
      </w:hyperlink>
    </w:p>
    <w:p w14:paraId="6D59F101" w14:textId="0FF704A6" w:rsidR="00C70CEC" w:rsidRDefault="00000000">
      <w:pPr>
        <w:pStyle w:val="Verzeichnis3"/>
        <w:tabs>
          <w:tab w:val="right" w:leader="dot" w:pos="9062"/>
        </w:tabs>
        <w:rPr>
          <w:noProof/>
        </w:rPr>
      </w:pPr>
      <w:hyperlink w:anchor="_Toc141865331" w:history="1">
        <w:r w:rsidR="00C70CEC" w:rsidRPr="008B683A">
          <w:rPr>
            <w:rStyle w:val="Hyperlink"/>
            <w:noProof/>
          </w:rPr>
          <w:t>Not-Trigger</w:t>
        </w:r>
        <w:r w:rsidR="00C70CEC">
          <w:rPr>
            <w:noProof/>
            <w:webHidden/>
          </w:rPr>
          <w:tab/>
        </w:r>
        <w:r w:rsidR="00C70CEC">
          <w:rPr>
            <w:noProof/>
            <w:webHidden/>
          </w:rPr>
          <w:fldChar w:fldCharType="begin"/>
        </w:r>
        <w:r w:rsidR="00C70CEC">
          <w:rPr>
            <w:noProof/>
            <w:webHidden/>
          </w:rPr>
          <w:instrText xml:space="preserve"> PAGEREF _Toc141865331 \h </w:instrText>
        </w:r>
        <w:r w:rsidR="00C70CEC">
          <w:rPr>
            <w:noProof/>
            <w:webHidden/>
          </w:rPr>
        </w:r>
        <w:r w:rsidR="00C70CEC">
          <w:rPr>
            <w:noProof/>
            <w:webHidden/>
          </w:rPr>
          <w:fldChar w:fldCharType="separate"/>
        </w:r>
        <w:r w:rsidR="00C70CEC">
          <w:rPr>
            <w:noProof/>
            <w:webHidden/>
          </w:rPr>
          <w:t>5</w:t>
        </w:r>
        <w:r w:rsidR="00C70CEC">
          <w:rPr>
            <w:noProof/>
            <w:webHidden/>
          </w:rPr>
          <w:fldChar w:fldCharType="end"/>
        </w:r>
      </w:hyperlink>
    </w:p>
    <w:p w14:paraId="2E7F93A6" w14:textId="158A64A6" w:rsidR="00C70CEC" w:rsidRDefault="00000000">
      <w:pPr>
        <w:pStyle w:val="Verzeichnis1"/>
        <w:tabs>
          <w:tab w:val="right" w:leader="dot" w:pos="9062"/>
        </w:tabs>
        <w:rPr>
          <w:rFonts w:eastAsiaTheme="minorEastAsia"/>
          <w:noProof/>
          <w:lang w:val="de-DE" w:eastAsia="de-DE"/>
        </w:rPr>
      </w:pPr>
      <w:hyperlink w:anchor="_Toc141865332" w:history="1">
        <w:r w:rsidR="00C70CEC" w:rsidRPr="008B683A">
          <w:rPr>
            <w:rStyle w:val="Hyperlink"/>
            <w:noProof/>
          </w:rPr>
          <w:t>Filter-Toots</w:t>
        </w:r>
        <w:r w:rsidR="00C70CEC">
          <w:rPr>
            <w:noProof/>
            <w:webHidden/>
          </w:rPr>
          <w:tab/>
        </w:r>
        <w:r w:rsidR="00C70CEC">
          <w:rPr>
            <w:noProof/>
            <w:webHidden/>
          </w:rPr>
          <w:fldChar w:fldCharType="begin"/>
        </w:r>
        <w:r w:rsidR="00C70CEC">
          <w:rPr>
            <w:noProof/>
            <w:webHidden/>
          </w:rPr>
          <w:instrText xml:space="preserve"> PAGEREF _Toc141865332 \h </w:instrText>
        </w:r>
        <w:r w:rsidR="00C70CEC">
          <w:rPr>
            <w:noProof/>
            <w:webHidden/>
          </w:rPr>
        </w:r>
        <w:r w:rsidR="00C70CEC">
          <w:rPr>
            <w:noProof/>
            <w:webHidden/>
          </w:rPr>
          <w:fldChar w:fldCharType="separate"/>
        </w:r>
        <w:r w:rsidR="00C70CEC">
          <w:rPr>
            <w:noProof/>
            <w:webHidden/>
          </w:rPr>
          <w:t>5</w:t>
        </w:r>
        <w:r w:rsidR="00C70CEC">
          <w:rPr>
            <w:noProof/>
            <w:webHidden/>
          </w:rPr>
          <w:fldChar w:fldCharType="end"/>
        </w:r>
      </w:hyperlink>
    </w:p>
    <w:p w14:paraId="7F81CEB4" w14:textId="6F500A83" w:rsidR="00B07EA0" w:rsidRDefault="002D03D3">
      <w:r>
        <w:fldChar w:fldCharType="end"/>
      </w:r>
    </w:p>
    <w:p w14:paraId="15C114D7" w14:textId="2D8E431A" w:rsidR="00717D49" w:rsidRDefault="00717D49">
      <w:r>
        <w:br w:type="page"/>
      </w:r>
    </w:p>
    <w:p w14:paraId="34AA16A9" w14:textId="07FAF5A1" w:rsidR="002D03D3" w:rsidRDefault="00004251" w:rsidP="002D03D3">
      <w:pPr>
        <w:pStyle w:val="berschrift1"/>
      </w:pPr>
      <w:bookmarkStart w:id="0" w:name="_Toc141865310"/>
      <w:r>
        <w:lastRenderedPageBreak/>
        <w:t>API Access</w:t>
      </w:r>
      <w:bookmarkEnd w:id="0"/>
    </w:p>
    <w:p w14:paraId="088EE75E" w14:textId="302A1F3D" w:rsidR="00190394" w:rsidRDefault="00190394" w:rsidP="00190394">
      <w:r>
        <w:t xml:space="preserve">An API access refers to the ability to interact with and make use of an </w:t>
      </w:r>
      <w:r w:rsidRPr="00190394">
        <w:rPr>
          <w:b/>
          <w:bCs/>
        </w:rPr>
        <w:t xml:space="preserve">Application Programming Interface </w:t>
      </w:r>
      <w:r>
        <w:t>(API). An API is a set of rules and protocols that allows different software applications to communicate and interact with each other. It defines the methods and data formats that applications can use to request and exchange information.</w:t>
      </w:r>
    </w:p>
    <w:p w14:paraId="00F27E9A" w14:textId="325B069A" w:rsidR="00190394" w:rsidRDefault="00190394" w:rsidP="00190394">
      <w:r>
        <w:t xml:space="preserve">APIs enable developers to access the functionality of a specific software, service, or platform, such as </w:t>
      </w:r>
      <w:r w:rsidRPr="00190394">
        <w:rPr>
          <w:b/>
          <w:bCs/>
        </w:rPr>
        <w:t>retrieving data</w:t>
      </w:r>
      <w:r>
        <w:t xml:space="preserve">, performing operations, or integrating with other systems. For example, social media platforms like Facebook, Twitter or </w:t>
      </w:r>
      <w:hyperlink r:id="rId5" w:history="1">
        <w:r w:rsidRPr="00190394">
          <w:rPr>
            <w:rStyle w:val="Hyperlink"/>
            <w:b/>
            <w:bCs/>
          </w:rPr>
          <w:t>Mastodon</w:t>
        </w:r>
      </w:hyperlink>
      <w:r w:rsidRPr="00190394">
        <w:rPr>
          <w:b/>
          <w:bCs/>
        </w:rPr>
        <w:t xml:space="preserve"> </w:t>
      </w:r>
      <w:r>
        <w:t>provide APIs that allow developers to access user data, post updates, or retrieve posts.</w:t>
      </w:r>
    </w:p>
    <w:p w14:paraId="0C5C4D92" w14:textId="5AFD3250" w:rsidR="00190394" w:rsidRDefault="00190394" w:rsidP="00190394">
      <w:r>
        <w:t>API access is typically provided through a combination of an API key or token and specific endpoints or URLs. The API key acts as a unique identifier that grants permission to access the API, while endpoints are URLs that specify the different actions or operations available through the API.</w:t>
      </w:r>
    </w:p>
    <w:p w14:paraId="6747A4F3" w14:textId="4C187ED4" w:rsidR="00190394" w:rsidRDefault="00190394" w:rsidP="00190394">
      <w:r>
        <w:t>APIs are crucial for enabling the integration of various services and systems, allowing developers to build more powerful and complex applications by leveraging the functionality and data provided by other services.</w:t>
      </w:r>
    </w:p>
    <w:p w14:paraId="7634E718" w14:textId="77777777" w:rsidR="00E44A03" w:rsidRDefault="00E44A03" w:rsidP="00190394"/>
    <w:p w14:paraId="04DA56D6" w14:textId="1C78A651" w:rsidR="002D03D3" w:rsidRDefault="002D03D3" w:rsidP="002D03D3">
      <w:pPr>
        <w:pStyle w:val="berschrift2"/>
      </w:pPr>
      <w:bookmarkStart w:id="1" w:name="_Toc141865311"/>
      <w:r w:rsidRPr="00004251">
        <w:t>Mastodon API</w:t>
      </w:r>
      <w:bookmarkEnd w:id="1"/>
    </w:p>
    <w:p w14:paraId="59968C09" w14:textId="77777777" w:rsidR="00190394" w:rsidRDefault="00190394" w:rsidP="002D03D3">
      <w:pPr>
        <w:pStyle w:val="berschrift2"/>
        <w:rPr>
          <w:rFonts w:asciiTheme="minorHAnsi" w:eastAsiaTheme="minorHAnsi" w:hAnsiTheme="minorHAnsi" w:cstheme="minorBidi"/>
          <w:color w:val="auto"/>
          <w:sz w:val="22"/>
          <w:szCs w:val="22"/>
        </w:rPr>
      </w:pPr>
      <w:bookmarkStart w:id="2" w:name="_Toc141865312"/>
      <w:r w:rsidRPr="00190394">
        <w:rPr>
          <w:rFonts w:asciiTheme="minorHAnsi" w:eastAsiaTheme="minorHAnsi" w:hAnsiTheme="minorHAnsi" w:cstheme="minorBidi"/>
          <w:color w:val="auto"/>
          <w:sz w:val="22"/>
          <w:szCs w:val="22"/>
        </w:rPr>
        <w:t>Mastodon is a social networking platform that is part of the decentralized social media movement.</w:t>
      </w:r>
    </w:p>
    <w:p w14:paraId="69917683" w14:textId="60AB7608" w:rsidR="00190394" w:rsidRDefault="00190394" w:rsidP="00190394">
      <w:r>
        <w:t xml:space="preserve">It was created by Eugen Rochko and launched in 2016 as an alternative to traditional, centralized social media platforms like Twitter. Mastodon is </w:t>
      </w:r>
      <w:r w:rsidR="00A93E87">
        <w:t xml:space="preserve">an </w:t>
      </w:r>
      <w:r>
        <w:t>open-source software, which means its source code is freely available for anyone to use, modify, and distribute.</w:t>
      </w:r>
    </w:p>
    <w:p w14:paraId="1EDDA4D1" w14:textId="791C0974" w:rsidR="00190394" w:rsidRDefault="00190394" w:rsidP="00190394">
      <w:r>
        <w:t xml:space="preserve">Unlike traditional social media platforms, Mastodon operates on a federated model. Instead of having a single central server that hosts all user accounts and content, Mastodon instances are independently operated servers, known </w:t>
      </w:r>
      <w:r w:rsidRPr="00717D49">
        <w:t>as "instances", which</w:t>
      </w:r>
      <w:r>
        <w:t xml:space="preserve"> are connected to form a larger network. Each instance is its own community with its own rules and moderation policies, and users can choose which instance they want to join based on their interests or preferences.</w:t>
      </w:r>
    </w:p>
    <w:p w14:paraId="0004612D" w14:textId="3808B1FB" w:rsidR="00190394" w:rsidRDefault="00190394" w:rsidP="00190394">
      <w:r>
        <w:t>Users on Mastodon can post messages, called "toots," which can include text, images, videos, and links. They can follow other users from their own instance or other instances, and interactions are possible across instances within the Mastodon network.</w:t>
      </w:r>
    </w:p>
    <w:p w14:paraId="76D0BE4D" w14:textId="52E5AD80" w:rsidR="00190394" w:rsidRDefault="0063329F" w:rsidP="0063329F">
      <w:pPr>
        <w:pStyle w:val="berschrift1"/>
      </w:pPr>
      <w:r>
        <w:t>Problem 1: Get Access to the Mastodon API</w:t>
      </w:r>
    </w:p>
    <w:p w14:paraId="1A3BDD37" w14:textId="51BD0BB0" w:rsidR="00DA1409" w:rsidRDefault="00DA1409" w:rsidP="00DA1409">
      <w:pPr>
        <w:pStyle w:val="Listenabsatz"/>
        <w:numPr>
          <w:ilvl w:val="0"/>
          <w:numId w:val="33"/>
        </w:numPr>
      </w:pPr>
      <w:r>
        <w:t>Create a Mastodon account at the '</w:t>
      </w:r>
      <w:proofErr w:type="spellStart"/>
      <w:r>
        <w:t>Mastodon.social</w:t>
      </w:r>
      <w:proofErr w:type="spellEnd"/>
      <w:r>
        <w:t>’ server.</w:t>
      </w:r>
    </w:p>
    <w:p w14:paraId="188B234C" w14:textId="6F8BFD9C" w:rsidR="00DA1409" w:rsidRDefault="00DA1409" w:rsidP="00DA1409">
      <w:pPr>
        <w:pStyle w:val="Listenabsatz"/>
        <w:numPr>
          <w:ilvl w:val="0"/>
          <w:numId w:val="33"/>
        </w:numPr>
      </w:pPr>
      <w:r>
        <w:t>Generate an access token, that will allow your code to interact with the Mastodon API on your behalf.</w:t>
      </w:r>
      <w:r>
        <w:br/>
        <w:t xml:space="preserve">(Log-in into your account </w:t>
      </w:r>
      <w:r>
        <w:sym w:font="Wingdings" w:char="F0E0"/>
      </w:r>
      <w:r>
        <w:t xml:space="preserve"> Go to your account settings </w:t>
      </w:r>
      <w:r>
        <w:sym w:font="Wingdings" w:char="F0E0"/>
      </w:r>
      <w:r>
        <w:t xml:space="preserve"> Look for “Development” or “API” in settings </w:t>
      </w:r>
      <w:r>
        <w:sym w:font="Wingdings" w:char="F0E0"/>
      </w:r>
      <w:r>
        <w:t xml:space="preserve"> Create a new application by providing a name, </w:t>
      </w:r>
      <w:proofErr w:type="gramStart"/>
      <w:r>
        <w:t>website</w:t>
      </w:r>
      <w:proofErr w:type="gramEnd"/>
      <w:r>
        <w:t xml:space="preserve"> and brief descriptio</w:t>
      </w:r>
      <w:r w:rsidR="00E44A03">
        <w:t>n</w:t>
      </w:r>
      <w:r>
        <w:t>)</w:t>
      </w:r>
    </w:p>
    <w:p w14:paraId="120E62F5" w14:textId="2BFF13AB" w:rsidR="00DA1409" w:rsidRDefault="00DA1409" w:rsidP="00DA1409">
      <w:pPr>
        <w:pStyle w:val="Listenabsatz"/>
        <w:numPr>
          <w:ilvl w:val="0"/>
          <w:numId w:val="33"/>
        </w:numPr>
      </w:pPr>
      <w:r>
        <w:t xml:space="preserve">Use the API Library </w:t>
      </w:r>
      <w:hyperlink r:id="rId6" w:history="1">
        <w:r w:rsidRPr="00DA1409">
          <w:rPr>
            <w:rStyle w:val="Hyperlink"/>
          </w:rPr>
          <w:t>Mastodon.py</w:t>
        </w:r>
      </w:hyperlink>
      <w:r>
        <w:t xml:space="preserve"> </w:t>
      </w:r>
      <w:r w:rsidR="00E44A03">
        <w:t>to make calls from y</w:t>
      </w:r>
      <w:r w:rsidR="006C1A07">
        <w:t>o</w:t>
      </w:r>
      <w:r w:rsidR="00E44A03">
        <w:t>ur application to the API.</w:t>
      </w:r>
    </w:p>
    <w:p w14:paraId="06D11E5F" w14:textId="313C4A45" w:rsidR="00E44A03" w:rsidRDefault="00E44A03" w:rsidP="00DA1409">
      <w:pPr>
        <w:pStyle w:val="Listenabsatz"/>
        <w:numPr>
          <w:ilvl w:val="0"/>
          <w:numId w:val="33"/>
        </w:numPr>
      </w:pPr>
      <w:r>
        <w:t>Authenticate you</w:t>
      </w:r>
      <w:r w:rsidR="005B6CCB">
        <w:t>r</w:t>
      </w:r>
      <w:r>
        <w:t xml:space="preserve"> application using “Client ID”, “Client Secret” and “Access token”, as well as the server (“</w:t>
      </w:r>
      <w:proofErr w:type="spellStart"/>
      <w:r>
        <w:t>api_base_url</w:t>
      </w:r>
      <w:proofErr w:type="spellEnd"/>
      <w:r>
        <w:t>”) your profile is hosted at.</w:t>
      </w:r>
    </w:p>
    <w:p w14:paraId="403653AF" w14:textId="3CDC84BF" w:rsidR="00D66B21" w:rsidRDefault="00FF18AC" w:rsidP="00DA1409">
      <w:pPr>
        <w:pStyle w:val="Listenabsatz"/>
        <w:numPr>
          <w:ilvl w:val="0"/>
          <w:numId w:val="33"/>
        </w:numPr>
      </w:pPr>
      <w:r>
        <w:t xml:space="preserve">If you need help throughout the whole problem Set, the documentation of Mastodon.py is your </w:t>
      </w:r>
      <w:r w:rsidR="00700E59">
        <w:t>way to go. (</w:t>
      </w:r>
      <w:hyperlink r:id="rId7" w:history="1">
        <w:r w:rsidR="00700E59">
          <w:rPr>
            <w:rStyle w:val="Hyperlink"/>
          </w:rPr>
          <w:t>Mastodon.py — Mastodon.py 1.8.1 documentation (mastodonpy.readthedocs.io)</w:t>
        </w:r>
      </w:hyperlink>
      <w:r w:rsidR="00700E59">
        <w:t>)</w:t>
      </w:r>
    </w:p>
    <w:p w14:paraId="03F7AC09" w14:textId="77777777" w:rsidR="00E44A03" w:rsidRPr="00190394" w:rsidRDefault="00E44A03" w:rsidP="00E44A03"/>
    <w:p w14:paraId="62741DAD" w14:textId="797C511B" w:rsidR="00DD291C" w:rsidRDefault="00DD291C" w:rsidP="00DD291C">
      <w:pPr>
        <w:pStyle w:val="berschrift1"/>
      </w:pPr>
      <w:r>
        <w:lastRenderedPageBreak/>
        <w:t>Problem 2: Implement a Toot Object</w:t>
      </w:r>
    </w:p>
    <w:p w14:paraId="6B1919E3" w14:textId="5D495CA5" w:rsidR="002D03D3" w:rsidRDefault="002D03D3" w:rsidP="002D03D3">
      <w:pPr>
        <w:pStyle w:val="berschrift2"/>
      </w:pPr>
      <w:r w:rsidRPr="00004251">
        <w:t>Toot-Object</w:t>
      </w:r>
      <w:bookmarkEnd w:id="2"/>
    </w:p>
    <w:p w14:paraId="1AC549F9" w14:textId="7E3ADFEB" w:rsidR="00E44A03" w:rsidRDefault="00E44A03" w:rsidP="00004251">
      <w:pPr>
        <w:pStyle w:val="berschrift2"/>
        <w:rPr>
          <w:rFonts w:asciiTheme="minorHAnsi" w:eastAsiaTheme="minorHAnsi" w:hAnsiTheme="minorHAnsi" w:cstheme="minorBidi"/>
          <w:color w:val="auto"/>
          <w:sz w:val="22"/>
          <w:szCs w:val="22"/>
        </w:rPr>
      </w:pPr>
      <w:bookmarkStart w:id="3" w:name="_Toc141865313"/>
      <w:r>
        <w:rPr>
          <w:rFonts w:asciiTheme="minorHAnsi" w:eastAsiaTheme="minorHAnsi" w:hAnsiTheme="minorHAnsi" w:cstheme="minorBidi"/>
          <w:color w:val="auto"/>
          <w:sz w:val="22"/>
          <w:szCs w:val="22"/>
        </w:rPr>
        <w:t xml:space="preserve">A toot in Mastodon is like a tweet in Twitter. In this problem set you are going to filter those toots, to which you got access to using the API. </w:t>
      </w:r>
    </w:p>
    <w:p w14:paraId="4489F6BC" w14:textId="2BA95412" w:rsidR="00E44A03" w:rsidRDefault="00E44A03" w:rsidP="00004251">
      <w:pPr>
        <w:pStyle w:val="berschrift2"/>
        <w:rPr>
          <w:rFonts w:asciiTheme="minorHAnsi" w:eastAsiaTheme="minorHAnsi" w:hAnsiTheme="minorHAnsi" w:cstheme="minorBidi"/>
          <w:color w:val="auto"/>
          <w:sz w:val="22"/>
          <w:szCs w:val="22"/>
        </w:rPr>
      </w:pPr>
      <w:r w:rsidRPr="00E44A03">
        <w:rPr>
          <w:rFonts w:asciiTheme="minorHAnsi" w:eastAsiaTheme="minorHAnsi" w:hAnsiTheme="minorHAnsi" w:cstheme="minorBidi"/>
          <w:color w:val="auto"/>
          <w:sz w:val="22"/>
          <w:szCs w:val="22"/>
        </w:rPr>
        <w:t xml:space="preserve">We want to store </w:t>
      </w:r>
      <w:r w:rsidR="00E1764E">
        <w:rPr>
          <w:rFonts w:asciiTheme="minorHAnsi" w:eastAsiaTheme="minorHAnsi" w:hAnsiTheme="minorHAnsi" w:cstheme="minorBidi"/>
          <w:color w:val="auto"/>
          <w:sz w:val="22"/>
          <w:szCs w:val="22"/>
        </w:rPr>
        <w:t>any</w:t>
      </w:r>
      <w:r w:rsidRPr="00E44A03">
        <w:rPr>
          <w:rFonts w:asciiTheme="minorHAnsi" w:eastAsiaTheme="minorHAnsi" w:hAnsiTheme="minorHAnsi" w:cstheme="minorBidi"/>
          <w:color w:val="auto"/>
          <w:sz w:val="22"/>
          <w:szCs w:val="22"/>
        </w:rPr>
        <w:t xml:space="preserve"> information </w:t>
      </w:r>
      <w:r w:rsidR="00E1764E">
        <w:rPr>
          <w:rFonts w:asciiTheme="minorHAnsi" w:eastAsiaTheme="minorHAnsi" w:hAnsiTheme="minorHAnsi" w:cstheme="minorBidi"/>
          <w:color w:val="auto"/>
          <w:sz w:val="22"/>
          <w:szCs w:val="22"/>
        </w:rPr>
        <w:t>about</w:t>
      </w:r>
      <w:r w:rsidRPr="00E44A03">
        <w:rPr>
          <w:rFonts w:asciiTheme="minorHAnsi" w:eastAsiaTheme="minorHAnsi" w:hAnsiTheme="minorHAnsi" w:cstheme="minorBidi"/>
          <w:color w:val="auto"/>
          <w:sz w:val="22"/>
          <w:szCs w:val="22"/>
        </w:rPr>
        <w:t xml:space="preserve"> an object that we can then pass around in the rest of our program. Your task, in this problem, is to write a class, </w:t>
      </w:r>
      <w:r w:rsidR="00E1764E">
        <w:rPr>
          <w:rFonts w:asciiTheme="minorHAnsi" w:eastAsiaTheme="minorHAnsi" w:hAnsiTheme="minorHAnsi" w:cstheme="minorBidi"/>
          <w:color w:val="auto"/>
          <w:sz w:val="22"/>
          <w:szCs w:val="22"/>
        </w:rPr>
        <w:t>toot</w:t>
      </w:r>
      <w:r w:rsidRPr="00E44A03">
        <w:rPr>
          <w:rFonts w:asciiTheme="minorHAnsi" w:eastAsiaTheme="minorHAnsi" w:hAnsiTheme="minorHAnsi" w:cstheme="minorBidi"/>
          <w:color w:val="auto"/>
          <w:sz w:val="22"/>
          <w:szCs w:val="22"/>
        </w:rPr>
        <w:t>, starting with a constructor that takes (</w:t>
      </w:r>
      <w:r w:rsidR="00E1764E" w:rsidRPr="00E1764E">
        <w:rPr>
          <w:rFonts w:asciiTheme="minorHAnsi" w:eastAsiaTheme="minorHAnsi" w:hAnsiTheme="minorHAnsi" w:cstheme="minorBidi"/>
          <w:color w:val="auto"/>
          <w:sz w:val="22"/>
          <w:szCs w:val="22"/>
        </w:rPr>
        <w:t xml:space="preserve">content, account, </w:t>
      </w:r>
      <w:proofErr w:type="spellStart"/>
      <w:r w:rsidR="00E1764E" w:rsidRPr="00E1764E">
        <w:rPr>
          <w:rFonts w:asciiTheme="minorHAnsi" w:eastAsiaTheme="minorHAnsi" w:hAnsiTheme="minorHAnsi" w:cstheme="minorBidi"/>
          <w:color w:val="auto"/>
          <w:sz w:val="22"/>
          <w:szCs w:val="22"/>
        </w:rPr>
        <w:t>user_id</w:t>
      </w:r>
      <w:proofErr w:type="spellEnd"/>
      <w:r w:rsidR="00E1764E" w:rsidRPr="00E1764E">
        <w:rPr>
          <w:rFonts w:asciiTheme="minorHAnsi" w:eastAsiaTheme="minorHAnsi" w:hAnsiTheme="minorHAnsi" w:cstheme="minorBidi"/>
          <w:color w:val="auto"/>
          <w:sz w:val="22"/>
          <w:szCs w:val="22"/>
        </w:rPr>
        <w:t xml:space="preserve">, hashtags, bookmark, </w:t>
      </w:r>
      <w:proofErr w:type="spellStart"/>
      <w:r w:rsidR="00E1764E" w:rsidRPr="00E1764E">
        <w:rPr>
          <w:rFonts w:asciiTheme="minorHAnsi" w:eastAsiaTheme="minorHAnsi" w:hAnsiTheme="minorHAnsi" w:cstheme="minorBidi"/>
          <w:color w:val="auto"/>
          <w:sz w:val="22"/>
          <w:szCs w:val="22"/>
        </w:rPr>
        <w:t>no_replies</w:t>
      </w:r>
      <w:proofErr w:type="spellEnd"/>
      <w:r w:rsidR="00E1764E" w:rsidRPr="00E1764E">
        <w:rPr>
          <w:rFonts w:asciiTheme="minorHAnsi" w:eastAsiaTheme="minorHAnsi" w:hAnsiTheme="minorHAnsi" w:cstheme="minorBidi"/>
          <w:color w:val="auto"/>
          <w:sz w:val="22"/>
          <w:szCs w:val="22"/>
        </w:rPr>
        <w:t xml:space="preserve">, </w:t>
      </w:r>
      <w:proofErr w:type="spellStart"/>
      <w:r w:rsidR="00E1764E" w:rsidRPr="00E1764E">
        <w:rPr>
          <w:rFonts w:asciiTheme="minorHAnsi" w:eastAsiaTheme="minorHAnsi" w:hAnsiTheme="minorHAnsi" w:cstheme="minorBidi"/>
          <w:color w:val="auto"/>
          <w:sz w:val="22"/>
          <w:szCs w:val="22"/>
        </w:rPr>
        <w:t>url</w:t>
      </w:r>
      <w:proofErr w:type="spellEnd"/>
      <w:r w:rsidR="00E1764E" w:rsidRPr="00E1764E">
        <w:rPr>
          <w:rFonts w:asciiTheme="minorHAnsi" w:eastAsiaTheme="minorHAnsi" w:hAnsiTheme="minorHAnsi" w:cstheme="minorBidi"/>
          <w:color w:val="auto"/>
          <w:sz w:val="22"/>
          <w:szCs w:val="22"/>
        </w:rPr>
        <w:t xml:space="preserve">, </w:t>
      </w:r>
      <w:proofErr w:type="spellStart"/>
      <w:r w:rsidR="00E1764E" w:rsidRPr="00E1764E">
        <w:rPr>
          <w:rFonts w:asciiTheme="minorHAnsi" w:eastAsiaTheme="minorHAnsi" w:hAnsiTheme="minorHAnsi" w:cstheme="minorBidi"/>
          <w:color w:val="auto"/>
          <w:sz w:val="22"/>
          <w:szCs w:val="22"/>
        </w:rPr>
        <w:t>toot_id</w:t>
      </w:r>
      <w:proofErr w:type="spellEnd"/>
      <w:r w:rsidR="00E1764E" w:rsidRPr="00E1764E">
        <w:rPr>
          <w:rFonts w:asciiTheme="minorHAnsi" w:eastAsiaTheme="minorHAnsi" w:hAnsiTheme="minorHAnsi" w:cstheme="minorBidi"/>
          <w:color w:val="auto"/>
          <w:sz w:val="22"/>
          <w:szCs w:val="22"/>
        </w:rPr>
        <w:t xml:space="preserve">, </w:t>
      </w:r>
      <w:proofErr w:type="spellStart"/>
      <w:r w:rsidR="00E1764E" w:rsidRPr="00E1764E">
        <w:rPr>
          <w:rFonts w:asciiTheme="minorHAnsi" w:eastAsiaTheme="minorHAnsi" w:hAnsiTheme="minorHAnsi" w:cstheme="minorBidi"/>
          <w:color w:val="auto"/>
          <w:sz w:val="22"/>
          <w:szCs w:val="22"/>
        </w:rPr>
        <w:t>count_replies</w:t>
      </w:r>
      <w:proofErr w:type="spellEnd"/>
      <w:r w:rsidR="00E1764E" w:rsidRPr="00E1764E">
        <w:rPr>
          <w:rFonts w:asciiTheme="minorHAnsi" w:eastAsiaTheme="minorHAnsi" w:hAnsiTheme="minorHAnsi" w:cstheme="minorBidi"/>
          <w:color w:val="auto"/>
          <w:sz w:val="22"/>
          <w:szCs w:val="22"/>
        </w:rPr>
        <w:t xml:space="preserve">, </w:t>
      </w:r>
      <w:proofErr w:type="spellStart"/>
      <w:r w:rsidR="00E1764E" w:rsidRPr="00E1764E">
        <w:rPr>
          <w:rFonts w:asciiTheme="minorHAnsi" w:eastAsiaTheme="minorHAnsi" w:hAnsiTheme="minorHAnsi" w:cstheme="minorBidi"/>
          <w:color w:val="auto"/>
          <w:sz w:val="22"/>
          <w:szCs w:val="22"/>
        </w:rPr>
        <w:t>pubdate</w:t>
      </w:r>
      <w:proofErr w:type="spellEnd"/>
      <w:r w:rsidR="00E1764E" w:rsidRPr="00E1764E">
        <w:rPr>
          <w:rFonts w:asciiTheme="minorHAnsi" w:eastAsiaTheme="minorHAnsi" w:hAnsiTheme="minorHAnsi" w:cstheme="minorBidi"/>
          <w:color w:val="auto"/>
          <w:sz w:val="22"/>
          <w:szCs w:val="22"/>
        </w:rPr>
        <w:t>, mentions, media, language, poll</w:t>
      </w:r>
      <w:r w:rsidRPr="00E44A03">
        <w:rPr>
          <w:rFonts w:asciiTheme="minorHAnsi" w:eastAsiaTheme="minorHAnsi" w:hAnsiTheme="minorHAnsi" w:cstheme="minorBidi"/>
          <w:color w:val="auto"/>
          <w:sz w:val="22"/>
          <w:szCs w:val="22"/>
        </w:rPr>
        <w:t xml:space="preserve">) as arguments and stores them appropriately. </w:t>
      </w:r>
      <w:r w:rsidR="00E1764E">
        <w:rPr>
          <w:rFonts w:asciiTheme="minorHAnsi" w:eastAsiaTheme="minorHAnsi" w:hAnsiTheme="minorHAnsi" w:cstheme="minorBidi"/>
          <w:color w:val="auto"/>
          <w:sz w:val="22"/>
          <w:szCs w:val="22"/>
        </w:rPr>
        <w:br/>
      </w:r>
      <w:r w:rsidRPr="00E44A03">
        <w:rPr>
          <w:rFonts w:asciiTheme="minorHAnsi" w:eastAsiaTheme="minorHAnsi" w:hAnsiTheme="minorHAnsi" w:cstheme="minorBidi"/>
          <w:color w:val="auto"/>
          <w:sz w:val="22"/>
          <w:szCs w:val="22"/>
        </w:rPr>
        <w:t>Re</w:t>
      </w:r>
      <w:r w:rsidR="00625CC0">
        <w:rPr>
          <w:rFonts w:asciiTheme="minorHAnsi" w:eastAsiaTheme="minorHAnsi" w:hAnsiTheme="minorHAnsi" w:cstheme="minorBidi"/>
          <w:color w:val="auto"/>
          <w:sz w:val="22"/>
          <w:szCs w:val="22"/>
        </w:rPr>
        <w:t>call</w:t>
      </w:r>
      <w:r w:rsidRPr="00E44A03">
        <w:rPr>
          <w:rFonts w:asciiTheme="minorHAnsi" w:eastAsiaTheme="minorHAnsi" w:hAnsiTheme="minorHAnsi" w:cstheme="minorBidi"/>
          <w:color w:val="auto"/>
          <w:sz w:val="22"/>
          <w:szCs w:val="22"/>
        </w:rPr>
        <w:t xml:space="preserve"> how to use the </w:t>
      </w:r>
      <w:proofErr w:type="spellStart"/>
      <w:r w:rsidRPr="00E44A03">
        <w:rPr>
          <w:rFonts w:asciiTheme="minorHAnsi" w:eastAsiaTheme="minorHAnsi" w:hAnsiTheme="minorHAnsi" w:cstheme="minorBidi"/>
          <w:color w:val="auto"/>
          <w:sz w:val="22"/>
          <w:szCs w:val="22"/>
        </w:rPr>
        <w:t>init</w:t>
      </w:r>
      <w:proofErr w:type="spellEnd"/>
      <w:r w:rsidRPr="00E44A03">
        <w:rPr>
          <w:rFonts w:asciiTheme="minorHAnsi" w:eastAsiaTheme="minorHAnsi" w:hAnsiTheme="minorHAnsi" w:cstheme="minorBidi"/>
          <w:color w:val="auto"/>
          <w:sz w:val="22"/>
          <w:szCs w:val="22"/>
        </w:rPr>
        <w:t xml:space="preserve"> method to create your constructor. </w:t>
      </w:r>
    </w:p>
    <w:p w14:paraId="060C6078" w14:textId="4B71557B" w:rsidR="00E44A03" w:rsidRDefault="006F5200" w:rsidP="006F5200">
      <w:pPr>
        <w:pStyle w:val="berschrift1"/>
        <w:rPr>
          <w:rFonts w:eastAsiaTheme="minorHAnsi"/>
        </w:rPr>
      </w:pPr>
      <w:r>
        <w:rPr>
          <w:rFonts w:eastAsiaTheme="minorHAnsi"/>
        </w:rPr>
        <w:t>Problem 3: Implement a Function to get plain Text</w:t>
      </w:r>
    </w:p>
    <w:p w14:paraId="6ED09405" w14:textId="77777777" w:rsidR="000D092E" w:rsidRPr="000D092E" w:rsidRDefault="00756C2A" w:rsidP="000D092E">
      <w:pPr>
        <w:pStyle w:val="berschrift2"/>
        <w:rPr>
          <w:lang w:val="en-US"/>
        </w:rPr>
      </w:pPr>
      <w:proofErr w:type="spellStart"/>
      <w:r w:rsidRPr="000D092E">
        <w:rPr>
          <w:lang w:val="en-US"/>
        </w:rPr>
        <w:t>Get_text_</w:t>
      </w:r>
      <w:proofErr w:type="gramStart"/>
      <w:r w:rsidRPr="000D092E">
        <w:rPr>
          <w:lang w:val="en-US"/>
        </w:rPr>
        <w:t>content</w:t>
      </w:r>
      <w:proofErr w:type="spellEnd"/>
      <w:proofErr w:type="gramEnd"/>
    </w:p>
    <w:p w14:paraId="79C472EA" w14:textId="5B187F08" w:rsidR="000D092E" w:rsidRDefault="000D092E" w:rsidP="000D092E">
      <w:pPr>
        <w:pStyle w:val="berschrift2"/>
        <w:rPr>
          <w:rFonts w:asciiTheme="minorHAnsi" w:eastAsiaTheme="minorHAnsi" w:hAnsiTheme="minorHAnsi" w:cstheme="minorBidi"/>
          <w:color w:val="auto"/>
          <w:sz w:val="22"/>
          <w:szCs w:val="22"/>
          <w:lang w:val="en-US"/>
        </w:rPr>
      </w:pPr>
      <w:r w:rsidRPr="000D092E">
        <w:rPr>
          <w:rFonts w:asciiTheme="minorHAnsi" w:eastAsiaTheme="minorHAnsi" w:hAnsiTheme="minorHAnsi" w:cstheme="minorBidi"/>
          <w:color w:val="auto"/>
          <w:sz w:val="22"/>
          <w:szCs w:val="22"/>
          <w:lang w:val="en-US"/>
        </w:rPr>
        <w:t>Your task</w:t>
      </w:r>
      <w:r>
        <w:rPr>
          <w:rFonts w:asciiTheme="minorHAnsi" w:eastAsiaTheme="minorHAnsi" w:hAnsiTheme="minorHAnsi" w:cstheme="minorBidi"/>
          <w:color w:val="auto"/>
          <w:sz w:val="22"/>
          <w:szCs w:val="22"/>
          <w:lang w:val="en-US"/>
        </w:rPr>
        <w:t xml:space="preserve"> is it to implement </w:t>
      </w:r>
      <w:r w:rsidRPr="000D092E">
        <w:rPr>
          <w:rFonts w:asciiTheme="minorHAnsi" w:eastAsiaTheme="minorHAnsi" w:hAnsiTheme="minorHAnsi" w:cstheme="minorBidi"/>
          <w:color w:val="auto"/>
          <w:sz w:val="22"/>
          <w:szCs w:val="22"/>
          <w:lang w:val="en-US"/>
        </w:rPr>
        <w:t xml:space="preserve">a function called </w:t>
      </w:r>
      <w:proofErr w:type="spellStart"/>
      <w:r w:rsidRPr="000D092E">
        <w:rPr>
          <w:rFonts w:asciiTheme="minorHAnsi" w:eastAsiaTheme="minorHAnsi" w:hAnsiTheme="minorHAnsi" w:cstheme="minorBidi"/>
          <w:color w:val="auto"/>
          <w:sz w:val="22"/>
          <w:szCs w:val="22"/>
          <w:lang w:val="en-US"/>
        </w:rPr>
        <w:t>get_text_</w:t>
      </w:r>
      <w:proofErr w:type="gramStart"/>
      <w:r w:rsidRPr="000D092E">
        <w:rPr>
          <w:rFonts w:asciiTheme="minorHAnsi" w:eastAsiaTheme="minorHAnsi" w:hAnsiTheme="minorHAnsi" w:cstheme="minorBidi"/>
          <w:color w:val="auto"/>
          <w:sz w:val="22"/>
          <w:szCs w:val="22"/>
          <w:lang w:val="en-US"/>
        </w:rPr>
        <w:t>content</w:t>
      </w:r>
      <w:proofErr w:type="spellEnd"/>
      <w:r w:rsidRPr="000D092E">
        <w:rPr>
          <w:rFonts w:asciiTheme="minorHAnsi" w:eastAsiaTheme="minorHAnsi" w:hAnsiTheme="minorHAnsi" w:cstheme="minorBidi"/>
          <w:color w:val="auto"/>
          <w:sz w:val="22"/>
          <w:szCs w:val="22"/>
          <w:lang w:val="en-US"/>
        </w:rPr>
        <w:t>(</w:t>
      </w:r>
      <w:proofErr w:type="gramEnd"/>
      <w:r w:rsidRPr="000D092E">
        <w:rPr>
          <w:rFonts w:asciiTheme="minorHAnsi" w:eastAsiaTheme="minorHAnsi" w:hAnsiTheme="minorHAnsi" w:cstheme="minorBidi"/>
          <w:color w:val="auto"/>
          <w:sz w:val="22"/>
          <w:szCs w:val="22"/>
          <w:lang w:val="en-US"/>
        </w:rPr>
        <w:t>) which takes a toot</w:t>
      </w:r>
      <w:r>
        <w:rPr>
          <w:rFonts w:asciiTheme="minorHAnsi" w:eastAsiaTheme="minorHAnsi" w:hAnsiTheme="minorHAnsi" w:cstheme="minorBidi"/>
          <w:color w:val="auto"/>
          <w:sz w:val="22"/>
          <w:szCs w:val="22"/>
          <w:lang w:val="en-US"/>
        </w:rPr>
        <w:t xml:space="preserve"> (</w:t>
      </w:r>
      <w:r w:rsidRPr="000D092E">
        <w:rPr>
          <w:rFonts w:asciiTheme="minorHAnsi" w:eastAsiaTheme="minorHAnsi" w:hAnsiTheme="minorHAnsi" w:cstheme="minorBidi"/>
          <w:color w:val="auto"/>
          <w:sz w:val="22"/>
          <w:szCs w:val="22"/>
          <w:lang w:val="en-US"/>
        </w:rPr>
        <w:t>dictionary</w:t>
      </w:r>
      <w:r>
        <w:rPr>
          <w:rFonts w:asciiTheme="minorHAnsi" w:eastAsiaTheme="minorHAnsi" w:hAnsiTheme="minorHAnsi" w:cstheme="minorBidi"/>
          <w:color w:val="auto"/>
          <w:sz w:val="22"/>
          <w:szCs w:val="22"/>
          <w:lang w:val="en-US"/>
        </w:rPr>
        <w:t>)</w:t>
      </w:r>
      <w:r w:rsidRPr="000D092E">
        <w:rPr>
          <w:rFonts w:asciiTheme="minorHAnsi" w:eastAsiaTheme="minorHAnsi" w:hAnsiTheme="minorHAnsi" w:cstheme="minorBidi"/>
          <w:color w:val="auto"/>
          <w:sz w:val="22"/>
          <w:szCs w:val="22"/>
          <w:lang w:val="en-US"/>
        </w:rPr>
        <w:t xml:space="preserve"> as its input. The dictionary contains a key called 'content', which holds an HTML content string. </w:t>
      </w:r>
      <w:proofErr w:type="spellStart"/>
      <w:r>
        <w:rPr>
          <w:rFonts w:asciiTheme="minorHAnsi" w:eastAsiaTheme="minorHAnsi" w:hAnsiTheme="minorHAnsi" w:cstheme="minorBidi"/>
          <w:color w:val="auto"/>
          <w:sz w:val="22"/>
          <w:szCs w:val="22"/>
          <w:lang w:val="en-US"/>
        </w:rPr>
        <w:t>Write</w:t>
      </w:r>
      <w:r w:rsidRPr="000D092E">
        <w:rPr>
          <w:rFonts w:asciiTheme="minorHAnsi" w:eastAsiaTheme="minorHAnsi" w:hAnsiTheme="minorHAnsi" w:cstheme="minorBidi"/>
          <w:color w:val="auto"/>
          <w:sz w:val="22"/>
          <w:szCs w:val="22"/>
          <w:lang w:val="en-US"/>
        </w:rPr>
        <w:t>a</w:t>
      </w:r>
      <w:proofErr w:type="spellEnd"/>
      <w:r w:rsidRPr="000D092E">
        <w:rPr>
          <w:rFonts w:asciiTheme="minorHAnsi" w:eastAsiaTheme="minorHAnsi" w:hAnsiTheme="minorHAnsi" w:cstheme="minorBidi"/>
          <w:color w:val="auto"/>
          <w:sz w:val="22"/>
          <w:szCs w:val="22"/>
          <w:lang w:val="en-US"/>
        </w:rPr>
        <w:t xml:space="preserve"> solution that extracts the plain text content from the HTML and returns it.</w:t>
      </w:r>
    </w:p>
    <w:p w14:paraId="1185F283" w14:textId="4C6A2C3F" w:rsidR="000D092E" w:rsidRPr="000D092E" w:rsidRDefault="000D092E" w:rsidP="000D092E">
      <w:pPr>
        <w:pStyle w:val="berschrift2"/>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 xml:space="preserve">Hint: You can use </w:t>
      </w:r>
      <w:r w:rsidRPr="000D092E">
        <w:rPr>
          <w:rFonts w:asciiTheme="minorHAnsi" w:eastAsiaTheme="minorHAnsi" w:hAnsiTheme="minorHAnsi" w:cstheme="minorBidi"/>
          <w:color w:val="auto"/>
          <w:sz w:val="22"/>
          <w:szCs w:val="22"/>
          <w:lang w:val="en-US"/>
        </w:rPr>
        <w:t xml:space="preserve">the </w:t>
      </w:r>
      <w:hyperlink r:id="rId8" w:history="1">
        <w:r w:rsidRPr="000D092E">
          <w:rPr>
            <w:rStyle w:val="Hyperlink"/>
            <w:rFonts w:asciiTheme="minorHAnsi" w:eastAsiaTheme="minorHAnsi" w:hAnsiTheme="minorHAnsi" w:cstheme="minorBidi"/>
            <w:sz w:val="22"/>
            <w:szCs w:val="22"/>
            <w:lang w:val="en-US"/>
          </w:rPr>
          <w:t>Beautiful Soup</w:t>
        </w:r>
      </w:hyperlink>
      <w:r w:rsidRPr="000D092E">
        <w:rPr>
          <w:rFonts w:asciiTheme="minorHAnsi" w:eastAsiaTheme="minorHAnsi" w:hAnsiTheme="minorHAnsi" w:cstheme="minorBidi"/>
          <w:color w:val="auto"/>
          <w:sz w:val="22"/>
          <w:szCs w:val="22"/>
          <w:lang w:val="en-US"/>
        </w:rPr>
        <w:t xml:space="preserve"> library</w:t>
      </w:r>
      <w:r>
        <w:rPr>
          <w:rFonts w:asciiTheme="minorHAnsi" w:eastAsiaTheme="minorHAnsi" w:hAnsiTheme="minorHAnsi" w:cstheme="minorBidi"/>
          <w:color w:val="auto"/>
          <w:sz w:val="22"/>
          <w:szCs w:val="22"/>
          <w:lang w:val="en-US"/>
        </w:rPr>
        <w:t>.</w:t>
      </w:r>
    </w:p>
    <w:p w14:paraId="788BAF2C" w14:textId="5AB5505F" w:rsidR="00756C2A" w:rsidRPr="000D092E" w:rsidRDefault="00AA14D6" w:rsidP="00AA14D6">
      <w:pPr>
        <w:pStyle w:val="berschrift1"/>
        <w:rPr>
          <w:lang w:val="en-US"/>
        </w:rPr>
      </w:pPr>
      <w:r w:rsidRPr="000D092E">
        <w:rPr>
          <w:lang w:val="en-US"/>
        </w:rPr>
        <w:t>Problem 4: Write a Function which loads Toots from Mastodon</w:t>
      </w:r>
    </w:p>
    <w:p w14:paraId="4B86A9D3" w14:textId="0BDF0696" w:rsidR="002D03D3" w:rsidRPr="000D092E" w:rsidRDefault="00004251" w:rsidP="00004251">
      <w:pPr>
        <w:pStyle w:val="berschrift2"/>
        <w:rPr>
          <w:lang w:val="en-US"/>
        </w:rPr>
      </w:pPr>
      <w:r w:rsidRPr="000D092E">
        <w:rPr>
          <w:lang w:val="en-US"/>
        </w:rPr>
        <w:t>Load-Function</w:t>
      </w:r>
      <w:bookmarkEnd w:id="3"/>
    </w:p>
    <w:p w14:paraId="3B2591F8" w14:textId="0B994C19" w:rsidR="00E1764E" w:rsidRDefault="00E1764E" w:rsidP="00004251">
      <w:r>
        <w:t xml:space="preserve">The </w:t>
      </w:r>
      <w:r w:rsidRPr="00E1764E">
        <w:t>Mastodon.py documentation includes a function</w:t>
      </w:r>
      <w:r>
        <w:t>, “</w:t>
      </w:r>
      <w:proofErr w:type="spellStart"/>
      <w:r>
        <w:t>timeline_hashtag</w:t>
      </w:r>
      <w:proofErr w:type="spellEnd"/>
      <w:r>
        <w:t>”</w:t>
      </w:r>
      <w:r w:rsidRPr="00E1764E">
        <w:t xml:space="preserve"> that </w:t>
      </w:r>
      <w:r>
        <w:t xml:space="preserve">takes a hashtag, and </w:t>
      </w:r>
      <w:r w:rsidRPr="00E1764E">
        <w:t>returns a JSON</w:t>
      </w:r>
      <w:r w:rsidR="00A6356E">
        <w:t>-like</w:t>
      </w:r>
      <w:r w:rsidRPr="00E1764E">
        <w:t xml:space="preserve"> </w:t>
      </w:r>
      <w:r w:rsidRPr="00A6356E">
        <w:rPr>
          <w:b/>
          <w:bCs/>
        </w:rPr>
        <w:t>dictionary</w:t>
      </w:r>
      <w:r w:rsidRPr="00E1764E">
        <w:t xml:space="preserve"> with various information about </w:t>
      </w:r>
      <w:r>
        <w:t xml:space="preserve">all toots which have that </w:t>
      </w:r>
      <w:proofErr w:type="gramStart"/>
      <w:r>
        <w:t>particular hashtag</w:t>
      </w:r>
      <w:proofErr w:type="gramEnd"/>
      <w:r w:rsidRPr="00E1764E">
        <w:t xml:space="preserve">. This information should be </w:t>
      </w:r>
      <w:r>
        <w:t>stored in the object “toot” described above.</w:t>
      </w:r>
      <w:r w:rsidR="005B5BA2">
        <w:t xml:space="preserve"> </w:t>
      </w:r>
      <w:r w:rsidR="005B5BA2" w:rsidRPr="00467B08">
        <w:rPr>
          <w:b/>
          <w:bCs/>
        </w:rPr>
        <w:t>Limit</w:t>
      </w:r>
      <w:r w:rsidR="005B5BA2">
        <w:t xml:space="preserve"> this function to 100 toots that get loaded.</w:t>
      </w:r>
    </w:p>
    <w:p w14:paraId="1EA59361" w14:textId="10F964A8" w:rsidR="00717D49" w:rsidRDefault="00E1764E" w:rsidP="00004251">
      <w:r>
        <w:t>It is you</w:t>
      </w:r>
      <w:r w:rsidR="00467B08">
        <w:t>r</w:t>
      </w:r>
      <w:r>
        <w:t xml:space="preserve"> turn now to write a function called “</w:t>
      </w:r>
      <w:r w:rsidRPr="00467B08">
        <w:rPr>
          <w:b/>
          <w:bCs/>
        </w:rPr>
        <w:t>load</w:t>
      </w:r>
      <w:r>
        <w:t>” which takes a</w:t>
      </w:r>
      <w:r w:rsidR="00545A23">
        <w:t>s input a</w:t>
      </w:r>
      <w:r>
        <w:t xml:space="preserve"> hashtag</w:t>
      </w:r>
      <w:r w:rsidR="006811A1">
        <w:t xml:space="preserve">. At first you need to initialize </w:t>
      </w:r>
      <w:r w:rsidR="00FD5A97">
        <w:t>an empty list where you will store your toots in the later process.</w:t>
      </w:r>
      <w:r w:rsidR="00FF08D6">
        <w:t xml:space="preserve"> Then you access the Mastodon API to get all</w:t>
      </w:r>
      <w:r w:rsidR="00AB56ED">
        <w:t xml:space="preserve"> toots based on a hashtag you set (recall to limit this, as otherwise </w:t>
      </w:r>
      <w:r w:rsidR="00E73406">
        <w:t xml:space="preserve">you potentially load a lot of toots). Now </w:t>
      </w:r>
      <w:r w:rsidR="000215E7">
        <w:t xml:space="preserve">use </w:t>
      </w:r>
      <w:proofErr w:type="gramStart"/>
      <w:r w:rsidR="000215E7">
        <w:t>this toots</w:t>
      </w:r>
      <w:proofErr w:type="gramEnd"/>
      <w:r w:rsidR="000215E7">
        <w:t xml:space="preserve"> to store them as a</w:t>
      </w:r>
      <w:r w:rsidR="00F93C6F">
        <w:t xml:space="preserve"> toot object instance and load it into your toot list. At the end you should return your filled toot list.</w:t>
      </w:r>
      <w:r w:rsidR="00717D49">
        <w:br/>
        <w:t xml:space="preserve">When writing this function, make sure to save the toot context as a string and not as html script. To do so you can use </w:t>
      </w:r>
      <w:proofErr w:type="gramStart"/>
      <w:r w:rsidR="00717D49">
        <w:t>the ”</w:t>
      </w:r>
      <w:proofErr w:type="spellStart"/>
      <w:r w:rsidR="00717D49">
        <w:t>get</w:t>
      </w:r>
      <w:proofErr w:type="gramEnd"/>
      <w:r w:rsidR="00717D49">
        <w:t>_text_content</w:t>
      </w:r>
      <w:proofErr w:type="spellEnd"/>
      <w:r w:rsidR="00717D49">
        <w:t xml:space="preserve">()” function. </w:t>
      </w:r>
      <w:r w:rsidR="00717D49" w:rsidRPr="00C57FB4">
        <w:rPr>
          <w:i/>
          <w:iCs/>
        </w:rPr>
        <w:t>We already implemented this function in the file “content_Processor_ps7.py”, so you don’t have to worry about that</w:t>
      </w:r>
      <w:r w:rsidR="00717D49">
        <w:t>.</w:t>
      </w:r>
    </w:p>
    <w:p w14:paraId="1659D525" w14:textId="275D2A33" w:rsidR="00004251" w:rsidRPr="007134A9" w:rsidRDefault="00004251" w:rsidP="007134A9">
      <w:pPr>
        <w:pStyle w:val="berschrift1"/>
      </w:pPr>
      <w:bookmarkStart w:id="4" w:name="_Toc141865314"/>
      <w:r w:rsidRPr="007134A9">
        <w:t>Triggers</w:t>
      </w:r>
      <w:bookmarkEnd w:id="4"/>
    </w:p>
    <w:p w14:paraId="083B20AB" w14:textId="138B72C4" w:rsidR="006B7283" w:rsidRPr="00996F73" w:rsidRDefault="006B7283" w:rsidP="00996F73">
      <w:r w:rsidRPr="00996F73">
        <w:t xml:space="preserve">Triggers are rules that determine </w:t>
      </w:r>
      <w:proofErr w:type="gramStart"/>
      <w:r w:rsidR="00F805F0">
        <w:t>whether</w:t>
      </w:r>
      <w:r w:rsidR="00F339E4">
        <w:t xml:space="preserve"> or not</w:t>
      </w:r>
      <w:proofErr w:type="gramEnd"/>
      <w:r w:rsidRPr="00996F73">
        <w:t xml:space="preserve"> a social network post on</w:t>
      </w:r>
      <w:r w:rsidRPr="00FF7B1F">
        <w:rPr>
          <w:rFonts w:asciiTheme="majorHAnsi" w:hAnsiTheme="majorHAnsi" w:cstheme="majorHAnsi"/>
          <w:color w:val="374151"/>
          <w:shd w:val="clear" w:color="auto" w:fill="F7F7F8"/>
        </w:rPr>
        <w:t xml:space="preserve"> </w:t>
      </w:r>
      <w:r w:rsidRPr="00996F73">
        <w:t>Mastodon</w:t>
      </w:r>
      <w:r w:rsidR="00F339E4">
        <w:t xml:space="preserve"> meets the triggers criteria</w:t>
      </w:r>
      <w:r w:rsidRPr="00996F73">
        <w:t>. They can be based on the content of the posts, such as specific phrases or media types, or on the time when the posts were published. Triggers can be used individually or combined using composite triggers to create more sophisticated filtering rules.</w:t>
      </w:r>
      <w:r w:rsidR="00F805F0">
        <w:t xml:space="preserve"> It is your task to create these filters</w:t>
      </w:r>
      <w:r w:rsidR="00E54E98">
        <w:t xml:space="preserve"> which </w:t>
      </w:r>
      <w:r w:rsidR="000760D0">
        <w:t>are using the posts (</w:t>
      </w:r>
      <w:proofErr w:type="gramStart"/>
      <w:r w:rsidR="000760D0">
        <w:t>e.g.</w:t>
      </w:r>
      <w:proofErr w:type="gramEnd"/>
      <w:r w:rsidR="000760D0">
        <w:t xml:space="preserve"> Toots) you are loading </w:t>
      </w:r>
      <w:r w:rsidR="00C32AEF">
        <w:t xml:space="preserve">in the Load-Function. </w:t>
      </w:r>
      <w:r w:rsidR="007A5F54">
        <w:t xml:space="preserve">After creating all trigger </w:t>
      </w:r>
      <w:proofErr w:type="gramStart"/>
      <w:r w:rsidR="007A5F54">
        <w:t>classes</w:t>
      </w:r>
      <w:proofErr w:type="gramEnd"/>
      <w:r w:rsidR="007A5F54">
        <w:t xml:space="preserve"> </w:t>
      </w:r>
      <w:r w:rsidR="00CA37E4">
        <w:t xml:space="preserve">you then need to write a function that goes through a </w:t>
      </w:r>
      <w:r w:rsidR="00773B91">
        <w:t>sample of triggers and posts and checks whether or not a specific post meets all given trigger criteria.</w:t>
      </w:r>
    </w:p>
    <w:p w14:paraId="01631398" w14:textId="2FCD3684" w:rsidR="00004251" w:rsidRPr="00FF7B1F" w:rsidRDefault="00D275AD" w:rsidP="007134A9">
      <w:pPr>
        <w:pStyle w:val="berschrift1"/>
      </w:pPr>
      <w:bookmarkStart w:id="5" w:name="_Toc141865315"/>
      <w:r w:rsidRPr="00FF7B1F">
        <w:t>Trigger-Parent</w:t>
      </w:r>
      <w:bookmarkEnd w:id="5"/>
    </w:p>
    <w:p w14:paraId="1C84CBA6" w14:textId="4B703F08" w:rsidR="00136316" w:rsidRPr="00136316" w:rsidRDefault="006B7283" w:rsidP="00136316">
      <w:pPr>
        <w:rPr>
          <w:rFonts w:ascii="Consolas" w:eastAsia="Times New Roman" w:hAnsi="Consolas" w:cs="Times New Roman"/>
          <w:color w:val="CCCCCC"/>
          <w:kern w:val="0"/>
          <w:sz w:val="21"/>
          <w:szCs w:val="21"/>
          <w:lang w:eastAsia="de-DE"/>
          <w14:ligatures w14:val="none"/>
        </w:rPr>
      </w:pPr>
      <w:r w:rsidRPr="006356F5">
        <w:t xml:space="preserve">This is an abstract class representing the parent class for all triggers. It contains the </w:t>
      </w:r>
      <w:r w:rsidRPr="006356F5">
        <w:rPr>
          <w:b/>
          <w:bCs/>
          <w:sz w:val="21"/>
          <w:szCs w:val="21"/>
          <w:bdr w:val="single" w:sz="2" w:space="0" w:color="D9D9E3" w:frame="1"/>
          <w:lang w:eastAsia="de-DE"/>
        </w:rPr>
        <w:t xml:space="preserve">evaluate </w:t>
      </w:r>
      <w:r w:rsidRPr="006356F5">
        <w:t>method,</w:t>
      </w:r>
      <w:r w:rsidRPr="00FF7B1F">
        <w:rPr>
          <w:shd w:val="clear" w:color="auto" w:fill="F7F7F8"/>
        </w:rPr>
        <w:t xml:space="preserve"> </w:t>
      </w:r>
      <w:r w:rsidRPr="006356F5">
        <w:t>which is used to evaluate whether an alert should be generated for a given social network post on Mastodon. All trigger classes inherit from this class.</w:t>
      </w:r>
      <w:r w:rsidR="00B7023D">
        <w:t xml:space="preserve"> Because -as you know- </w:t>
      </w:r>
      <w:r w:rsidR="00C370EC">
        <w:t xml:space="preserve">if </w:t>
      </w:r>
      <w:r w:rsidR="006F3CF0">
        <w:t>an</w:t>
      </w:r>
      <w:r w:rsidR="00C370EC">
        <w:t xml:space="preserve"> inheriting subclass </w:t>
      </w:r>
      <w:r w:rsidR="00C370EC">
        <w:lastRenderedPageBreak/>
        <w:t>d</w:t>
      </w:r>
      <w:r w:rsidR="00D93920">
        <w:t xml:space="preserve">oes not overwrite the methods of the super class, it uses the super class method </w:t>
      </w:r>
      <w:r w:rsidR="00664E24">
        <w:t xml:space="preserve">instead of an own. </w:t>
      </w:r>
      <w:proofErr w:type="gramStart"/>
      <w:r w:rsidR="00664E24">
        <w:t>Therefore</w:t>
      </w:r>
      <w:proofErr w:type="gramEnd"/>
      <w:r w:rsidR="00664E24">
        <w:t xml:space="preserve"> you need to overwrite </w:t>
      </w:r>
      <w:r w:rsidR="000B3729">
        <w:t xml:space="preserve">the </w:t>
      </w:r>
      <w:r w:rsidR="000B3729" w:rsidRPr="007647D0">
        <w:rPr>
          <w:b/>
          <w:bCs/>
          <w:sz w:val="21"/>
          <w:szCs w:val="21"/>
          <w:bdr w:val="single" w:sz="2" w:space="0" w:color="D9D9E3" w:frame="1"/>
          <w:lang w:eastAsia="de-DE"/>
        </w:rPr>
        <w:t>evaluate</w:t>
      </w:r>
      <w:r w:rsidR="000B3729">
        <w:t xml:space="preserve"> method in the subclasses as otherwise the </w:t>
      </w:r>
      <w:r w:rsidR="000B3729" w:rsidRPr="007647D0">
        <w:rPr>
          <w:b/>
          <w:bCs/>
          <w:sz w:val="21"/>
          <w:szCs w:val="21"/>
          <w:bdr w:val="single" w:sz="2" w:space="0" w:color="D9D9E3" w:frame="1"/>
          <w:lang w:eastAsia="de-DE"/>
        </w:rPr>
        <w:t>evaluate</w:t>
      </w:r>
      <w:r w:rsidR="000B3729">
        <w:t xml:space="preserve"> method from the super class </w:t>
      </w:r>
      <w:r w:rsidR="00456362">
        <w:t>(</w:t>
      </w:r>
      <w:r w:rsidR="000B3729">
        <w:t>Trigger</w:t>
      </w:r>
      <w:r w:rsidR="00456362">
        <w:t>)</w:t>
      </w:r>
      <w:r w:rsidR="000B3729">
        <w:t xml:space="preserve"> will get called and return a </w:t>
      </w:r>
      <w:proofErr w:type="spellStart"/>
      <w:r w:rsidR="00136316" w:rsidRPr="007647D0">
        <w:rPr>
          <w:b/>
          <w:bCs/>
          <w:sz w:val="21"/>
          <w:szCs w:val="21"/>
          <w:bdr w:val="single" w:sz="2" w:space="0" w:color="D9D9E3" w:frame="1"/>
          <w:lang w:eastAsia="de-DE"/>
        </w:rPr>
        <w:t>NotImplementedError</w:t>
      </w:r>
      <w:proofErr w:type="spellEnd"/>
      <w:r w:rsidR="00136316">
        <w:t>.</w:t>
      </w:r>
    </w:p>
    <w:p w14:paraId="6FF39E24" w14:textId="1C7BD83A" w:rsidR="006B7283" w:rsidRPr="00FF7B1F" w:rsidRDefault="007134A9" w:rsidP="007134A9">
      <w:pPr>
        <w:pStyle w:val="berschrift1"/>
      </w:pPr>
      <w:r>
        <w:t>Problem 5: Implement a Media Trigger and Subclasses of it</w:t>
      </w:r>
    </w:p>
    <w:p w14:paraId="1E0F0145" w14:textId="5FA35949" w:rsidR="00D275AD" w:rsidRPr="00FF7B1F" w:rsidRDefault="00D6101C" w:rsidP="00D275AD">
      <w:pPr>
        <w:pStyle w:val="berschrift2"/>
        <w:rPr>
          <w:rFonts w:cstheme="majorHAnsi"/>
        </w:rPr>
      </w:pPr>
      <w:bookmarkStart w:id="6" w:name="_Toc141865316"/>
      <w:r w:rsidRPr="00FF7B1F">
        <w:rPr>
          <w:rFonts w:cstheme="majorHAnsi"/>
        </w:rPr>
        <w:t>Media-Trigger</w:t>
      </w:r>
      <w:bookmarkEnd w:id="6"/>
    </w:p>
    <w:p w14:paraId="5F6FD843" w14:textId="3815441F" w:rsidR="00AB1E6C" w:rsidRPr="00AB1E6C" w:rsidRDefault="00AB1E6C" w:rsidP="00996F73">
      <w:pPr>
        <w:pStyle w:val="Listenabsatz"/>
        <w:numPr>
          <w:ilvl w:val="0"/>
          <w:numId w:val="32"/>
        </w:numPr>
        <w:rPr>
          <w:lang w:eastAsia="de-DE"/>
        </w:rPr>
      </w:pPr>
      <w:r w:rsidRPr="00AB1E6C">
        <w:rPr>
          <w:lang w:eastAsia="de-DE"/>
        </w:rPr>
        <w:t xml:space="preserve">The </w:t>
      </w:r>
      <w:proofErr w:type="spellStart"/>
      <w:r w:rsidRPr="00996F73">
        <w:rPr>
          <w:b/>
          <w:bCs/>
          <w:sz w:val="21"/>
          <w:szCs w:val="21"/>
          <w:bdr w:val="single" w:sz="2" w:space="0" w:color="D9D9E3" w:frame="1"/>
          <w:lang w:eastAsia="de-DE"/>
        </w:rPr>
        <w:t>MediaTrigger</w:t>
      </w:r>
      <w:proofErr w:type="spellEnd"/>
      <w:r w:rsidRPr="00AB1E6C">
        <w:rPr>
          <w:lang w:eastAsia="de-DE"/>
        </w:rPr>
        <w:t xml:space="preserve"> is a trigger that fires when a </w:t>
      </w:r>
      <w:r w:rsidR="006B7283" w:rsidRPr="00FF7B1F">
        <w:rPr>
          <w:lang w:eastAsia="de-DE"/>
        </w:rPr>
        <w:t>toot</w:t>
      </w:r>
      <w:r w:rsidRPr="00AB1E6C">
        <w:rPr>
          <w:lang w:eastAsia="de-DE"/>
        </w:rPr>
        <w:t xml:space="preserve"> contains any media attachments such as images, videos, gifs, or audio files.</w:t>
      </w:r>
    </w:p>
    <w:p w14:paraId="60C87641" w14:textId="7D9A273D" w:rsidR="00AB1E6C" w:rsidRPr="00AB1E6C" w:rsidRDefault="00AB1E6C" w:rsidP="00996F73">
      <w:pPr>
        <w:pStyle w:val="Listenabsatz"/>
        <w:numPr>
          <w:ilvl w:val="0"/>
          <w:numId w:val="32"/>
        </w:numPr>
        <w:rPr>
          <w:lang w:eastAsia="de-DE"/>
        </w:rPr>
      </w:pPr>
      <w:r w:rsidRPr="00AB1E6C">
        <w:rPr>
          <w:lang w:eastAsia="de-DE"/>
        </w:rPr>
        <w:t xml:space="preserve">To implement this trigger, you need to access the </w:t>
      </w:r>
      <w:r w:rsidRPr="00996F73">
        <w:rPr>
          <w:b/>
          <w:bCs/>
          <w:sz w:val="21"/>
          <w:szCs w:val="21"/>
          <w:bdr w:val="single" w:sz="2" w:space="0" w:color="D9D9E3" w:frame="1"/>
          <w:lang w:eastAsia="de-DE"/>
        </w:rPr>
        <w:t>media</w:t>
      </w:r>
      <w:r w:rsidRPr="00AB1E6C">
        <w:rPr>
          <w:lang w:eastAsia="de-DE"/>
        </w:rPr>
        <w:t xml:space="preserve"> attribute of the </w:t>
      </w:r>
      <w:r w:rsidR="006B7283" w:rsidRPr="00996F73">
        <w:rPr>
          <w:b/>
          <w:bCs/>
          <w:sz w:val="21"/>
          <w:szCs w:val="21"/>
          <w:bdr w:val="single" w:sz="2" w:space="0" w:color="D9D9E3" w:frame="1"/>
          <w:lang w:eastAsia="de-DE"/>
        </w:rPr>
        <w:t>toot</w:t>
      </w:r>
      <w:r w:rsidRPr="00AB1E6C">
        <w:rPr>
          <w:lang w:eastAsia="de-DE"/>
        </w:rPr>
        <w:t xml:space="preserve"> object, which represents the media attachments.</w:t>
      </w:r>
    </w:p>
    <w:p w14:paraId="755A8B9A" w14:textId="495ABC63" w:rsidR="009B717C" w:rsidRPr="00996F73" w:rsidRDefault="00AB1E6C" w:rsidP="00996F73">
      <w:pPr>
        <w:pStyle w:val="Listenabsatz"/>
        <w:numPr>
          <w:ilvl w:val="0"/>
          <w:numId w:val="32"/>
        </w:numPr>
        <w:rPr>
          <w:lang w:val="de-DE" w:eastAsia="de-DE"/>
        </w:rPr>
      </w:pPr>
      <w:r w:rsidRPr="00AB1E6C">
        <w:rPr>
          <w:lang w:eastAsia="de-DE"/>
        </w:rPr>
        <w:t xml:space="preserve">Check if the </w:t>
      </w:r>
      <w:r w:rsidRPr="00996F73">
        <w:rPr>
          <w:b/>
          <w:bCs/>
          <w:sz w:val="21"/>
          <w:szCs w:val="21"/>
          <w:bdr w:val="single" w:sz="2" w:space="0" w:color="D9D9E3" w:frame="1"/>
          <w:lang w:eastAsia="de-DE"/>
        </w:rPr>
        <w:t>media</w:t>
      </w:r>
      <w:r w:rsidRPr="00AB1E6C">
        <w:rPr>
          <w:lang w:eastAsia="de-DE"/>
        </w:rPr>
        <w:t xml:space="preserve"> attribute is not empty. If it's not empty, return </w:t>
      </w:r>
      <w:r w:rsidRPr="00996F73">
        <w:rPr>
          <w:b/>
          <w:bCs/>
          <w:sz w:val="21"/>
          <w:szCs w:val="21"/>
          <w:bdr w:val="single" w:sz="2" w:space="0" w:color="D9D9E3" w:frame="1"/>
          <w:lang w:eastAsia="de-DE"/>
        </w:rPr>
        <w:t>True</w:t>
      </w:r>
      <w:r w:rsidRPr="00AB1E6C">
        <w:rPr>
          <w:lang w:eastAsia="de-DE"/>
        </w:rPr>
        <w:t>, indicating that the trigger should fire</w:t>
      </w:r>
      <w:r w:rsidRPr="007F30EE">
        <w:rPr>
          <w:lang w:eastAsia="de-DE"/>
        </w:rPr>
        <w:t xml:space="preserve">. Otherwise, return </w:t>
      </w:r>
      <w:r w:rsidRPr="007F30EE">
        <w:rPr>
          <w:b/>
          <w:bCs/>
          <w:sz w:val="21"/>
          <w:szCs w:val="21"/>
          <w:bdr w:val="single" w:sz="2" w:space="0" w:color="D9D9E3" w:frame="1"/>
          <w:lang w:eastAsia="de-DE"/>
        </w:rPr>
        <w:t>False</w:t>
      </w:r>
      <w:r w:rsidRPr="00996F73">
        <w:rPr>
          <w:lang w:val="de-DE" w:eastAsia="de-DE"/>
        </w:rPr>
        <w:t>.</w:t>
      </w:r>
    </w:p>
    <w:p w14:paraId="68972702" w14:textId="2B78D129" w:rsidR="009B717C" w:rsidRPr="00FF7B1F" w:rsidRDefault="009B717C" w:rsidP="009B717C">
      <w:pPr>
        <w:pStyle w:val="berschrift3"/>
        <w:rPr>
          <w:rFonts w:cstheme="majorHAnsi"/>
        </w:rPr>
      </w:pPr>
      <w:bookmarkStart w:id="7" w:name="_Toc141865317"/>
      <w:r w:rsidRPr="00FF7B1F">
        <w:rPr>
          <w:rFonts w:cstheme="majorHAnsi"/>
        </w:rPr>
        <w:t>Image-Trigger</w:t>
      </w:r>
      <w:bookmarkEnd w:id="7"/>
    </w:p>
    <w:p w14:paraId="4D7267E4" w14:textId="77777777" w:rsidR="00D9442E" w:rsidRPr="00D9442E" w:rsidRDefault="00D9442E" w:rsidP="001F14EF">
      <w:pPr>
        <w:pStyle w:val="Listenabsatz"/>
        <w:numPr>
          <w:ilvl w:val="0"/>
          <w:numId w:val="31"/>
        </w:numPr>
        <w:rPr>
          <w:lang w:eastAsia="de-DE"/>
        </w:rPr>
      </w:pPr>
      <w:r w:rsidRPr="00D9442E">
        <w:rPr>
          <w:lang w:eastAsia="de-DE"/>
        </w:rPr>
        <w:t xml:space="preserve">The </w:t>
      </w:r>
      <w:r w:rsidRPr="001F14EF">
        <w:rPr>
          <w:b/>
          <w:bCs/>
          <w:sz w:val="21"/>
          <w:szCs w:val="21"/>
          <w:bdr w:val="single" w:sz="2" w:space="0" w:color="D9D9E3" w:frame="1"/>
          <w:lang w:eastAsia="de-DE"/>
        </w:rPr>
        <w:t>Image-Trigger</w:t>
      </w:r>
      <w:r w:rsidRPr="00D9442E">
        <w:rPr>
          <w:lang w:eastAsia="de-DE"/>
        </w:rPr>
        <w:t xml:space="preserve"> is a trigger that fires when a social network post contains one or more image attachments.</w:t>
      </w:r>
    </w:p>
    <w:p w14:paraId="39087823" w14:textId="77777777" w:rsidR="00D9442E" w:rsidRPr="00D9442E" w:rsidRDefault="00D9442E" w:rsidP="001F14EF">
      <w:pPr>
        <w:pStyle w:val="Listenabsatz"/>
        <w:numPr>
          <w:ilvl w:val="0"/>
          <w:numId w:val="31"/>
        </w:numPr>
        <w:rPr>
          <w:lang w:eastAsia="de-DE"/>
        </w:rPr>
      </w:pPr>
      <w:r w:rsidRPr="00D9442E">
        <w:rPr>
          <w:lang w:eastAsia="de-DE"/>
        </w:rPr>
        <w:t xml:space="preserve">To implement this trigger, you need to access the </w:t>
      </w:r>
      <w:r w:rsidRPr="001F14EF">
        <w:rPr>
          <w:b/>
          <w:bCs/>
          <w:sz w:val="21"/>
          <w:szCs w:val="21"/>
          <w:bdr w:val="single" w:sz="2" w:space="0" w:color="D9D9E3" w:frame="1"/>
          <w:lang w:eastAsia="de-DE"/>
        </w:rPr>
        <w:t>media</w:t>
      </w:r>
      <w:r w:rsidRPr="00D9442E">
        <w:rPr>
          <w:lang w:eastAsia="de-DE"/>
        </w:rPr>
        <w:t xml:space="preserve"> attribute of the </w:t>
      </w:r>
      <w:r w:rsidRPr="001F14EF">
        <w:rPr>
          <w:b/>
          <w:bCs/>
          <w:sz w:val="21"/>
          <w:szCs w:val="21"/>
          <w:bdr w:val="single" w:sz="2" w:space="0" w:color="D9D9E3" w:frame="1"/>
          <w:lang w:eastAsia="de-DE"/>
        </w:rPr>
        <w:t>post</w:t>
      </w:r>
      <w:r w:rsidRPr="00D9442E">
        <w:rPr>
          <w:lang w:eastAsia="de-DE"/>
        </w:rPr>
        <w:t xml:space="preserve"> object, which represents the media attachments.</w:t>
      </w:r>
    </w:p>
    <w:p w14:paraId="14F5962F" w14:textId="77777777" w:rsidR="00D9442E" w:rsidRPr="009201FF" w:rsidRDefault="00D9442E" w:rsidP="001F14EF">
      <w:pPr>
        <w:pStyle w:val="Listenabsatz"/>
        <w:numPr>
          <w:ilvl w:val="0"/>
          <w:numId w:val="31"/>
        </w:numPr>
        <w:rPr>
          <w:lang w:eastAsia="de-DE"/>
        </w:rPr>
      </w:pPr>
      <w:r w:rsidRPr="00D9442E">
        <w:rPr>
          <w:lang w:eastAsia="de-DE"/>
        </w:rPr>
        <w:t xml:space="preserve">Check if the </w:t>
      </w:r>
      <w:r w:rsidRPr="001F14EF">
        <w:rPr>
          <w:b/>
          <w:bCs/>
          <w:sz w:val="21"/>
          <w:szCs w:val="21"/>
          <w:bdr w:val="single" w:sz="2" w:space="0" w:color="D9D9E3" w:frame="1"/>
          <w:lang w:eastAsia="de-DE"/>
        </w:rPr>
        <w:t>media</w:t>
      </w:r>
      <w:r w:rsidRPr="00D9442E">
        <w:rPr>
          <w:lang w:eastAsia="de-DE"/>
        </w:rPr>
        <w:t xml:space="preserve"> attribute is not empty and contains at least one image attachment. If it does, return </w:t>
      </w:r>
      <w:r w:rsidRPr="001F14EF">
        <w:rPr>
          <w:b/>
          <w:bCs/>
          <w:sz w:val="21"/>
          <w:szCs w:val="21"/>
          <w:bdr w:val="single" w:sz="2" w:space="0" w:color="D9D9E3" w:frame="1"/>
          <w:lang w:eastAsia="de-DE"/>
        </w:rPr>
        <w:t>True</w:t>
      </w:r>
      <w:r w:rsidRPr="00D9442E">
        <w:rPr>
          <w:lang w:eastAsia="de-DE"/>
        </w:rPr>
        <w:t xml:space="preserve">, indicating that the </w:t>
      </w:r>
      <w:r w:rsidRPr="009201FF">
        <w:rPr>
          <w:lang w:eastAsia="de-DE"/>
        </w:rPr>
        <w:t xml:space="preserve">trigger should fire. Otherwise, return </w:t>
      </w:r>
      <w:r w:rsidRPr="009201FF">
        <w:rPr>
          <w:b/>
          <w:bCs/>
          <w:sz w:val="21"/>
          <w:szCs w:val="21"/>
          <w:bdr w:val="single" w:sz="2" w:space="0" w:color="D9D9E3" w:frame="1"/>
          <w:lang w:eastAsia="de-DE"/>
        </w:rPr>
        <w:t>False</w:t>
      </w:r>
      <w:r w:rsidRPr="009201FF">
        <w:rPr>
          <w:lang w:eastAsia="de-DE"/>
        </w:rPr>
        <w:t>.</w:t>
      </w:r>
    </w:p>
    <w:p w14:paraId="0555E825" w14:textId="106993B3" w:rsidR="008A3D20" w:rsidRPr="00FF7B1F" w:rsidRDefault="008A3D20" w:rsidP="001F14EF">
      <w:pPr>
        <w:pStyle w:val="Listenabsatz"/>
        <w:numPr>
          <w:ilvl w:val="0"/>
          <w:numId w:val="31"/>
        </w:numPr>
        <w:rPr>
          <w:lang w:eastAsia="de-DE"/>
        </w:rPr>
      </w:pPr>
      <w:r w:rsidRPr="009201FF">
        <w:rPr>
          <w:lang w:eastAsia="de-DE"/>
        </w:rPr>
        <w:t xml:space="preserve">Hint: </w:t>
      </w:r>
      <w:r w:rsidR="001C1F69" w:rsidRPr="009201FF">
        <w:rPr>
          <w:lang w:eastAsia="de-DE"/>
        </w:rPr>
        <w:t>For this task it is very helpful to check the mastodon documentatio</w:t>
      </w:r>
      <w:r w:rsidR="001C1F69">
        <w:rPr>
          <w:lang w:eastAsia="de-DE"/>
        </w:rPr>
        <w:t>n about the return</w:t>
      </w:r>
      <w:r w:rsidR="00630BE4">
        <w:rPr>
          <w:lang w:eastAsia="de-DE"/>
        </w:rPr>
        <w:t>ing dictionaries</w:t>
      </w:r>
      <w:r w:rsidR="00F55B90">
        <w:rPr>
          <w:lang w:eastAsia="de-DE"/>
        </w:rPr>
        <w:t xml:space="preserve">, especially </w:t>
      </w:r>
      <w:hyperlink r:id="rId9" w:anchor="media-dicts" w:history="1">
        <w:r w:rsidR="001F0D60" w:rsidRPr="001F0D60">
          <w:rPr>
            <w:rStyle w:val="Hyperlink"/>
            <w:lang w:eastAsia="de-DE"/>
          </w:rPr>
          <w:t xml:space="preserve">media </w:t>
        </w:r>
        <w:proofErr w:type="spellStart"/>
        <w:r w:rsidR="001F0D60" w:rsidRPr="001F0D60">
          <w:rPr>
            <w:rStyle w:val="Hyperlink"/>
            <w:lang w:eastAsia="de-DE"/>
          </w:rPr>
          <w:t>dicts</w:t>
        </w:r>
        <w:proofErr w:type="spellEnd"/>
      </w:hyperlink>
      <w:r w:rsidR="00630BE4">
        <w:rPr>
          <w:lang w:eastAsia="de-DE"/>
        </w:rPr>
        <w:t>.</w:t>
      </w:r>
    </w:p>
    <w:p w14:paraId="066F999E" w14:textId="61A365AF" w:rsidR="009B717C" w:rsidRPr="00FF7B1F" w:rsidRDefault="00790AC5" w:rsidP="009B717C">
      <w:pPr>
        <w:pStyle w:val="berschrift3"/>
        <w:rPr>
          <w:rFonts w:cstheme="majorHAnsi"/>
        </w:rPr>
      </w:pPr>
      <w:bookmarkStart w:id="8" w:name="_Toc141865318"/>
      <w:r w:rsidRPr="00FF7B1F">
        <w:rPr>
          <w:rFonts w:cstheme="majorHAnsi"/>
        </w:rPr>
        <w:t>GIF</w:t>
      </w:r>
      <w:r w:rsidR="009B717C" w:rsidRPr="00FF7B1F">
        <w:rPr>
          <w:rFonts w:cstheme="majorHAnsi"/>
        </w:rPr>
        <w:t>-Trigger</w:t>
      </w:r>
      <w:bookmarkEnd w:id="8"/>
    </w:p>
    <w:p w14:paraId="5E4F6605" w14:textId="77777777" w:rsidR="00AA68E5" w:rsidRPr="00AA68E5" w:rsidRDefault="00AA68E5" w:rsidP="001F14EF">
      <w:pPr>
        <w:pStyle w:val="Listenabsatz"/>
        <w:numPr>
          <w:ilvl w:val="0"/>
          <w:numId w:val="30"/>
        </w:numPr>
        <w:rPr>
          <w:lang w:eastAsia="de-DE"/>
        </w:rPr>
      </w:pPr>
      <w:r w:rsidRPr="00AA68E5">
        <w:rPr>
          <w:lang w:eastAsia="de-DE"/>
        </w:rPr>
        <w:t xml:space="preserve">The </w:t>
      </w:r>
      <w:r w:rsidRPr="001F14EF">
        <w:rPr>
          <w:b/>
          <w:bCs/>
          <w:sz w:val="21"/>
          <w:szCs w:val="21"/>
          <w:bdr w:val="single" w:sz="2" w:space="0" w:color="D9D9E3" w:frame="1"/>
          <w:lang w:eastAsia="de-DE"/>
        </w:rPr>
        <w:t>GIF-Trigger</w:t>
      </w:r>
      <w:r w:rsidRPr="00AA68E5">
        <w:rPr>
          <w:lang w:eastAsia="de-DE"/>
        </w:rPr>
        <w:t xml:space="preserve"> is a trigger that fires when a social network post contains one or more GIF (Graphics Interchange Format) attachments.</w:t>
      </w:r>
    </w:p>
    <w:p w14:paraId="2709C57B" w14:textId="77777777" w:rsidR="00AA68E5" w:rsidRPr="00AA68E5" w:rsidRDefault="00AA68E5" w:rsidP="001F14EF">
      <w:pPr>
        <w:pStyle w:val="Listenabsatz"/>
        <w:numPr>
          <w:ilvl w:val="0"/>
          <w:numId w:val="30"/>
        </w:numPr>
        <w:rPr>
          <w:lang w:eastAsia="de-DE"/>
        </w:rPr>
      </w:pPr>
      <w:r w:rsidRPr="00AA68E5">
        <w:rPr>
          <w:lang w:eastAsia="de-DE"/>
        </w:rPr>
        <w:t xml:space="preserve">To implement this trigger, you need to access the </w:t>
      </w:r>
      <w:r w:rsidRPr="001F14EF">
        <w:rPr>
          <w:b/>
          <w:bCs/>
          <w:sz w:val="21"/>
          <w:szCs w:val="21"/>
          <w:bdr w:val="single" w:sz="2" w:space="0" w:color="D9D9E3" w:frame="1"/>
          <w:lang w:eastAsia="de-DE"/>
        </w:rPr>
        <w:t>media</w:t>
      </w:r>
      <w:r w:rsidRPr="00AA68E5">
        <w:rPr>
          <w:lang w:eastAsia="de-DE"/>
        </w:rPr>
        <w:t xml:space="preserve"> attribute of the </w:t>
      </w:r>
      <w:r w:rsidRPr="001F14EF">
        <w:rPr>
          <w:b/>
          <w:bCs/>
          <w:sz w:val="21"/>
          <w:szCs w:val="21"/>
          <w:bdr w:val="single" w:sz="2" w:space="0" w:color="D9D9E3" w:frame="1"/>
          <w:lang w:eastAsia="de-DE"/>
        </w:rPr>
        <w:t>post</w:t>
      </w:r>
      <w:r w:rsidRPr="00AA68E5">
        <w:rPr>
          <w:lang w:eastAsia="de-DE"/>
        </w:rPr>
        <w:t xml:space="preserve"> object, which represents the media attachments.</w:t>
      </w:r>
    </w:p>
    <w:p w14:paraId="3CE9B63B" w14:textId="77777777" w:rsidR="00AA68E5" w:rsidRPr="001F14EF" w:rsidRDefault="00AA68E5" w:rsidP="001F14EF">
      <w:pPr>
        <w:pStyle w:val="Listenabsatz"/>
        <w:numPr>
          <w:ilvl w:val="0"/>
          <w:numId w:val="30"/>
        </w:numPr>
        <w:rPr>
          <w:lang w:val="de-DE" w:eastAsia="de-DE"/>
        </w:rPr>
      </w:pPr>
      <w:r w:rsidRPr="00AA68E5">
        <w:rPr>
          <w:lang w:eastAsia="de-DE"/>
        </w:rPr>
        <w:t xml:space="preserve">Check if the </w:t>
      </w:r>
      <w:r w:rsidRPr="001F14EF">
        <w:rPr>
          <w:b/>
          <w:bCs/>
          <w:sz w:val="21"/>
          <w:szCs w:val="21"/>
          <w:bdr w:val="single" w:sz="2" w:space="0" w:color="D9D9E3" w:frame="1"/>
          <w:lang w:eastAsia="de-DE"/>
        </w:rPr>
        <w:t>media</w:t>
      </w:r>
      <w:r w:rsidRPr="00AA68E5">
        <w:rPr>
          <w:lang w:eastAsia="de-DE"/>
        </w:rPr>
        <w:t xml:space="preserve"> attribute is not empty and contains at least one GIF attachment. If it does, return </w:t>
      </w:r>
      <w:r w:rsidRPr="001F14EF">
        <w:rPr>
          <w:b/>
          <w:bCs/>
          <w:sz w:val="21"/>
          <w:szCs w:val="21"/>
          <w:bdr w:val="single" w:sz="2" w:space="0" w:color="D9D9E3" w:frame="1"/>
          <w:lang w:eastAsia="de-DE"/>
        </w:rPr>
        <w:t>True</w:t>
      </w:r>
      <w:r w:rsidRPr="00AA68E5">
        <w:rPr>
          <w:lang w:eastAsia="de-DE"/>
        </w:rPr>
        <w:t xml:space="preserve">, indicating that the trigger should fire. </w:t>
      </w:r>
      <w:proofErr w:type="spellStart"/>
      <w:r w:rsidRPr="001F14EF">
        <w:rPr>
          <w:lang w:val="de-DE" w:eastAsia="de-DE"/>
        </w:rPr>
        <w:t>Otherwise</w:t>
      </w:r>
      <w:proofErr w:type="spellEnd"/>
      <w:r w:rsidRPr="001F14EF">
        <w:rPr>
          <w:lang w:val="de-DE" w:eastAsia="de-DE"/>
        </w:rPr>
        <w:t xml:space="preserve">, </w:t>
      </w:r>
      <w:proofErr w:type="spellStart"/>
      <w:r w:rsidRPr="001F14EF">
        <w:rPr>
          <w:lang w:val="de-DE" w:eastAsia="de-DE"/>
        </w:rPr>
        <w:t>return</w:t>
      </w:r>
      <w:proofErr w:type="spellEnd"/>
      <w:r w:rsidRPr="001F14EF">
        <w:rPr>
          <w:lang w:val="de-DE" w:eastAsia="de-DE"/>
        </w:rPr>
        <w:t xml:space="preserve"> </w:t>
      </w:r>
      <w:proofErr w:type="spellStart"/>
      <w:r w:rsidRPr="001F14EF">
        <w:rPr>
          <w:b/>
          <w:bCs/>
          <w:sz w:val="21"/>
          <w:szCs w:val="21"/>
          <w:bdr w:val="single" w:sz="2" w:space="0" w:color="D9D9E3" w:frame="1"/>
          <w:lang w:val="de-DE" w:eastAsia="de-DE"/>
        </w:rPr>
        <w:t>False</w:t>
      </w:r>
      <w:proofErr w:type="spellEnd"/>
      <w:r w:rsidRPr="001F14EF">
        <w:rPr>
          <w:lang w:val="de-DE" w:eastAsia="de-DE"/>
        </w:rPr>
        <w:t>.</w:t>
      </w:r>
    </w:p>
    <w:p w14:paraId="1F2D3D23" w14:textId="0E4A012C" w:rsidR="001F0D60" w:rsidRPr="00FF7B1F" w:rsidRDefault="001F0D60" w:rsidP="009D3BCC">
      <w:pPr>
        <w:pStyle w:val="Listenabsatz"/>
        <w:numPr>
          <w:ilvl w:val="0"/>
          <w:numId w:val="30"/>
        </w:numPr>
        <w:rPr>
          <w:lang w:eastAsia="de-DE"/>
        </w:rPr>
      </w:pPr>
      <w:r>
        <w:rPr>
          <w:lang w:eastAsia="de-DE"/>
        </w:rPr>
        <w:t xml:space="preserve">Hint: For this task it is very helpful to check the mastodon documentation about the returning dictionaries, especially </w:t>
      </w:r>
      <w:hyperlink r:id="rId10" w:anchor="media-dicts" w:history="1">
        <w:r w:rsidRPr="001F0D60">
          <w:rPr>
            <w:rStyle w:val="Hyperlink"/>
            <w:lang w:eastAsia="de-DE"/>
          </w:rPr>
          <w:t xml:space="preserve">media </w:t>
        </w:r>
        <w:proofErr w:type="spellStart"/>
        <w:r w:rsidRPr="001F0D60">
          <w:rPr>
            <w:rStyle w:val="Hyperlink"/>
            <w:lang w:eastAsia="de-DE"/>
          </w:rPr>
          <w:t>dicts</w:t>
        </w:r>
        <w:proofErr w:type="spellEnd"/>
      </w:hyperlink>
      <w:r>
        <w:rPr>
          <w:lang w:eastAsia="de-DE"/>
        </w:rPr>
        <w:t>.</w:t>
      </w:r>
    </w:p>
    <w:p w14:paraId="792D6208" w14:textId="6F6D46B0" w:rsidR="009B717C" w:rsidRPr="00FF7B1F" w:rsidRDefault="00790AC5" w:rsidP="009B717C">
      <w:pPr>
        <w:pStyle w:val="berschrift3"/>
        <w:rPr>
          <w:rFonts w:cstheme="majorHAnsi"/>
        </w:rPr>
      </w:pPr>
      <w:bookmarkStart w:id="9" w:name="_Toc141865319"/>
      <w:r w:rsidRPr="00FF7B1F">
        <w:rPr>
          <w:rFonts w:cstheme="majorHAnsi"/>
        </w:rPr>
        <w:t>Video</w:t>
      </w:r>
      <w:r w:rsidR="009B717C" w:rsidRPr="00FF7B1F">
        <w:rPr>
          <w:rFonts w:cstheme="majorHAnsi"/>
        </w:rPr>
        <w:t>-Trigger</w:t>
      </w:r>
      <w:bookmarkEnd w:id="9"/>
    </w:p>
    <w:p w14:paraId="112BF7C8" w14:textId="77777777" w:rsidR="00AA68E5" w:rsidRPr="00AA68E5" w:rsidRDefault="00AA68E5" w:rsidP="007D3A6C">
      <w:pPr>
        <w:pStyle w:val="Listenabsatz"/>
        <w:numPr>
          <w:ilvl w:val="0"/>
          <w:numId w:val="29"/>
        </w:numPr>
        <w:rPr>
          <w:lang w:eastAsia="de-DE"/>
        </w:rPr>
      </w:pPr>
      <w:r w:rsidRPr="00AA68E5">
        <w:rPr>
          <w:lang w:eastAsia="de-DE"/>
        </w:rPr>
        <w:t xml:space="preserve">The </w:t>
      </w:r>
      <w:r w:rsidRPr="007D3A6C">
        <w:rPr>
          <w:b/>
          <w:bCs/>
          <w:sz w:val="21"/>
          <w:szCs w:val="21"/>
          <w:bdr w:val="single" w:sz="2" w:space="0" w:color="D9D9E3" w:frame="1"/>
          <w:lang w:eastAsia="de-DE"/>
        </w:rPr>
        <w:t>Video-Trigger</w:t>
      </w:r>
      <w:r w:rsidRPr="00AA68E5">
        <w:rPr>
          <w:lang w:eastAsia="de-DE"/>
        </w:rPr>
        <w:t xml:space="preserve"> is a trigger that fires when a social network post contains one or more video attachments.</w:t>
      </w:r>
    </w:p>
    <w:p w14:paraId="5ECD712C" w14:textId="77777777" w:rsidR="00AA68E5" w:rsidRPr="00AA68E5" w:rsidRDefault="00AA68E5" w:rsidP="007D3A6C">
      <w:pPr>
        <w:pStyle w:val="Listenabsatz"/>
        <w:numPr>
          <w:ilvl w:val="0"/>
          <w:numId w:val="29"/>
        </w:numPr>
        <w:rPr>
          <w:lang w:eastAsia="de-DE"/>
        </w:rPr>
      </w:pPr>
      <w:r w:rsidRPr="00AA68E5">
        <w:rPr>
          <w:lang w:eastAsia="de-DE"/>
        </w:rPr>
        <w:t xml:space="preserve">To implement this trigger, you need to access the </w:t>
      </w:r>
      <w:r w:rsidRPr="007D3A6C">
        <w:rPr>
          <w:b/>
          <w:bCs/>
          <w:sz w:val="21"/>
          <w:szCs w:val="21"/>
          <w:bdr w:val="single" w:sz="2" w:space="0" w:color="D9D9E3" w:frame="1"/>
          <w:lang w:eastAsia="de-DE"/>
        </w:rPr>
        <w:t>media</w:t>
      </w:r>
      <w:r w:rsidRPr="00AA68E5">
        <w:rPr>
          <w:lang w:eastAsia="de-DE"/>
        </w:rPr>
        <w:t xml:space="preserve"> attribute of the </w:t>
      </w:r>
      <w:r w:rsidRPr="007D3A6C">
        <w:rPr>
          <w:b/>
          <w:bCs/>
          <w:sz w:val="21"/>
          <w:szCs w:val="21"/>
          <w:bdr w:val="single" w:sz="2" w:space="0" w:color="D9D9E3" w:frame="1"/>
          <w:lang w:eastAsia="de-DE"/>
        </w:rPr>
        <w:t>post</w:t>
      </w:r>
      <w:r w:rsidRPr="00AA68E5">
        <w:rPr>
          <w:lang w:eastAsia="de-DE"/>
        </w:rPr>
        <w:t xml:space="preserve"> object, which represents the media attachments.</w:t>
      </w:r>
    </w:p>
    <w:p w14:paraId="0A7B83B3" w14:textId="77777777" w:rsidR="00AA68E5" w:rsidRPr="007D3A6C" w:rsidRDefault="00AA68E5" w:rsidP="007D3A6C">
      <w:pPr>
        <w:pStyle w:val="Listenabsatz"/>
        <w:numPr>
          <w:ilvl w:val="0"/>
          <w:numId w:val="29"/>
        </w:numPr>
        <w:rPr>
          <w:lang w:val="de-DE" w:eastAsia="de-DE"/>
        </w:rPr>
      </w:pPr>
      <w:r w:rsidRPr="00AA68E5">
        <w:rPr>
          <w:lang w:eastAsia="de-DE"/>
        </w:rPr>
        <w:t xml:space="preserve">Check if the </w:t>
      </w:r>
      <w:r w:rsidRPr="007D3A6C">
        <w:rPr>
          <w:b/>
          <w:bCs/>
          <w:sz w:val="21"/>
          <w:szCs w:val="21"/>
          <w:bdr w:val="single" w:sz="2" w:space="0" w:color="D9D9E3" w:frame="1"/>
          <w:lang w:eastAsia="de-DE"/>
        </w:rPr>
        <w:t>media</w:t>
      </w:r>
      <w:r w:rsidRPr="00AA68E5">
        <w:rPr>
          <w:lang w:eastAsia="de-DE"/>
        </w:rPr>
        <w:t xml:space="preserve"> attribute is not empty and contains at least one video attachment. If it does, return </w:t>
      </w:r>
      <w:r w:rsidRPr="007D3A6C">
        <w:rPr>
          <w:b/>
          <w:bCs/>
          <w:sz w:val="21"/>
          <w:szCs w:val="21"/>
          <w:bdr w:val="single" w:sz="2" w:space="0" w:color="D9D9E3" w:frame="1"/>
          <w:lang w:eastAsia="de-DE"/>
        </w:rPr>
        <w:t>True</w:t>
      </w:r>
      <w:r w:rsidRPr="00AA68E5">
        <w:rPr>
          <w:lang w:eastAsia="de-DE"/>
        </w:rPr>
        <w:t xml:space="preserve">, indicating that the trigger should fire. </w:t>
      </w:r>
      <w:proofErr w:type="spellStart"/>
      <w:r w:rsidRPr="007D3A6C">
        <w:rPr>
          <w:lang w:val="de-DE" w:eastAsia="de-DE"/>
        </w:rPr>
        <w:t>Otherwise</w:t>
      </w:r>
      <w:proofErr w:type="spellEnd"/>
      <w:r w:rsidRPr="007D3A6C">
        <w:rPr>
          <w:lang w:val="de-DE" w:eastAsia="de-DE"/>
        </w:rPr>
        <w:t xml:space="preserve">, </w:t>
      </w:r>
      <w:proofErr w:type="spellStart"/>
      <w:r w:rsidRPr="007D3A6C">
        <w:rPr>
          <w:lang w:val="de-DE" w:eastAsia="de-DE"/>
        </w:rPr>
        <w:t>return</w:t>
      </w:r>
      <w:proofErr w:type="spellEnd"/>
      <w:r w:rsidRPr="007D3A6C">
        <w:rPr>
          <w:lang w:val="de-DE" w:eastAsia="de-DE"/>
        </w:rPr>
        <w:t xml:space="preserve"> </w:t>
      </w:r>
      <w:proofErr w:type="spellStart"/>
      <w:r w:rsidRPr="007D3A6C">
        <w:rPr>
          <w:b/>
          <w:bCs/>
          <w:sz w:val="21"/>
          <w:szCs w:val="21"/>
          <w:bdr w:val="single" w:sz="2" w:space="0" w:color="D9D9E3" w:frame="1"/>
          <w:lang w:val="de-DE" w:eastAsia="de-DE"/>
        </w:rPr>
        <w:t>False</w:t>
      </w:r>
      <w:proofErr w:type="spellEnd"/>
      <w:r w:rsidRPr="007D3A6C">
        <w:rPr>
          <w:lang w:val="de-DE" w:eastAsia="de-DE"/>
        </w:rPr>
        <w:t>.</w:t>
      </w:r>
    </w:p>
    <w:p w14:paraId="50B71BD5" w14:textId="77777777" w:rsidR="009E269D" w:rsidRPr="00FF7B1F" w:rsidRDefault="009E269D" w:rsidP="009E269D">
      <w:pPr>
        <w:pStyle w:val="Listenabsatz"/>
        <w:numPr>
          <w:ilvl w:val="0"/>
          <w:numId w:val="29"/>
        </w:numPr>
        <w:rPr>
          <w:lang w:eastAsia="de-DE"/>
        </w:rPr>
      </w:pPr>
      <w:bookmarkStart w:id="10" w:name="_Toc141865320"/>
      <w:r>
        <w:rPr>
          <w:lang w:eastAsia="de-DE"/>
        </w:rPr>
        <w:t xml:space="preserve">Hint: For this task it is very helpful to check the mastodon documentation about the returning dictionaries, especially </w:t>
      </w:r>
      <w:hyperlink r:id="rId11" w:anchor="media-dicts" w:history="1">
        <w:r w:rsidRPr="001F0D60">
          <w:rPr>
            <w:rStyle w:val="Hyperlink"/>
            <w:lang w:eastAsia="de-DE"/>
          </w:rPr>
          <w:t xml:space="preserve">media </w:t>
        </w:r>
        <w:proofErr w:type="spellStart"/>
        <w:r w:rsidRPr="001F0D60">
          <w:rPr>
            <w:rStyle w:val="Hyperlink"/>
            <w:lang w:eastAsia="de-DE"/>
          </w:rPr>
          <w:t>dicts</w:t>
        </w:r>
        <w:proofErr w:type="spellEnd"/>
      </w:hyperlink>
      <w:r>
        <w:rPr>
          <w:lang w:eastAsia="de-DE"/>
        </w:rPr>
        <w:t>.</w:t>
      </w:r>
    </w:p>
    <w:p w14:paraId="46EBFAEA" w14:textId="455A4B64" w:rsidR="00790AC5" w:rsidRPr="00FF7B1F" w:rsidRDefault="00790AC5" w:rsidP="00790AC5">
      <w:pPr>
        <w:pStyle w:val="berschrift3"/>
        <w:rPr>
          <w:rFonts w:cstheme="majorHAnsi"/>
        </w:rPr>
      </w:pPr>
      <w:r w:rsidRPr="00FF7B1F">
        <w:rPr>
          <w:rFonts w:cstheme="majorHAnsi"/>
        </w:rPr>
        <w:t>Audio-Trigger</w:t>
      </w:r>
      <w:bookmarkEnd w:id="10"/>
    </w:p>
    <w:p w14:paraId="1E9C4F5E" w14:textId="77777777" w:rsidR="00751974" w:rsidRPr="00751974" w:rsidRDefault="00751974" w:rsidP="00FF7B1F">
      <w:pPr>
        <w:pStyle w:val="Listenabsatz"/>
        <w:numPr>
          <w:ilvl w:val="0"/>
          <w:numId w:val="28"/>
        </w:numPr>
        <w:rPr>
          <w:lang w:eastAsia="de-DE"/>
        </w:rPr>
      </w:pPr>
      <w:r w:rsidRPr="00751974">
        <w:rPr>
          <w:lang w:eastAsia="de-DE"/>
        </w:rPr>
        <w:t xml:space="preserve">The </w:t>
      </w:r>
      <w:r w:rsidRPr="00FF7B1F">
        <w:rPr>
          <w:b/>
          <w:bCs/>
          <w:sz w:val="21"/>
          <w:szCs w:val="21"/>
          <w:bdr w:val="single" w:sz="2" w:space="0" w:color="D9D9E3" w:frame="1"/>
          <w:lang w:eastAsia="de-DE"/>
        </w:rPr>
        <w:t>Audio-Trigger</w:t>
      </w:r>
      <w:r w:rsidRPr="00751974">
        <w:rPr>
          <w:lang w:eastAsia="de-DE"/>
        </w:rPr>
        <w:t xml:space="preserve"> is a trigger that fires when a social network post contains one or more audio attachments.</w:t>
      </w:r>
    </w:p>
    <w:p w14:paraId="6D9D8F04" w14:textId="77777777" w:rsidR="00751974" w:rsidRPr="00751974" w:rsidRDefault="00751974" w:rsidP="00FF7B1F">
      <w:pPr>
        <w:pStyle w:val="Listenabsatz"/>
        <w:numPr>
          <w:ilvl w:val="0"/>
          <w:numId w:val="28"/>
        </w:numPr>
        <w:rPr>
          <w:lang w:eastAsia="de-DE"/>
        </w:rPr>
      </w:pPr>
      <w:r w:rsidRPr="00751974">
        <w:rPr>
          <w:lang w:eastAsia="de-DE"/>
        </w:rPr>
        <w:t xml:space="preserve">To implement this trigger, you need to access the </w:t>
      </w:r>
      <w:r w:rsidRPr="00FF7B1F">
        <w:rPr>
          <w:b/>
          <w:bCs/>
          <w:sz w:val="21"/>
          <w:szCs w:val="21"/>
          <w:bdr w:val="single" w:sz="2" w:space="0" w:color="D9D9E3" w:frame="1"/>
          <w:lang w:eastAsia="de-DE"/>
        </w:rPr>
        <w:t>media</w:t>
      </w:r>
      <w:r w:rsidRPr="00751974">
        <w:rPr>
          <w:lang w:eastAsia="de-DE"/>
        </w:rPr>
        <w:t xml:space="preserve"> attribute of the </w:t>
      </w:r>
      <w:r w:rsidRPr="00FF7B1F">
        <w:rPr>
          <w:b/>
          <w:bCs/>
          <w:sz w:val="21"/>
          <w:szCs w:val="21"/>
          <w:bdr w:val="single" w:sz="2" w:space="0" w:color="D9D9E3" w:frame="1"/>
          <w:lang w:eastAsia="de-DE"/>
        </w:rPr>
        <w:t>post</w:t>
      </w:r>
      <w:r w:rsidRPr="00751974">
        <w:rPr>
          <w:lang w:eastAsia="de-DE"/>
        </w:rPr>
        <w:t xml:space="preserve"> object, which represents the media attachments.</w:t>
      </w:r>
    </w:p>
    <w:p w14:paraId="5084880C" w14:textId="77777777" w:rsidR="00751974" w:rsidRPr="00FF7B1F" w:rsidRDefault="00751974" w:rsidP="00FF7B1F">
      <w:pPr>
        <w:pStyle w:val="Listenabsatz"/>
        <w:numPr>
          <w:ilvl w:val="0"/>
          <w:numId w:val="28"/>
        </w:numPr>
        <w:rPr>
          <w:lang w:val="de-DE" w:eastAsia="de-DE"/>
        </w:rPr>
      </w:pPr>
      <w:r w:rsidRPr="00751974">
        <w:rPr>
          <w:lang w:eastAsia="de-DE"/>
        </w:rPr>
        <w:lastRenderedPageBreak/>
        <w:t xml:space="preserve">Check if the </w:t>
      </w:r>
      <w:r w:rsidRPr="00FF7B1F">
        <w:rPr>
          <w:b/>
          <w:bCs/>
          <w:sz w:val="21"/>
          <w:szCs w:val="21"/>
          <w:bdr w:val="single" w:sz="2" w:space="0" w:color="D9D9E3" w:frame="1"/>
          <w:lang w:eastAsia="de-DE"/>
        </w:rPr>
        <w:t>media</w:t>
      </w:r>
      <w:r w:rsidRPr="00751974">
        <w:rPr>
          <w:lang w:eastAsia="de-DE"/>
        </w:rPr>
        <w:t xml:space="preserve"> attribute is not empty and contains at least one audio attachment. If it does, return </w:t>
      </w:r>
      <w:r w:rsidRPr="00FF7B1F">
        <w:rPr>
          <w:b/>
          <w:bCs/>
          <w:sz w:val="21"/>
          <w:szCs w:val="21"/>
          <w:bdr w:val="single" w:sz="2" w:space="0" w:color="D9D9E3" w:frame="1"/>
          <w:lang w:eastAsia="de-DE"/>
        </w:rPr>
        <w:t>True</w:t>
      </w:r>
      <w:r w:rsidRPr="00751974">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391C4412" w14:textId="77777777" w:rsidR="009E269D" w:rsidRDefault="009E269D" w:rsidP="009E269D">
      <w:pPr>
        <w:pStyle w:val="Listenabsatz"/>
        <w:numPr>
          <w:ilvl w:val="0"/>
          <w:numId w:val="28"/>
        </w:numPr>
        <w:rPr>
          <w:lang w:eastAsia="de-DE"/>
        </w:rPr>
      </w:pPr>
      <w:bookmarkStart w:id="11" w:name="_Toc141865321"/>
      <w:r>
        <w:rPr>
          <w:lang w:eastAsia="de-DE"/>
        </w:rPr>
        <w:t xml:space="preserve">Hint: For this task it is very helpful to check the mastodon documentation about the returning dictionaries, especially </w:t>
      </w:r>
      <w:hyperlink r:id="rId12" w:anchor="media-dicts" w:history="1">
        <w:r w:rsidRPr="001F0D60">
          <w:rPr>
            <w:rStyle w:val="Hyperlink"/>
            <w:lang w:eastAsia="de-DE"/>
          </w:rPr>
          <w:t xml:space="preserve">media </w:t>
        </w:r>
        <w:proofErr w:type="spellStart"/>
        <w:r w:rsidRPr="001F0D60">
          <w:rPr>
            <w:rStyle w:val="Hyperlink"/>
            <w:lang w:eastAsia="de-DE"/>
          </w:rPr>
          <w:t>dicts</w:t>
        </w:r>
        <w:proofErr w:type="spellEnd"/>
      </w:hyperlink>
      <w:r>
        <w:rPr>
          <w:lang w:eastAsia="de-DE"/>
        </w:rPr>
        <w:t>.</w:t>
      </w:r>
    </w:p>
    <w:p w14:paraId="3269950C" w14:textId="70519A13" w:rsidR="002521D4" w:rsidRPr="00FF7B1F" w:rsidRDefault="002521D4" w:rsidP="002521D4">
      <w:pPr>
        <w:pStyle w:val="berschrift1"/>
        <w:rPr>
          <w:lang w:eastAsia="de-DE"/>
        </w:rPr>
      </w:pPr>
      <w:r>
        <w:rPr>
          <w:lang w:eastAsia="de-DE"/>
        </w:rPr>
        <w:t>Problem 6: Implement a Language Trigger</w:t>
      </w:r>
    </w:p>
    <w:p w14:paraId="11F2FB1F" w14:textId="38F9F775" w:rsidR="00D6101C" w:rsidRPr="00FF7B1F" w:rsidRDefault="00B41EF9" w:rsidP="00B41EF9">
      <w:pPr>
        <w:pStyle w:val="berschrift2"/>
        <w:rPr>
          <w:rFonts w:cstheme="majorHAnsi"/>
        </w:rPr>
      </w:pPr>
      <w:r w:rsidRPr="00FF7B1F">
        <w:rPr>
          <w:rFonts w:cstheme="majorHAnsi"/>
        </w:rPr>
        <w:t>Language-Trigger</w:t>
      </w:r>
      <w:bookmarkEnd w:id="11"/>
    </w:p>
    <w:p w14:paraId="76E987DB" w14:textId="422BEAB4" w:rsidR="00567020" w:rsidRDefault="00567020" w:rsidP="00FF7B1F">
      <w:pPr>
        <w:pStyle w:val="Listenabsatz"/>
        <w:numPr>
          <w:ilvl w:val="0"/>
          <w:numId w:val="27"/>
        </w:numPr>
        <w:rPr>
          <w:lang w:eastAsia="de-DE"/>
        </w:rPr>
      </w:pPr>
      <w:r w:rsidRPr="00567020">
        <w:rPr>
          <w:lang w:eastAsia="de-DE"/>
        </w:rPr>
        <w:t xml:space="preserve">The </w:t>
      </w:r>
      <w:proofErr w:type="spellStart"/>
      <w:r w:rsidRPr="00FF7B1F">
        <w:rPr>
          <w:b/>
          <w:bCs/>
          <w:sz w:val="21"/>
          <w:szCs w:val="21"/>
          <w:bdr w:val="single" w:sz="2" w:space="0" w:color="D9D9E3" w:frame="1"/>
          <w:lang w:eastAsia="de-DE"/>
        </w:rPr>
        <w:t>LanguageTrigger</w:t>
      </w:r>
      <w:proofErr w:type="spellEnd"/>
      <w:r w:rsidRPr="00567020">
        <w:rPr>
          <w:lang w:eastAsia="de-DE"/>
        </w:rPr>
        <w:t xml:space="preserve"> is a trigger that fires when a </w:t>
      </w:r>
      <w:r w:rsidR="006B7283" w:rsidRPr="00FF7B1F">
        <w:rPr>
          <w:lang w:eastAsia="de-DE"/>
        </w:rPr>
        <w:t>toot</w:t>
      </w:r>
      <w:r w:rsidRPr="00567020">
        <w:rPr>
          <w:lang w:eastAsia="de-DE"/>
        </w:rPr>
        <w:t xml:space="preserve"> is written in a specific language.</w:t>
      </w:r>
    </w:p>
    <w:p w14:paraId="5EC16FB6" w14:textId="1609524F" w:rsidR="004F49C3" w:rsidRPr="00C01026" w:rsidRDefault="004F49C3" w:rsidP="00C01026">
      <w:pPr>
        <w:pStyle w:val="Listenabsatz"/>
        <w:numPr>
          <w:ilvl w:val="0"/>
          <w:numId w:val="27"/>
        </w:numPr>
        <w:rPr>
          <w:rFonts w:ascii="Consolas" w:hAnsi="Consolas"/>
          <w:color w:val="404040"/>
          <w:sz w:val="18"/>
          <w:szCs w:val="18"/>
        </w:rPr>
      </w:pPr>
      <w:r>
        <w:t xml:space="preserve">For this task it is important to check the specific </w:t>
      </w:r>
      <w:r w:rsidR="00C01026">
        <w:t>notation Mastodon uses</w:t>
      </w:r>
      <w:r w:rsidR="00365A6F">
        <w:t xml:space="preserve"> for the languages</w:t>
      </w:r>
      <w:r w:rsidR="008B5F32">
        <w:t xml:space="preserve">. In the documentation there is more information about what </w:t>
      </w:r>
      <w:r w:rsidR="00E933F4">
        <w:t>language codes they use and a (very short) explanation on</w:t>
      </w:r>
      <w:r w:rsidR="007C0443">
        <w:t xml:space="preserve"> how it looks like.</w:t>
      </w:r>
    </w:p>
    <w:p w14:paraId="780DDA83" w14:textId="644A9A6E" w:rsidR="00567020" w:rsidRPr="00567020" w:rsidRDefault="00567020" w:rsidP="00FF7B1F">
      <w:pPr>
        <w:pStyle w:val="Listenabsatz"/>
        <w:numPr>
          <w:ilvl w:val="0"/>
          <w:numId w:val="27"/>
        </w:numPr>
        <w:rPr>
          <w:lang w:eastAsia="de-DE"/>
        </w:rPr>
      </w:pPr>
      <w:r w:rsidRPr="00567020">
        <w:rPr>
          <w:lang w:eastAsia="de-DE"/>
        </w:rPr>
        <w:t xml:space="preserve">To implement this trigger, you need to pass the desired language as an argument when creating an instance of </w:t>
      </w:r>
      <w:proofErr w:type="spellStart"/>
      <w:r w:rsidRPr="00FF7B1F">
        <w:rPr>
          <w:b/>
          <w:bCs/>
          <w:sz w:val="21"/>
          <w:szCs w:val="21"/>
          <w:bdr w:val="single" w:sz="2" w:space="0" w:color="D9D9E3" w:frame="1"/>
          <w:lang w:eastAsia="de-DE"/>
        </w:rPr>
        <w:t>LanguageTrigger</w:t>
      </w:r>
      <w:proofErr w:type="spellEnd"/>
      <w:r w:rsidR="008F6B00">
        <w:rPr>
          <w:lang w:eastAsia="de-DE"/>
        </w:rPr>
        <w:t xml:space="preserve"> to save the passed in argument as an attribute of the </w:t>
      </w:r>
      <w:proofErr w:type="spellStart"/>
      <w:r w:rsidR="008F6B00" w:rsidRPr="00FF7B1F">
        <w:rPr>
          <w:b/>
          <w:bCs/>
          <w:sz w:val="21"/>
          <w:szCs w:val="21"/>
          <w:bdr w:val="single" w:sz="2" w:space="0" w:color="D9D9E3" w:frame="1"/>
          <w:lang w:eastAsia="de-DE"/>
        </w:rPr>
        <w:t>LanguageTrigger</w:t>
      </w:r>
      <w:proofErr w:type="spellEnd"/>
      <w:r w:rsidR="008F6B00">
        <w:rPr>
          <w:b/>
          <w:bCs/>
          <w:sz w:val="21"/>
          <w:szCs w:val="21"/>
          <w:bdr w:val="single" w:sz="2" w:space="0" w:color="D9D9E3" w:frame="1"/>
          <w:lang w:eastAsia="de-DE"/>
        </w:rPr>
        <w:t>.</w:t>
      </w:r>
    </w:p>
    <w:p w14:paraId="4684BA77" w14:textId="2C2E340C" w:rsidR="00567020" w:rsidRPr="00567020" w:rsidRDefault="00567020" w:rsidP="00FF7B1F">
      <w:pPr>
        <w:pStyle w:val="Listenabsatz"/>
        <w:numPr>
          <w:ilvl w:val="0"/>
          <w:numId w:val="27"/>
        </w:numPr>
        <w:rPr>
          <w:lang w:eastAsia="de-DE"/>
        </w:rPr>
      </w:pPr>
      <w:r w:rsidRPr="00567020">
        <w:rPr>
          <w:lang w:eastAsia="de-DE"/>
        </w:rPr>
        <w:t xml:space="preserve">In the </w:t>
      </w:r>
      <w:r w:rsidRPr="00FF7B1F">
        <w:rPr>
          <w:b/>
          <w:bCs/>
          <w:sz w:val="21"/>
          <w:szCs w:val="21"/>
          <w:bdr w:val="single" w:sz="2" w:space="0" w:color="D9D9E3" w:frame="1"/>
          <w:lang w:eastAsia="de-DE"/>
        </w:rPr>
        <w:t>evaluate</w:t>
      </w:r>
      <w:r w:rsidRPr="00567020">
        <w:rPr>
          <w:lang w:eastAsia="de-DE"/>
        </w:rPr>
        <w:t xml:space="preserve"> method, access the </w:t>
      </w:r>
      <w:r w:rsidRPr="00FF7B1F">
        <w:rPr>
          <w:b/>
          <w:bCs/>
          <w:sz w:val="21"/>
          <w:szCs w:val="21"/>
          <w:bdr w:val="single" w:sz="2" w:space="0" w:color="D9D9E3" w:frame="1"/>
          <w:lang w:eastAsia="de-DE"/>
        </w:rPr>
        <w:t>language</w:t>
      </w:r>
      <w:r w:rsidRPr="00567020">
        <w:rPr>
          <w:lang w:eastAsia="de-DE"/>
        </w:rPr>
        <w:t xml:space="preserve"> attribute of </w:t>
      </w:r>
      <w:r w:rsidR="000F7FF9">
        <w:rPr>
          <w:lang w:eastAsia="de-DE"/>
        </w:rPr>
        <w:t>a</w:t>
      </w:r>
      <w:r w:rsidRPr="00567020">
        <w:rPr>
          <w:lang w:eastAsia="de-DE"/>
        </w:rPr>
        <w:t xml:space="preserve"> </w:t>
      </w:r>
      <w:r w:rsidR="006B7283" w:rsidRPr="00FF7B1F">
        <w:rPr>
          <w:b/>
          <w:bCs/>
          <w:sz w:val="21"/>
          <w:szCs w:val="21"/>
          <w:bdr w:val="single" w:sz="2" w:space="0" w:color="D9D9E3" w:frame="1"/>
          <w:lang w:eastAsia="de-DE"/>
        </w:rPr>
        <w:t>toot</w:t>
      </w:r>
      <w:r w:rsidRPr="00567020">
        <w:rPr>
          <w:lang w:eastAsia="de-DE"/>
        </w:rPr>
        <w:t xml:space="preserve"> object to check if it matches the specified language</w:t>
      </w:r>
      <w:r w:rsidR="00EA3CB9">
        <w:rPr>
          <w:lang w:eastAsia="de-DE"/>
        </w:rPr>
        <w:t xml:space="preserve">, e.g., the </w:t>
      </w:r>
      <w:r w:rsidR="00F14027">
        <w:rPr>
          <w:lang w:eastAsia="de-DE"/>
        </w:rPr>
        <w:t>attribute of the trigger</w:t>
      </w:r>
      <w:r w:rsidRPr="00567020">
        <w:rPr>
          <w:lang w:eastAsia="de-DE"/>
        </w:rPr>
        <w:t>.</w:t>
      </w:r>
    </w:p>
    <w:p w14:paraId="045B6CA1" w14:textId="0723F62F" w:rsidR="00567020" w:rsidRDefault="00567020" w:rsidP="00FF7B1F">
      <w:pPr>
        <w:pStyle w:val="Listenabsatz"/>
        <w:numPr>
          <w:ilvl w:val="0"/>
          <w:numId w:val="27"/>
        </w:numPr>
        <w:rPr>
          <w:lang w:val="de-DE" w:eastAsia="de-DE"/>
        </w:rPr>
      </w:pPr>
      <w:r w:rsidRPr="00567020">
        <w:rPr>
          <w:lang w:eastAsia="de-DE"/>
        </w:rPr>
        <w:t xml:space="preserve">If the </w:t>
      </w:r>
      <w:r w:rsidRPr="00FF7B1F">
        <w:rPr>
          <w:b/>
          <w:bCs/>
          <w:sz w:val="21"/>
          <w:szCs w:val="21"/>
          <w:bdr w:val="single" w:sz="2" w:space="0" w:color="D9D9E3" w:frame="1"/>
          <w:lang w:eastAsia="de-DE"/>
        </w:rPr>
        <w:t>language</w:t>
      </w:r>
      <w:r w:rsidRPr="00567020">
        <w:rPr>
          <w:lang w:eastAsia="de-DE"/>
        </w:rPr>
        <w:t xml:space="preserve"> matches the specified language, return </w:t>
      </w:r>
      <w:r w:rsidRPr="00FF7B1F">
        <w:rPr>
          <w:b/>
          <w:bCs/>
          <w:sz w:val="21"/>
          <w:szCs w:val="21"/>
          <w:bdr w:val="single" w:sz="2" w:space="0" w:color="D9D9E3" w:frame="1"/>
          <w:lang w:eastAsia="de-DE"/>
        </w:rPr>
        <w:t>True</w:t>
      </w:r>
      <w:r w:rsidRPr="00567020">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62AD8AB6" w14:textId="51095FA3" w:rsidR="008571BD" w:rsidRPr="008571BD" w:rsidRDefault="008571BD" w:rsidP="00E24865">
      <w:pPr>
        <w:pStyle w:val="berschrift1"/>
        <w:rPr>
          <w:lang w:val="de-DE" w:eastAsia="de-DE"/>
        </w:rPr>
      </w:pPr>
      <w:r>
        <w:rPr>
          <w:lang w:val="de-DE" w:eastAsia="de-DE"/>
        </w:rPr>
        <w:t xml:space="preserve">Problem 7: Implement </w:t>
      </w:r>
      <w:r w:rsidR="00E24865">
        <w:rPr>
          <w:lang w:val="de-DE" w:eastAsia="de-DE"/>
        </w:rPr>
        <w:t>a Poll Trigger</w:t>
      </w:r>
    </w:p>
    <w:p w14:paraId="54381A4E" w14:textId="4C9862E8" w:rsidR="00B41EF9" w:rsidRPr="00FF7B1F" w:rsidRDefault="00235DAA" w:rsidP="00BB190E">
      <w:pPr>
        <w:pStyle w:val="berschrift2"/>
        <w:rPr>
          <w:rFonts w:cstheme="majorHAnsi"/>
        </w:rPr>
      </w:pPr>
      <w:bookmarkStart w:id="12" w:name="_Toc141865322"/>
      <w:r w:rsidRPr="00FF7B1F">
        <w:rPr>
          <w:rFonts w:cstheme="majorHAnsi"/>
        </w:rPr>
        <w:t>Poll-Trigger</w:t>
      </w:r>
      <w:bookmarkEnd w:id="12"/>
    </w:p>
    <w:p w14:paraId="2DC5F630" w14:textId="5E36C672" w:rsidR="005B0BF1" w:rsidRPr="005B0BF1" w:rsidRDefault="005B0BF1" w:rsidP="00FF7B1F">
      <w:pPr>
        <w:pStyle w:val="Listenabsatz"/>
        <w:numPr>
          <w:ilvl w:val="0"/>
          <w:numId w:val="26"/>
        </w:numPr>
        <w:rPr>
          <w:lang w:eastAsia="de-DE"/>
        </w:rPr>
      </w:pPr>
      <w:r w:rsidRPr="005B0BF1">
        <w:rPr>
          <w:lang w:eastAsia="de-DE"/>
        </w:rPr>
        <w:t xml:space="preserve">The </w:t>
      </w:r>
      <w:proofErr w:type="spellStart"/>
      <w:r w:rsidRPr="00FF7B1F">
        <w:rPr>
          <w:b/>
          <w:bCs/>
          <w:sz w:val="21"/>
          <w:szCs w:val="21"/>
          <w:bdr w:val="single" w:sz="2" w:space="0" w:color="D9D9E3" w:frame="1"/>
          <w:lang w:eastAsia="de-DE"/>
        </w:rPr>
        <w:t>PollTrigger</w:t>
      </w:r>
      <w:proofErr w:type="spellEnd"/>
      <w:r w:rsidRPr="005B0BF1">
        <w:rPr>
          <w:lang w:eastAsia="de-DE"/>
        </w:rPr>
        <w:t xml:space="preserve"> is a trigger that fires when a </w:t>
      </w:r>
      <w:r w:rsidR="006B7283" w:rsidRPr="00FF7B1F">
        <w:rPr>
          <w:lang w:eastAsia="de-DE"/>
        </w:rPr>
        <w:t>toot</w:t>
      </w:r>
      <w:r w:rsidRPr="005B0BF1">
        <w:rPr>
          <w:lang w:eastAsia="de-DE"/>
        </w:rPr>
        <w:t xml:space="preserve"> contains a poll</w:t>
      </w:r>
      <w:r w:rsidR="005E02A3">
        <w:rPr>
          <w:lang w:eastAsia="de-DE"/>
        </w:rPr>
        <w:t xml:space="preserve">, quite </w:t>
      </w:r>
      <w:proofErr w:type="gramStart"/>
      <w:r w:rsidR="005E02A3">
        <w:rPr>
          <w:lang w:eastAsia="de-DE"/>
        </w:rPr>
        <w:t>similar to</w:t>
      </w:r>
      <w:proofErr w:type="gramEnd"/>
      <w:r w:rsidR="005E02A3">
        <w:rPr>
          <w:lang w:eastAsia="de-DE"/>
        </w:rPr>
        <w:t xml:space="preserve"> the media trigger</w:t>
      </w:r>
      <w:r w:rsidRPr="005B0BF1">
        <w:rPr>
          <w:lang w:eastAsia="de-DE"/>
        </w:rPr>
        <w:t>.</w:t>
      </w:r>
    </w:p>
    <w:p w14:paraId="1E825F50" w14:textId="5D107958" w:rsidR="005B0BF1" w:rsidRPr="005B0BF1" w:rsidRDefault="005B0BF1" w:rsidP="00FF7B1F">
      <w:pPr>
        <w:pStyle w:val="Listenabsatz"/>
        <w:numPr>
          <w:ilvl w:val="0"/>
          <w:numId w:val="26"/>
        </w:numPr>
        <w:rPr>
          <w:lang w:eastAsia="de-DE"/>
        </w:rPr>
      </w:pPr>
      <w:r w:rsidRPr="005B0BF1">
        <w:rPr>
          <w:lang w:eastAsia="de-DE"/>
        </w:rPr>
        <w:t xml:space="preserve">To implement this trigger, you need to access the </w:t>
      </w:r>
      <w:r w:rsidRPr="00FF7B1F">
        <w:rPr>
          <w:b/>
          <w:bCs/>
          <w:sz w:val="21"/>
          <w:szCs w:val="21"/>
          <w:bdr w:val="single" w:sz="2" w:space="0" w:color="D9D9E3" w:frame="1"/>
          <w:lang w:eastAsia="de-DE"/>
        </w:rPr>
        <w:t>poll</w:t>
      </w:r>
      <w:r w:rsidRPr="005B0BF1">
        <w:rPr>
          <w:lang w:eastAsia="de-DE"/>
        </w:rPr>
        <w:t xml:space="preserve"> attribute of the </w:t>
      </w:r>
      <w:r w:rsidR="006B7283" w:rsidRPr="00FF7B1F">
        <w:rPr>
          <w:b/>
          <w:bCs/>
          <w:sz w:val="21"/>
          <w:szCs w:val="21"/>
          <w:bdr w:val="single" w:sz="2" w:space="0" w:color="D9D9E3" w:frame="1"/>
          <w:lang w:eastAsia="de-DE"/>
        </w:rPr>
        <w:t>toot</w:t>
      </w:r>
      <w:r w:rsidRPr="005B0BF1">
        <w:rPr>
          <w:lang w:eastAsia="de-DE"/>
        </w:rPr>
        <w:t xml:space="preserve"> object, which represents the poll details.</w:t>
      </w:r>
    </w:p>
    <w:p w14:paraId="0A8F4BAB" w14:textId="77777777" w:rsidR="005B0BF1" w:rsidRPr="00FF7B1F" w:rsidRDefault="005B0BF1" w:rsidP="00FF7B1F">
      <w:pPr>
        <w:pStyle w:val="Listenabsatz"/>
        <w:numPr>
          <w:ilvl w:val="0"/>
          <w:numId w:val="26"/>
        </w:numPr>
        <w:rPr>
          <w:lang w:val="de-DE" w:eastAsia="de-DE"/>
        </w:rPr>
      </w:pPr>
      <w:r w:rsidRPr="005B0BF1">
        <w:rPr>
          <w:lang w:eastAsia="de-DE"/>
        </w:rPr>
        <w:t xml:space="preserve">Check if the </w:t>
      </w:r>
      <w:r w:rsidRPr="00FF7B1F">
        <w:rPr>
          <w:b/>
          <w:bCs/>
          <w:sz w:val="21"/>
          <w:szCs w:val="21"/>
          <w:bdr w:val="single" w:sz="2" w:space="0" w:color="D9D9E3" w:frame="1"/>
          <w:lang w:eastAsia="de-DE"/>
        </w:rPr>
        <w:t>poll</w:t>
      </w:r>
      <w:r w:rsidRPr="005B0BF1">
        <w:rPr>
          <w:lang w:eastAsia="de-DE"/>
        </w:rPr>
        <w:t xml:space="preserve"> attribute is not empty. If it's not empty, return </w:t>
      </w:r>
      <w:r w:rsidRPr="00FF7B1F">
        <w:rPr>
          <w:b/>
          <w:bCs/>
          <w:sz w:val="21"/>
          <w:szCs w:val="21"/>
          <w:bdr w:val="single" w:sz="2" w:space="0" w:color="D9D9E3" w:frame="1"/>
          <w:lang w:eastAsia="de-DE"/>
        </w:rPr>
        <w:t>True</w:t>
      </w:r>
      <w:r w:rsidRPr="005B0BF1">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105C4A68" w14:textId="3B736684" w:rsidR="005B0BF1" w:rsidRPr="00E24865" w:rsidRDefault="00E24865" w:rsidP="00E24865">
      <w:pPr>
        <w:pStyle w:val="berschrift1"/>
        <w:rPr>
          <w:lang w:val="de-DE" w:eastAsia="de-DE"/>
        </w:rPr>
      </w:pPr>
      <w:r>
        <w:rPr>
          <w:lang w:val="de-DE" w:eastAsia="de-DE"/>
        </w:rPr>
        <w:t xml:space="preserve">Problem 8: Implement a </w:t>
      </w:r>
      <w:proofErr w:type="spellStart"/>
      <w:r>
        <w:rPr>
          <w:lang w:val="de-DE" w:eastAsia="de-DE"/>
        </w:rPr>
        <w:t>Mentions</w:t>
      </w:r>
      <w:proofErr w:type="spellEnd"/>
      <w:r>
        <w:rPr>
          <w:lang w:val="de-DE" w:eastAsia="de-DE"/>
        </w:rPr>
        <w:t xml:space="preserve"> Trigger</w:t>
      </w:r>
    </w:p>
    <w:p w14:paraId="504F1DBC" w14:textId="70184BBE" w:rsidR="00235DAA" w:rsidRPr="00FF7B1F" w:rsidRDefault="00235DAA" w:rsidP="00BB190E">
      <w:pPr>
        <w:pStyle w:val="berschrift2"/>
        <w:rPr>
          <w:rFonts w:cstheme="majorHAnsi"/>
        </w:rPr>
      </w:pPr>
      <w:bookmarkStart w:id="13" w:name="_Toc141865323"/>
      <w:r w:rsidRPr="00FF7B1F">
        <w:rPr>
          <w:rFonts w:cstheme="majorHAnsi"/>
        </w:rPr>
        <w:t>Mentions-T</w:t>
      </w:r>
      <w:r w:rsidR="00F261E9" w:rsidRPr="00FF7B1F">
        <w:rPr>
          <w:rFonts w:cstheme="majorHAnsi"/>
        </w:rPr>
        <w:t>r</w:t>
      </w:r>
      <w:r w:rsidRPr="00FF7B1F">
        <w:rPr>
          <w:rFonts w:cstheme="majorHAnsi"/>
        </w:rPr>
        <w:t>igger</w:t>
      </w:r>
      <w:bookmarkEnd w:id="13"/>
    </w:p>
    <w:p w14:paraId="3F306CE7" w14:textId="78E06D90" w:rsidR="001165C3" w:rsidRPr="001165C3" w:rsidRDefault="001165C3" w:rsidP="00FF7B1F">
      <w:pPr>
        <w:pStyle w:val="Listenabsatz"/>
        <w:numPr>
          <w:ilvl w:val="0"/>
          <w:numId w:val="25"/>
        </w:numPr>
        <w:rPr>
          <w:lang w:eastAsia="de-DE"/>
        </w:rPr>
      </w:pPr>
      <w:r w:rsidRPr="001165C3">
        <w:rPr>
          <w:lang w:eastAsia="de-DE"/>
        </w:rPr>
        <w:t xml:space="preserve">The </w:t>
      </w:r>
      <w:proofErr w:type="spellStart"/>
      <w:r w:rsidRPr="00FF7B1F">
        <w:rPr>
          <w:b/>
          <w:bCs/>
          <w:sz w:val="21"/>
          <w:szCs w:val="21"/>
          <w:bdr w:val="single" w:sz="2" w:space="0" w:color="D9D9E3" w:frame="1"/>
          <w:lang w:eastAsia="de-DE"/>
        </w:rPr>
        <w:t>MentionsTrigger</w:t>
      </w:r>
      <w:proofErr w:type="spellEnd"/>
      <w:r w:rsidRPr="001165C3">
        <w:rPr>
          <w:lang w:eastAsia="de-DE"/>
        </w:rPr>
        <w:t xml:space="preserve"> is a trigger that fires when a </w:t>
      </w:r>
      <w:r w:rsidR="006B7283" w:rsidRPr="00FF7B1F">
        <w:rPr>
          <w:lang w:eastAsia="de-DE"/>
        </w:rPr>
        <w:t>toot</w:t>
      </w:r>
      <w:r w:rsidRPr="001165C3">
        <w:rPr>
          <w:lang w:eastAsia="de-DE"/>
        </w:rPr>
        <w:t xml:space="preserve"> mentions other users</w:t>
      </w:r>
      <w:r w:rsidR="00B3592C">
        <w:rPr>
          <w:lang w:eastAsia="de-DE"/>
        </w:rPr>
        <w:t xml:space="preserve">, again quite </w:t>
      </w:r>
      <w:proofErr w:type="gramStart"/>
      <w:r w:rsidR="00B3592C">
        <w:rPr>
          <w:lang w:eastAsia="de-DE"/>
        </w:rPr>
        <w:t>similar to</w:t>
      </w:r>
      <w:proofErr w:type="gramEnd"/>
      <w:r w:rsidR="00B3592C">
        <w:rPr>
          <w:lang w:eastAsia="de-DE"/>
        </w:rPr>
        <w:t xml:space="preserve"> the poll and the media trigger</w:t>
      </w:r>
      <w:r w:rsidRPr="001165C3">
        <w:rPr>
          <w:lang w:eastAsia="de-DE"/>
        </w:rPr>
        <w:t>.</w:t>
      </w:r>
    </w:p>
    <w:p w14:paraId="3FCEA645" w14:textId="4F8E292E" w:rsidR="001165C3" w:rsidRPr="001165C3" w:rsidRDefault="001165C3" w:rsidP="00FF7B1F">
      <w:pPr>
        <w:pStyle w:val="Listenabsatz"/>
        <w:numPr>
          <w:ilvl w:val="0"/>
          <w:numId w:val="25"/>
        </w:numPr>
        <w:rPr>
          <w:lang w:eastAsia="de-DE"/>
        </w:rPr>
      </w:pPr>
      <w:r w:rsidRPr="001165C3">
        <w:rPr>
          <w:lang w:eastAsia="de-DE"/>
        </w:rPr>
        <w:t xml:space="preserve">To implement this trigger, you need to access the </w:t>
      </w:r>
      <w:r w:rsidRPr="00FF7B1F">
        <w:rPr>
          <w:b/>
          <w:bCs/>
          <w:sz w:val="21"/>
          <w:szCs w:val="21"/>
          <w:bdr w:val="single" w:sz="2" w:space="0" w:color="D9D9E3" w:frame="1"/>
          <w:lang w:eastAsia="de-DE"/>
        </w:rPr>
        <w:t>mentions</w:t>
      </w:r>
      <w:r w:rsidRPr="001165C3">
        <w:rPr>
          <w:lang w:eastAsia="de-DE"/>
        </w:rPr>
        <w:t xml:space="preserve"> attribute of the </w:t>
      </w:r>
      <w:r w:rsidR="006B7283" w:rsidRPr="00FF7B1F">
        <w:rPr>
          <w:b/>
          <w:bCs/>
          <w:sz w:val="21"/>
          <w:szCs w:val="21"/>
          <w:bdr w:val="single" w:sz="2" w:space="0" w:color="D9D9E3" w:frame="1"/>
          <w:lang w:eastAsia="de-DE"/>
        </w:rPr>
        <w:t>toot</w:t>
      </w:r>
      <w:r w:rsidRPr="001165C3">
        <w:rPr>
          <w:lang w:eastAsia="de-DE"/>
        </w:rPr>
        <w:t xml:space="preserve"> object, which represents the mentioned users.</w:t>
      </w:r>
    </w:p>
    <w:p w14:paraId="75CD826D" w14:textId="77777777" w:rsidR="001165C3" w:rsidRPr="00FF7B1F" w:rsidRDefault="001165C3" w:rsidP="00FF7B1F">
      <w:pPr>
        <w:pStyle w:val="Listenabsatz"/>
        <w:numPr>
          <w:ilvl w:val="0"/>
          <w:numId w:val="25"/>
        </w:numPr>
        <w:rPr>
          <w:lang w:val="de-DE" w:eastAsia="de-DE"/>
        </w:rPr>
      </w:pPr>
      <w:r w:rsidRPr="001165C3">
        <w:rPr>
          <w:lang w:eastAsia="de-DE"/>
        </w:rPr>
        <w:t xml:space="preserve">Check if the </w:t>
      </w:r>
      <w:r w:rsidRPr="00FF7B1F">
        <w:rPr>
          <w:b/>
          <w:bCs/>
          <w:sz w:val="21"/>
          <w:szCs w:val="21"/>
          <w:bdr w:val="single" w:sz="2" w:space="0" w:color="D9D9E3" w:frame="1"/>
          <w:lang w:eastAsia="de-DE"/>
        </w:rPr>
        <w:t>mentions</w:t>
      </w:r>
      <w:r w:rsidRPr="001165C3">
        <w:rPr>
          <w:lang w:eastAsia="de-DE"/>
        </w:rPr>
        <w:t xml:space="preserve"> attribute is not empty. If it's not empty, return </w:t>
      </w:r>
      <w:r w:rsidRPr="00FF7B1F">
        <w:rPr>
          <w:b/>
          <w:bCs/>
          <w:sz w:val="21"/>
          <w:szCs w:val="21"/>
          <w:bdr w:val="single" w:sz="2" w:space="0" w:color="D9D9E3" w:frame="1"/>
          <w:lang w:eastAsia="de-DE"/>
        </w:rPr>
        <w:t>True</w:t>
      </w:r>
      <w:r w:rsidRPr="001165C3">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6ABD163C" w14:textId="2F9D8FCC" w:rsidR="001165C3" w:rsidRPr="000D092E" w:rsidRDefault="00E24865" w:rsidP="00E24865">
      <w:pPr>
        <w:pStyle w:val="berschrift1"/>
        <w:rPr>
          <w:lang w:val="en-US" w:eastAsia="de-DE"/>
        </w:rPr>
      </w:pPr>
      <w:r w:rsidRPr="000D092E">
        <w:rPr>
          <w:lang w:val="en-US" w:eastAsia="de-DE"/>
        </w:rPr>
        <w:t>Problem 9: Implement a Time Trigger and Subclasses for Before and After</w:t>
      </w:r>
      <w:r w:rsidR="00BD4DB2" w:rsidRPr="000D092E">
        <w:rPr>
          <w:lang w:val="en-US" w:eastAsia="de-DE"/>
        </w:rPr>
        <w:t xml:space="preserve"> Triggers</w:t>
      </w:r>
    </w:p>
    <w:p w14:paraId="0E95E1FF" w14:textId="4641DD8F" w:rsidR="00BB190E" w:rsidRPr="00FF7B1F" w:rsidRDefault="00BB190E" w:rsidP="00BB190E">
      <w:pPr>
        <w:pStyle w:val="berschrift2"/>
        <w:rPr>
          <w:rFonts w:cstheme="majorHAnsi"/>
        </w:rPr>
      </w:pPr>
      <w:bookmarkStart w:id="14" w:name="_Toc141865324"/>
      <w:r w:rsidRPr="00FF7B1F">
        <w:rPr>
          <w:rFonts w:cstheme="majorHAnsi"/>
        </w:rPr>
        <w:t>Time-Trigger</w:t>
      </w:r>
      <w:bookmarkEnd w:id="14"/>
    </w:p>
    <w:p w14:paraId="52028D96" w14:textId="64F18107" w:rsidR="00B61367" w:rsidRPr="00B61367" w:rsidRDefault="00B61367" w:rsidP="00FF7B1F">
      <w:pPr>
        <w:pStyle w:val="Listenabsatz"/>
        <w:numPr>
          <w:ilvl w:val="0"/>
          <w:numId w:val="24"/>
        </w:numPr>
        <w:rPr>
          <w:lang w:eastAsia="de-DE"/>
        </w:rPr>
      </w:pPr>
      <w:r w:rsidRPr="00B61367">
        <w:rPr>
          <w:lang w:eastAsia="de-DE"/>
        </w:rPr>
        <w:t xml:space="preserve">The </w:t>
      </w:r>
      <w:proofErr w:type="spellStart"/>
      <w:r w:rsidRPr="00FF7B1F">
        <w:rPr>
          <w:b/>
          <w:bCs/>
          <w:sz w:val="21"/>
          <w:szCs w:val="21"/>
          <w:bdr w:val="single" w:sz="2" w:space="0" w:color="D9D9E3" w:frame="1"/>
          <w:lang w:eastAsia="de-DE"/>
        </w:rPr>
        <w:t>TimeTrigger</w:t>
      </w:r>
      <w:proofErr w:type="spellEnd"/>
      <w:r w:rsidRPr="00B61367">
        <w:rPr>
          <w:lang w:eastAsia="de-DE"/>
        </w:rPr>
        <w:t xml:space="preserve"> is a trigger that fires based on the publication time of a </w:t>
      </w:r>
      <w:r w:rsidR="006B7283" w:rsidRPr="00FF7B1F">
        <w:rPr>
          <w:lang w:eastAsia="de-DE"/>
        </w:rPr>
        <w:t>toot</w:t>
      </w:r>
      <w:r w:rsidRPr="00B61367">
        <w:rPr>
          <w:lang w:eastAsia="de-DE"/>
        </w:rPr>
        <w:t>.</w:t>
      </w:r>
    </w:p>
    <w:p w14:paraId="46FE8577" w14:textId="309FC5EB" w:rsidR="00B61367" w:rsidRPr="00B61367" w:rsidRDefault="00B61367" w:rsidP="00FF7B1F">
      <w:pPr>
        <w:pStyle w:val="Listenabsatz"/>
        <w:numPr>
          <w:ilvl w:val="0"/>
          <w:numId w:val="24"/>
        </w:numPr>
        <w:rPr>
          <w:lang w:eastAsia="de-DE"/>
        </w:rPr>
      </w:pPr>
      <w:r w:rsidRPr="00B61367">
        <w:rPr>
          <w:lang w:eastAsia="de-DE"/>
        </w:rPr>
        <w:t>To implement this trigger, you need to pass the trigger time as a string in the format of "YYYY-MM-DD HH:</w:t>
      </w:r>
      <w:proofErr w:type="gramStart"/>
      <w:r w:rsidRPr="00B61367">
        <w:rPr>
          <w:lang w:eastAsia="de-DE"/>
        </w:rPr>
        <w:t>MM:SS</w:t>
      </w:r>
      <w:proofErr w:type="gramEnd"/>
      <w:r w:rsidRPr="00B61367">
        <w:rPr>
          <w:lang w:eastAsia="de-DE"/>
        </w:rPr>
        <w:t xml:space="preserve">" (in EST </w:t>
      </w:r>
      <w:proofErr w:type="spellStart"/>
      <w:r w:rsidRPr="00B61367">
        <w:rPr>
          <w:lang w:eastAsia="de-DE"/>
        </w:rPr>
        <w:t>timezone</w:t>
      </w:r>
      <w:proofErr w:type="spellEnd"/>
      <w:r w:rsidRPr="00B61367">
        <w:rPr>
          <w:lang w:eastAsia="de-DE"/>
        </w:rPr>
        <w:t xml:space="preserve">) when creating an instance of </w:t>
      </w:r>
      <w:proofErr w:type="spellStart"/>
      <w:r w:rsidRPr="00FF7B1F">
        <w:rPr>
          <w:b/>
          <w:bCs/>
          <w:sz w:val="21"/>
          <w:szCs w:val="21"/>
          <w:bdr w:val="single" w:sz="2" w:space="0" w:color="D9D9E3" w:frame="1"/>
          <w:lang w:eastAsia="de-DE"/>
        </w:rPr>
        <w:t>TimeTrigger</w:t>
      </w:r>
      <w:proofErr w:type="spellEnd"/>
      <w:r w:rsidR="006649DE">
        <w:rPr>
          <w:lang w:eastAsia="de-DE"/>
        </w:rPr>
        <w:t>.</w:t>
      </w:r>
    </w:p>
    <w:p w14:paraId="2D52F522" w14:textId="77777777" w:rsidR="00B61367" w:rsidRPr="00B61367" w:rsidRDefault="00B61367" w:rsidP="00FF7B1F">
      <w:pPr>
        <w:pStyle w:val="Listenabsatz"/>
        <w:numPr>
          <w:ilvl w:val="0"/>
          <w:numId w:val="24"/>
        </w:numPr>
        <w:rPr>
          <w:lang w:eastAsia="de-DE"/>
        </w:rPr>
      </w:pPr>
      <w:r w:rsidRPr="00B61367">
        <w:rPr>
          <w:lang w:eastAsia="de-DE"/>
        </w:rPr>
        <w:t xml:space="preserve">Convert the trigger time from a string to a </w:t>
      </w:r>
      <w:r w:rsidRPr="00FF7B1F">
        <w:rPr>
          <w:b/>
          <w:bCs/>
          <w:sz w:val="21"/>
          <w:szCs w:val="21"/>
          <w:bdr w:val="single" w:sz="2" w:space="0" w:color="D9D9E3" w:frame="1"/>
          <w:lang w:eastAsia="de-DE"/>
        </w:rPr>
        <w:t>datetime</w:t>
      </w:r>
      <w:r w:rsidRPr="00B61367">
        <w:rPr>
          <w:lang w:eastAsia="de-DE"/>
        </w:rPr>
        <w:t xml:space="preserve"> object and store it as an attribute (</w:t>
      </w:r>
      <w:proofErr w:type="spellStart"/>
      <w:r w:rsidRPr="00FF7B1F">
        <w:rPr>
          <w:b/>
          <w:bCs/>
          <w:sz w:val="21"/>
          <w:szCs w:val="21"/>
          <w:bdr w:val="single" w:sz="2" w:space="0" w:color="D9D9E3" w:frame="1"/>
          <w:lang w:eastAsia="de-DE"/>
        </w:rPr>
        <w:t>ptime</w:t>
      </w:r>
      <w:proofErr w:type="spellEnd"/>
      <w:r w:rsidRPr="00B61367">
        <w:rPr>
          <w:lang w:eastAsia="de-DE"/>
        </w:rPr>
        <w:t xml:space="preserve">) of the </w:t>
      </w:r>
      <w:proofErr w:type="spellStart"/>
      <w:r w:rsidRPr="00FF7B1F">
        <w:rPr>
          <w:b/>
          <w:bCs/>
          <w:sz w:val="21"/>
          <w:szCs w:val="21"/>
          <w:bdr w:val="single" w:sz="2" w:space="0" w:color="D9D9E3" w:frame="1"/>
          <w:lang w:eastAsia="de-DE"/>
        </w:rPr>
        <w:t>TimeTrigger</w:t>
      </w:r>
      <w:proofErr w:type="spellEnd"/>
      <w:r w:rsidRPr="00B61367">
        <w:rPr>
          <w:lang w:eastAsia="de-DE"/>
        </w:rPr>
        <w:t>.</w:t>
      </w:r>
    </w:p>
    <w:p w14:paraId="6292D717" w14:textId="77777777" w:rsidR="00B61367" w:rsidRDefault="00B61367" w:rsidP="00FF7B1F">
      <w:pPr>
        <w:pStyle w:val="Listenabsatz"/>
        <w:numPr>
          <w:ilvl w:val="0"/>
          <w:numId w:val="24"/>
        </w:numPr>
        <w:rPr>
          <w:lang w:eastAsia="de-DE"/>
        </w:rPr>
      </w:pPr>
      <w:r w:rsidRPr="00B61367">
        <w:rPr>
          <w:lang w:eastAsia="de-DE"/>
        </w:rPr>
        <w:lastRenderedPageBreak/>
        <w:t xml:space="preserve">Note that </w:t>
      </w:r>
      <w:proofErr w:type="spellStart"/>
      <w:r w:rsidRPr="00FF7B1F">
        <w:rPr>
          <w:b/>
          <w:bCs/>
          <w:sz w:val="21"/>
          <w:szCs w:val="21"/>
          <w:bdr w:val="single" w:sz="2" w:space="0" w:color="D9D9E3" w:frame="1"/>
          <w:lang w:eastAsia="de-DE"/>
        </w:rPr>
        <w:t>TimeTrigger</w:t>
      </w:r>
      <w:proofErr w:type="spellEnd"/>
      <w:r w:rsidRPr="00B61367">
        <w:rPr>
          <w:lang w:eastAsia="de-DE"/>
        </w:rPr>
        <w:t xml:space="preserve"> should be an abstract class, and you won't directly instantiate it.</w:t>
      </w:r>
    </w:p>
    <w:p w14:paraId="641035A8" w14:textId="6BA57864" w:rsidR="00BE1091" w:rsidRPr="00BE1091" w:rsidRDefault="00BE1091" w:rsidP="00FF7B1F">
      <w:pPr>
        <w:pStyle w:val="Listenabsatz"/>
        <w:numPr>
          <w:ilvl w:val="0"/>
          <w:numId w:val="24"/>
        </w:numPr>
        <w:rPr>
          <w:lang w:eastAsia="de-DE"/>
        </w:rPr>
      </w:pPr>
      <w:proofErr w:type="gramStart"/>
      <w:r>
        <w:rPr>
          <w:lang w:eastAsia="de-DE"/>
        </w:rPr>
        <w:t>Therefore</w:t>
      </w:r>
      <w:proofErr w:type="gramEnd"/>
      <w:r>
        <w:rPr>
          <w:lang w:eastAsia="de-DE"/>
        </w:rPr>
        <w:t xml:space="preserve"> no </w:t>
      </w:r>
      <w:r w:rsidRPr="00FF7B1F">
        <w:rPr>
          <w:b/>
          <w:bCs/>
          <w:sz w:val="21"/>
          <w:szCs w:val="21"/>
          <w:bdr w:val="single" w:sz="2" w:space="0" w:color="D9D9E3" w:frame="1"/>
          <w:lang w:eastAsia="de-DE"/>
        </w:rPr>
        <w:t>evaluate</w:t>
      </w:r>
      <w:r w:rsidR="00212DE8">
        <w:t xml:space="preserve"> m</w:t>
      </w:r>
      <w:r w:rsidRPr="00BE1091">
        <w:t>ethod needs to be constructed.</w:t>
      </w:r>
    </w:p>
    <w:p w14:paraId="66AA9D2E" w14:textId="11A9D9A3" w:rsidR="00B61367" w:rsidRPr="00FF7B1F" w:rsidRDefault="006B7283" w:rsidP="006B7283">
      <w:pPr>
        <w:pStyle w:val="berschrift3"/>
        <w:rPr>
          <w:rFonts w:cstheme="majorHAnsi"/>
        </w:rPr>
      </w:pPr>
      <w:bookmarkStart w:id="15" w:name="_Toc141865325"/>
      <w:r w:rsidRPr="00FF7B1F">
        <w:rPr>
          <w:rFonts w:cstheme="majorHAnsi"/>
        </w:rPr>
        <w:t>Before-Trigger</w:t>
      </w:r>
      <w:bookmarkEnd w:id="15"/>
    </w:p>
    <w:p w14:paraId="3D7D1421" w14:textId="77777777" w:rsidR="006B7283" w:rsidRPr="006B7283" w:rsidRDefault="006B7283" w:rsidP="00FF7B1F">
      <w:pPr>
        <w:pStyle w:val="Listenabsatz"/>
        <w:numPr>
          <w:ilvl w:val="0"/>
          <w:numId w:val="23"/>
        </w:numPr>
        <w:rPr>
          <w:lang w:eastAsia="de-DE"/>
        </w:rPr>
      </w:pPr>
      <w:r w:rsidRPr="006B7283">
        <w:rPr>
          <w:lang w:eastAsia="de-DE"/>
        </w:rPr>
        <w:t xml:space="preserve">The </w:t>
      </w:r>
      <w:proofErr w:type="spellStart"/>
      <w:r w:rsidRPr="00FF7B1F">
        <w:rPr>
          <w:b/>
          <w:bCs/>
          <w:sz w:val="21"/>
          <w:szCs w:val="21"/>
          <w:bdr w:val="single" w:sz="2" w:space="0" w:color="D9D9E3" w:frame="1"/>
          <w:lang w:eastAsia="de-DE"/>
        </w:rPr>
        <w:t>BeforeTrigger</w:t>
      </w:r>
      <w:proofErr w:type="spellEnd"/>
      <w:r w:rsidRPr="006B7283">
        <w:rPr>
          <w:lang w:eastAsia="de-DE"/>
        </w:rPr>
        <w:t xml:space="preserve"> is a trigger that fires when a post was published strictly before the trigger time.</w:t>
      </w:r>
    </w:p>
    <w:p w14:paraId="027A12C1" w14:textId="77777777" w:rsidR="006B7283" w:rsidRDefault="006B7283" w:rsidP="00FF7B1F">
      <w:pPr>
        <w:pStyle w:val="Listenabsatz"/>
        <w:numPr>
          <w:ilvl w:val="0"/>
          <w:numId w:val="23"/>
        </w:numPr>
        <w:rPr>
          <w:lang w:eastAsia="de-DE"/>
        </w:rPr>
      </w:pPr>
      <w:r w:rsidRPr="006B7283">
        <w:rPr>
          <w:lang w:eastAsia="de-DE"/>
        </w:rPr>
        <w:t xml:space="preserve">Implement </w:t>
      </w:r>
      <w:proofErr w:type="spellStart"/>
      <w:r w:rsidRPr="00FF7B1F">
        <w:rPr>
          <w:b/>
          <w:bCs/>
          <w:sz w:val="21"/>
          <w:szCs w:val="21"/>
          <w:bdr w:val="single" w:sz="2" w:space="0" w:color="D9D9E3" w:frame="1"/>
          <w:lang w:eastAsia="de-DE"/>
        </w:rPr>
        <w:t>BeforeTrigger</w:t>
      </w:r>
      <w:proofErr w:type="spellEnd"/>
      <w:r w:rsidRPr="006B7283">
        <w:rPr>
          <w:lang w:eastAsia="de-DE"/>
        </w:rPr>
        <w:t xml:space="preserve"> as a subclass of </w:t>
      </w:r>
      <w:proofErr w:type="spellStart"/>
      <w:r w:rsidRPr="00FF7B1F">
        <w:rPr>
          <w:b/>
          <w:bCs/>
          <w:sz w:val="21"/>
          <w:szCs w:val="21"/>
          <w:bdr w:val="single" w:sz="2" w:space="0" w:color="D9D9E3" w:frame="1"/>
          <w:lang w:eastAsia="de-DE"/>
        </w:rPr>
        <w:t>TimeTrigger</w:t>
      </w:r>
      <w:proofErr w:type="spellEnd"/>
      <w:r w:rsidRPr="006B7283">
        <w:rPr>
          <w:lang w:eastAsia="de-DE"/>
        </w:rPr>
        <w:t>.</w:t>
      </w:r>
    </w:p>
    <w:p w14:paraId="04DED9FF" w14:textId="0B5BD545" w:rsidR="00A3281D" w:rsidRPr="006B7283" w:rsidRDefault="00A3281D" w:rsidP="00FF7B1F">
      <w:pPr>
        <w:pStyle w:val="Listenabsatz"/>
        <w:numPr>
          <w:ilvl w:val="0"/>
          <w:numId w:val="23"/>
        </w:numPr>
        <w:rPr>
          <w:lang w:eastAsia="de-DE"/>
        </w:rPr>
      </w:pPr>
      <w:r>
        <w:rPr>
          <w:lang w:eastAsia="de-DE"/>
        </w:rPr>
        <w:t xml:space="preserve">Recall that </w:t>
      </w:r>
      <w:r w:rsidR="009D044A">
        <w:rPr>
          <w:lang w:eastAsia="de-DE"/>
        </w:rPr>
        <w:t xml:space="preserve">being a subclass means it inherits all methods of the super class. Therefore the </w:t>
      </w:r>
      <w:r w:rsidR="001126A6" w:rsidRPr="0057777E">
        <w:rPr>
          <w:b/>
          <w:bCs/>
          <w:sz w:val="21"/>
          <w:szCs w:val="21"/>
          <w:bdr w:val="single" w:sz="2" w:space="0" w:color="D9D9E3" w:frame="1"/>
          <w:lang w:eastAsia="de-DE"/>
        </w:rPr>
        <w:t>__</w:t>
      </w:r>
      <w:proofErr w:type="spellStart"/>
      <w:r w:rsidR="001126A6" w:rsidRPr="0057777E">
        <w:rPr>
          <w:b/>
          <w:bCs/>
          <w:sz w:val="21"/>
          <w:szCs w:val="21"/>
          <w:bdr w:val="single" w:sz="2" w:space="0" w:color="D9D9E3" w:frame="1"/>
          <w:lang w:eastAsia="de-DE"/>
        </w:rPr>
        <w:t>init</w:t>
      </w:r>
      <w:proofErr w:type="spellEnd"/>
      <w:r w:rsidR="001126A6" w:rsidRPr="0057777E">
        <w:rPr>
          <w:b/>
          <w:bCs/>
          <w:sz w:val="21"/>
          <w:szCs w:val="21"/>
          <w:bdr w:val="single" w:sz="2" w:space="0" w:color="D9D9E3" w:frame="1"/>
          <w:lang w:eastAsia="de-DE"/>
        </w:rPr>
        <w:t>__</w:t>
      </w:r>
      <w:r w:rsidR="001126A6">
        <w:rPr>
          <w:lang w:eastAsia="de-DE"/>
        </w:rPr>
        <w:t xml:space="preserve"> function of </w:t>
      </w:r>
      <w:proofErr w:type="spellStart"/>
      <w:r w:rsidR="001126A6" w:rsidRPr="0057777E">
        <w:rPr>
          <w:b/>
          <w:bCs/>
          <w:sz w:val="21"/>
          <w:szCs w:val="21"/>
          <w:bdr w:val="single" w:sz="2" w:space="0" w:color="D9D9E3" w:frame="1"/>
          <w:lang w:eastAsia="de-DE"/>
        </w:rPr>
        <w:t>TimeTrigger</w:t>
      </w:r>
      <w:proofErr w:type="spellEnd"/>
      <w:r w:rsidR="001126A6">
        <w:rPr>
          <w:lang w:eastAsia="de-DE"/>
        </w:rPr>
        <w:t xml:space="preserve"> </w:t>
      </w:r>
      <w:r w:rsidR="00B57848">
        <w:rPr>
          <w:lang w:eastAsia="de-DE"/>
        </w:rPr>
        <w:t>will also be inherited and you do not need to construct a new one.</w:t>
      </w:r>
    </w:p>
    <w:p w14:paraId="202E24A5" w14:textId="77777777" w:rsidR="006B7283" w:rsidRPr="006B7283" w:rsidRDefault="006B7283" w:rsidP="00FF7B1F">
      <w:pPr>
        <w:pStyle w:val="Listenabsatz"/>
        <w:numPr>
          <w:ilvl w:val="0"/>
          <w:numId w:val="23"/>
        </w:numPr>
        <w:rPr>
          <w:lang w:eastAsia="de-DE"/>
        </w:rPr>
      </w:pPr>
      <w:r w:rsidRPr="006B7283">
        <w:rPr>
          <w:lang w:eastAsia="de-DE"/>
        </w:rPr>
        <w:t xml:space="preserve">In the </w:t>
      </w:r>
      <w:r w:rsidRPr="00FF7B1F">
        <w:rPr>
          <w:b/>
          <w:bCs/>
          <w:sz w:val="21"/>
          <w:szCs w:val="21"/>
          <w:bdr w:val="single" w:sz="2" w:space="0" w:color="D9D9E3" w:frame="1"/>
          <w:lang w:eastAsia="de-DE"/>
        </w:rPr>
        <w:t>evaluate</w:t>
      </w:r>
      <w:r w:rsidRPr="006B7283">
        <w:rPr>
          <w:lang w:eastAsia="de-DE"/>
        </w:rPr>
        <w:t xml:space="preserve"> method, access the </w:t>
      </w:r>
      <w:proofErr w:type="spellStart"/>
      <w:r w:rsidRPr="00FF7B1F">
        <w:rPr>
          <w:b/>
          <w:bCs/>
          <w:sz w:val="21"/>
          <w:szCs w:val="21"/>
          <w:bdr w:val="single" w:sz="2" w:space="0" w:color="D9D9E3" w:frame="1"/>
          <w:lang w:eastAsia="de-DE"/>
        </w:rPr>
        <w:t>pubdate</w:t>
      </w:r>
      <w:proofErr w:type="spellEnd"/>
      <w:r w:rsidRPr="006B7283">
        <w:rPr>
          <w:lang w:eastAsia="de-DE"/>
        </w:rPr>
        <w:t xml:space="preserve"> attribute of the </w:t>
      </w:r>
      <w:r w:rsidRPr="00FF7B1F">
        <w:rPr>
          <w:b/>
          <w:bCs/>
          <w:sz w:val="21"/>
          <w:szCs w:val="21"/>
          <w:bdr w:val="single" w:sz="2" w:space="0" w:color="D9D9E3" w:frame="1"/>
          <w:lang w:eastAsia="de-DE"/>
        </w:rPr>
        <w:t>post</w:t>
      </w:r>
      <w:r w:rsidRPr="006B7283">
        <w:rPr>
          <w:lang w:eastAsia="de-DE"/>
        </w:rPr>
        <w:t xml:space="preserve"> object to get the publication time of the post.</w:t>
      </w:r>
    </w:p>
    <w:p w14:paraId="74F6E2F6" w14:textId="52B0BDA5" w:rsidR="006B7283" w:rsidRPr="00FF7B1F" w:rsidRDefault="006B7283" w:rsidP="00FF7B1F">
      <w:pPr>
        <w:pStyle w:val="Listenabsatz"/>
        <w:numPr>
          <w:ilvl w:val="0"/>
          <w:numId w:val="23"/>
        </w:numPr>
        <w:rPr>
          <w:lang w:val="de-DE" w:eastAsia="de-DE"/>
        </w:rPr>
      </w:pPr>
      <w:r w:rsidRPr="006B7283">
        <w:rPr>
          <w:lang w:eastAsia="de-DE"/>
        </w:rPr>
        <w:t xml:space="preserve">Convert the publication time to the EST </w:t>
      </w:r>
      <w:proofErr w:type="spellStart"/>
      <w:r w:rsidRPr="006B7283">
        <w:rPr>
          <w:lang w:eastAsia="de-DE"/>
        </w:rPr>
        <w:t>timezone</w:t>
      </w:r>
      <w:proofErr w:type="spellEnd"/>
      <w:r w:rsidRPr="006B7283">
        <w:rPr>
          <w:lang w:eastAsia="de-DE"/>
        </w:rPr>
        <w:t xml:space="preserve"> and compare it with the trigger time (</w:t>
      </w:r>
      <w:proofErr w:type="spellStart"/>
      <w:r w:rsidRPr="00FF7B1F">
        <w:rPr>
          <w:b/>
          <w:bCs/>
          <w:sz w:val="21"/>
          <w:szCs w:val="21"/>
          <w:bdr w:val="single" w:sz="2" w:space="0" w:color="D9D9E3" w:frame="1"/>
          <w:lang w:eastAsia="de-DE"/>
        </w:rPr>
        <w:t>ptime</w:t>
      </w:r>
      <w:proofErr w:type="spellEnd"/>
      <w:r w:rsidRPr="006B7283">
        <w:rPr>
          <w:lang w:eastAsia="de-DE"/>
        </w:rPr>
        <w:t xml:space="preserve">). If the post was published before the trigger time, return </w:t>
      </w:r>
      <w:r w:rsidRPr="00FF7B1F">
        <w:rPr>
          <w:b/>
          <w:bCs/>
          <w:sz w:val="21"/>
          <w:szCs w:val="21"/>
          <w:bdr w:val="single" w:sz="2" w:space="0" w:color="D9D9E3" w:frame="1"/>
          <w:lang w:eastAsia="de-DE"/>
        </w:rPr>
        <w:t>True</w:t>
      </w:r>
      <w:r w:rsidRPr="006B7283">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27FF55ED" w14:textId="3CDF8CBC" w:rsidR="006B7283" w:rsidRPr="00FF7B1F" w:rsidRDefault="006B7283" w:rsidP="006B7283">
      <w:pPr>
        <w:pStyle w:val="berschrift3"/>
        <w:rPr>
          <w:rFonts w:cstheme="majorHAnsi"/>
        </w:rPr>
      </w:pPr>
      <w:bookmarkStart w:id="16" w:name="_Toc141865326"/>
      <w:r w:rsidRPr="00FF7B1F">
        <w:rPr>
          <w:rFonts w:cstheme="majorHAnsi"/>
        </w:rPr>
        <w:t>After-Trigger</w:t>
      </w:r>
      <w:bookmarkEnd w:id="16"/>
    </w:p>
    <w:p w14:paraId="3D36A4CB" w14:textId="77777777" w:rsidR="006B7283" w:rsidRPr="006B7283" w:rsidRDefault="006B7283" w:rsidP="00FF7B1F">
      <w:pPr>
        <w:pStyle w:val="Listenabsatz"/>
        <w:numPr>
          <w:ilvl w:val="0"/>
          <w:numId w:val="22"/>
        </w:numPr>
        <w:rPr>
          <w:lang w:eastAsia="de-DE"/>
        </w:rPr>
      </w:pPr>
      <w:r w:rsidRPr="006B7283">
        <w:rPr>
          <w:lang w:eastAsia="de-DE"/>
        </w:rPr>
        <w:t xml:space="preserve">The </w:t>
      </w:r>
      <w:proofErr w:type="spellStart"/>
      <w:r w:rsidRPr="00FF7B1F">
        <w:rPr>
          <w:b/>
          <w:bCs/>
          <w:sz w:val="21"/>
          <w:szCs w:val="21"/>
          <w:bdr w:val="single" w:sz="2" w:space="0" w:color="D9D9E3" w:frame="1"/>
          <w:lang w:eastAsia="de-DE"/>
        </w:rPr>
        <w:t>AfterTrigger</w:t>
      </w:r>
      <w:proofErr w:type="spellEnd"/>
      <w:r w:rsidRPr="006B7283">
        <w:rPr>
          <w:lang w:eastAsia="de-DE"/>
        </w:rPr>
        <w:t xml:space="preserve"> is a trigger that fires when a post was published strictly after the trigger time.</w:t>
      </w:r>
    </w:p>
    <w:p w14:paraId="745CC8B9" w14:textId="77777777" w:rsidR="006B7283" w:rsidRDefault="006B7283" w:rsidP="00FF7B1F">
      <w:pPr>
        <w:pStyle w:val="Listenabsatz"/>
        <w:numPr>
          <w:ilvl w:val="0"/>
          <w:numId w:val="22"/>
        </w:numPr>
        <w:rPr>
          <w:lang w:eastAsia="de-DE"/>
        </w:rPr>
      </w:pPr>
      <w:r w:rsidRPr="006B7283">
        <w:rPr>
          <w:lang w:eastAsia="de-DE"/>
        </w:rPr>
        <w:t xml:space="preserve">Implement </w:t>
      </w:r>
      <w:proofErr w:type="spellStart"/>
      <w:r w:rsidRPr="00FF7B1F">
        <w:rPr>
          <w:b/>
          <w:bCs/>
          <w:sz w:val="21"/>
          <w:szCs w:val="21"/>
          <w:bdr w:val="single" w:sz="2" w:space="0" w:color="D9D9E3" w:frame="1"/>
          <w:lang w:eastAsia="de-DE"/>
        </w:rPr>
        <w:t>AfterTrigger</w:t>
      </w:r>
      <w:proofErr w:type="spellEnd"/>
      <w:r w:rsidRPr="006B7283">
        <w:rPr>
          <w:lang w:eastAsia="de-DE"/>
        </w:rPr>
        <w:t xml:space="preserve"> as a subclass of </w:t>
      </w:r>
      <w:proofErr w:type="spellStart"/>
      <w:r w:rsidRPr="00FF7B1F">
        <w:rPr>
          <w:b/>
          <w:bCs/>
          <w:sz w:val="21"/>
          <w:szCs w:val="21"/>
          <w:bdr w:val="single" w:sz="2" w:space="0" w:color="D9D9E3" w:frame="1"/>
          <w:lang w:eastAsia="de-DE"/>
        </w:rPr>
        <w:t>TimeTrigger</w:t>
      </w:r>
      <w:proofErr w:type="spellEnd"/>
      <w:r w:rsidRPr="006B7283">
        <w:rPr>
          <w:lang w:eastAsia="de-DE"/>
        </w:rPr>
        <w:t>.</w:t>
      </w:r>
    </w:p>
    <w:p w14:paraId="2392A75B" w14:textId="1744315D" w:rsidR="00A62797" w:rsidRPr="006B7283" w:rsidRDefault="00A62797" w:rsidP="00FF7B1F">
      <w:pPr>
        <w:pStyle w:val="Listenabsatz"/>
        <w:numPr>
          <w:ilvl w:val="0"/>
          <w:numId w:val="22"/>
        </w:numPr>
        <w:rPr>
          <w:lang w:eastAsia="de-DE"/>
        </w:rPr>
      </w:pPr>
      <w:r>
        <w:rPr>
          <w:lang w:eastAsia="de-DE"/>
        </w:rPr>
        <w:t xml:space="preserve">As this trigger is quite the same to the </w:t>
      </w:r>
      <w:proofErr w:type="spellStart"/>
      <w:r w:rsidR="007113D6" w:rsidRPr="007113D6">
        <w:rPr>
          <w:b/>
          <w:bCs/>
          <w:sz w:val="21"/>
          <w:szCs w:val="21"/>
          <w:bdr w:val="single" w:sz="2" w:space="0" w:color="D9D9E3" w:frame="1"/>
          <w:lang w:eastAsia="de-DE"/>
        </w:rPr>
        <w:t>BeforeTrigger</w:t>
      </w:r>
      <w:proofErr w:type="spellEnd"/>
      <w:r w:rsidR="007113D6">
        <w:rPr>
          <w:lang w:eastAsia="de-DE"/>
        </w:rPr>
        <w:t>, recall what you took into consideration then.</w:t>
      </w:r>
    </w:p>
    <w:p w14:paraId="268D5E44" w14:textId="77777777" w:rsidR="006B7283" w:rsidRPr="006B7283" w:rsidRDefault="006B7283" w:rsidP="00FF7B1F">
      <w:pPr>
        <w:pStyle w:val="Listenabsatz"/>
        <w:numPr>
          <w:ilvl w:val="0"/>
          <w:numId w:val="22"/>
        </w:numPr>
        <w:rPr>
          <w:lang w:eastAsia="de-DE"/>
        </w:rPr>
      </w:pPr>
      <w:r w:rsidRPr="006B7283">
        <w:rPr>
          <w:lang w:eastAsia="de-DE"/>
        </w:rPr>
        <w:t xml:space="preserve">In the </w:t>
      </w:r>
      <w:r w:rsidRPr="00FF7B1F">
        <w:rPr>
          <w:b/>
          <w:bCs/>
          <w:sz w:val="21"/>
          <w:szCs w:val="21"/>
          <w:bdr w:val="single" w:sz="2" w:space="0" w:color="D9D9E3" w:frame="1"/>
          <w:lang w:eastAsia="de-DE"/>
        </w:rPr>
        <w:t>evaluate</w:t>
      </w:r>
      <w:r w:rsidRPr="006B7283">
        <w:rPr>
          <w:lang w:eastAsia="de-DE"/>
        </w:rPr>
        <w:t xml:space="preserve"> method, access the </w:t>
      </w:r>
      <w:proofErr w:type="spellStart"/>
      <w:r w:rsidRPr="00FF7B1F">
        <w:rPr>
          <w:b/>
          <w:bCs/>
          <w:sz w:val="21"/>
          <w:szCs w:val="21"/>
          <w:bdr w:val="single" w:sz="2" w:space="0" w:color="D9D9E3" w:frame="1"/>
          <w:lang w:eastAsia="de-DE"/>
        </w:rPr>
        <w:t>pubdate</w:t>
      </w:r>
      <w:proofErr w:type="spellEnd"/>
      <w:r w:rsidRPr="006B7283">
        <w:rPr>
          <w:lang w:eastAsia="de-DE"/>
        </w:rPr>
        <w:t xml:space="preserve"> attribute of the </w:t>
      </w:r>
      <w:r w:rsidRPr="00FF7B1F">
        <w:rPr>
          <w:b/>
          <w:bCs/>
          <w:sz w:val="21"/>
          <w:szCs w:val="21"/>
          <w:bdr w:val="single" w:sz="2" w:space="0" w:color="D9D9E3" w:frame="1"/>
          <w:lang w:eastAsia="de-DE"/>
        </w:rPr>
        <w:t>post</w:t>
      </w:r>
      <w:r w:rsidRPr="006B7283">
        <w:rPr>
          <w:lang w:eastAsia="de-DE"/>
        </w:rPr>
        <w:t xml:space="preserve"> object to get the publication time of the post.</w:t>
      </w:r>
    </w:p>
    <w:p w14:paraId="789CE30E" w14:textId="18A09BE6" w:rsidR="006B7283" w:rsidRDefault="006B7283" w:rsidP="00FF7B1F">
      <w:pPr>
        <w:pStyle w:val="Listenabsatz"/>
        <w:numPr>
          <w:ilvl w:val="0"/>
          <w:numId w:val="22"/>
        </w:numPr>
        <w:rPr>
          <w:lang w:val="de-DE" w:eastAsia="de-DE"/>
        </w:rPr>
      </w:pPr>
      <w:r w:rsidRPr="006B7283">
        <w:rPr>
          <w:lang w:eastAsia="de-DE"/>
        </w:rPr>
        <w:t xml:space="preserve">Convert the publication time to the EST </w:t>
      </w:r>
      <w:proofErr w:type="spellStart"/>
      <w:r w:rsidRPr="006B7283">
        <w:rPr>
          <w:lang w:eastAsia="de-DE"/>
        </w:rPr>
        <w:t>timezone</w:t>
      </w:r>
      <w:proofErr w:type="spellEnd"/>
      <w:r w:rsidRPr="006B7283">
        <w:rPr>
          <w:lang w:eastAsia="de-DE"/>
        </w:rPr>
        <w:t xml:space="preserve"> and compare it with the trigger time (</w:t>
      </w:r>
      <w:proofErr w:type="spellStart"/>
      <w:r w:rsidRPr="00FF7B1F">
        <w:rPr>
          <w:b/>
          <w:bCs/>
          <w:sz w:val="21"/>
          <w:szCs w:val="21"/>
          <w:bdr w:val="single" w:sz="2" w:space="0" w:color="D9D9E3" w:frame="1"/>
          <w:lang w:eastAsia="de-DE"/>
        </w:rPr>
        <w:t>ptime</w:t>
      </w:r>
      <w:proofErr w:type="spellEnd"/>
      <w:r w:rsidRPr="006B7283">
        <w:rPr>
          <w:lang w:eastAsia="de-DE"/>
        </w:rPr>
        <w:t xml:space="preserve">). If the post was published after the trigger time, return </w:t>
      </w:r>
      <w:r w:rsidRPr="00FF7B1F">
        <w:rPr>
          <w:b/>
          <w:bCs/>
          <w:sz w:val="21"/>
          <w:szCs w:val="21"/>
          <w:bdr w:val="single" w:sz="2" w:space="0" w:color="D9D9E3" w:frame="1"/>
          <w:lang w:eastAsia="de-DE"/>
        </w:rPr>
        <w:t>True</w:t>
      </w:r>
      <w:r w:rsidRPr="006B7283">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509D5368" w14:textId="768C0987" w:rsidR="00BD4DB2" w:rsidRPr="000D092E" w:rsidRDefault="00BD4DB2" w:rsidP="00BD4DB2">
      <w:pPr>
        <w:pStyle w:val="berschrift1"/>
        <w:rPr>
          <w:lang w:val="en-US" w:eastAsia="de-DE"/>
        </w:rPr>
      </w:pPr>
      <w:r w:rsidRPr="000D092E">
        <w:rPr>
          <w:lang w:val="en-US" w:eastAsia="de-DE"/>
        </w:rPr>
        <w:t xml:space="preserve">Problem 10: Implement a Trigger to check if a specific Phrase is in the </w:t>
      </w:r>
      <w:r w:rsidR="00DB60AE" w:rsidRPr="000D092E">
        <w:rPr>
          <w:lang w:val="en-US" w:eastAsia="de-DE"/>
        </w:rPr>
        <w:t>Toots Text</w:t>
      </w:r>
    </w:p>
    <w:p w14:paraId="08193AB7" w14:textId="7DFD0E3E" w:rsidR="00235DAA" w:rsidRPr="00FF7B1F" w:rsidRDefault="00F261E9" w:rsidP="00BB190E">
      <w:pPr>
        <w:pStyle w:val="berschrift2"/>
        <w:rPr>
          <w:rFonts w:cstheme="majorHAnsi"/>
        </w:rPr>
      </w:pPr>
      <w:bookmarkStart w:id="17" w:name="_Toc141865327"/>
      <w:r w:rsidRPr="00FF7B1F">
        <w:rPr>
          <w:rFonts w:cstheme="majorHAnsi"/>
        </w:rPr>
        <w:t>Phrase-Trigger</w:t>
      </w:r>
      <w:bookmarkEnd w:id="17"/>
    </w:p>
    <w:p w14:paraId="5EC821F4" w14:textId="4C66956E" w:rsidR="001165C3" w:rsidRPr="001165C3" w:rsidRDefault="001165C3" w:rsidP="00FF7B1F">
      <w:pPr>
        <w:pStyle w:val="Listenabsatz"/>
        <w:numPr>
          <w:ilvl w:val="0"/>
          <w:numId w:val="21"/>
        </w:numPr>
        <w:rPr>
          <w:lang w:eastAsia="de-DE"/>
        </w:rPr>
      </w:pPr>
      <w:r w:rsidRPr="001165C3">
        <w:rPr>
          <w:lang w:eastAsia="de-DE"/>
        </w:rPr>
        <w:t xml:space="preserve">The </w:t>
      </w:r>
      <w:proofErr w:type="spellStart"/>
      <w:r w:rsidRPr="00FF7B1F">
        <w:rPr>
          <w:b/>
          <w:bCs/>
          <w:sz w:val="21"/>
          <w:szCs w:val="21"/>
          <w:bdr w:val="single" w:sz="2" w:space="0" w:color="D9D9E3" w:frame="1"/>
          <w:lang w:eastAsia="de-DE"/>
        </w:rPr>
        <w:t>PhraseTrigger</w:t>
      </w:r>
      <w:proofErr w:type="spellEnd"/>
      <w:r w:rsidRPr="001165C3">
        <w:rPr>
          <w:lang w:eastAsia="de-DE"/>
        </w:rPr>
        <w:t xml:space="preserve"> is a trigger that fires when a </w:t>
      </w:r>
      <w:r w:rsidR="006B7283" w:rsidRPr="00FF7B1F">
        <w:rPr>
          <w:lang w:eastAsia="de-DE"/>
        </w:rPr>
        <w:t>toot</w:t>
      </w:r>
      <w:r w:rsidRPr="001165C3">
        <w:rPr>
          <w:lang w:eastAsia="de-DE"/>
        </w:rPr>
        <w:t xml:space="preserve"> contains a specific phrase in its content.</w:t>
      </w:r>
    </w:p>
    <w:p w14:paraId="3ECB8287" w14:textId="77777777" w:rsidR="001165C3" w:rsidRPr="001165C3" w:rsidRDefault="001165C3" w:rsidP="00FF7B1F">
      <w:pPr>
        <w:pStyle w:val="Listenabsatz"/>
        <w:numPr>
          <w:ilvl w:val="0"/>
          <w:numId w:val="21"/>
        </w:numPr>
        <w:rPr>
          <w:lang w:eastAsia="de-DE"/>
        </w:rPr>
      </w:pPr>
      <w:r w:rsidRPr="001165C3">
        <w:rPr>
          <w:lang w:eastAsia="de-DE"/>
        </w:rPr>
        <w:t xml:space="preserve">To implement this trigger, you need to pass the desired phrase as an argument when creating an instance of </w:t>
      </w:r>
      <w:proofErr w:type="spellStart"/>
      <w:r w:rsidRPr="00FF7B1F">
        <w:rPr>
          <w:b/>
          <w:bCs/>
          <w:sz w:val="21"/>
          <w:szCs w:val="21"/>
          <w:bdr w:val="single" w:sz="2" w:space="0" w:color="D9D9E3" w:frame="1"/>
          <w:lang w:eastAsia="de-DE"/>
        </w:rPr>
        <w:t>PhraseTrigger</w:t>
      </w:r>
      <w:proofErr w:type="spellEnd"/>
      <w:r w:rsidRPr="001165C3">
        <w:rPr>
          <w:lang w:eastAsia="de-DE"/>
        </w:rPr>
        <w:t>.</w:t>
      </w:r>
    </w:p>
    <w:p w14:paraId="205B5CAC" w14:textId="69358EAC" w:rsidR="001165C3" w:rsidRPr="001165C3" w:rsidRDefault="001165C3" w:rsidP="00FF7B1F">
      <w:pPr>
        <w:pStyle w:val="Listenabsatz"/>
        <w:numPr>
          <w:ilvl w:val="0"/>
          <w:numId w:val="21"/>
        </w:numPr>
        <w:rPr>
          <w:lang w:eastAsia="de-DE"/>
        </w:rPr>
      </w:pPr>
      <w:r w:rsidRPr="001165C3">
        <w:rPr>
          <w:lang w:eastAsia="de-DE"/>
        </w:rPr>
        <w:t xml:space="preserve">In the </w:t>
      </w:r>
      <w:r w:rsidRPr="00FF7B1F">
        <w:rPr>
          <w:b/>
          <w:bCs/>
          <w:sz w:val="21"/>
          <w:szCs w:val="21"/>
          <w:bdr w:val="single" w:sz="2" w:space="0" w:color="D9D9E3" w:frame="1"/>
          <w:lang w:eastAsia="de-DE"/>
        </w:rPr>
        <w:t>evaluate</w:t>
      </w:r>
      <w:r w:rsidRPr="001165C3">
        <w:rPr>
          <w:lang w:eastAsia="de-DE"/>
        </w:rPr>
        <w:t xml:space="preserve"> method, access the </w:t>
      </w:r>
      <w:r w:rsidRPr="00FF7B1F">
        <w:rPr>
          <w:b/>
          <w:bCs/>
          <w:sz w:val="21"/>
          <w:szCs w:val="21"/>
          <w:bdr w:val="single" w:sz="2" w:space="0" w:color="D9D9E3" w:frame="1"/>
          <w:lang w:eastAsia="de-DE"/>
        </w:rPr>
        <w:t>content</w:t>
      </w:r>
      <w:r w:rsidRPr="001165C3">
        <w:rPr>
          <w:lang w:eastAsia="de-DE"/>
        </w:rPr>
        <w:t xml:space="preserve"> attribute of the </w:t>
      </w:r>
      <w:r w:rsidR="006B7283" w:rsidRPr="00FF7B1F">
        <w:rPr>
          <w:b/>
          <w:bCs/>
          <w:sz w:val="21"/>
          <w:szCs w:val="21"/>
          <w:bdr w:val="single" w:sz="2" w:space="0" w:color="D9D9E3" w:frame="1"/>
          <w:lang w:eastAsia="de-DE"/>
        </w:rPr>
        <w:t>toot</w:t>
      </w:r>
      <w:r w:rsidRPr="001165C3">
        <w:rPr>
          <w:lang w:eastAsia="de-DE"/>
        </w:rPr>
        <w:t xml:space="preserve"> object to get the text content of the </w:t>
      </w:r>
      <w:r w:rsidR="006B7283" w:rsidRPr="00FF7B1F">
        <w:rPr>
          <w:lang w:eastAsia="de-DE"/>
        </w:rPr>
        <w:t>toot</w:t>
      </w:r>
      <w:r w:rsidRPr="001165C3">
        <w:rPr>
          <w:lang w:eastAsia="de-DE"/>
        </w:rPr>
        <w:t>.</w:t>
      </w:r>
    </w:p>
    <w:p w14:paraId="6BFEEDFA" w14:textId="77777777" w:rsidR="001165C3" w:rsidRDefault="001165C3" w:rsidP="00FF7B1F">
      <w:pPr>
        <w:pStyle w:val="Listenabsatz"/>
        <w:numPr>
          <w:ilvl w:val="0"/>
          <w:numId w:val="21"/>
        </w:numPr>
        <w:rPr>
          <w:lang w:eastAsia="de-DE"/>
        </w:rPr>
      </w:pPr>
      <w:r w:rsidRPr="001165C3">
        <w:rPr>
          <w:lang w:eastAsia="de-DE"/>
        </w:rPr>
        <w:t xml:space="preserve">Convert both the </w:t>
      </w:r>
      <w:r w:rsidRPr="00FF7B1F">
        <w:rPr>
          <w:b/>
          <w:bCs/>
          <w:sz w:val="21"/>
          <w:szCs w:val="21"/>
          <w:bdr w:val="single" w:sz="2" w:space="0" w:color="D9D9E3" w:frame="1"/>
          <w:lang w:eastAsia="de-DE"/>
        </w:rPr>
        <w:t>content</w:t>
      </w:r>
      <w:r w:rsidRPr="001165C3">
        <w:rPr>
          <w:lang w:eastAsia="de-DE"/>
        </w:rPr>
        <w:t xml:space="preserve"> and the specified </w:t>
      </w:r>
      <w:r w:rsidRPr="00FF7B1F">
        <w:rPr>
          <w:b/>
          <w:bCs/>
          <w:sz w:val="21"/>
          <w:szCs w:val="21"/>
          <w:bdr w:val="single" w:sz="2" w:space="0" w:color="D9D9E3" w:frame="1"/>
          <w:lang w:eastAsia="de-DE"/>
        </w:rPr>
        <w:t>phrase</w:t>
      </w:r>
      <w:r w:rsidRPr="001165C3">
        <w:rPr>
          <w:lang w:eastAsia="de-DE"/>
        </w:rPr>
        <w:t xml:space="preserve"> to lowercase (to make the comparison case-insensitive).</w:t>
      </w:r>
    </w:p>
    <w:p w14:paraId="2FCC81F7" w14:textId="4173E23E" w:rsidR="005529A4" w:rsidRPr="001165C3" w:rsidRDefault="001353DE" w:rsidP="000B2CF5">
      <w:pPr>
        <w:pStyle w:val="Listenabsatz"/>
        <w:numPr>
          <w:ilvl w:val="0"/>
          <w:numId w:val="21"/>
        </w:numPr>
        <w:rPr>
          <w:lang w:eastAsia="de-DE"/>
        </w:rPr>
      </w:pPr>
      <w:r>
        <w:rPr>
          <w:lang w:eastAsia="de-DE"/>
        </w:rPr>
        <w:t>After that replace all string punctuation</w:t>
      </w:r>
      <w:r w:rsidR="00CC30C2">
        <w:rPr>
          <w:lang w:eastAsia="de-DE"/>
        </w:rPr>
        <w:t xml:space="preserve"> of the content with an empty string, e.g., </w:t>
      </w:r>
      <w:r w:rsidR="005529A4">
        <w:rPr>
          <w:lang w:eastAsia="de-DE"/>
        </w:rPr>
        <w:t>delete all punctuations.</w:t>
      </w:r>
    </w:p>
    <w:p w14:paraId="2DFC7234" w14:textId="77777777" w:rsidR="001165C3" w:rsidRPr="00FF7B1F" w:rsidRDefault="001165C3" w:rsidP="00FF7B1F">
      <w:pPr>
        <w:pStyle w:val="Listenabsatz"/>
        <w:numPr>
          <w:ilvl w:val="0"/>
          <w:numId w:val="21"/>
        </w:numPr>
        <w:rPr>
          <w:lang w:val="de-DE" w:eastAsia="de-DE"/>
        </w:rPr>
      </w:pPr>
      <w:r w:rsidRPr="001165C3">
        <w:rPr>
          <w:lang w:eastAsia="de-DE"/>
        </w:rPr>
        <w:t xml:space="preserve">Check if the </w:t>
      </w:r>
      <w:r w:rsidRPr="00FF7B1F">
        <w:rPr>
          <w:b/>
          <w:bCs/>
          <w:sz w:val="21"/>
          <w:szCs w:val="21"/>
          <w:bdr w:val="single" w:sz="2" w:space="0" w:color="D9D9E3" w:frame="1"/>
          <w:lang w:eastAsia="de-DE"/>
        </w:rPr>
        <w:t>phrase</w:t>
      </w:r>
      <w:r w:rsidRPr="001165C3">
        <w:rPr>
          <w:lang w:eastAsia="de-DE"/>
        </w:rPr>
        <w:t xml:space="preserve"> is present in the </w:t>
      </w:r>
      <w:r w:rsidRPr="00FF7B1F">
        <w:rPr>
          <w:b/>
          <w:bCs/>
          <w:sz w:val="21"/>
          <w:szCs w:val="21"/>
          <w:bdr w:val="single" w:sz="2" w:space="0" w:color="D9D9E3" w:frame="1"/>
          <w:lang w:eastAsia="de-DE"/>
        </w:rPr>
        <w:t>content</w:t>
      </w:r>
      <w:r w:rsidRPr="001165C3">
        <w:rPr>
          <w:lang w:eastAsia="de-DE"/>
        </w:rPr>
        <w:t xml:space="preserve">. If it is, return </w:t>
      </w:r>
      <w:r w:rsidRPr="00FF7B1F">
        <w:rPr>
          <w:b/>
          <w:bCs/>
          <w:sz w:val="21"/>
          <w:szCs w:val="21"/>
          <w:bdr w:val="single" w:sz="2" w:space="0" w:color="D9D9E3" w:frame="1"/>
          <w:lang w:eastAsia="de-DE"/>
        </w:rPr>
        <w:t>True</w:t>
      </w:r>
      <w:r w:rsidRPr="001165C3">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50A4DCF5" w14:textId="1891EA1B" w:rsidR="001165C3" w:rsidRPr="00FF7B1F" w:rsidRDefault="00DE02E5" w:rsidP="00DE02E5">
      <w:pPr>
        <w:pStyle w:val="berschrift1"/>
      </w:pPr>
      <w:r>
        <w:lastRenderedPageBreak/>
        <w:t>Problem 11:</w:t>
      </w:r>
      <w:r w:rsidR="00583E9B">
        <w:t xml:space="preserve"> Implement Compositions to combine different </w:t>
      </w:r>
      <w:r w:rsidR="005C0C9D">
        <w:t>Triggers together</w:t>
      </w:r>
    </w:p>
    <w:p w14:paraId="39506F55" w14:textId="26BD54B5" w:rsidR="00BB190E" w:rsidRPr="00FF7B1F" w:rsidRDefault="00BB190E" w:rsidP="00BB190E">
      <w:pPr>
        <w:pStyle w:val="berschrift2"/>
        <w:rPr>
          <w:rFonts w:cstheme="majorHAnsi"/>
        </w:rPr>
      </w:pPr>
      <w:bookmarkStart w:id="18" w:name="_Toc141865328"/>
      <w:r w:rsidRPr="00FF7B1F">
        <w:rPr>
          <w:rFonts w:cstheme="majorHAnsi"/>
        </w:rPr>
        <w:t>Composite Triggers</w:t>
      </w:r>
      <w:bookmarkEnd w:id="18"/>
    </w:p>
    <w:p w14:paraId="428121F7" w14:textId="115CD9AF" w:rsidR="00BB190E" w:rsidRPr="00FF7B1F" w:rsidRDefault="00BB190E" w:rsidP="00BB190E">
      <w:pPr>
        <w:pStyle w:val="berschrift3"/>
        <w:rPr>
          <w:rFonts w:cstheme="majorHAnsi"/>
        </w:rPr>
      </w:pPr>
      <w:bookmarkStart w:id="19" w:name="_Toc141865329"/>
      <w:r w:rsidRPr="00FF7B1F">
        <w:rPr>
          <w:rFonts w:cstheme="majorHAnsi"/>
        </w:rPr>
        <w:t>And-Trigger</w:t>
      </w:r>
      <w:bookmarkEnd w:id="19"/>
    </w:p>
    <w:p w14:paraId="351602B6" w14:textId="77CC7DFC" w:rsidR="00481F56" w:rsidRPr="00481F56" w:rsidRDefault="00481F56" w:rsidP="00FF7B1F">
      <w:pPr>
        <w:pStyle w:val="Listenabsatz"/>
        <w:numPr>
          <w:ilvl w:val="0"/>
          <w:numId w:val="20"/>
        </w:numPr>
        <w:rPr>
          <w:lang w:eastAsia="de-DE"/>
        </w:rPr>
      </w:pPr>
      <w:r w:rsidRPr="00481F56">
        <w:rPr>
          <w:lang w:eastAsia="de-DE"/>
        </w:rPr>
        <w:t xml:space="preserve">The </w:t>
      </w:r>
      <w:proofErr w:type="spellStart"/>
      <w:r w:rsidRPr="00FF7B1F">
        <w:rPr>
          <w:b/>
          <w:bCs/>
          <w:sz w:val="21"/>
          <w:szCs w:val="21"/>
          <w:bdr w:val="single" w:sz="2" w:space="0" w:color="D9D9E3" w:frame="1"/>
          <w:lang w:eastAsia="de-DE"/>
        </w:rPr>
        <w:t>AndTrigger</w:t>
      </w:r>
      <w:proofErr w:type="spellEnd"/>
      <w:r w:rsidRPr="00481F56">
        <w:rPr>
          <w:lang w:eastAsia="de-DE"/>
        </w:rPr>
        <w:t xml:space="preserve"> is a trigger that fires on a </w:t>
      </w:r>
      <w:r w:rsidR="006B7283" w:rsidRPr="00FF7B1F">
        <w:rPr>
          <w:lang w:eastAsia="de-DE"/>
        </w:rPr>
        <w:t>toot</w:t>
      </w:r>
      <w:r w:rsidRPr="00481F56">
        <w:rPr>
          <w:lang w:eastAsia="de-DE"/>
        </w:rPr>
        <w:t xml:space="preserve"> only if both inputted triggers fire on that </w:t>
      </w:r>
      <w:r w:rsidR="006B7283" w:rsidRPr="00FF7B1F">
        <w:rPr>
          <w:lang w:eastAsia="de-DE"/>
        </w:rPr>
        <w:t>toot</w:t>
      </w:r>
      <w:r w:rsidRPr="00481F56">
        <w:rPr>
          <w:lang w:eastAsia="de-DE"/>
        </w:rPr>
        <w:t>.</w:t>
      </w:r>
    </w:p>
    <w:p w14:paraId="2872D324" w14:textId="77777777" w:rsidR="00481F56" w:rsidRPr="00481F56" w:rsidRDefault="00481F56" w:rsidP="00FF7B1F">
      <w:pPr>
        <w:pStyle w:val="Listenabsatz"/>
        <w:numPr>
          <w:ilvl w:val="0"/>
          <w:numId w:val="20"/>
        </w:numPr>
        <w:rPr>
          <w:lang w:eastAsia="de-DE"/>
        </w:rPr>
      </w:pPr>
      <w:r w:rsidRPr="00481F56">
        <w:rPr>
          <w:lang w:eastAsia="de-DE"/>
        </w:rPr>
        <w:t xml:space="preserve">To implement this trigger, you need to pass two triggers as arguments when creating an instance of </w:t>
      </w:r>
      <w:proofErr w:type="spellStart"/>
      <w:r w:rsidRPr="00FF7B1F">
        <w:rPr>
          <w:b/>
          <w:bCs/>
          <w:sz w:val="21"/>
          <w:szCs w:val="21"/>
          <w:bdr w:val="single" w:sz="2" w:space="0" w:color="D9D9E3" w:frame="1"/>
          <w:lang w:eastAsia="de-DE"/>
        </w:rPr>
        <w:t>AndTrigger</w:t>
      </w:r>
      <w:proofErr w:type="spellEnd"/>
      <w:r w:rsidRPr="00481F56">
        <w:rPr>
          <w:lang w:eastAsia="de-DE"/>
        </w:rPr>
        <w:t>.</w:t>
      </w:r>
    </w:p>
    <w:p w14:paraId="63E9A242" w14:textId="4D9AB392" w:rsidR="00481F56" w:rsidRPr="00FF7B1F" w:rsidRDefault="00481F56" w:rsidP="00FF7B1F">
      <w:pPr>
        <w:pStyle w:val="Listenabsatz"/>
        <w:numPr>
          <w:ilvl w:val="0"/>
          <w:numId w:val="20"/>
        </w:numPr>
        <w:rPr>
          <w:lang w:eastAsia="de-DE"/>
        </w:rPr>
      </w:pPr>
      <w:r w:rsidRPr="00481F56">
        <w:rPr>
          <w:lang w:eastAsia="de-DE"/>
        </w:rPr>
        <w:t xml:space="preserve">In the </w:t>
      </w:r>
      <w:r w:rsidRPr="00FF7B1F">
        <w:rPr>
          <w:b/>
          <w:bCs/>
          <w:sz w:val="21"/>
          <w:szCs w:val="21"/>
          <w:bdr w:val="single" w:sz="2" w:space="0" w:color="D9D9E3" w:frame="1"/>
          <w:lang w:eastAsia="de-DE"/>
        </w:rPr>
        <w:t>evaluate</w:t>
      </w:r>
      <w:r w:rsidRPr="00481F56">
        <w:rPr>
          <w:lang w:eastAsia="de-DE"/>
        </w:rPr>
        <w:t xml:space="preserve"> method, evaluate both triggers for the </w:t>
      </w:r>
      <w:r w:rsidR="006B7283" w:rsidRPr="00FF7B1F">
        <w:rPr>
          <w:lang w:eastAsia="de-DE"/>
        </w:rPr>
        <w:t>toot</w:t>
      </w:r>
      <w:r w:rsidRPr="00481F56">
        <w:rPr>
          <w:lang w:eastAsia="de-DE"/>
        </w:rPr>
        <w:t xml:space="preserve"> and return </w:t>
      </w:r>
      <w:r w:rsidRPr="00FF7B1F">
        <w:rPr>
          <w:b/>
          <w:bCs/>
          <w:sz w:val="21"/>
          <w:szCs w:val="21"/>
          <w:bdr w:val="single" w:sz="2" w:space="0" w:color="D9D9E3" w:frame="1"/>
          <w:lang w:eastAsia="de-DE"/>
        </w:rPr>
        <w:t>True</w:t>
      </w:r>
      <w:r w:rsidRPr="00481F56">
        <w:rPr>
          <w:lang w:eastAsia="de-DE"/>
        </w:rPr>
        <w:t xml:space="preserve"> only if both triggers return </w:t>
      </w:r>
      <w:r w:rsidRPr="00FF7B1F">
        <w:rPr>
          <w:b/>
          <w:bCs/>
          <w:sz w:val="21"/>
          <w:szCs w:val="21"/>
          <w:bdr w:val="single" w:sz="2" w:space="0" w:color="D9D9E3" w:frame="1"/>
          <w:lang w:eastAsia="de-DE"/>
        </w:rPr>
        <w:t>True</w:t>
      </w:r>
      <w:r w:rsidRPr="00481F56">
        <w:rPr>
          <w:lang w:eastAsia="de-DE"/>
        </w:rPr>
        <w:t>.</w:t>
      </w:r>
    </w:p>
    <w:p w14:paraId="53DE2582" w14:textId="2B9FCDC8" w:rsidR="00BB190E" w:rsidRPr="00FF7B1F" w:rsidRDefault="00BB190E" w:rsidP="00BB190E">
      <w:pPr>
        <w:pStyle w:val="berschrift3"/>
        <w:rPr>
          <w:rFonts w:cstheme="majorHAnsi"/>
        </w:rPr>
      </w:pPr>
      <w:bookmarkStart w:id="20" w:name="_Toc141865330"/>
      <w:r w:rsidRPr="00FF7B1F">
        <w:rPr>
          <w:rFonts w:cstheme="majorHAnsi"/>
        </w:rPr>
        <w:t>Or-Trigger</w:t>
      </w:r>
      <w:bookmarkEnd w:id="20"/>
    </w:p>
    <w:p w14:paraId="0302F922" w14:textId="5000B987" w:rsidR="00D66E5C" w:rsidRPr="00D66E5C" w:rsidRDefault="00D66E5C" w:rsidP="00FF7B1F">
      <w:pPr>
        <w:pStyle w:val="Listenabsatz"/>
        <w:numPr>
          <w:ilvl w:val="0"/>
          <w:numId w:val="19"/>
        </w:numPr>
        <w:rPr>
          <w:lang w:eastAsia="de-DE"/>
        </w:rPr>
      </w:pPr>
      <w:r w:rsidRPr="00D66E5C">
        <w:rPr>
          <w:lang w:eastAsia="de-DE"/>
        </w:rPr>
        <w:t xml:space="preserve">The </w:t>
      </w:r>
      <w:proofErr w:type="spellStart"/>
      <w:r w:rsidRPr="00FF7B1F">
        <w:rPr>
          <w:b/>
          <w:bCs/>
          <w:sz w:val="21"/>
          <w:szCs w:val="21"/>
          <w:bdr w:val="single" w:sz="2" w:space="0" w:color="D9D9E3" w:frame="1"/>
          <w:lang w:eastAsia="de-DE"/>
        </w:rPr>
        <w:t>OrTrigger</w:t>
      </w:r>
      <w:proofErr w:type="spellEnd"/>
      <w:r w:rsidRPr="00D66E5C">
        <w:rPr>
          <w:lang w:eastAsia="de-DE"/>
        </w:rPr>
        <w:t xml:space="preserve"> is a trigger that fires on a </w:t>
      </w:r>
      <w:r w:rsidR="006B7283" w:rsidRPr="00FF7B1F">
        <w:rPr>
          <w:lang w:eastAsia="de-DE"/>
        </w:rPr>
        <w:t>toot</w:t>
      </w:r>
      <w:r w:rsidRPr="00D66E5C">
        <w:rPr>
          <w:lang w:eastAsia="de-DE"/>
        </w:rPr>
        <w:t xml:space="preserve"> if either one (or both) of the inputted </w:t>
      </w:r>
      <w:proofErr w:type="gramStart"/>
      <w:r w:rsidRPr="00D66E5C">
        <w:rPr>
          <w:lang w:eastAsia="de-DE"/>
        </w:rPr>
        <w:t>triggers</w:t>
      </w:r>
      <w:proofErr w:type="gramEnd"/>
      <w:r w:rsidRPr="00D66E5C">
        <w:rPr>
          <w:lang w:eastAsia="de-DE"/>
        </w:rPr>
        <w:t xml:space="preserve"> fires on that </w:t>
      </w:r>
      <w:r w:rsidR="006B7283" w:rsidRPr="00FF7B1F">
        <w:rPr>
          <w:lang w:eastAsia="de-DE"/>
        </w:rPr>
        <w:t>toot</w:t>
      </w:r>
      <w:r w:rsidRPr="00D66E5C">
        <w:rPr>
          <w:lang w:eastAsia="de-DE"/>
        </w:rPr>
        <w:t>.</w:t>
      </w:r>
    </w:p>
    <w:p w14:paraId="241C47B9" w14:textId="77777777" w:rsidR="00D66E5C" w:rsidRPr="00D66E5C" w:rsidRDefault="00D66E5C" w:rsidP="00FF7B1F">
      <w:pPr>
        <w:pStyle w:val="Listenabsatz"/>
        <w:numPr>
          <w:ilvl w:val="0"/>
          <w:numId w:val="19"/>
        </w:numPr>
        <w:rPr>
          <w:lang w:eastAsia="de-DE"/>
        </w:rPr>
      </w:pPr>
      <w:r w:rsidRPr="00D66E5C">
        <w:rPr>
          <w:lang w:eastAsia="de-DE"/>
        </w:rPr>
        <w:t xml:space="preserve">To implement this trigger, you need to pass two triggers as arguments when creating an instance of </w:t>
      </w:r>
      <w:proofErr w:type="spellStart"/>
      <w:r w:rsidRPr="00FF7B1F">
        <w:rPr>
          <w:b/>
          <w:bCs/>
          <w:sz w:val="21"/>
          <w:szCs w:val="21"/>
          <w:bdr w:val="single" w:sz="2" w:space="0" w:color="D9D9E3" w:frame="1"/>
          <w:lang w:eastAsia="de-DE"/>
        </w:rPr>
        <w:t>OrTrigger</w:t>
      </w:r>
      <w:proofErr w:type="spellEnd"/>
      <w:r w:rsidRPr="00D66E5C">
        <w:rPr>
          <w:lang w:eastAsia="de-DE"/>
        </w:rPr>
        <w:t>.</w:t>
      </w:r>
    </w:p>
    <w:p w14:paraId="3D6514D7" w14:textId="41E0974A" w:rsidR="00481F56" w:rsidRPr="00FF7B1F" w:rsidRDefault="00D66E5C" w:rsidP="00FF7B1F">
      <w:pPr>
        <w:pStyle w:val="Listenabsatz"/>
        <w:numPr>
          <w:ilvl w:val="0"/>
          <w:numId w:val="19"/>
        </w:numPr>
        <w:rPr>
          <w:lang w:eastAsia="de-DE"/>
        </w:rPr>
      </w:pPr>
      <w:r w:rsidRPr="00D66E5C">
        <w:rPr>
          <w:lang w:eastAsia="de-DE"/>
        </w:rPr>
        <w:t xml:space="preserve">In the </w:t>
      </w:r>
      <w:r w:rsidRPr="00FF7B1F">
        <w:rPr>
          <w:b/>
          <w:bCs/>
          <w:sz w:val="21"/>
          <w:szCs w:val="21"/>
          <w:bdr w:val="single" w:sz="2" w:space="0" w:color="D9D9E3" w:frame="1"/>
          <w:lang w:eastAsia="de-DE"/>
        </w:rPr>
        <w:t>evaluate</w:t>
      </w:r>
      <w:r w:rsidRPr="00D66E5C">
        <w:rPr>
          <w:lang w:eastAsia="de-DE"/>
        </w:rPr>
        <w:t xml:space="preserve"> method, evaluate both triggers for the </w:t>
      </w:r>
      <w:r w:rsidR="006B7283" w:rsidRPr="00FF7B1F">
        <w:rPr>
          <w:lang w:eastAsia="de-DE"/>
        </w:rPr>
        <w:t>toot</w:t>
      </w:r>
      <w:r w:rsidRPr="00D66E5C">
        <w:rPr>
          <w:lang w:eastAsia="de-DE"/>
        </w:rPr>
        <w:t xml:space="preserve"> and return </w:t>
      </w:r>
      <w:r w:rsidRPr="00FF7B1F">
        <w:rPr>
          <w:b/>
          <w:bCs/>
          <w:sz w:val="21"/>
          <w:szCs w:val="21"/>
          <w:bdr w:val="single" w:sz="2" w:space="0" w:color="D9D9E3" w:frame="1"/>
          <w:lang w:eastAsia="de-DE"/>
        </w:rPr>
        <w:t>True</w:t>
      </w:r>
      <w:r w:rsidRPr="00D66E5C">
        <w:rPr>
          <w:lang w:eastAsia="de-DE"/>
        </w:rPr>
        <w:t xml:space="preserve"> if at least one trigger returns </w:t>
      </w:r>
      <w:r w:rsidRPr="00FF7B1F">
        <w:rPr>
          <w:b/>
          <w:bCs/>
          <w:sz w:val="21"/>
          <w:szCs w:val="21"/>
          <w:bdr w:val="single" w:sz="2" w:space="0" w:color="D9D9E3" w:frame="1"/>
          <w:lang w:eastAsia="de-DE"/>
        </w:rPr>
        <w:t>True</w:t>
      </w:r>
      <w:r w:rsidRPr="00D66E5C">
        <w:rPr>
          <w:lang w:eastAsia="de-DE"/>
        </w:rPr>
        <w:t>.</w:t>
      </w:r>
    </w:p>
    <w:p w14:paraId="009190FF" w14:textId="3483FF77" w:rsidR="00BB190E" w:rsidRPr="00FF7B1F" w:rsidRDefault="00BB190E" w:rsidP="00BB190E">
      <w:pPr>
        <w:pStyle w:val="berschrift3"/>
        <w:rPr>
          <w:rFonts w:cstheme="majorHAnsi"/>
        </w:rPr>
      </w:pPr>
      <w:bookmarkStart w:id="21" w:name="_Toc141865331"/>
      <w:r w:rsidRPr="00FF7B1F">
        <w:rPr>
          <w:rFonts w:cstheme="majorHAnsi"/>
        </w:rPr>
        <w:t>Not-Trigger</w:t>
      </w:r>
      <w:bookmarkEnd w:id="21"/>
    </w:p>
    <w:p w14:paraId="674B840D" w14:textId="77777777" w:rsidR="00481F56" w:rsidRPr="00481F56" w:rsidRDefault="00481F56" w:rsidP="00FF7B1F">
      <w:pPr>
        <w:pStyle w:val="Listenabsatz"/>
        <w:numPr>
          <w:ilvl w:val="0"/>
          <w:numId w:val="18"/>
        </w:numPr>
        <w:rPr>
          <w:lang w:eastAsia="de-DE"/>
        </w:rPr>
      </w:pPr>
      <w:r w:rsidRPr="00481F56">
        <w:rPr>
          <w:lang w:eastAsia="de-DE"/>
        </w:rPr>
        <w:t xml:space="preserve">The </w:t>
      </w:r>
      <w:proofErr w:type="spellStart"/>
      <w:r w:rsidRPr="00FF7B1F">
        <w:rPr>
          <w:b/>
          <w:bCs/>
          <w:sz w:val="21"/>
          <w:szCs w:val="21"/>
          <w:bdr w:val="single" w:sz="2" w:space="0" w:color="D9D9E3" w:frame="1"/>
          <w:lang w:eastAsia="de-DE"/>
        </w:rPr>
        <w:t>NotTrigger</w:t>
      </w:r>
      <w:proofErr w:type="spellEnd"/>
      <w:r w:rsidRPr="00481F56">
        <w:rPr>
          <w:lang w:eastAsia="de-DE"/>
        </w:rPr>
        <w:t xml:space="preserve"> is a trigger that inverts the output of another trigger.</w:t>
      </w:r>
    </w:p>
    <w:p w14:paraId="5715DAB6" w14:textId="77777777" w:rsidR="00481F56" w:rsidRPr="00481F56" w:rsidRDefault="00481F56" w:rsidP="00FF7B1F">
      <w:pPr>
        <w:pStyle w:val="Listenabsatz"/>
        <w:numPr>
          <w:ilvl w:val="0"/>
          <w:numId w:val="18"/>
        </w:numPr>
        <w:rPr>
          <w:lang w:eastAsia="de-DE"/>
        </w:rPr>
      </w:pPr>
      <w:r w:rsidRPr="00481F56">
        <w:rPr>
          <w:lang w:eastAsia="de-DE"/>
        </w:rPr>
        <w:t xml:space="preserve">To implement this trigger, you need to pass another trigger as an argument when creating an instance of </w:t>
      </w:r>
      <w:proofErr w:type="spellStart"/>
      <w:r w:rsidRPr="00FF7B1F">
        <w:rPr>
          <w:b/>
          <w:bCs/>
          <w:sz w:val="21"/>
          <w:szCs w:val="21"/>
          <w:bdr w:val="single" w:sz="2" w:space="0" w:color="D9D9E3" w:frame="1"/>
          <w:lang w:eastAsia="de-DE"/>
        </w:rPr>
        <w:t>NotTrigger</w:t>
      </w:r>
      <w:proofErr w:type="spellEnd"/>
      <w:r w:rsidRPr="00481F56">
        <w:rPr>
          <w:lang w:eastAsia="de-DE"/>
        </w:rPr>
        <w:t>.</w:t>
      </w:r>
    </w:p>
    <w:p w14:paraId="7C7458D9" w14:textId="295F0D2B" w:rsidR="00481F56" w:rsidRPr="00481F56" w:rsidRDefault="00481F56" w:rsidP="00FF7B1F">
      <w:pPr>
        <w:pStyle w:val="Listenabsatz"/>
        <w:numPr>
          <w:ilvl w:val="0"/>
          <w:numId w:val="18"/>
        </w:numPr>
        <w:rPr>
          <w:lang w:eastAsia="de-DE"/>
        </w:rPr>
      </w:pPr>
      <w:r w:rsidRPr="00481F56">
        <w:rPr>
          <w:lang w:eastAsia="de-DE"/>
        </w:rPr>
        <w:t xml:space="preserve">In the </w:t>
      </w:r>
      <w:r w:rsidRPr="00FF7B1F">
        <w:rPr>
          <w:b/>
          <w:bCs/>
          <w:sz w:val="21"/>
          <w:szCs w:val="21"/>
          <w:bdr w:val="single" w:sz="2" w:space="0" w:color="D9D9E3" w:frame="1"/>
          <w:lang w:eastAsia="de-DE"/>
        </w:rPr>
        <w:t>evaluate</w:t>
      </w:r>
      <w:r w:rsidRPr="00481F56">
        <w:rPr>
          <w:lang w:eastAsia="de-DE"/>
        </w:rPr>
        <w:t xml:space="preserve"> method, evaluate the </w:t>
      </w:r>
      <w:r w:rsidR="00544816">
        <w:rPr>
          <w:lang w:eastAsia="de-DE"/>
        </w:rPr>
        <w:t xml:space="preserve">passed in </w:t>
      </w:r>
      <w:r w:rsidRPr="00481F56">
        <w:rPr>
          <w:lang w:eastAsia="de-DE"/>
        </w:rPr>
        <w:t xml:space="preserve">trigger for the </w:t>
      </w:r>
      <w:r w:rsidR="006B7283" w:rsidRPr="00FF7B1F">
        <w:rPr>
          <w:lang w:eastAsia="de-DE"/>
        </w:rPr>
        <w:t>toot</w:t>
      </w:r>
      <w:r w:rsidRPr="00481F56">
        <w:rPr>
          <w:lang w:eastAsia="de-DE"/>
        </w:rPr>
        <w:t xml:space="preserve"> and return the inverse of the result.</w:t>
      </w:r>
    </w:p>
    <w:p w14:paraId="7AC39850" w14:textId="5DACAE99" w:rsidR="00481F56" w:rsidRPr="000D092E" w:rsidRDefault="005C0C9D" w:rsidP="005C0C9D">
      <w:pPr>
        <w:pStyle w:val="berschrift1"/>
        <w:rPr>
          <w:lang w:val="en-US" w:eastAsia="de-DE"/>
        </w:rPr>
      </w:pPr>
      <w:r w:rsidRPr="000D092E">
        <w:rPr>
          <w:lang w:val="en-US" w:eastAsia="de-DE"/>
        </w:rPr>
        <w:t xml:space="preserve">Problem 12: Implement a </w:t>
      </w:r>
      <w:r w:rsidR="00004533" w:rsidRPr="000D092E">
        <w:rPr>
          <w:lang w:val="en-US" w:eastAsia="de-DE"/>
        </w:rPr>
        <w:t xml:space="preserve">Function which checks for Triggers </w:t>
      </w:r>
      <w:r w:rsidR="009630CD" w:rsidRPr="000D092E">
        <w:rPr>
          <w:lang w:val="en-US" w:eastAsia="de-DE"/>
        </w:rPr>
        <w:t>in a List of Toots</w:t>
      </w:r>
    </w:p>
    <w:p w14:paraId="3544AD17" w14:textId="10489883" w:rsidR="00990DE3" w:rsidRDefault="007717E5" w:rsidP="00990DE3">
      <w:pPr>
        <w:pStyle w:val="berschrift1"/>
        <w:rPr>
          <w:rFonts w:cstheme="majorHAnsi"/>
        </w:rPr>
      </w:pPr>
      <w:bookmarkStart w:id="22" w:name="_Toc141865332"/>
      <w:r w:rsidRPr="00FF7B1F">
        <w:rPr>
          <w:rFonts w:cstheme="majorHAnsi"/>
        </w:rPr>
        <w:t>Filter-Toots</w:t>
      </w:r>
      <w:bookmarkEnd w:id="22"/>
    </w:p>
    <w:p w14:paraId="0B41DB40" w14:textId="2D0328C6" w:rsidR="00990DE3" w:rsidRPr="00990DE3" w:rsidRDefault="00990DE3" w:rsidP="00990DE3">
      <w:r>
        <w:t xml:space="preserve">This function could also be referred to as the evaluation function. </w:t>
      </w:r>
      <w:r w:rsidR="00FC2CC2">
        <w:t xml:space="preserve">All the triggers you </w:t>
      </w:r>
      <w:r w:rsidR="0058728C">
        <w:t>implemented,</w:t>
      </w:r>
      <w:r w:rsidR="00FC2CC2">
        <w:t xml:space="preserve"> and the loading of toots come together in this function. </w:t>
      </w:r>
      <w:r w:rsidR="00BC2FC3">
        <w:t>This function returns all the toots wh</w:t>
      </w:r>
      <w:r w:rsidR="006D399E">
        <w:t xml:space="preserve">ich </w:t>
      </w:r>
      <w:r w:rsidR="0058728C">
        <w:t>meet the criteria of the filters you specify before.</w:t>
      </w:r>
    </w:p>
    <w:p w14:paraId="0766F50D" w14:textId="656E6704" w:rsidR="006B7283" w:rsidRPr="006B7283" w:rsidRDefault="006B7283" w:rsidP="00FF7B1F">
      <w:pPr>
        <w:pStyle w:val="Listenabsatz"/>
        <w:numPr>
          <w:ilvl w:val="0"/>
          <w:numId w:val="17"/>
        </w:numPr>
        <w:rPr>
          <w:lang w:eastAsia="de-DE"/>
        </w:rPr>
      </w:pPr>
      <w:r w:rsidRPr="006B7283">
        <w:rPr>
          <w:lang w:eastAsia="de-DE"/>
        </w:rPr>
        <w:t xml:space="preserve">The </w:t>
      </w:r>
      <w:proofErr w:type="spellStart"/>
      <w:r w:rsidRPr="00FF7B1F">
        <w:rPr>
          <w:b/>
          <w:bCs/>
          <w:sz w:val="21"/>
          <w:szCs w:val="21"/>
          <w:bdr w:val="single" w:sz="2" w:space="0" w:color="D9D9E3" w:frame="1"/>
          <w:lang w:eastAsia="de-DE"/>
        </w:rPr>
        <w:t>filter_toots</w:t>
      </w:r>
      <w:proofErr w:type="spellEnd"/>
      <w:r w:rsidRPr="006B7283">
        <w:rPr>
          <w:lang w:eastAsia="de-DE"/>
        </w:rPr>
        <w:t xml:space="preserve"> function takes a list of </w:t>
      </w:r>
      <w:r w:rsidR="002170BD">
        <w:rPr>
          <w:lang w:eastAsia="de-DE"/>
        </w:rPr>
        <w:t xml:space="preserve">posts (toots) </w:t>
      </w:r>
      <w:r w:rsidRPr="006B7283">
        <w:rPr>
          <w:lang w:eastAsia="de-DE"/>
        </w:rPr>
        <w:t>and a list of triggers as input.</w:t>
      </w:r>
    </w:p>
    <w:p w14:paraId="13D3ABD9" w14:textId="083D3AC1" w:rsidR="006B7283" w:rsidRPr="006B7283" w:rsidRDefault="006B7283" w:rsidP="00FF7B1F">
      <w:pPr>
        <w:pStyle w:val="Listenabsatz"/>
        <w:numPr>
          <w:ilvl w:val="0"/>
          <w:numId w:val="17"/>
        </w:numPr>
        <w:rPr>
          <w:lang w:eastAsia="de-DE"/>
        </w:rPr>
      </w:pPr>
      <w:r w:rsidRPr="006B7283">
        <w:rPr>
          <w:lang w:eastAsia="de-DE"/>
        </w:rPr>
        <w:t xml:space="preserve">It returns a list of only the </w:t>
      </w:r>
      <w:r w:rsidRPr="00FF7B1F">
        <w:rPr>
          <w:lang w:eastAsia="de-DE"/>
        </w:rPr>
        <w:t>toots</w:t>
      </w:r>
      <w:r w:rsidRPr="006B7283">
        <w:rPr>
          <w:lang w:eastAsia="de-DE"/>
        </w:rPr>
        <w:t xml:space="preserve"> for which a</w:t>
      </w:r>
      <w:r w:rsidR="00A123EC" w:rsidRPr="00FF7B1F">
        <w:rPr>
          <w:lang w:eastAsia="de-DE"/>
        </w:rPr>
        <w:t>ll</w:t>
      </w:r>
      <w:r w:rsidRPr="006B7283">
        <w:rPr>
          <w:lang w:eastAsia="de-DE"/>
        </w:rPr>
        <w:t xml:space="preserve"> trigger in the </w:t>
      </w:r>
      <w:r w:rsidR="006957A4" w:rsidRPr="006957A4">
        <w:rPr>
          <w:lang w:eastAsia="de-DE"/>
        </w:rPr>
        <w:t>trigger list</w:t>
      </w:r>
      <w:r w:rsidRPr="006B7283">
        <w:rPr>
          <w:lang w:eastAsia="de-DE"/>
        </w:rPr>
        <w:t xml:space="preserve"> fire.</w:t>
      </w:r>
    </w:p>
    <w:p w14:paraId="3A74592F" w14:textId="2F231845" w:rsidR="006B7283" w:rsidRPr="006B7283" w:rsidRDefault="006B7283" w:rsidP="00FF7B1F">
      <w:pPr>
        <w:pStyle w:val="Listenabsatz"/>
        <w:numPr>
          <w:ilvl w:val="0"/>
          <w:numId w:val="17"/>
        </w:numPr>
        <w:rPr>
          <w:lang w:eastAsia="de-DE"/>
        </w:rPr>
      </w:pPr>
      <w:r w:rsidRPr="006B7283">
        <w:rPr>
          <w:lang w:eastAsia="de-DE"/>
        </w:rPr>
        <w:t xml:space="preserve">Iterate over each </w:t>
      </w:r>
      <w:r w:rsidRPr="00FF7B1F">
        <w:rPr>
          <w:lang w:eastAsia="de-DE"/>
        </w:rPr>
        <w:t>toot</w:t>
      </w:r>
      <w:r w:rsidRPr="006B7283">
        <w:rPr>
          <w:lang w:eastAsia="de-DE"/>
        </w:rPr>
        <w:t xml:space="preserve"> in the </w:t>
      </w:r>
      <w:r w:rsidRPr="00A114BF">
        <w:rPr>
          <w:lang w:eastAsia="de-DE"/>
        </w:rPr>
        <w:t>toots</w:t>
      </w:r>
      <w:r w:rsidRPr="006B7283">
        <w:rPr>
          <w:lang w:eastAsia="de-DE"/>
        </w:rPr>
        <w:t xml:space="preserve"> list and then iterate over each trigger in the </w:t>
      </w:r>
      <w:r w:rsidRPr="00A114BF">
        <w:rPr>
          <w:lang w:eastAsia="de-DE"/>
        </w:rPr>
        <w:t>trigger</w:t>
      </w:r>
      <w:r w:rsidR="00A114BF">
        <w:rPr>
          <w:lang w:eastAsia="de-DE"/>
        </w:rPr>
        <w:t xml:space="preserve"> </w:t>
      </w:r>
      <w:r w:rsidRPr="00A114BF">
        <w:rPr>
          <w:lang w:eastAsia="de-DE"/>
        </w:rPr>
        <w:t>list</w:t>
      </w:r>
      <w:r w:rsidRPr="006B7283">
        <w:rPr>
          <w:lang w:eastAsia="de-DE"/>
        </w:rPr>
        <w:t>.</w:t>
      </w:r>
    </w:p>
    <w:p w14:paraId="1C8E2024" w14:textId="4E357E5C" w:rsidR="006B7283" w:rsidRPr="006B7283" w:rsidRDefault="006B7283" w:rsidP="00FF7B1F">
      <w:pPr>
        <w:pStyle w:val="Listenabsatz"/>
        <w:numPr>
          <w:ilvl w:val="0"/>
          <w:numId w:val="17"/>
        </w:numPr>
        <w:rPr>
          <w:lang w:eastAsia="de-DE"/>
        </w:rPr>
      </w:pPr>
      <w:r w:rsidRPr="006B7283">
        <w:rPr>
          <w:lang w:eastAsia="de-DE"/>
        </w:rPr>
        <w:t xml:space="preserve">Evaluate each trigger for the </w:t>
      </w:r>
      <w:r w:rsidRPr="00FF7B1F">
        <w:rPr>
          <w:lang w:eastAsia="de-DE"/>
        </w:rPr>
        <w:t>toot</w:t>
      </w:r>
      <w:r w:rsidRPr="006B7283">
        <w:rPr>
          <w:lang w:eastAsia="de-DE"/>
        </w:rPr>
        <w:t xml:space="preserve"> using </w:t>
      </w:r>
      <w:r w:rsidR="00626160">
        <w:rPr>
          <w:lang w:eastAsia="de-DE"/>
        </w:rPr>
        <w:t>the triggers</w:t>
      </w:r>
      <w:r w:rsidRPr="006B7283">
        <w:rPr>
          <w:lang w:eastAsia="de-DE"/>
        </w:rPr>
        <w:t xml:space="preserve"> </w:t>
      </w:r>
      <w:r w:rsidRPr="00FF7B1F">
        <w:rPr>
          <w:b/>
          <w:bCs/>
          <w:sz w:val="21"/>
          <w:szCs w:val="21"/>
          <w:bdr w:val="single" w:sz="2" w:space="0" w:color="D9D9E3" w:frame="1"/>
          <w:lang w:eastAsia="de-DE"/>
        </w:rPr>
        <w:t>evaluate</w:t>
      </w:r>
      <w:r w:rsidRPr="006B7283">
        <w:rPr>
          <w:lang w:eastAsia="de-DE"/>
        </w:rPr>
        <w:t xml:space="preserve"> method. If all triggers return </w:t>
      </w:r>
      <w:r w:rsidRPr="00FF7B1F">
        <w:rPr>
          <w:b/>
          <w:bCs/>
          <w:sz w:val="21"/>
          <w:szCs w:val="21"/>
          <w:bdr w:val="single" w:sz="2" w:space="0" w:color="D9D9E3" w:frame="1"/>
          <w:lang w:eastAsia="de-DE"/>
        </w:rPr>
        <w:t>True</w:t>
      </w:r>
      <w:r w:rsidRPr="006B7283">
        <w:rPr>
          <w:lang w:eastAsia="de-DE"/>
        </w:rPr>
        <w:t xml:space="preserve"> for the </w:t>
      </w:r>
      <w:r w:rsidRPr="00FF7B1F">
        <w:rPr>
          <w:lang w:eastAsia="de-DE"/>
        </w:rPr>
        <w:t>toot</w:t>
      </w:r>
      <w:r w:rsidRPr="006B7283">
        <w:rPr>
          <w:lang w:eastAsia="de-DE"/>
        </w:rPr>
        <w:t xml:space="preserve">, add the </w:t>
      </w:r>
      <w:r w:rsidRPr="00FF7B1F">
        <w:rPr>
          <w:lang w:eastAsia="de-DE"/>
        </w:rPr>
        <w:t>toot</w:t>
      </w:r>
      <w:r w:rsidRPr="006B7283">
        <w:rPr>
          <w:lang w:eastAsia="de-DE"/>
        </w:rPr>
        <w:t xml:space="preserve"> to the </w:t>
      </w:r>
      <w:proofErr w:type="spellStart"/>
      <w:r w:rsidRPr="00FF7B1F">
        <w:rPr>
          <w:b/>
          <w:bCs/>
          <w:sz w:val="21"/>
          <w:szCs w:val="21"/>
          <w:bdr w:val="single" w:sz="2" w:space="0" w:color="D9D9E3" w:frame="1"/>
          <w:lang w:eastAsia="de-DE"/>
        </w:rPr>
        <w:t>trigger</w:t>
      </w:r>
      <w:r w:rsidR="00B73CCE">
        <w:rPr>
          <w:b/>
          <w:bCs/>
          <w:sz w:val="21"/>
          <w:szCs w:val="21"/>
          <w:bdr w:val="single" w:sz="2" w:space="0" w:color="D9D9E3" w:frame="1"/>
          <w:lang w:eastAsia="de-DE"/>
        </w:rPr>
        <w:t>ed</w:t>
      </w:r>
      <w:r w:rsidRPr="00FF7B1F">
        <w:rPr>
          <w:b/>
          <w:bCs/>
          <w:sz w:val="21"/>
          <w:szCs w:val="21"/>
          <w:bdr w:val="single" w:sz="2" w:space="0" w:color="D9D9E3" w:frame="1"/>
          <w:lang w:eastAsia="de-DE"/>
        </w:rPr>
        <w:t>_toots</w:t>
      </w:r>
      <w:proofErr w:type="spellEnd"/>
      <w:r w:rsidRPr="006B7283">
        <w:rPr>
          <w:lang w:eastAsia="de-DE"/>
        </w:rPr>
        <w:t xml:space="preserve"> list.</w:t>
      </w:r>
    </w:p>
    <w:p w14:paraId="0826DF7A" w14:textId="50803B10" w:rsidR="00F261E9" w:rsidRPr="00FF7B1F" w:rsidRDefault="006B7283" w:rsidP="00FF7B1F">
      <w:pPr>
        <w:pStyle w:val="Listenabsatz"/>
        <w:numPr>
          <w:ilvl w:val="0"/>
          <w:numId w:val="17"/>
        </w:numPr>
        <w:rPr>
          <w:lang w:eastAsia="de-DE"/>
        </w:rPr>
      </w:pPr>
      <w:r w:rsidRPr="006B7283">
        <w:rPr>
          <w:lang w:eastAsia="de-DE"/>
        </w:rPr>
        <w:t xml:space="preserve">Finally, return the </w:t>
      </w:r>
      <w:proofErr w:type="spellStart"/>
      <w:r w:rsidRPr="00FF7B1F">
        <w:rPr>
          <w:b/>
          <w:bCs/>
          <w:sz w:val="21"/>
          <w:szCs w:val="21"/>
          <w:bdr w:val="single" w:sz="2" w:space="0" w:color="D9D9E3" w:frame="1"/>
          <w:lang w:eastAsia="de-DE"/>
        </w:rPr>
        <w:t>trigger</w:t>
      </w:r>
      <w:r w:rsidR="00B73CCE">
        <w:rPr>
          <w:b/>
          <w:bCs/>
          <w:sz w:val="21"/>
          <w:szCs w:val="21"/>
          <w:bdr w:val="single" w:sz="2" w:space="0" w:color="D9D9E3" w:frame="1"/>
          <w:lang w:eastAsia="de-DE"/>
        </w:rPr>
        <w:t>ed</w:t>
      </w:r>
      <w:r w:rsidRPr="00FF7B1F">
        <w:rPr>
          <w:b/>
          <w:bCs/>
          <w:sz w:val="21"/>
          <w:szCs w:val="21"/>
          <w:bdr w:val="single" w:sz="2" w:space="0" w:color="D9D9E3" w:frame="1"/>
          <w:lang w:eastAsia="de-DE"/>
        </w:rPr>
        <w:t>_toots</w:t>
      </w:r>
      <w:proofErr w:type="spellEnd"/>
      <w:r w:rsidRPr="006B7283">
        <w:rPr>
          <w:lang w:eastAsia="de-DE"/>
        </w:rPr>
        <w:t xml:space="preserve"> list containing only the </w:t>
      </w:r>
      <w:r w:rsidRPr="00FF7B1F">
        <w:rPr>
          <w:lang w:eastAsia="de-DE"/>
        </w:rPr>
        <w:t>toots</w:t>
      </w:r>
      <w:r w:rsidRPr="006B7283">
        <w:rPr>
          <w:lang w:eastAsia="de-DE"/>
        </w:rPr>
        <w:t xml:space="preserve"> that satisfy all the specified triggers.</w:t>
      </w:r>
    </w:p>
    <w:p w14:paraId="3A4A799F" w14:textId="53437F30" w:rsidR="00004251" w:rsidRDefault="001B16BA" w:rsidP="001B16BA">
      <w:pPr>
        <w:pStyle w:val="berschrift1"/>
      </w:pPr>
      <w:r>
        <w:t>How to make everything work:</w:t>
      </w:r>
    </w:p>
    <w:p w14:paraId="625B5919" w14:textId="610992DB" w:rsidR="001B16BA" w:rsidRPr="001B16BA" w:rsidRDefault="00DB3478" w:rsidP="001B16BA">
      <w:r>
        <w:t xml:space="preserve">After you managed to implement all </w:t>
      </w:r>
      <w:r w:rsidR="009134DA">
        <w:t>t</w:t>
      </w:r>
      <w:r>
        <w:t xml:space="preserve">riggers and </w:t>
      </w:r>
      <w:r w:rsidR="009134DA">
        <w:t>f</w:t>
      </w:r>
      <w:r>
        <w:t xml:space="preserve">unctions of the </w:t>
      </w:r>
      <w:r w:rsidR="009134DA">
        <w:t>problem set you can star</w:t>
      </w:r>
      <w:r w:rsidR="00F10537">
        <w:t>t</w:t>
      </w:r>
      <w:r w:rsidR="009134DA">
        <w:t xml:space="preserve"> </w:t>
      </w:r>
      <w:r w:rsidR="00F10537">
        <w:t xml:space="preserve">filtering toots. To do so </w:t>
      </w:r>
      <w:r w:rsidR="0014584D">
        <w:t>start by loading toots. T</w:t>
      </w:r>
      <w:r w:rsidR="00BD48D9">
        <w:t xml:space="preserve">hen go on and specify all your wanted triggers and trigger compositions. </w:t>
      </w:r>
      <w:r w:rsidR="005C1623">
        <w:t xml:space="preserve">Make sure that </w:t>
      </w:r>
      <w:r w:rsidR="003A4720">
        <w:t xml:space="preserve">your trigger arrangement is logically </w:t>
      </w:r>
      <w:r w:rsidR="00F96DBA">
        <w:t>structured,</w:t>
      </w:r>
      <w:r w:rsidR="003A4720">
        <w:t xml:space="preserve"> and </w:t>
      </w:r>
      <w:r w:rsidR="00DF53EE">
        <w:t>triggers don’t “block” each other, e.g., AND</w:t>
      </w:r>
      <w:r w:rsidR="00B744C6">
        <w:t>-Trigger (Before-Triger: 01.01.2024, After-Triger: 01.01.2024).</w:t>
      </w:r>
      <w:r w:rsidR="007E1FBC">
        <w:t xml:space="preserve"> Now make a list of all the triggers you want to check for. </w:t>
      </w:r>
      <w:r w:rsidR="00925F09">
        <w:t xml:space="preserve">With this trigger list and the list of toots you can now </w:t>
      </w:r>
      <w:r w:rsidR="00925F09">
        <w:lastRenderedPageBreak/>
        <w:t xml:space="preserve">call your </w:t>
      </w:r>
      <w:proofErr w:type="spellStart"/>
      <w:r w:rsidR="00507136">
        <w:t>filter_</w:t>
      </w:r>
      <w:proofErr w:type="gramStart"/>
      <w:r w:rsidR="00507136">
        <w:t>toots</w:t>
      </w:r>
      <w:proofErr w:type="spellEnd"/>
      <w:proofErr w:type="gramEnd"/>
      <w:r w:rsidR="00507136">
        <w:t xml:space="preserve"> function. At the end you can decide what you want to do with your now filtered toots. </w:t>
      </w:r>
      <w:r w:rsidR="00C05CED">
        <w:t xml:space="preserve">Either you can create your own function to go through all of your </w:t>
      </w:r>
      <w:proofErr w:type="gramStart"/>
      <w:r w:rsidR="00C05CED">
        <w:t>toots</w:t>
      </w:r>
      <w:proofErr w:type="gramEnd"/>
      <w:r w:rsidR="00C05CED">
        <w:t xml:space="preserve"> contents or you can use our premade </w:t>
      </w:r>
      <w:proofErr w:type="spellStart"/>
      <w:r w:rsidR="00590855">
        <w:t>load_to_workbook</w:t>
      </w:r>
      <w:proofErr w:type="spellEnd"/>
      <w:r w:rsidR="00590855">
        <w:t xml:space="preserve"> function to store them in a Excel-Sheet.</w:t>
      </w:r>
      <w:r w:rsidR="00F464CA">
        <w:t xml:space="preserve"> </w:t>
      </w:r>
    </w:p>
    <w:p w14:paraId="6FAAE2D9" w14:textId="77777777" w:rsidR="00004251" w:rsidRPr="00FF7B1F" w:rsidRDefault="00004251" w:rsidP="00004251">
      <w:pPr>
        <w:rPr>
          <w:rFonts w:asciiTheme="majorHAnsi" w:hAnsiTheme="majorHAnsi" w:cstheme="majorHAnsi"/>
        </w:rPr>
      </w:pPr>
    </w:p>
    <w:p w14:paraId="04522179" w14:textId="77777777" w:rsidR="002D03D3" w:rsidRPr="00FF7B1F" w:rsidRDefault="002D03D3" w:rsidP="002D03D3">
      <w:pPr>
        <w:rPr>
          <w:rFonts w:asciiTheme="majorHAnsi" w:hAnsiTheme="majorHAnsi" w:cstheme="majorHAnsi"/>
        </w:rPr>
      </w:pPr>
    </w:p>
    <w:sectPr w:rsidR="002D03D3" w:rsidRPr="00FF7B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547"/>
    <w:multiLevelType w:val="multilevel"/>
    <w:tmpl w:val="581A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972AB"/>
    <w:multiLevelType w:val="hybridMultilevel"/>
    <w:tmpl w:val="8F9867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E94407"/>
    <w:multiLevelType w:val="multilevel"/>
    <w:tmpl w:val="F946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76061A"/>
    <w:multiLevelType w:val="hybridMultilevel"/>
    <w:tmpl w:val="6A384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911FE8"/>
    <w:multiLevelType w:val="hybridMultilevel"/>
    <w:tmpl w:val="7BBE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1E7490"/>
    <w:multiLevelType w:val="hybridMultilevel"/>
    <w:tmpl w:val="1BBA0A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C49182D"/>
    <w:multiLevelType w:val="multilevel"/>
    <w:tmpl w:val="7B26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852F80"/>
    <w:multiLevelType w:val="multilevel"/>
    <w:tmpl w:val="FBEC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320F54"/>
    <w:multiLevelType w:val="hybridMultilevel"/>
    <w:tmpl w:val="81E0E6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1E971F5"/>
    <w:multiLevelType w:val="multilevel"/>
    <w:tmpl w:val="0888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E712F4"/>
    <w:multiLevelType w:val="hybridMultilevel"/>
    <w:tmpl w:val="56F0D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96C1142"/>
    <w:multiLevelType w:val="multilevel"/>
    <w:tmpl w:val="A3C2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AA3281"/>
    <w:multiLevelType w:val="multilevel"/>
    <w:tmpl w:val="6B8A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FF6FC2"/>
    <w:multiLevelType w:val="multilevel"/>
    <w:tmpl w:val="6CDA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C15622"/>
    <w:multiLevelType w:val="hybridMultilevel"/>
    <w:tmpl w:val="5B6814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D903FB8"/>
    <w:multiLevelType w:val="multilevel"/>
    <w:tmpl w:val="9104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EB5C9F"/>
    <w:multiLevelType w:val="hybridMultilevel"/>
    <w:tmpl w:val="025CF5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410259"/>
    <w:multiLevelType w:val="multilevel"/>
    <w:tmpl w:val="6BC0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B50179"/>
    <w:multiLevelType w:val="multilevel"/>
    <w:tmpl w:val="47F4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A04218"/>
    <w:multiLevelType w:val="multilevel"/>
    <w:tmpl w:val="BAA6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7B499D"/>
    <w:multiLevelType w:val="hybridMultilevel"/>
    <w:tmpl w:val="A02EA4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AE1CA2"/>
    <w:multiLevelType w:val="multilevel"/>
    <w:tmpl w:val="4284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4D3F0E"/>
    <w:multiLevelType w:val="multilevel"/>
    <w:tmpl w:val="7D8E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2B0C2E"/>
    <w:multiLevelType w:val="hybridMultilevel"/>
    <w:tmpl w:val="D6A03238"/>
    <w:lvl w:ilvl="0" w:tplc="883035F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8444C3E"/>
    <w:multiLevelType w:val="multilevel"/>
    <w:tmpl w:val="36F4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610FD2"/>
    <w:multiLevelType w:val="hybridMultilevel"/>
    <w:tmpl w:val="40FA0B8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D744B0B"/>
    <w:multiLevelType w:val="hybridMultilevel"/>
    <w:tmpl w:val="43AEF6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E85266A"/>
    <w:multiLevelType w:val="multilevel"/>
    <w:tmpl w:val="C362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7743E"/>
    <w:multiLevelType w:val="hybridMultilevel"/>
    <w:tmpl w:val="837812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26A0B02"/>
    <w:multiLevelType w:val="hybridMultilevel"/>
    <w:tmpl w:val="D5BAFE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3083BA9"/>
    <w:multiLevelType w:val="hybridMultilevel"/>
    <w:tmpl w:val="E25ED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B3B5D9E"/>
    <w:multiLevelType w:val="hybridMultilevel"/>
    <w:tmpl w:val="635888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BDA3074"/>
    <w:multiLevelType w:val="hybridMultilevel"/>
    <w:tmpl w:val="3A00A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CDD7A69"/>
    <w:multiLevelType w:val="hybridMultilevel"/>
    <w:tmpl w:val="C3BCB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96465601">
    <w:abstractNumId w:val="9"/>
  </w:num>
  <w:num w:numId="2" w16cid:durableId="499085047">
    <w:abstractNumId w:val="12"/>
  </w:num>
  <w:num w:numId="3" w16cid:durableId="1431703017">
    <w:abstractNumId w:val="24"/>
  </w:num>
  <w:num w:numId="4" w16cid:durableId="1834180729">
    <w:abstractNumId w:val="18"/>
  </w:num>
  <w:num w:numId="5" w16cid:durableId="66847747">
    <w:abstractNumId w:val="15"/>
  </w:num>
  <w:num w:numId="6" w16cid:durableId="617687452">
    <w:abstractNumId w:val="2"/>
  </w:num>
  <w:num w:numId="7" w16cid:durableId="1857384580">
    <w:abstractNumId w:val="22"/>
  </w:num>
  <w:num w:numId="8" w16cid:durableId="99423216">
    <w:abstractNumId w:val="21"/>
  </w:num>
  <w:num w:numId="9" w16cid:durableId="395855584">
    <w:abstractNumId w:val="0"/>
  </w:num>
  <w:num w:numId="10" w16cid:durableId="985009504">
    <w:abstractNumId w:val="27"/>
  </w:num>
  <w:num w:numId="11" w16cid:durableId="955867091">
    <w:abstractNumId w:val="19"/>
  </w:num>
  <w:num w:numId="12" w16cid:durableId="1480734496">
    <w:abstractNumId w:val="7"/>
  </w:num>
  <w:num w:numId="13" w16cid:durableId="1724864956">
    <w:abstractNumId w:val="6"/>
  </w:num>
  <w:num w:numId="14" w16cid:durableId="1568875844">
    <w:abstractNumId w:val="11"/>
  </w:num>
  <w:num w:numId="15" w16cid:durableId="916672848">
    <w:abstractNumId w:val="13"/>
  </w:num>
  <w:num w:numId="16" w16cid:durableId="627049509">
    <w:abstractNumId w:val="17"/>
  </w:num>
  <w:num w:numId="17" w16cid:durableId="1883899155">
    <w:abstractNumId w:val="16"/>
  </w:num>
  <w:num w:numId="18" w16cid:durableId="1535577279">
    <w:abstractNumId w:val="5"/>
  </w:num>
  <w:num w:numId="19" w16cid:durableId="1675692525">
    <w:abstractNumId w:val="33"/>
  </w:num>
  <w:num w:numId="20" w16cid:durableId="1651254733">
    <w:abstractNumId w:val="26"/>
  </w:num>
  <w:num w:numId="21" w16cid:durableId="2086370131">
    <w:abstractNumId w:val="28"/>
  </w:num>
  <w:num w:numId="22" w16cid:durableId="344214792">
    <w:abstractNumId w:val="32"/>
  </w:num>
  <w:num w:numId="23" w16cid:durableId="1997806124">
    <w:abstractNumId w:val="8"/>
  </w:num>
  <w:num w:numId="24" w16cid:durableId="102071974">
    <w:abstractNumId w:val="30"/>
  </w:num>
  <w:num w:numId="25" w16cid:durableId="14775212">
    <w:abstractNumId w:val="20"/>
  </w:num>
  <w:num w:numId="26" w16cid:durableId="1838764363">
    <w:abstractNumId w:val="31"/>
  </w:num>
  <w:num w:numId="27" w16cid:durableId="1948004909">
    <w:abstractNumId w:val="10"/>
  </w:num>
  <w:num w:numId="28" w16cid:durableId="1725130976">
    <w:abstractNumId w:val="4"/>
  </w:num>
  <w:num w:numId="29" w16cid:durableId="660935132">
    <w:abstractNumId w:val="14"/>
  </w:num>
  <w:num w:numId="30" w16cid:durableId="2126148696">
    <w:abstractNumId w:val="3"/>
  </w:num>
  <w:num w:numId="31" w16cid:durableId="1524368163">
    <w:abstractNumId w:val="1"/>
  </w:num>
  <w:num w:numId="32" w16cid:durableId="309332277">
    <w:abstractNumId w:val="29"/>
  </w:num>
  <w:num w:numId="33" w16cid:durableId="80421438">
    <w:abstractNumId w:val="25"/>
  </w:num>
  <w:num w:numId="34" w16cid:durableId="8954879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83A"/>
    <w:rsid w:val="00004251"/>
    <w:rsid w:val="00004533"/>
    <w:rsid w:val="000215E7"/>
    <w:rsid w:val="000760D0"/>
    <w:rsid w:val="000B2CF5"/>
    <w:rsid w:val="000B3729"/>
    <w:rsid w:val="000D092E"/>
    <w:rsid w:val="000F7FF9"/>
    <w:rsid w:val="001126A6"/>
    <w:rsid w:val="001165C3"/>
    <w:rsid w:val="001353DE"/>
    <w:rsid w:val="00136316"/>
    <w:rsid w:val="0014584D"/>
    <w:rsid w:val="00190394"/>
    <w:rsid w:val="001B16BA"/>
    <w:rsid w:val="001C1F69"/>
    <w:rsid w:val="001C293A"/>
    <w:rsid w:val="001F0D60"/>
    <w:rsid w:val="001F14EF"/>
    <w:rsid w:val="00212DE8"/>
    <w:rsid w:val="002170BD"/>
    <w:rsid w:val="00235DAA"/>
    <w:rsid w:val="002521D4"/>
    <w:rsid w:val="00277712"/>
    <w:rsid w:val="00292251"/>
    <w:rsid w:val="002D03D3"/>
    <w:rsid w:val="00340190"/>
    <w:rsid w:val="00365A6F"/>
    <w:rsid w:val="003A4720"/>
    <w:rsid w:val="00456362"/>
    <w:rsid w:val="00467B08"/>
    <w:rsid w:val="00481F56"/>
    <w:rsid w:val="00492CFD"/>
    <w:rsid w:val="004F49C3"/>
    <w:rsid w:val="00507136"/>
    <w:rsid w:val="00544816"/>
    <w:rsid w:val="00545A23"/>
    <w:rsid w:val="005529A4"/>
    <w:rsid w:val="00567020"/>
    <w:rsid w:val="0057777E"/>
    <w:rsid w:val="00583E9B"/>
    <w:rsid w:val="00585B02"/>
    <w:rsid w:val="0058728C"/>
    <w:rsid w:val="00590855"/>
    <w:rsid w:val="005B0BF1"/>
    <w:rsid w:val="005B5BA2"/>
    <w:rsid w:val="005B6CCB"/>
    <w:rsid w:val="005C0C9D"/>
    <w:rsid w:val="005C1623"/>
    <w:rsid w:val="005E02A3"/>
    <w:rsid w:val="00625CC0"/>
    <w:rsid w:val="00626160"/>
    <w:rsid w:val="00630BE4"/>
    <w:rsid w:val="0063329F"/>
    <w:rsid w:val="006356F5"/>
    <w:rsid w:val="006649DE"/>
    <w:rsid w:val="00664E24"/>
    <w:rsid w:val="006811A1"/>
    <w:rsid w:val="006914AF"/>
    <w:rsid w:val="006957A4"/>
    <w:rsid w:val="006B7283"/>
    <w:rsid w:val="006C1A07"/>
    <w:rsid w:val="006D399E"/>
    <w:rsid w:val="006F3CF0"/>
    <w:rsid w:val="006F5200"/>
    <w:rsid w:val="00700E59"/>
    <w:rsid w:val="007113D6"/>
    <w:rsid w:val="007134A9"/>
    <w:rsid w:val="00717D49"/>
    <w:rsid w:val="00751974"/>
    <w:rsid w:val="00756C2A"/>
    <w:rsid w:val="007647D0"/>
    <w:rsid w:val="007717E5"/>
    <w:rsid w:val="00773B91"/>
    <w:rsid w:val="00790AC5"/>
    <w:rsid w:val="007A5F54"/>
    <w:rsid w:val="007C0443"/>
    <w:rsid w:val="007D0287"/>
    <w:rsid w:val="007D3A6C"/>
    <w:rsid w:val="007E1FBC"/>
    <w:rsid w:val="007F30EE"/>
    <w:rsid w:val="008571BD"/>
    <w:rsid w:val="008A3D20"/>
    <w:rsid w:val="008B5F32"/>
    <w:rsid w:val="008F6A8E"/>
    <w:rsid w:val="008F6B00"/>
    <w:rsid w:val="009134DA"/>
    <w:rsid w:val="009201FF"/>
    <w:rsid w:val="00925F09"/>
    <w:rsid w:val="009630CD"/>
    <w:rsid w:val="00990DE3"/>
    <w:rsid w:val="00996F73"/>
    <w:rsid w:val="009A2FB2"/>
    <w:rsid w:val="009B717C"/>
    <w:rsid w:val="009D044A"/>
    <w:rsid w:val="009D3BCC"/>
    <w:rsid w:val="009E269D"/>
    <w:rsid w:val="00A114BF"/>
    <w:rsid w:val="00A123EC"/>
    <w:rsid w:val="00A3281D"/>
    <w:rsid w:val="00A37D23"/>
    <w:rsid w:val="00A62797"/>
    <w:rsid w:val="00A6356E"/>
    <w:rsid w:val="00A93E87"/>
    <w:rsid w:val="00AA14D6"/>
    <w:rsid w:val="00AA68E5"/>
    <w:rsid w:val="00AB1E6C"/>
    <w:rsid w:val="00AB56ED"/>
    <w:rsid w:val="00B05BC1"/>
    <w:rsid w:val="00B07EA0"/>
    <w:rsid w:val="00B3592C"/>
    <w:rsid w:val="00B41EF9"/>
    <w:rsid w:val="00B57848"/>
    <w:rsid w:val="00B61367"/>
    <w:rsid w:val="00B7023D"/>
    <w:rsid w:val="00B73CCE"/>
    <w:rsid w:val="00B744C6"/>
    <w:rsid w:val="00BB190E"/>
    <w:rsid w:val="00BC2FC3"/>
    <w:rsid w:val="00BD48D9"/>
    <w:rsid w:val="00BD4DB2"/>
    <w:rsid w:val="00BE1091"/>
    <w:rsid w:val="00C01026"/>
    <w:rsid w:val="00C05CED"/>
    <w:rsid w:val="00C32AEF"/>
    <w:rsid w:val="00C370EC"/>
    <w:rsid w:val="00C57FB4"/>
    <w:rsid w:val="00C70CEC"/>
    <w:rsid w:val="00CA37E4"/>
    <w:rsid w:val="00CC30C2"/>
    <w:rsid w:val="00D275AD"/>
    <w:rsid w:val="00D31729"/>
    <w:rsid w:val="00D6101C"/>
    <w:rsid w:val="00D66B21"/>
    <w:rsid w:val="00D66E5C"/>
    <w:rsid w:val="00D93920"/>
    <w:rsid w:val="00D9442E"/>
    <w:rsid w:val="00DA1409"/>
    <w:rsid w:val="00DB3478"/>
    <w:rsid w:val="00DB60AE"/>
    <w:rsid w:val="00DD291C"/>
    <w:rsid w:val="00DD75C9"/>
    <w:rsid w:val="00DE02E5"/>
    <w:rsid w:val="00DF53EE"/>
    <w:rsid w:val="00E1764E"/>
    <w:rsid w:val="00E24865"/>
    <w:rsid w:val="00E3083A"/>
    <w:rsid w:val="00E44A03"/>
    <w:rsid w:val="00E54E98"/>
    <w:rsid w:val="00E73406"/>
    <w:rsid w:val="00E933F4"/>
    <w:rsid w:val="00EA2D32"/>
    <w:rsid w:val="00EA3CB9"/>
    <w:rsid w:val="00F10537"/>
    <w:rsid w:val="00F14027"/>
    <w:rsid w:val="00F261E9"/>
    <w:rsid w:val="00F339E4"/>
    <w:rsid w:val="00F464CA"/>
    <w:rsid w:val="00F55B90"/>
    <w:rsid w:val="00F805F0"/>
    <w:rsid w:val="00F93C6F"/>
    <w:rsid w:val="00F96DBA"/>
    <w:rsid w:val="00FC2CC2"/>
    <w:rsid w:val="00FD5A97"/>
    <w:rsid w:val="00FF08D6"/>
    <w:rsid w:val="00FF18AC"/>
    <w:rsid w:val="00FF7B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ECF9"/>
  <w15:chartTrackingRefBased/>
  <w15:docId w15:val="{E3D490EF-63A5-4D04-94BE-FAD59C8B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2D03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D03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B19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F7B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03D3"/>
    <w:rPr>
      <w:rFonts w:asciiTheme="majorHAnsi" w:eastAsiaTheme="majorEastAsia" w:hAnsiTheme="majorHAnsi" w:cstheme="majorBidi"/>
      <w:color w:val="2F5496" w:themeColor="accent1" w:themeShade="BF"/>
      <w:sz w:val="32"/>
      <w:szCs w:val="32"/>
      <w:lang w:val="en-GB"/>
    </w:rPr>
  </w:style>
  <w:style w:type="character" w:customStyle="1" w:styleId="berschrift2Zchn">
    <w:name w:val="Überschrift 2 Zchn"/>
    <w:basedOn w:val="Absatz-Standardschriftart"/>
    <w:link w:val="berschrift2"/>
    <w:uiPriority w:val="9"/>
    <w:rsid w:val="002D03D3"/>
    <w:rPr>
      <w:rFonts w:asciiTheme="majorHAnsi" w:eastAsiaTheme="majorEastAsia" w:hAnsiTheme="majorHAnsi" w:cstheme="majorBidi"/>
      <w:color w:val="2F5496" w:themeColor="accent1" w:themeShade="BF"/>
      <w:sz w:val="26"/>
      <w:szCs w:val="26"/>
      <w:lang w:val="en-GB"/>
    </w:rPr>
  </w:style>
  <w:style w:type="paragraph" w:styleId="Verzeichnis1">
    <w:name w:val="toc 1"/>
    <w:basedOn w:val="Standard"/>
    <w:next w:val="Standard"/>
    <w:autoRedefine/>
    <w:uiPriority w:val="39"/>
    <w:unhideWhenUsed/>
    <w:rsid w:val="002D03D3"/>
    <w:pPr>
      <w:spacing w:after="100"/>
    </w:pPr>
  </w:style>
  <w:style w:type="paragraph" w:styleId="Verzeichnis2">
    <w:name w:val="toc 2"/>
    <w:basedOn w:val="Standard"/>
    <w:next w:val="Standard"/>
    <w:autoRedefine/>
    <w:uiPriority w:val="39"/>
    <w:unhideWhenUsed/>
    <w:rsid w:val="002D03D3"/>
    <w:pPr>
      <w:spacing w:after="100"/>
      <w:ind w:left="220"/>
    </w:pPr>
  </w:style>
  <w:style w:type="character" w:styleId="Hyperlink">
    <w:name w:val="Hyperlink"/>
    <w:basedOn w:val="Absatz-Standardschriftart"/>
    <w:uiPriority w:val="99"/>
    <w:unhideWhenUsed/>
    <w:rsid w:val="002D03D3"/>
    <w:rPr>
      <w:color w:val="0563C1" w:themeColor="hyperlink"/>
      <w:u w:val="single"/>
    </w:rPr>
  </w:style>
  <w:style w:type="character" w:customStyle="1" w:styleId="berschrift3Zchn">
    <w:name w:val="Überschrift 3 Zchn"/>
    <w:basedOn w:val="Absatz-Standardschriftart"/>
    <w:link w:val="berschrift3"/>
    <w:uiPriority w:val="9"/>
    <w:rsid w:val="00BB190E"/>
    <w:rPr>
      <w:rFonts w:asciiTheme="majorHAnsi" w:eastAsiaTheme="majorEastAsia" w:hAnsiTheme="majorHAnsi" w:cstheme="majorBidi"/>
      <w:color w:val="1F3763" w:themeColor="accent1" w:themeShade="7F"/>
      <w:sz w:val="24"/>
      <w:szCs w:val="24"/>
      <w:lang w:val="en-GB"/>
    </w:rPr>
  </w:style>
  <w:style w:type="character" w:styleId="HTMLCode">
    <w:name w:val="HTML Code"/>
    <w:basedOn w:val="Absatz-Standardschriftart"/>
    <w:uiPriority w:val="99"/>
    <w:semiHidden/>
    <w:unhideWhenUsed/>
    <w:rsid w:val="00AB1E6C"/>
    <w:rPr>
      <w:rFonts w:ascii="Courier New" w:eastAsia="Times New Roman" w:hAnsi="Courier New" w:cs="Courier New"/>
      <w:sz w:val="20"/>
      <w:szCs w:val="20"/>
    </w:rPr>
  </w:style>
  <w:style w:type="paragraph" w:styleId="Verzeichnis3">
    <w:name w:val="toc 3"/>
    <w:basedOn w:val="Standard"/>
    <w:next w:val="Standard"/>
    <w:autoRedefine/>
    <w:uiPriority w:val="39"/>
    <w:unhideWhenUsed/>
    <w:rsid w:val="00C70CEC"/>
    <w:pPr>
      <w:spacing w:after="100"/>
      <w:ind w:left="440"/>
    </w:pPr>
  </w:style>
  <w:style w:type="paragraph" w:styleId="Listenabsatz">
    <w:name w:val="List Paragraph"/>
    <w:basedOn w:val="Standard"/>
    <w:uiPriority w:val="34"/>
    <w:qFormat/>
    <w:rsid w:val="00FF7B1F"/>
    <w:pPr>
      <w:ind w:left="720"/>
      <w:contextualSpacing/>
    </w:pPr>
  </w:style>
  <w:style w:type="character" w:customStyle="1" w:styleId="berschrift4Zchn">
    <w:name w:val="Überschrift 4 Zchn"/>
    <w:basedOn w:val="Absatz-Standardschriftart"/>
    <w:link w:val="berschrift4"/>
    <w:uiPriority w:val="9"/>
    <w:rsid w:val="00FF7B1F"/>
    <w:rPr>
      <w:rFonts w:asciiTheme="majorHAnsi" w:eastAsiaTheme="majorEastAsia" w:hAnsiTheme="majorHAnsi" w:cstheme="majorBidi"/>
      <w:i/>
      <w:iCs/>
      <w:color w:val="2F5496" w:themeColor="accent1" w:themeShade="BF"/>
      <w:lang w:val="en-GB"/>
    </w:rPr>
  </w:style>
  <w:style w:type="character" w:styleId="NichtaufgelsteErwhnung">
    <w:name w:val="Unresolved Mention"/>
    <w:basedOn w:val="Absatz-Standardschriftart"/>
    <w:uiPriority w:val="99"/>
    <w:semiHidden/>
    <w:unhideWhenUsed/>
    <w:rsid w:val="001F0D60"/>
    <w:rPr>
      <w:color w:val="605E5C"/>
      <w:shd w:val="clear" w:color="auto" w:fill="E1DFDD"/>
    </w:rPr>
  </w:style>
  <w:style w:type="paragraph" w:styleId="HTMLVorformatiert">
    <w:name w:val="HTML Preformatted"/>
    <w:basedOn w:val="Standard"/>
    <w:link w:val="HTMLVorformatiertZchn"/>
    <w:uiPriority w:val="99"/>
    <w:semiHidden/>
    <w:unhideWhenUsed/>
    <w:rsid w:val="00C01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de-DE" w:eastAsia="de-DE"/>
      <w14:ligatures w14:val="none"/>
    </w:rPr>
  </w:style>
  <w:style w:type="character" w:customStyle="1" w:styleId="HTMLVorformatiertZchn">
    <w:name w:val="HTML Vorformatiert Zchn"/>
    <w:basedOn w:val="Absatz-Standardschriftart"/>
    <w:link w:val="HTMLVorformatiert"/>
    <w:uiPriority w:val="99"/>
    <w:semiHidden/>
    <w:rsid w:val="00C01026"/>
    <w:rPr>
      <w:rFonts w:ascii="Courier New" w:eastAsia="Times New Roman" w:hAnsi="Courier New" w:cs="Courier New"/>
      <w:kern w:val="0"/>
      <w:sz w:val="20"/>
      <w:szCs w:val="20"/>
      <w:lang w:eastAsia="de-DE"/>
      <w14:ligatures w14:val="none"/>
    </w:rPr>
  </w:style>
  <w:style w:type="character" w:customStyle="1" w:styleId="c1">
    <w:name w:val="c1"/>
    <w:basedOn w:val="Absatz-Standardschriftart"/>
    <w:rsid w:val="00C01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5633">
      <w:bodyDiv w:val="1"/>
      <w:marLeft w:val="0"/>
      <w:marRight w:val="0"/>
      <w:marTop w:val="0"/>
      <w:marBottom w:val="0"/>
      <w:divBdr>
        <w:top w:val="none" w:sz="0" w:space="0" w:color="auto"/>
        <w:left w:val="none" w:sz="0" w:space="0" w:color="auto"/>
        <w:bottom w:val="none" w:sz="0" w:space="0" w:color="auto"/>
        <w:right w:val="none" w:sz="0" w:space="0" w:color="auto"/>
      </w:divBdr>
    </w:div>
    <w:div w:id="48311784">
      <w:bodyDiv w:val="1"/>
      <w:marLeft w:val="0"/>
      <w:marRight w:val="0"/>
      <w:marTop w:val="0"/>
      <w:marBottom w:val="0"/>
      <w:divBdr>
        <w:top w:val="none" w:sz="0" w:space="0" w:color="auto"/>
        <w:left w:val="none" w:sz="0" w:space="0" w:color="auto"/>
        <w:bottom w:val="none" w:sz="0" w:space="0" w:color="auto"/>
        <w:right w:val="none" w:sz="0" w:space="0" w:color="auto"/>
      </w:divBdr>
      <w:divsChild>
        <w:div w:id="78866025">
          <w:marLeft w:val="0"/>
          <w:marRight w:val="0"/>
          <w:marTop w:val="0"/>
          <w:marBottom w:val="0"/>
          <w:divBdr>
            <w:top w:val="none" w:sz="0" w:space="0" w:color="auto"/>
            <w:left w:val="none" w:sz="0" w:space="0" w:color="auto"/>
            <w:bottom w:val="none" w:sz="0" w:space="0" w:color="auto"/>
            <w:right w:val="none" w:sz="0" w:space="0" w:color="auto"/>
          </w:divBdr>
          <w:divsChild>
            <w:div w:id="14235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959">
      <w:bodyDiv w:val="1"/>
      <w:marLeft w:val="0"/>
      <w:marRight w:val="0"/>
      <w:marTop w:val="0"/>
      <w:marBottom w:val="0"/>
      <w:divBdr>
        <w:top w:val="none" w:sz="0" w:space="0" w:color="auto"/>
        <w:left w:val="none" w:sz="0" w:space="0" w:color="auto"/>
        <w:bottom w:val="none" w:sz="0" w:space="0" w:color="auto"/>
        <w:right w:val="none" w:sz="0" w:space="0" w:color="auto"/>
      </w:divBdr>
    </w:div>
    <w:div w:id="106898122">
      <w:bodyDiv w:val="1"/>
      <w:marLeft w:val="0"/>
      <w:marRight w:val="0"/>
      <w:marTop w:val="0"/>
      <w:marBottom w:val="0"/>
      <w:divBdr>
        <w:top w:val="none" w:sz="0" w:space="0" w:color="auto"/>
        <w:left w:val="none" w:sz="0" w:space="0" w:color="auto"/>
        <w:bottom w:val="none" w:sz="0" w:space="0" w:color="auto"/>
        <w:right w:val="none" w:sz="0" w:space="0" w:color="auto"/>
      </w:divBdr>
    </w:div>
    <w:div w:id="315689207">
      <w:bodyDiv w:val="1"/>
      <w:marLeft w:val="0"/>
      <w:marRight w:val="0"/>
      <w:marTop w:val="0"/>
      <w:marBottom w:val="0"/>
      <w:divBdr>
        <w:top w:val="none" w:sz="0" w:space="0" w:color="auto"/>
        <w:left w:val="none" w:sz="0" w:space="0" w:color="auto"/>
        <w:bottom w:val="none" w:sz="0" w:space="0" w:color="auto"/>
        <w:right w:val="none" w:sz="0" w:space="0" w:color="auto"/>
      </w:divBdr>
      <w:divsChild>
        <w:div w:id="249627532">
          <w:marLeft w:val="0"/>
          <w:marRight w:val="0"/>
          <w:marTop w:val="0"/>
          <w:marBottom w:val="0"/>
          <w:divBdr>
            <w:top w:val="none" w:sz="0" w:space="0" w:color="auto"/>
            <w:left w:val="none" w:sz="0" w:space="0" w:color="auto"/>
            <w:bottom w:val="none" w:sz="0" w:space="0" w:color="auto"/>
            <w:right w:val="none" w:sz="0" w:space="0" w:color="auto"/>
          </w:divBdr>
          <w:divsChild>
            <w:div w:id="17638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3379">
      <w:bodyDiv w:val="1"/>
      <w:marLeft w:val="0"/>
      <w:marRight w:val="0"/>
      <w:marTop w:val="0"/>
      <w:marBottom w:val="0"/>
      <w:divBdr>
        <w:top w:val="none" w:sz="0" w:space="0" w:color="auto"/>
        <w:left w:val="none" w:sz="0" w:space="0" w:color="auto"/>
        <w:bottom w:val="none" w:sz="0" w:space="0" w:color="auto"/>
        <w:right w:val="none" w:sz="0" w:space="0" w:color="auto"/>
      </w:divBdr>
    </w:div>
    <w:div w:id="374424756">
      <w:bodyDiv w:val="1"/>
      <w:marLeft w:val="0"/>
      <w:marRight w:val="0"/>
      <w:marTop w:val="0"/>
      <w:marBottom w:val="0"/>
      <w:divBdr>
        <w:top w:val="none" w:sz="0" w:space="0" w:color="auto"/>
        <w:left w:val="none" w:sz="0" w:space="0" w:color="auto"/>
        <w:bottom w:val="none" w:sz="0" w:space="0" w:color="auto"/>
        <w:right w:val="none" w:sz="0" w:space="0" w:color="auto"/>
      </w:divBdr>
    </w:div>
    <w:div w:id="590086152">
      <w:bodyDiv w:val="1"/>
      <w:marLeft w:val="0"/>
      <w:marRight w:val="0"/>
      <w:marTop w:val="0"/>
      <w:marBottom w:val="0"/>
      <w:divBdr>
        <w:top w:val="none" w:sz="0" w:space="0" w:color="auto"/>
        <w:left w:val="none" w:sz="0" w:space="0" w:color="auto"/>
        <w:bottom w:val="none" w:sz="0" w:space="0" w:color="auto"/>
        <w:right w:val="none" w:sz="0" w:space="0" w:color="auto"/>
      </w:divBdr>
    </w:div>
    <w:div w:id="639500366">
      <w:bodyDiv w:val="1"/>
      <w:marLeft w:val="0"/>
      <w:marRight w:val="0"/>
      <w:marTop w:val="0"/>
      <w:marBottom w:val="0"/>
      <w:divBdr>
        <w:top w:val="none" w:sz="0" w:space="0" w:color="auto"/>
        <w:left w:val="none" w:sz="0" w:space="0" w:color="auto"/>
        <w:bottom w:val="none" w:sz="0" w:space="0" w:color="auto"/>
        <w:right w:val="none" w:sz="0" w:space="0" w:color="auto"/>
      </w:divBdr>
    </w:div>
    <w:div w:id="962229013">
      <w:bodyDiv w:val="1"/>
      <w:marLeft w:val="0"/>
      <w:marRight w:val="0"/>
      <w:marTop w:val="0"/>
      <w:marBottom w:val="0"/>
      <w:divBdr>
        <w:top w:val="none" w:sz="0" w:space="0" w:color="auto"/>
        <w:left w:val="none" w:sz="0" w:space="0" w:color="auto"/>
        <w:bottom w:val="none" w:sz="0" w:space="0" w:color="auto"/>
        <w:right w:val="none" w:sz="0" w:space="0" w:color="auto"/>
      </w:divBdr>
    </w:div>
    <w:div w:id="1155029179">
      <w:bodyDiv w:val="1"/>
      <w:marLeft w:val="0"/>
      <w:marRight w:val="0"/>
      <w:marTop w:val="0"/>
      <w:marBottom w:val="0"/>
      <w:divBdr>
        <w:top w:val="none" w:sz="0" w:space="0" w:color="auto"/>
        <w:left w:val="none" w:sz="0" w:space="0" w:color="auto"/>
        <w:bottom w:val="none" w:sz="0" w:space="0" w:color="auto"/>
        <w:right w:val="none" w:sz="0" w:space="0" w:color="auto"/>
      </w:divBdr>
    </w:div>
    <w:div w:id="1192231237">
      <w:bodyDiv w:val="1"/>
      <w:marLeft w:val="0"/>
      <w:marRight w:val="0"/>
      <w:marTop w:val="0"/>
      <w:marBottom w:val="0"/>
      <w:divBdr>
        <w:top w:val="none" w:sz="0" w:space="0" w:color="auto"/>
        <w:left w:val="none" w:sz="0" w:space="0" w:color="auto"/>
        <w:bottom w:val="none" w:sz="0" w:space="0" w:color="auto"/>
        <w:right w:val="none" w:sz="0" w:space="0" w:color="auto"/>
      </w:divBdr>
    </w:div>
    <w:div w:id="1395548332">
      <w:bodyDiv w:val="1"/>
      <w:marLeft w:val="0"/>
      <w:marRight w:val="0"/>
      <w:marTop w:val="0"/>
      <w:marBottom w:val="0"/>
      <w:divBdr>
        <w:top w:val="none" w:sz="0" w:space="0" w:color="auto"/>
        <w:left w:val="none" w:sz="0" w:space="0" w:color="auto"/>
        <w:bottom w:val="none" w:sz="0" w:space="0" w:color="auto"/>
        <w:right w:val="none" w:sz="0" w:space="0" w:color="auto"/>
      </w:divBdr>
    </w:div>
    <w:div w:id="1425568528">
      <w:bodyDiv w:val="1"/>
      <w:marLeft w:val="0"/>
      <w:marRight w:val="0"/>
      <w:marTop w:val="0"/>
      <w:marBottom w:val="0"/>
      <w:divBdr>
        <w:top w:val="none" w:sz="0" w:space="0" w:color="auto"/>
        <w:left w:val="none" w:sz="0" w:space="0" w:color="auto"/>
        <w:bottom w:val="none" w:sz="0" w:space="0" w:color="auto"/>
        <w:right w:val="none" w:sz="0" w:space="0" w:color="auto"/>
      </w:divBdr>
    </w:div>
    <w:div w:id="1512909628">
      <w:bodyDiv w:val="1"/>
      <w:marLeft w:val="0"/>
      <w:marRight w:val="0"/>
      <w:marTop w:val="0"/>
      <w:marBottom w:val="0"/>
      <w:divBdr>
        <w:top w:val="none" w:sz="0" w:space="0" w:color="auto"/>
        <w:left w:val="none" w:sz="0" w:space="0" w:color="auto"/>
        <w:bottom w:val="none" w:sz="0" w:space="0" w:color="auto"/>
        <w:right w:val="none" w:sz="0" w:space="0" w:color="auto"/>
      </w:divBdr>
    </w:div>
    <w:div w:id="1695954570">
      <w:bodyDiv w:val="1"/>
      <w:marLeft w:val="0"/>
      <w:marRight w:val="0"/>
      <w:marTop w:val="0"/>
      <w:marBottom w:val="0"/>
      <w:divBdr>
        <w:top w:val="none" w:sz="0" w:space="0" w:color="auto"/>
        <w:left w:val="none" w:sz="0" w:space="0" w:color="auto"/>
        <w:bottom w:val="none" w:sz="0" w:space="0" w:color="auto"/>
        <w:right w:val="none" w:sz="0" w:space="0" w:color="auto"/>
      </w:divBdr>
      <w:divsChild>
        <w:div w:id="1646813330">
          <w:marLeft w:val="0"/>
          <w:marRight w:val="0"/>
          <w:marTop w:val="0"/>
          <w:marBottom w:val="0"/>
          <w:divBdr>
            <w:top w:val="none" w:sz="0" w:space="0" w:color="auto"/>
            <w:left w:val="none" w:sz="0" w:space="0" w:color="auto"/>
            <w:bottom w:val="none" w:sz="0" w:space="0" w:color="auto"/>
            <w:right w:val="none" w:sz="0" w:space="0" w:color="auto"/>
          </w:divBdr>
          <w:divsChild>
            <w:div w:id="18901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0732">
      <w:bodyDiv w:val="1"/>
      <w:marLeft w:val="0"/>
      <w:marRight w:val="0"/>
      <w:marTop w:val="0"/>
      <w:marBottom w:val="0"/>
      <w:divBdr>
        <w:top w:val="none" w:sz="0" w:space="0" w:color="auto"/>
        <w:left w:val="none" w:sz="0" w:space="0" w:color="auto"/>
        <w:bottom w:val="none" w:sz="0" w:space="0" w:color="auto"/>
        <w:right w:val="none" w:sz="0" w:space="0" w:color="auto"/>
      </w:divBdr>
    </w:div>
    <w:div w:id="1792900328">
      <w:bodyDiv w:val="1"/>
      <w:marLeft w:val="0"/>
      <w:marRight w:val="0"/>
      <w:marTop w:val="0"/>
      <w:marBottom w:val="0"/>
      <w:divBdr>
        <w:top w:val="none" w:sz="0" w:space="0" w:color="auto"/>
        <w:left w:val="none" w:sz="0" w:space="0" w:color="auto"/>
        <w:bottom w:val="none" w:sz="0" w:space="0" w:color="auto"/>
        <w:right w:val="none" w:sz="0" w:space="0" w:color="auto"/>
      </w:divBdr>
    </w:div>
    <w:div w:id="1796218949">
      <w:bodyDiv w:val="1"/>
      <w:marLeft w:val="0"/>
      <w:marRight w:val="0"/>
      <w:marTop w:val="0"/>
      <w:marBottom w:val="0"/>
      <w:divBdr>
        <w:top w:val="none" w:sz="0" w:space="0" w:color="auto"/>
        <w:left w:val="none" w:sz="0" w:space="0" w:color="auto"/>
        <w:bottom w:val="none" w:sz="0" w:space="0" w:color="auto"/>
        <w:right w:val="none" w:sz="0" w:space="0" w:color="auto"/>
      </w:divBdr>
    </w:div>
    <w:div w:id="1814716793">
      <w:bodyDiv w:val="1"/>
      <w:marLeft w:val="0"/>
      <w:marRight w:val="0"/>
      <w:marTop w:val="0"/>
      <w:marBottom w:val="0"/>
      <w:divBdr>
        <w:top w:val="none" w:sz="0" w:space="0" w:color="auto"/>
        <w:left w:val="none" w:sz="0" w:space="0" w:color="auto"/>
        <w:bottom w:val="none" w:sz="0" w:space="0" w:color="auto"/>
        <w:right w:val="none" w:sz="0" w:space="0" w:color="auto"/>
      </w:divBdr>
    </w:div>
    <w:div w:id="1820459443">
      <w:bodyDiv w:val="1"/>
      <w:marLeft w:val="0"/>
      <w:marRight w:val="0"/>
      <w:marTop w:val="0"/>
      <w:marBottom w:val="0"/>
      <w:divBdr>
        <w:top w:val="none" w:sz="0" w:space="0" w:color="auto"/>
        <w:left w:val="none" w:sz="0" w:space="0" w:color="auto"/>
        <w:bottom w:val="none" w:sz="0" w:space="0" w:color="auto"/>
        <w:right w:val="none" w:sz="0" w:space="0" w:color="auto"/>
      </w:divBdr>
      <w:divsChild>
        <w:div w:id="359277967">
          <w:marLeft w:val="0"/>
          <w:marRight w:val="0"/>
          <w:marTop w:val="0"/>
          <w:marBottom w:val="0"/>
          <w:divBdr>
            <w:top w:val="none" w:sz="0" w:space="0" w:color="auto"/>
            <w:left w:val="none" w:sz="0" w:space="0" w:color="auto"/>
            <w:bottom w:val="none" w:sz="0" w:space="0" w:color="auto"/>
            <w:right w:val="none" w:sz="0" w:space="0" w:color="auto"/>
          </w:divBdr>
          <w:divsChild>
            <w:div w:id="3362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3547">
      <w:bodyDiv w:val="1"/>
      <w:marLeft w:val="0"/>
      <w:marRight w:val="0"/>
      <w:marTop w:val="0"/>
      <w:marBottom w:val="0"/>
      <w:divBdr>
        <w:top w:val="none" w:sz="0" w:space="0" w:color="auto"/>
        <w:left w:val="none" w:sz="0" w:space="0" w:color="auto"/>
        <w:bottom w:val="none" w:sz="0" w:space="0" w:color="auto"/>
        <w:right w:val="none" w:sz="0" w:space="0" w:color="auto"/>
      </w:divBdr>
    </w:div>
    <w:div w:id="208024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autiful-soup-4.readthedocs.io/en/late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stodonpy.readthedocs.io/en/stable/" TargetMode="External"/><Relationship Id="rId12" Type="http://schemas.openxmlformats.org/officeDocument/2006/relationships/hyperlink" Target="https://mastodonpy.readthedocs.io/en/stable/02_return_valu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stodonpy.readthedocs.io/en/stable/" TargetMode="External"/><Relationship Id="rId11" Type="http://schemas.openxmlformats.org/officeDocument/2006/relationships/hyperlink" Target="https://mastodonpy.readthedocs.io/en/stable/02_return_values.html" TargetMode="External"/><Relationship Id="rId5" Type="http://schemas.openxmlformats.org/officeDocument/2006/relationships/hyperlink" Target="https://mastodon.social/home" TargetMode="External"/><Relationship Id="rId10" Type="http://schemas.openxmlformats.org/officeDocument/2006/relationships/hyperlink" Target="https://mastodonpy.readthedocs.io/en/stable/02_return_values.html" TargetMode="External"/><Relationship Id="rId4" Type="http://schemas.openxmlformats.org/officeDocument/2006/relationships/webSettings" Target="webSettings.xml"/><Relationship Id="rId9" Type="http://schemas.openxmlformats.org/officeDocument/2006/relationships/hyperlink" Target="https://mastodonpy.readthedocs.io/en/stable/02_return_values.html"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2591</Words>
  <Characters>16330</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Laurin Schmid</dc:creator>
  <cp:keywords/>
  <dc:description/>
  <cp:lastModifiedBy>Jobst, Hanna</cp:lastModifiedBy>
  <cp:revision>163</cp:revision>
  <dcterms:created xsi:type="dcterms:W3CDTF">2023-08-02T08:16:00Z</dcterms:created>
  <dcterms:modified xsi:type="dcterms:W3CDTF">2023-08-14T07:37:00Z</dcterms:modified>
</cp:coreProperties>
</file>