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TITLE</w:t>
      </w:r>
    </w:p>
    <w:p>
      <w:pPr/>
      <w:r>
        <w:t>Ejercicios Personalizados</w:t>
      </w:r>
    </w:p>
    <w:p>
      <w:pPr/>
      <w:r>
        <w:t>H1</w:t>
      </w:r>
    </w:p>
    <w:p>
      <w:pPr/>
      <w:r>
        <w:t>Tus errores</w:t>
        <w:br/>
        <w:t>- Uso incorrecto de preposiciones ("en" en lugar de "a" en "me gusta de la playa")</w:t>
        <w:br/>
        <w:t>- Falta de tildes en palabras como "ciudad", "pequeño", "único"</w:t>
        <w:br/>
        <w:t>- Uso incorrecto de verbos ("pasee" en lugar de "paseé")</w:t>
        <w:br/>
        <w:t>- Uso incorrecto de género y número ("me ciudad favorita" en lugar de "mi ciudad favorita")</w:t>
      </w:r>
    </w:p>
    <w:p>
      <w:pPr/>
      <w:r>
        <w:t>H1</w:t>
      </w:r>
    </w:p>
    <w:p>
      <w:pPr/>
      <w:r>
        <w:t>Ejercicio 1</w:t>
        <w:br/>
        <w:t>Escribe un correo electrónico a un amigo describiendo tu ciudad favorita. Asegúrate de usar las preposiciones, tildes y verbos correctamente.</w:t>
      </w:r>
    </w:p>
    <w:p>
      <w:pPr/>
      <w:r>
        <w:t>H1</w:t>
      </w:r>
    </w:p>
    <w:p>
      <w:pPr/>
      <w:r>
        <w:t>Ejercicio 2</w:t>
        <w:br/>
        <w:t>Escribe un párrafo sobre lo que hiciste hoy. Presta atención al uso correcto del género y número en tus frases.</w:t>
      </w:r>
    </w:p>
    <w:p>
      <w:pPr/>
      <w:r>
        <w:t>H1</w:t>
      </w:r>
    </w:p>
    <w:p>
      <w:pPr/>
      <w:r>
        <w:t>SOLUCIONES</w:t>
      </w:r>
    </w:p>
    <w:p>
      <w:pPr/>
      <w:r>
        <w:t>H2</w:t>
      </w:r>
    </w:p>
    <w:p>
      <w:pPr/>
      <w:r>
        <w:t>Soluciones del ejercicio 1</w:t>
        <w:br/>
        <w:t>Querido amigo,</w:t>
        <w:br/>
        <w:br/>
        <w:t>Estoy en mi ciudad favorita, Barcelona. La ciudad es muy bonita y hay mucha gente viviendo aquí. Además, hace mucho calor aquí en Barcelona.</w:t>
        <w:br/>
        <w:br/>
        <w:t>Hoy he visitado la ciudad. Para el almuerzo probé tapas en un pequeño restaurante local. ¡Fue delicioso! Me gusta la playa y comer. Luego paseé por el parque y caminé por la playa por la noche. Más tarde me relajé en la playa de Barcelona.</w:t>
        <w:br/>
        <w:br/>
        <w:t>Mañana tengo planes emocionantes. Quiero visitar muchos mercados y restaurantes para probar más comida típica. También espero encontrar algunos souvenirs únicos para llevar a casa.</w:t>
        <w:br/>
        <w:br/>
        <w:t>Estoy disfrutando mucho de mi tiempo aquí y no puedo esperar para contarte más.</w:t>
        <w:br/>
        <w:br/>
        <w:t>Saludos,</w:t>
        <w:br/>
        <w:t>[Nombre]</w:t>
      </w:r>
    </w:p>
    <w:p>
      <w:pPr/>
      <w:r>
        <w:t>H2</w:t>
      </w:r>
    </w:p>
    <w:p>
      <w:pPr/>
      <w:r>
        <w:t>Soluciones del ejercicio 2</w:t>
        <w:br/>
        <w:t>Hoy me desperté temprano y desayuné en la cocina. Luego fui al trabajo y tuve varias reuniones. Para el almuerzo, comí una ensalada y una manzana. Después del trabajo, fui al gimnasio y luego a casa para cenar. Por la noche, vi una película y luego me fui a la cama.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60" w:line="360" w:lineRule="auto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00" w:after="2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