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ind w:hanging="0" w:left="0"/>
        <w:rPr/>
      </w:pPr>
      <w:r>
        <w:rPr/>
        <w:t>Ulteriori sviluppi della Teoria</w:t>
      </w:r>
    </w:p>
    <w:p>
      <w:pPr>
        <w:pStyle w:val="Normal"/>
        <w:rPr/>
      </w:pPr>
      <w:r>
        <w:rPr/>
        <w:t xml:space="preserve">Nella scheda quattro abbiamo introdotto l’equazione di Schrödinger per una particella carica in un potenziale elettrico. Questa equazione ci permette di determinare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oMath>
      <w:r>
        <w:rPr/>
        <w:t xml:space="preserve">, cioè la distribuzione di ampiezze di probabilità in funzione del tempo per la terna di grandezze misurabili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e>
        </m:d>
      </m:oMath>
      <w:r>
        <w:rPr/>
        <w:t>. Lo scopo centrale della presente scheda sarà quello di determinare la distribuzione di ampiezze di probabilità per altre grandezze osservabili, in particolare per la quantità di moto, per il momento angolare e per l’energia.</w:t>
      </w:r>
    </w:p>
    <w:p>
      <w:pPr>
        <w:pStyle w:val="Normal"/>
        <w:rPr/>
      </w:pPr>
      <w:r>
        <w:rPr/>
        <w:t>Per raggiungere lo scopo è necessario rivedere e generalizzare i principi della Meccanica Quantistica che abbiamo postulato nella scheda due.</w:t>
      </w:r>
    </w:p>
    <w:p>
      <w:pPr>
        <w:pStyle w:val="Heading2"/>
        <w:ind w:hanging="0" w:left="0"/>
        <w:rPr/>
      </w:pPr>
      <w:r>
        <w:rPr/>
        <w:t>Principi della Meccanica Quantistica.</w:t>
      </w:r>
    </w:p>
    <w:p>
      <w:pPr>
        <w:pStyle w:val="Normal"/>
        <w:rPr/>
      </w:pPr>
      <w:r>
        <w:rPr/>
        <w:t>Per comodità di lettura riportiamo qui i principi che abbiamo postulato nella scheda due:</w:t>
      </w:r>
    </w:p>
    <w:p>
      <w:pPr>
        <w:pStyle w:val="Normal"/>
        <w:numPr>
          <w:ilvl w:val="0"/>
          <w:numId w:val="4"/>
        </w:numPr>
        <w:tabs>
          <w:tab w:val="clear" w:pos="708"/>
          <w:tab w:val="left" w:pos="284" w:leader="none"/>
        </w:tabs>
        <w:ind w:hanging="284" w:left="284" w:right="0"/>
        <w:rPr/>
      </w:pPr>
      <w:r>
        <w:rPr/>
        <w:t>Un sistema fisico è caratterizzato dalle sue grandezze fisiche che possono essere misurate.</w:t>
      </w:r>
    </w:p>
    <w:p>
      <w:pPr>
        <w:pStyle w:val="Normal"/>
        <w:numPr>
          <w:ilvl w:val="0"/>
          <w:numId w:val="4"/>
        </w:numPr>
        <w:tabs>
          <w:tab w:val="clear" w:pos="708"/>
          <w:tab w:val="left" w:pos="284" w:leader="none"/>
        </w:tabs>
        <w:ind w:hanging="284" w:left="284" w:right="0"/>
        <w:rPr/>
      </w:pPr>
      <w:r>
        <w:rPr/>
        <w:t xml:space="preserve">Quando si misura una grandezza </w:t>
      </w:r>
      <w:r>
        <w:rPr>
          <w:i/>
        </w:rPr>
        <w:t>g</w:t>
      </w:r>
      <w:r>
        <w:rPr/>
        <w:t xml:space="preserve"> sono possibili diversi risultati, ed ogni risultato ha una certa probabilità di uscire. Se dalla misura si ottiene un particolare risultato </w:t>
      </w:r>
      <w:r>
        <w:rPr/>
      </w:r>
      <m:oMath xmlns:m="http://schemas.openxmlformats.org/officeDocument/2006/math">
        <m:r>
          <w:rPr>
            <w:rFonts w:ascii="Cambria Math" w:hAnsi="Cambria Math"/>
          </w:rPr>
          <m:t xml:space="preserve">g</m:t>
        </m:r>
        <m:r>
          <w:rPr>
            <w:rFonts w:ascii="Cambria Math" w:hAnsi="Cambria Math"/>
          </w:rPr>
          <m:t xml:space="preserve">=</m:t>
        </m:r>
        <m:acc>
          <m:accPr>
            <m:chr m:val="¯"/>
          </m:accPr>
          <m:e>
            <m:r>
              <w:rPr>
                <w:rFonts w:ascii="Cambria Math" w:hAnsi="Cambria Math"/>
              </w:rPr>
              <m:t xml:space="preserve">g</m:t>
            </m:r>
          </m:e>
        </m:acc>
      </m:oMath>
      <w:r>
        <w:rPr/>
        <w:t xml:space="preserve">, il sistema si porta in uno stato tale che, se si ripete la misura di </w:t>
      </w:r>
      <w:r>
        <w:rPr>
          <w:i/>
        </w:rPr>
        <w:t>g</w:t>
      </w:r>
      <w:r>
        <w:rPr/>
        <w:t xml:space="preserve"> si ottiene con certezza il valore </w:t>
      </w:r>
      <w:r>
        <w:rPr/>
      </w:r>
      <m:oMath xmlns:m="http://schemas.openxmlformats.org/officeDocument/2006/math">
        <m:r>
          <w:rPr>
            <w:rFonts w:ascii="Cambria Math" w:hAnsi="Cambria Math"/>
          </w:rPr>
          <m:t xml:space="preserve">g</m:t>
        </m:r>
        <m:r>
          <w:rPr>
            <w:rFonts w:ascii="Cambria Math" w:hAnsi="Cambria Math"/>
          </w:rPr>
          <m:t xml:space="preserve">=</m:t>
        </m:r>
        <m:acc>
          <m:accPr>
            <m:chr m:val="¯"/>
          </m:accPr>
          <m:e>
            <m:r>
              <w:rPr>
                <w:rFonts w:ascii="Cambria Math" w:hAnsi="Cambria Math"/>
              </w:rPr>
              <m:t xml:space="preserve">g</m:t>
            </m:r>
          </m:e>
        </m:acc>
      </m:oMath>
      <w:r>
        <w:rPr/>
        <w:t xml:space="preserve">. Un tale stato viene detto autostato di </w:t>
      </w:r>
      <w:r>
        <w:rPr>
          <w:i/>
        </w:rPr>
        <w:t>g</w:t>
      </w:r>
      <w:r>
        <w:rPr/>
        <w:t xml:space="preserve"> con autovalore </w:t>
      </w:r>
      <w:r>
        <w:rPr/>
      </w:r>
      <m:oMath xmlns:m="http://schemas.openxmlformats.org/officeDocument/2006/math">
        <m:acc>
          <m:accPr>
            <m:chr m:val="¯"/>
          </m:accPr>
          <m:e>
            <m:r>
              <w:rPr>
                <w:rFonts w:ascii="Cambria Math" w:hAnsi="Cambria Math"/>
              </w:rPr>
              <m:t xml:space="preserve">g</m:t>
            </m:r>
          </m:e>
        </m:acc>
      </m:oMath>
      <w:r>
        <w:rPr/>
        <w:t>.</w:t>
      </w:r>
    </w:p>
    <w:p>
      <w:pPr>
        <w:pStyle w:val="Normal"/>
        <w:numPr>
          <w:ilvl w:val="0"/>
          <w:numId w:val="4"/>
        </w:numPr>
        <w:tabs>
          <w:tab w:val="clear" w:pos="708"/>
          <w:tab w:val="left" w:pos="284" w:leader="none"/>
        </w:tabs>
        <w:ind w:hanging="284" w:left="284" w:right="0"/>
        <w:rPr/>
      </w:pPr>
      <w:r>
        <w:rPr/>
        <w:t xml:space="preserve">Un qualsiasi altro stato </w:t>
      </w:r>
      <w:r>
        <w:rPr>
          <w:rFonts w:eastAsia="Symbol" w:cs="Symbol" w:ascii="Symbol" w:hAnsi="Symbol"/>
          <w:i/>
        </w:rPr>
        <w:sym w:font="Symbol" w:char="f061"/>
      </w:r>
      <w:r>
        <w:rPr/>
        <w:t xml:space="preserve"> può essere considerato come una sovrapposizione degli autostati di una grandezza </w:t>
      </w:r>
      <w:r>
        <w:rPr>
          <w:i/>
        </w:rPr>
        <w:t>g</w:t>
      </w:r>
      <w:r>
        <w:rPr/>
        <w:t xml:space="preserve"> e può essere rappresentato da un vettore di numeri complessi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m:t>
        </m:r>
        <m:eqArr>
          <m:e>
            <m:d>
              <m:dPr>
                <m:begChr m:val="("/>
                <m:endChr m:val=")"/>
              </m:dPr>
              <m:e>
                <m:sSub>
                  <m:e>
                    <m:r>
                      <w:rPr>
                        <w:rFonts w:ascii="Cambria Math" w:hAnsi="Cambria Math"/>
                      </w:rPr>
                      <m:t xml:space="preserve">α</m:t>
                    </m:r>
                  </m:e>
                  <m:sub>
                    <m:r>
                      <w:rPr>
                        <w:rFonts w:ascii="Cambria Math" w:hAnsi="Cambria Math"/>
                      </w:rPr>
                      <m:t xml:space="preserve">1</m:t>
                    </m:r>
                  </m:sub>
                </m:sSub>
              </m:e>
              <m:e/>
            </m:d>
            <m:d>
              <m:dPr>
                <m:begChr m:val="("/>
                <m:endChr m:val=")"/>
              </m:dPr>
              <m:e>
                <m:r>
                  <w:rPr>
                    <w:rFonts w:ascii="Cambria Math" w:hAnsi="Cambria Math"/>
                  </w:rPr>
                  <m:t xml:space="preserve">⋮</m:t>
                </m:r>
              </m:e>
              <m:e/>
            </m:d>
          </m:e>
          <m:e/>
        </m:eqArr>
      </m:oMath>
      <w:r>
        <w:rPr/>
        <w:t xml:space="preserve">. Ogni numero complesso è associato ad uno dei possibili valori che può assumere la grandezza </w:t>
      </w:r>
      <w:r>
        <w:rPr>
          <w:i/>
        </w:rPr>
        <w:t>g</w:t>
      </w:r>
      <w:r>
        <w:rPr/>
        <w:t xml:space="preserve">, </w:t>
      </w:r>
      <w:r>
        <w:rPr/>
      </w:r>
      <m:oMath xmlns:m="http://schemas.openxmlformats.org/officeDocument/2006/math">
        <m:sSub>
          <m:e>
            <m:acc>
              <m:accPr>
                <m:chr m:val="¯"/>
              </m:accPr>
              <m:e>
                <m:r>
                  <w:rPr>
                    <w:rFonts w:ascii="Cambria Math" w:hAnsi="Cambria Math"/>
                  </w:rPr>
                  <m:t xml:space="preserve">g</m:t>
                </m:r>
              </m:e>
            </m:acc>
          </m:e>
          <m:sub>
            <m:r>
              <w:rPr>
                <w:rFonts w:ascii="Cambria Math" w:hAnsi="Cambria Math"/>
              </w:rPr>
              <m:t xml:space="preserve">1</m:t>
            </m:r>
          </m:sub>
        </m:sSub>
        <m: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2</m:t>
            </m:r>
          </m:sub>
        </m:sSub>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n</m:t>
            </m:r>
          </m:sub>
        </m:sSub>
        <m:r>
          <m:rPr>
            <m:lit/>
            <m:nor/>
          </m:rPr>
          <w:rPr>
            <w:rFonts w:ascii="Cambria Math" w:hAnsi="Cambria Math"/>
          </w:rPr>
          <m:t xml:space="preserve">.</m:t>
        </m:r>
      </m:oMath>
      <w:r>
        <w:rPr/>
        <w:t xml:space="preserve">Il modulo quadrato di ognuno di questi numeri complessi, ad esempio </w:t>
      </w:r>
      <w:r>
        <w:rPr>
          <w:rFonts w:eastAsia="Symbol" w:cs="Symbol" w:ascii="Symbol" w:hAnsi="Symbol"/>
          <w:i/>
        </w:rPr>
        <w:sym w:font="Symbol" w:char="f061"/>
      </w:r>
      <w:r>
        <w:rPr>
          <w:i/>
          <w:vertAlign w:val="subscript"/>
        </w:rPr>
        <w:t>k</w:t>
      </w:r>
      <w:r>
        <w:rPr/>
        <w:t xml:space="preserve">, da la probabilità che misurando la grandezza </w:t>
      </w:r>
      <w:r>
        <w:rPr>
          <w:i/>
        </w:rPr>
        <w:t>g</w:t>
      </w:r>
      <w:r>
        <w:rPr/>
        <w:t xml:space="preserve"> esca il particolare valore </w:t>
      </w:r>
      <w:r>
        <w:rPr/>
      </w:r>
      <m:oMath xmlns:m="http://schemas.openxmlformats.org/officeDocument/2006/math">
        <m:sSub>
          <m:e>
            <m:acc>
              <m:accPr>
                <m:chr m:val="¯"/>
              </m:accPr>
              <m:e>
                <m:r>
                  <w:rPr>
                    <w:rFonts w:ascii="Cambria Math" w:hAnsi="Cambria Math"/>
                  </w:rPr>
                  <m:t xml:space="preserve">g</m:t>
                </m:r>
              </m:e>
            </m:acc>
          </m:e>
          <m:sub>
            <m:r>
              <w:rPr>
                <w:rFonts w:ascii="Cambria Math" w:hAnsi="Cambria Math"/>
              </w:rPr>
              <m:t xml:space="preserve">k</m:t>
            </m:r>
          </m:sub>
        </m:sSub>
      </m:oMath>
      <w:r>
        <w:rPr/>
        <w:t xml:space="preserve"> associato al numero considerato.</w:t>
      </w:r>
    </w:p>
    <w:p>
      <w:pPr>
        <w:pStyle w:val="Normal"/>
        <w:numPr>
          <w:ilvl w:val="0"/>
          <w:numId w:val="4"/>
        </w:numPr>
        <w:tabs>
          <w:tab w:val="clear" w:pos="708"/>
          <w:tab w:val="left" w:pos="284" w:leader="none"/>
        </w:tabs>
        <w:ind w:hanging="284" w:left="284" w:right="0"/>
        <w:rPr/>
      </w:pPr>
      <w:r>
        <w:rPr/>
        <w:t xml:space="preserve">In generale se il sistema si trova in uno stato </w:t>
      </w:r>
      <w:r>
        <w:rPr>
          <w:rFonts w:eastAsia="Symbol" w:cs="Symbol" w:ascii="Symbol" w:hAnsi="Symbol"/>
          <w:i/>
        </w:rPr>
        <w:sym w:font="Symbol" w:char="f061"/>
      </w:r>
      <w:r>
        <w:rPr/>
        <w:t xml:space="preserve"> e si misura una grandezza </w:t>
      </w:r>
      <w:r>
        <w:rPr/>
      </w:r>
      <m:oMath xmlns:m="http://schemas.openxmlformats.org/officeDocument/2006/math">
        <m:sSup>
          <m:e>
            <m:r>
              <w:rPr>
                <w:rFonts w:ascii="Cambria Math" w:hAnsi="Cambria Math"/>
              </w:rPr>
              <m:t xml:space="preserve">g</m:t>
            </m:r>
          </m:e>
          <m:sup>
            <m:r>
              <w:rPr>
                <w:rFonts w:ascii="Cambria Math" w:hAnsi="Cambria Math"/>
              </w:rPr>
              <m:t xml:space="preserve">'</m:t>
            </m:r>
          </m:sup>
        </m:sSup>
      </m:oMath>
      <w:r>
        <w:rPr/>
        <w:t xml:space="preserve">, la probabilità che esca </w:t>
      </w:r>
      <w:r>
        <w:rPr/>
      </w:r>
      <m:oMath xmlns:m="http://schemas.openxmlformats.org/officeDocument/2006/math">
        <m:sSup>
          <m:e>
            <m:r>
              <w:rPr>
                <w:rFonts w:ascii="Cambria Math" w:hAnsi="Cambria Math"/>
              </w:rPr>
              <m:t xml:space="preserve">g</m:t>
            </m:r>
          </m:e>
          <m:sup>
            <m:r>
              <w:rPr>
                <w:rFonts w:ascii="Cambria Math" w:hAnsi="Cambria Math"/>
              </w:rPr>
              <m:t xml:space="preserve">'</m:t>
            </m:r>
          </m:sup>
        </m:sSup>
        <m:r>
          <w:rPr>
            <w:rFonts w:ascii="Cambria Math" w:hAnsi="Cambria Math"/>
          </w:rPr>
          <m:t xml:space="preserve">=</m:t>
        </m:r>
        <m:sSup>
          <m:e>
            <m:acc>
              <m:accPr>
                <m:chr m:val="¯"/>
              </m:accPr>
              <m:e>
                <m:r>
                  <w:rPr>
                    <w:rFonts w:ascii="Cambria Math" w:hAnsi="Cambria Math"/>
                  </w:rPr>
                  <m:t xml:space="preserve">g</m:t>
                </m:r>
              </m:e>
            </m:acc>
          </m:e>
          <m:sup>
            <m:r>
              <w:rPr>
                <w:rFonts w:ascii="Cambria Math" w:hAnsi="Cambria Math"/>
              </w:rPr>
              <m:t xml:space="preserve">'</m:t>
            </m:r>
          </m:sup>
        </m:sSup>
      </m:oMath>
      <w:r>
        <w:rPr/>
        <w:t xml:space="preserve"> è data dal modulo quadro del prodotto scalare tra il vettore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oMath>
      <w:r>
        <w:rPr/>
        <w:t xml:space="preserve"> ed il vettore </w:t>
      </w:r>
      <w:r>
        <w:rPr/>
      </w:r>
      <m:oMath xmlns:m="http://schemas.openxmlformats.org/officeDocument/2006/math">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r>
          <w:rPr>
            <w:rFonts w:ascii="Cambria Math" w:hAnsi="Cambria Math"/>
          </w:rPr>
          <m:t xml:space="preserve">=</m:t>
        </m:r>
        <m:sSup>
          <m:e>
            <m:acc>
              <m:accPr>
                <m:chr m:val="¯"/>
              </m:accPr>
              <m:e>
                <m:r>
                  <w:rPr>
                    <w:rFonts w:ascii="Cambria Math" w:hAnsi="Cambria Math"/>
                  </w:rPr>
                  <m:t xml:space="preserve">g</m:t>
                </m:r>
              </m:e>
            </m:acc>
          </m:e>
          <m:sup>
            <m:r>
              <w:rPr>
                <w:rFonts w:ascii="Cambria Math" w:hAnsi="Cambria Math"/>
              </w:rPr>
              <m:t xml:space="preserve">'</m:t>
            </m:r>
          </m:sup>
        </m:sSup>
        <m:r>
          <w:rPr>
            <w:rFonts w:ascii="Cambria Math" w:hAnsi="Cambria Math"/>
          </w:rPr>
          <m:t xml:space="preserve">⟩</m:t>
        </m:r>
      </m:oMath>
      <w:r>
        <w:rPr/>
        <w:t xml:space="preserve"> associato all’autostato </w:t>
      </w:r>
      <w:r>
        <w:rPr/>
      </w:r>
      <m:oMath xmlns:m="http://schemas.openxmlformats.org/officeDocument/2006/math">
        <m:sSup>
          <m:e>
            <m:r>
              <w:rPr>
                <w:rFonts w:ascii="Cambria Math" w:hAnsi="Cambria Math"/>
              </w:rPr>
              <m:t xml:space="preserve">g</m:t>
            </m:r>
          </m:e>
          <m:sup>
            <m:r>
              <w:rPr>
                <w:rFonts w:ascii="Cambria Math" w:hAnsi="Cambria Math"/>
              </w:rPr>
              <m:t xml:space="preserve">'</m:t>
            </m:r>
          </m:sup>
        </m:sSup>
        <m:r>
          <w:rPr>
            <w:rFonts w:ascii="Cambria Math" w:hAnsi="Cambria Math"/>
          </w:rPr>
          <m:t xml:space="preserve">=</m:t>
        </m:r>
        <m:sSup>
          <m:e>
            <m:acc>
              <m:accPr>
                <m:chr m:val="¯"/>
              </m:accPr>
              <m:e>
                <m:r>
                  <w:rPr>
                    <w:rFonts w:ascii="Cambria Math" w:hAnsi="Cambria Math"/>
                  </w:rPr>
                  <m:t xml:space="preserve">g</m:t>
                </m:r>
              </m:e>
            </m:acc>
          </m:e>
          <m:sup>
            <m:r>
              <w:rPr>
                <w:rFonts w:ascii="Cambria Math" w:hAnsi="Cambria Math"/>
              </w:rPr>
              <m:t xml:space="preserve">'</m:t>
            </m:r>
          </m:sup>
        </m:sSup>
      </m:oMath>
      <w:r>
        <w:rPr/>
        <w:t xml:space="preserve"> di </w:t>
      </w:r>
      <w:r>
        <w:rPr/>
      </w:r>
      <m:oMath xmlns:m="http://schemas.openxmlformats.org/officeDocument/2006/math">
        <m:sSup>
          <m:e>
            <m:r>
              <w:rPr>
                <w:rFonts w:ascii="Cambria Math" w:hAnsi="Cambria Math"/>
              </w:rPr>
              <m:t xml:space="preserve">g</m:t>
            </m:r>
          </m:e>
          <m:sup>
            <m:r>
              <w:rPr>
                <w:rFonts w:ascii="Cambria Math" w:hAnsi="Cambria Math"/>
              </w:rPr>
              <m:t xml:space="preserve">'</m:t>
            </m:r>
          </m:sup>
        </m:sSup>
      </m:oMath>
      <w:r>
        <w:rPr/>
        <w:t>.</w:t>
        <w:tab/>
      </w:r>
      <w:r>
        <w:rPr/>
      </w:r>
      <m:oMath xmlns:m="http://schemas.openxmlformats.org/officeDocument/2006/math">
        <m:sSub>
          <m:e>
            <m:r>
              <w:rPr>
                <w:rFonts w:ascii="Cambria Math" w:hAnsi="Cambria Math"/>
              </w:rPr>
              <m:t xml:space="preserve">P</m:t>
            </m:r>
          </m:e>
          <m:sub>
            <m:sSup>
              <m:e>
                <m:r>
                  <w:rPr>
                    <w:rFonts w:ascii="Cambria Math" w:hAnsi="Cambria Math"/>
                  </w:rPr>
                  <m:t xml:space="preserve">g</m:t>
                </m:r>
              </m:e>
              <m:sup>
                <m:r>
                  <w:rPr>
                    <w:rFonts w:ascii="Cambria Math" w:hAnsi="Cambria Math"/>
                  </w:rPr>
                  <m:t xml:space="preserve">'</m:t>
                </m:r>
              </m:sup>
            </m:sSup>
            <m:r>
              <w:rPr>
                <w:rFonts w:ascii="Cambria Math" w:hAnsi="Cambria Math"/>
              </w:rPr>
              <m:t xml:space="preserve">=</m:t>
            </m:r>
            <m:sSup>
              <m:e>
                <m:acc>
                  <m:accPr>
                    <m:chr m:val="¯"/>
                  </m:accPr>
                  <m:e>
                    <m:r>
                      <w:rPr>
                        <w:rFonts w:ascii="Cambria Math" w:hAnsi="Cambria Math"/>
                      </w:rPr>
                      <m:t xml:space="preserve">g</m:t>
                    </m:r>
                  </m:e>
                </m:acc>
              </m:e>
              <m:sup>
                <m:r>
                  <w:rPr>
                    <w:rFonts w:ascii="Cambria Math" w:hAnsi="Cambria Math"/>
                  </w:rPr>
                  <m:t xml:space="preserve">'</m:t>
                </m:r>
              </m:sup>
            </m:sSup>
          </m:sub>
        </m:sSub>
        <m:r>
          <w:rPr>
            <w:rFonts w:ascii="Cambria Math" w:hAnsi="Cambria Math"/>
          </w:rPr>
          <m:t xml:space="preserve">=</m:t>
        </m:r>
        <m:sSup>
          <m:e>
            <m:d>
              <m:dPr>
                <m:begChr m:val="|"/>
                <m:endChr m:val="|"/>
              </m:dPr>
              <m:e>
                <m:d>
                  <m:dPr>
                    <m:begChr m:val="⟨"/>
                    <m:sepChr m:val="|"/>
                    <m:endChr m:val="⟩"/>
                  </m:dPr>
                  <m:e>
                    <m:sSup>
                      <m:e>
                        <m:r>
                          <w:rPr>
                            <w:rFonts w:ascii="Cambria Math" w:hAnsi="Cambria Math"/>
                          </w:rPr>
                          <m:t xml:space="preserve">g</m:t>
                        </m:r>
                      </m:e>
                      <m:sup>
                        <m:r>
                          <w:rPr>
                            <w:rFonts w:ascii="Cambria Math" w:hAnsi="Cambria Math"/>
                          </w:rPr>
                          <m:t xml:space="preserve">'</m:t>
                        </m:r>
                      </m:sup>
                    </m:sSup>
                    <m:r>
                      <w:rPr>
                        <w:rFonts w:ascii="Cambria Math" w:hAnsi="Cambria Math"/>
                      </w:rPr>
                      <m:t xml:space="preserve">=</m:t>
                    </m:r>
                    <m:sSup>
                      <m:e>
                        <m:acc>
                          <m:accPr>
                            <m:chr m:val="¯"/>
                          </m:accPr>
                          <m:e>
                            <m:r>
                              <w:rPr>
                                <w:rFonts w:ascii="Cambria Math" w:hAnsi="Cambria Math"/>
                              </w:rPr>
                              <m:t xml:space="preserve">g</m:t>
                            </m:r>
                          </m:e>
                        </m:acc>
                      </m:e>
                      <m:sup>
                        <m:r>
                          <w:rPr>
                            <w:rFonts w:ascii="Cambria Math" w:hAnsi="Cambria Math"/>
                          </w:rPr>
                          <m:t xml:space="preserve">'</m:t>
                        </m:r>
                      </m:sup>
                    </m:sSup>
                  </m:e>
                  <m:e>
                    <m:r>
                      <w:rPr>
                        <w:rFonts w:ascii="Cambria Math" w:hAnsi="Cambria Math"/>
                      </w:rPr>
                      <m:t xml:space="preserve">α</m:t>
                    </m:r>
                  </m:e>
                </m:d>
              </m:e>
            </m:d>
          </m:e>
          <m:sup>
            <m:r>
              <w:rPr>
                <w:rFonts w:ascii="Cambria Math" w:hAnsi="Cambria Math"/>
              </w:rPr>
              <m:t xml:space="preserve">2</m:t>
            </m:r>
          </m:sup>
        </m:sSup>
      </m:oMath>
    </w:p>
    <w:p>
      <w:pPr>
        <w:pStyle w:val="Normal"/>
        <w:numPr>
          <w:ilvl w:val="0"/>
          <w:numId w:val="4"/>
        </w:numPr>
        <w:tabs>
          <w:tab w:val="clear" w:pos="708"/>
          <w:tab w:val="left" w:pos="284" w:leader="none"/>
        </w:tabs>
        <w:ind w:hanging="284" w:left="284" w:right="0"/>
        <w:rPr/>
      </w:pPr>
      <w:r>
        <w:rPr/>
        <w:t xml:space="preserve">L’evoluzione nel tempo di uno stato </w:t>
      </w:r>
      <w:r>
        <w:rPr>
          <w:rFonts w:eastAsia="Symbol" w:cs="Symbol" w:ascii="Symbol" w:hAnsi="Symbol"/>
          <w:i/>
        </w:rPr>
        <w:sym w:font="Symbol" w:char="f061"/>
      </w:r>
      <w:r>
        <w:rPr>
          <w:i/>
        </w:rPr>
        <w:t>t</w:t>
      </w:r>
      <w:r>
        <w:rPr/>
        <w:t xml:space="preserve"> segue una legge lineare</w:t>
        <w:tab/>
        <w:tab/>
        <w:tab/>
      </w:r>
      <w:r>
        <w:rPr/>
      </w:r>
      <m:oMath xmlns:m="http://schemas.openxmlformats.org/officeDocument/2006/math">
        <m:r>
          <w:rPr>
            <w:rFonts w:ascii="Cambria Math" w:hAnsi="Cambria Math"/>
          </w:rPr>
          <m:t xml:space="preserve">|</m:t>
        </m:r>
        <m:r>
          <w:rPr>
            <w:rFonts w:ascii="Cambria Math" w:hAnsi="Cambria Math"/>
          </w:rPr>
          <m:t xml:space="preserve">αt</m:t>
        </m:r>
        <m:r>
          <w:rPr>
            <w:rFonts w:ascii="Cambria Math" w:hAnsi="Cambria Math"/>
          </w:rPr>
          <m:t xml:space="preserve">⟩</m:t>
        </m:r>
        <m:r>
          <w:rPr>
            <w:rFonts w:ascii="Cambria Math" w:hAnsi="Cambria Math"/>
          </w:rPr>
          <m:t xml:space="preserve">=</m:t>
        </m:r>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αt</m:t>
            </m:r>
          </m:e>
          <m:sub>
            <m:r>
              <w:rPr>
                <w:rFonts w:ascii="Cambria Math" w:hAnsi="Cambria Math"/>
              </w:rPr>
              <m:t xml:space="preserve">0</m:t>
            </m:r>
          </m:sub>
        </m:sSub>
        <m:r>
          <w:rPr>
            <w:rFonts w:ascii="Cambria Math" w:hAnsi="Cambria Math"/>
          </w:rPr>
          <m:t xml:space="preserve">⟩</m:t>
        </m:r>
      </m:oMath>
    </w:p>
    <w:p>
      <w:pPr>
        <w:pStyle w:val="Normal"/>
        <w:ind w:left="284" w:right="0"/>
        <w:rPr/>
      </w:pPr>
      <w:r>
        <w:rPr/>
        <w:t xml:space="preserve">dove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ab/>
        <w:t xml:space="preserve"> è una matrice che dipende dal sistema e dalle “condizioni ambientali”. La matrice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 xml:space="preserve"> è detta matrice di evoluzione temporale e gode della proprietà di lasciare invariati i prodotti scalari</w:t>
        <w:tab/>
        <w:tab/>
        <w:tab/>
        <w:tab/>
      </w:r>
      <w:r>
        <w:rPr/>
      </w:r>
      <m:oMath xmlns:m="http://schemas.openxmlformats.org/officeDocument/2006/math">
        <m:d>
          <m:dPr>
            <m:begChr m:val="⟨"/>
            <m:sepChr m:val="|"/>
            <m:endChr m:val="⟩"/>
          </m:dPr>
          <m:e>
            <m:r>
              <w:rPr>
                <w:rFonts w:ascii="Cambria Math" w:hAnsi="Cambria Math"/>
              </w:rPr>
              <m:t xml:space="preserve">αt</m:t>
            </m:r>
          </m:e>
          <m:e>
            <m:r>
              <w:rPr>
                <w:rFonts w:ascii="Cambria Math" w:hAnsi="Cambria Math"/>
              </w:rPr>
              <m:t xml:space="preserve">βt</m:t>
            </m:r>
          </m:e>
        </m:d>
        <m:r>
          <w:rPr>
            <w:rFonts w:ascii="Cambria Math" w:hAnsi="Cambria Math"/>
          </w:rPr>
          <m:t xml:space="preserve">=</m:t>
        </m:r>
        <m:d>
          <m:dPr>
            <m:begChr m:val="⟨"/>
            <m:sepChr m:val="|"/>
            <m:endChr m:val="⟩"/>
          </m:dPr>
          <m:e>
            <m:sSub>
              <m:e>
                <m:r>
                  <w:rPr>
                    <w:rFonts w:ascii="Cambria Math" w:hAnsi="Cambria Math"/>
                  </w:rPr>
                  <m:t xml:space="preserve">αt</m:t>
                </m:r>
              </m:e>
              <m:sub>
                <m:r>
                  <w:rPr>
                    <w:rFonts w:ascii="Cambria Math" w:hAnsi="Cambria Math"/>
                  </w:rPr>
                  <m:t xml:space="preserve">0</m:t>
                </m:r>
              </m:sub>
            </m:sSub>
          </m:e>
          <m:e>
            <m:sSub>
              <m:e>
                <m:r>
                  <w:rPr>
                    <w:rFonts w:ascii="Cambria Math" w:hAnsi="Cambria Math"/>
                  </w:rPr>
                  <m:t xml:space="preserve">βt</m:t>
                </m:r>
              </m:e>
              <m:sub>
                <m:r>
                  <w:rPr>
                    <w:rFonts w:ascii="Cambria Math" w:hAnsi="Cambria Math"/>
                  </w:rPr>
                  <m:t xml:space="preserve">0</m:t>
                </m:r>
              </m:sub>
            </m:sSub>
          </m:e>
        </m:d>
      </m:oMath>
    </w:p>
    <w:p>
      <w:pPr>
        <w:pStyle w:val="Normal"/>
        <w:rPr/>
      </w:pPr>
      <w:r>
        <w:rPr/>
      </w:r>
    </w:p>
    <w:p>
      <w:pPr>
        <w:pStyle w:val="Normal"/>
        <w:rPr/>
      </w:pPr>
      <w:r>
        <w:rPr/>
        <w:t xml:space="preserve">Nel secondo principio si introduce il concetto di autostato cioè di uno stato tale che se si esegue una misura si ottiene con certezza un dato valore detto autovalore. Nel caso di una particella materiale gli autostati ad esempio della grandezza </w:t>
      </w:r>
      <w:r>
        <w:rPr>
          <w:i/>
        </w:rPr>
        <w:t>x</w:t>
      </w:r>
      <w:r>
        <w:rPr/>
        <w:t xml:space="preserve"> sono quelli rappresentati da vettori del tipo</w:t>
      </w:r>
    </w:p>
    <w:p>
      <w:pPr>
        <w:pStyle w:val="Normal"/>
        <w:ind w:firstLine="708" w:right="0"/>
        <w:rPr/>
      </w:pPr>
      <w:r>
        <w:rPr/>
      </w:r>
      <m:oMathPara xmlns:m="http://schemas.openxmlformats.org/officeDocument/2006/math">
        <m:oMathParaPr>
          <m:jc m:val="left"/>
        </m:oMathParaPr>
        <m:o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e>
          </m:d>
          <m:r>
            <w:rPr>
              <w:rFonts w:ascii="Cambria Math" w:hAnsi="Cambria Math"/>
            </w:rPr>
            <m:t xml:space="preserve">=</m:t>
          </m:r>
          <m:r>
            <w:rPr>
              <w:rFonts w:ascii="Cambria Math" w:hAnsi="Cambria Math"/>
            </w:rPr>
            <m:t xml:space="preserve">δ</m:t>
          </m:r>
          <m:d>
            <m:dPr>
              <m:begChr m:val="("/>
              <m:endChr m:val=")"/>
            </m:dPr>
            <m:e>
              <m:r>
                <w:rPr>
                  <w:rFonts w:ascii="Cambria Math" w:hAnsi="Cambria Math"/>
                </w:rPr>
                <m:t xml:space="preserve">x</m:t>
              </m:r>
              <m:r>
                <w:rPr>
                  <w:rFonts w:ascii="Cambria Math" w:hAnsi="Cambria Math"/>
                </w:rPr>
                <m:t xml:space="preserve">−</m:t>
              </m:r>
              <m:acc>
                <m:accPr>
                  <m:chr m:val="¯"/>
                </m:accPr>
                <m:e>
                  <m:r>
                    <w:rPr>
                      <w:rFonts w:ascii="Cambria Math" w:hAnsi="Cambria Math"/>
                    </w:rPr>
                    <m:t xml:space="preserve">x</m:t>
                  </m:r>
                </m:e>
              </m:acc>
            </m:e>
          </m:d>
          <m:r>
            <w:rPr>
              <w:rFonts w:ascii="Cambria Math" w:hAnsi="Cambria Math"/>
            </w:rPr>
            <m:t xml:space="preserve">ψ</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z</m:t>
              </m:r>
            </m:e>
          </m:d>
        </m:oMath>
      </m:oMathPara>
    </w:p>
    <w:p>
      <w:pPr>
        <w:pStyle w:val="Normal"/>
        <w:rPr/>
      </w:pPr>
      <w:r>
        <w:rPr/>
        <w:t xml:space="preserve">infatti con questo vettore si ottiene una distribuzione di probabilità che è nulla se </w:t>
      </w:r>
      <w:r>
        <w:rPr/>
      </w:r>
      <m:oMath xmlns:m="http://schemas.openxmlformats.org/officeDocument/2006/math">
        <m:r>
          <w:rPr>
            <w:rFonts w:ascii="Cambria Math" w:hAnsi="Cambria Math"/>
          </w:rPr>
          <m:t xml:space="preserve">x</m:t>
        </m:r>
        <m:r>
          <w:rPr>
            <w:rFonts w:ascii="Cambria Math" w:hAnsi="Cambria Math"/>
          </w:rPr>
          <m:t xml:space="preserve">≠</m:t>
        </m:r>
        <m:acc>
          <m:accPr>
            <m:chr m:val="¯"/>
          </m:accPr>
          <m:e>
            <m:r>
              <w:rPr>
                <w:rFonts w:ascii="Cambria Math" w:hAnsi="Cambria Math"/>
              </w:rPr>
              <m:t xml:space="preserve">x</m:t>
            </m:r>
          </m:e>
        </m:acc>
      </m:oMath>
      <w:r>
        <w:rPr/>
        <w:t xml:space="preserve">, ed è non nulla solo se </w:t>
      </w:r>
      <w:r>
        <w:rPr/>
      </w:r>
      <m:oMath xmlns:m="http://schemas.openxmlformats.org/officeDocument/2006/math">
        <m:r>
          <w:rPr>
            <w:rFonts w:ascii="Cambria Math" w:hAnsi="Cambria Math"/>
          </w:rPr>
          <m:t xml:space="preserve">x</m:t>
        </m:r>
        <m:r>
          <w:rPr>
            <w:rFonts w:ascii="Cambria Math" w:hAnsi="Cambria Math"/>
          </w:rPr>
          <m:t xml:space="preserve">=</m:t>
        </m:r>
        <m:acc>
          <m:accPr>
            <m:chr m:val="¯"/>
          </m:accPr>
          <m:e>
            <m:r>
              <w:rPr>
                <w:rFonts w:ascii="Cambria Math" w:hAnsi="Cambria Math"/>
              </w:rPr>
              <m:t xml:space="preserve">x</m:t>
            </m:r>
          </m:e>
        </m:acc>
      </m:oMath>
      <w:r>
        <w:rPr/>
        <w:t xml:space="preserve">, quindi quando si esegue una misura di </w:t>
      </w:r>
      <w:r>
        <w:rPr>
          <w:i/>
        </w:rPr>
        <w:t>x</w:t>
      </w:r>
      <w:r>
        <w:rPr/>
        <w:t xml:space="preserve"> si otterrà per forza il valore </w:t>
      </w:r>
      <w:r>
        <w:rPr/>
      </w:r>
      <m:oMath xmlns:m="http://schemas.openxmlformats.org/officeDocument/2006/math">
        <m:acc>
          <m:accPr>
            <m:chr m:val="¯"/>
          </m:accPr>
          <m:e>
            <m:r>
              <w:rPr>
                <w:rFonts w:ascii="Cambria Math" w:hAnsi="Cambria Math"/>
              </w:rPr>
              <m:t xml:space="preserve">x</m:t>
            </m:r>
          </m:e>
        </m:acc>
      </m:oMath>
      <w:r>
        <w:rPr/>
        <w:t>. Un altro esempio è dato dallo stato rappresentato dal vettore</w:t>
      </w:r>
    </w:p>
    <w:p>
      <w:pPr>
        <w:pStyle w:val="Normal"/>
        <w:ind w:firstLine="708" w:right="0"/>
        <w:rPr/>
      </w:pPr>
      <w:r>
        <w:rPr/>
      </w:r>
      <m:oMathPara xmlns:m="http://schemas.openxmlformats.org/officeDocument/2006/math">
        <m:oMathParaPr>
          <m:jc m:val="left"/>
        </m:oMathParaPr>
        <m:o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e>
          </m:d>
          <m:r>
            <w:rPr>
              <w:rFonts w:ascii="Cambria Math" w:hAnsi="Cambria Math"/>
            </w:rPr>
            <m:t xml:space="preserve">=</m:t>
          </m:r>
          <m:r>
            <w:rPr>
              <w:rFonts w:ascii="Cambria Math" w:hAnsi="Cambria Math"/>
            </w:rPr>
            <m:t xml:space="preserve">δ</m:t>
          </m:r>
          <m:d>
            <m:dPr>
              <m:begChr m:val="("/>
              <m:endChr m:val=")"/>
            </m:dPr>
            <m:e>
              <m:r>
                <w:rPr>
                  <w:rFonts w:ascii="Cambria Math" w:hAnsi="Cambria Math"/>
                </w:rPr>
                <m:t xml:space="preserve">x</m:t>
              </m:r>
              <m:r>
                <w:rPr>
                  <w:rFonts w:ascii="Cambria Math" w:hAnsi="Cambria Math"/>
                </w:rPr>
                <m:t xml:space="preserve">−</m:t>
              </m:r>
              <m:acc>
                <m:accPr>
                  <m:chr m:val="¯"/>
                </m:accPr>
                <m:e>
                  <m:r>
                    <w:rPr>
                      <w:rFonts w:ascii="Cambria Math" w:hAnsi="Cambria Math"/>
                    </w:rPr>
                    <m:t xml:space="preserve">x</m:t>
                  </m:r>
                </m:e>
              </m:acc>
            </m:e>
          </m:d>
          <m:r>
            <w:rPr>
              <w:rFonts w:ascii="Cambria Math" w:hAnsi="Cambria Math"/>
            </w:rPr>
            <m:t xml:space="preserve">δ</m:t>
          </m:r>
          <m:d>
            <m:dPr>
              <m:begChr m:val="("/>
              <m:endChr m:val=")"/>
            </m:dPr>
            <m:e>
              <m:r>
                <w:rPr>
                  <w:rFonts w:ascii="Cambria Math" w:hAnsi="Cambria Math"/>
                </w:rPr>
                <m:t xml:space="preserve">y</m:t>
              </m:r>
              <m:r>
                <w:rPr>
                  <w:rFonts w:ascii="Cambria Math" w:hAnsi="Cambria Math"/>
                </w:rPr>
                <m:t xml:space="preserve">−</m:t>
              </m:r>
              <m:acc>
                <m:accPr>
                  <m:chr m:val="¯"/>
                </m:accPr>
                <m:e>
                  <m:r>
                    <w:rPr>
                      <w:rFonts w:ascii="Cambria Math" w:hAnsi="Cambria Math"/>
                    </w:rPr>
                    <m:t xml:space="preserve">y</m:t>
                  </m:r>
                </m:e>
              </m:acc>
            </m:e>
          </m:d>
          <m:r>
            <w:rPr>
              <w:rFonts w:ascii="Cambria Math" w:hAnsi="Cambria Math"/>
            </w:rPr>
            <m:t xml:space="preserve">δ</m:t>
          </m:r>
          <m:d>
            <m:dPr>
              <m:begChr m:val="("/>
              <m:endChr m:val=")"/>
            </m:dPr>
            <m:e>
              <m:r>
                <w:rPr>
                  <w:rFonts w:ascii="Cambria Math" w:hAnsi="Cambria Math"/>
                </w:rPr>
                <m:t xml:space="preserve">z</m:t>
              </m:r>
              <m:r>
                <w:rPr>
                  <w:rFonts w:ascii="Cambria Math" w:hAnsi="Cambria Math"/>
                </w:rPr>
                <m:t xml:space="preserve">−</m:t>
              </m:r>
              <m:acc>
                <m:accPr>
                  <m:chr m:val="¯"/>
                </m:accPr>
                <m:e>
                  <m:r>
                    <w:rPr>
                      <w:rFonts w:ascii="Cambria Math" w:hAnsi="Cambria Math"/>
                    </w:rPr>
                    <m:t xml:space="preserve">z</m:t>
                  </m:r>
                </m:e>
              </m:acc>
            </m:e>
          </m:d>
        </m:oMath>
      </m:oMathPara>
    </w:p>
    <w:p>
      <w:pPr>
        <w:pStyle w:val="Normal"/>
        <w:rPr/>
      </w:pPr>
      <w:r>
        <w:rPr/>
        <w:t xml:space="preserve">in questo caso se si esegue una misura di </w:t>
      </w:r>
      <w:r>
        <w:rPr>
          <w:i/>
        </w:rPr>
        <w:t>x</w:t>
      </w:r>
      <w:r>
        <w:rPr/>
        <w:t xml:space="preserve">, di </w:t>
      </w:r>
      <w:r>
        <w:rPr>
          <w:i/>
        </w:rPr>
        <w:t>y</w:t>
      </w:r>
      <w:r>
        <w:rPr/>
        <w:t xml:space="preserve"> o di </w:t>
      </w:r>
      <w:r>
        <w:rPr>
          <w:i/>
        </w:rPr>
        <w:t>z</w:t>
      </w:r>
      <w:r>
        <w:rPr/>
        <w:t xml:space="preserve">, si otterranno con certezza i valori </w:t>
      </w:r>
      <w:r>
        <w:rPr/>
      </w:r>
      <m:oMath xmlns:m="http://schemas.openxmlformats.org/officeDocument/2006/math">
        <m:acc>
          <m:accPr>
            <m:chr m:val="¯"/>
          </m:accPr>
          <m:e>
            <m:r>
              <w:rPr>
                <w:rFonts w:ascii="Cambria Math" w:hAnsi="Cambria Math"/>
              </w:rPr>
              <m:t xml:space="preserve">x</m:t>
            </m:r>
          </m:e>
        </m:acc>
      </m:oMath>
      <w:r>
        <w:rPr/>
        <w:t>,</w:t>
      </w:r>
      <w:r>
        <w:rPr/>
      </w:r>
      <m:oMath xmlns:m="http://schemas.openxmlformats.org/officeDocument/2006/math">
        <m:acc>
          <m:accPr>
            <m:chr m:val="¯"/>
          </m:accPr>
          <m:e>
            <m:r>
              <w:rPr>
                <w:rFonts w:ascii="Cambria Math" w:hAnsi="Cambria Math"/>
              </w:rPr>
              <m:t xml:space="preserve">y</m:t>
            </m:r>
          </m:e>
        </m:acc>
      </m:oMath>
      <w:r>
        <w:rPr/>
        <w:t xml:space="preserve"> e </w:t>
      </w:r>
      <w:r>
        <w:rPr/>
      </w:r>
      <m:oMath xmlns:m="http://schemas.openxmlformats.org/officeDocument/2006/math">
        <m:acc>
          <m:accPr>
            <m:chr m:val="¯"/>
          </m:accPr>
          <m:e>
            <m:r>
              <w:rPr>
                <w:rFonts w:ascii="Cambria Math" w:hAnsi="Cambria Math"/>
              </w:rPr>
              <m:t xml:space="preserve">z</m:t>
            </m:r>
          </m:e>
        </m:acc>
      </m:oMath>
      <w:r>
        <w:rPr/>
        <w:t xml:space="preserve">; quindi questo che abbiamo considerato è contemporaneamente un autostato delle grandezze </w:t>
      </w:r>
      <w:r>
        <w:rPr>
          <w:i/>
        </w:rPr>
        <w:t>x</w:t>
      </w:r>
      <w:r>
        <w:rPr/>
        <w:t xml:space="preserve">, </w:t>
      </w:r>
      <w:r>
        <w:rPr>
          <w:i/>
        </w:rPr>
        <w:t>y</w:t>
      </w:r>
      <w:r>
        <w:rPr/>
        <w:t xml:space="preserve"> e </w:t>
      </w:r>
      <w:r>
        <w:rPr>
          <w:i/>
        </w:rPr>
        <w:t>z.</w:t>
      </w:r>
    </w:p>
    <w:p>
      <w:pPr>
        <w:pStyle w:val="Normal"/>
        <w:rPr/>
      </w:pPr>
      <w:r>
        <w:rPr/>
        <w:t xml:space="preserve">I principi che abbiamo dato in realtà sono una versione semplificata, perché si suppone che dato un valore </w:t>
      </w:r>
      <w:r>
        <w:rPr/>
      </w:r>
      <m:oMath xmlns:m="http://schemas.openxmlformats.org/officeDocument/2006/math">
        <m:acc>
          <m:accPr>
            <m:chr m:val="¯"/>
          </m:accPr>
          <m:e>
            <m:r>
              <w:rPr>
                <w:rFonts w:ascii="Cambria Math" w:hAnsi="Cambria Math"/>
              </w:rPr>
              <m:t xml:space="preserve">g</m:t>
            </m:r>
          </m:e>
        </m:acc>
      </m:oMath>
      <w:r>
        <w:rPr/>
        <w:t xml:space="preserve"> l’autostato associato a </w:t>
      </w:r>
      <w:r>
        <w:rPr/>
      </w:r>
      <m:oMath xmlns:m="http://schemas.openxmlformats.org/officeDocument/2006/math">
        <m:acc>
          <m:accPr>
            <m:chr m:val="¯"/>
          </m:accPr>
          <m:e>
            <m:r>
              <w:rPr>
                <w:rFonts w:ascii="Cambria Math" w:hAnsi="Cambria Math"/>
              </w:rPr>
              <m:t xml:space="preserve">g</m:t>
            </m:r>
          </m:e>
        </m:acc>
      </m:oMath>
      <w:r>
        <w:rPr/>
        <w:t xml:space="preserve"> sia unico, il ché in generale non è vero; ad esempio nel caso di una particella materiale nello spazio tridimensionale gli autostati associati ad un autovalore </w:t>
      </w:r>
      <w:r>
        <w:rPr/>
      </w:r>
      <m:oMath xmlns:m="http://schemas.openxmlformats.org/officeDocument/2006/math">
        <m:acc>
          <m:accPr>
            <m:chr m:val="¯"/>
          </m:accPr>
          <m:e>
            <m:r>
              <w:rPr>
                <w:rFonts w:ascii="Cambria Math" w:hAnsi="Cambria Math"/>
              </w:rPr>
              <m:t xml:space="preserve">x</m:t>
            </m:r>
          </m:e>
        </m:acc>
      </m:oMath>
      <w:r>
        <w:rPr/>
        <w:t xml:space="preserve"> di </w:t>
      </w:r>
      <w:r>
        <w:rPr>
          <w:i/>
        </w:rPr>
        <w:t>x</w:t>
      </w:r>
      <w:r>
        <w:rPr/>
        <w:t xml:space="preserve"> sono infiniti:</w:t>
      </w:r>
    </w:p>
    <w:p>
      <w:pPr>
        <w:pStyle w:val="Normal"/>
        <w:rPr/>
      </w:pPr>
      <w:r>
        <w:rPr/>
        <w:tab/>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e>
        </m:d>
        <m:r>
          <w:rPr>
            <w:rFonts w:ascii="Cambria Math" w:hAnsi="Cambria Math"/>
          </w:rPr>
          <m:t xml:space="preserve">=</m:t>
        </m:r>
        <m:r>
          <w:rPr>
            <w:rFonts w:ascii="Cambria Math" w:hAnsi="Cambria Math"/>
          </w:rPr>
          <m:t xml:space="preserve">δ</m:t>
        </m:r>
        <m:d>
          <m:dPr>
            <m:begChr m:val="("/>
            <m:endChr m:val=")"/>
          </m:dPr>
          <m:e>
            <m:r>
              <w:rPr>
                <w:rFonts w:ascii="Cambria Math" w:hAnsi="Cambria Math"/>
              </w:rPr>
              <m:t xml:space="preserve">x</m:t>
            </m:r>
            <m:r>
              <w:rPr>
                <w:rFonts w:ascii="Cambria Math" w:hAnsi="Cambria Math"/>
              </w:rPr>
              <m:t xml:space="preserve">−</m:t>
            </m:r>
            <m:acc>
              <m:accPr>
                <m:chr m:val="¯"/>
              </m:accPr>
              <m:e>
                <m:r>
                  <w:rPr>
                    <w:rFonts w:ascii="Cambria Math" w:hAnsi="Cambria Math"/>
                  </w:rPr>
                  <m:t xml:space="preserve">x</m:t>
                </m:r>
              </m:e>
            </m:acc>
          </m:e>
        </m:d>
        <m:r>
          <w:rPr>
            <w:rFonts w:ascii="Cambria Math" w:hAnsi="Cambria Math"/>
          </w:rPr>
          <m:t xml:space="preserve">ψ</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z</m:t>
            </m:r>
          </m:e>
        </m:d>
      </m:oMath>
    </w:p>
    <w:p>
      <w:pPr>
        <w:pStyle w:val="Normal"/>
        <w:rPr/>
      </w:pPr>
      <w:r>
        <w:rPr/>
        <w:t xml:space="preserve">Quindi non possiamo parlare dello stato </w:t>
      </w:r>
      <w:r>
        <w:rPr/>
      </w:r>
      <m:oMath xmlns:m="http://schemas.openxmlformats.org/officeDocument/2006/math">
        <m:r>
          <w:rPr>
            <w:rFonts w:ascii="Cambria Math" w:hAnsi="Cambria Math"/>
          </w:rPr>
          <m:t xml:space="preserve">x</m:t>
        </m:r>
        <m:r>
          <w:rPr>
            <w:rFonts w:ascii="Cambria Math" w:hAnsi="Cambria Math"/>
          </w:rPr>
          <m:t xml:space="preserve">=</m:t>
        </m:r>
        <m:acc>
          <m:accPr>
            <m:chr m:val="¯"/>
          </m:accPr>
          <m:e>
            <m:r>
              <w:rPr>
                <w:rFonts w:ascii="Cambria Math" w:hAnsi="Cambria Math"/>
              </w:rPr>
              <m:t xml:space="preserve">x</m:t>
            </m:r>
          </m:e>
        </m:acc>
      </m:oMath>
      <w:r>
        <w:rPr/>
        <w:t xml:space="preserve">, perché non è uno solo, ma possiamo parlare dello stato </w:t>
      </w:r>
      <w:r>
        <w:rPr/>
      </w:r>
      <m:oMath xmlns:m="http://schemas.openxmlformats.org/officeDocument/2006/math">
        <m:r>
          <w:rPr>
            <w:rFonts w:ascii="Cambria Math" w:hAnsi="Cambria Math"/>
          </w:rPr>
          <m:t xml:space="preserve">x</m:t>
        </m:r>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y</m:t>
        </m:r>
        <m:r>
          <w:rPr>
            <w:rFonts w:ascii="Cambria Math" w:hAnsi="Cambria Math"/>
          </w:rPr>
          <m:t xml:space="preserve">=</m:t>
        </m:r>
        <m:acc>
          <m:accPr>
            <m:chr m:val="¯"/>
          </m:accPr>
          <m:e>
            <m:r>
              <w:rPr>
                <w:rFonts w:ascii="Cambria Math" w:hAnsi="Cambria Math"/>
              </w:rPr>
              <m:t xml:space="preserve">y</m:t>
            </m:r>
          </m:e>
        </m:acc>
        <m:r>
          <w:rPr>
            <w:rFonts w:ascii="Cambria Math" w:hAnsi="Cambria Math"/>
          </w:rPr>
          <m:t xml:space="preserve">,</m:t>
        </m:r>
        <m:r>
          <w:rPr>
            <w:rFonts w:ascii="Cambria Math" w:hAnsi="Cambria Math"/>
          </w:rPr>
          <m:t xml:space="preserve">z</m:t>
        </m:r>
        <m:r>
          <w:rPr>
            <w:rFonts w:ascii="Cambria Math" w:hAnsi="Cambria Math"/>
          </w:rPr>
          <m:t xml:space="preserve">=</m:t>
        </m:r>
        <m:acc>
          <m:accPr>
            <m:chr m:val="¯"/>
          </m:accPr>
          <m:e>
            <m:r>
              <w:rPr>
                <w:rFonts w:ascii="Cambria Math" w:hAnsi="Cambria Math"/>
              </w:rPr>
              <m:t xml:space="preserve">z</m:t>
            </m:r>
          </m:e>
        </m:acc>
      </m:oMath>
      <w:r>
        <w:rPr/>
        <w:t>, infatti questo stato è univocamente determinato e la relativa distribuzione di probabilità è</w:t>
      </w:r>
    </w:p>
    <w:p>
      <w:pPr>
        <w:pStyle w:val="Normal"/>
        <w:rPr/>
      </w:pPr>
      <w:r>
        <w:rPr/>
        <w:tab/>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e>
        </m:d>
        <m:r>
          <w:rPr>
            <w:rFonts w:ascii="Cambria Math" w:hAnsi="Cambria Math"/>
          </w:rPr>
          <m:t xml:space="preserve">=</m:t>
        </m:r>
        <m:r>
          <w:rPr>
            <w:rFonts w:ascii="Cambria Math" w:hAnsi="Cambria Math"/>
          </w:rPr>
          <m:t xml:space="preserve">δ</m:t>
        </m:r>
        <m:d>
          <m:dPr>
            <m:begChr m:val="("/>
            <m:endChr m:val=")"/>
          </m:dPr>
          <m:e>
            <m:r>
              <w:rPr>
                <w:rFonts w:ascii="Cambria Math" w:hAnsi="Cambria Math"/>
              </w:rPr>
              <m:t xml:space="preserve">x</m:t>
            </m:r>
            <m:r>
              <w:rPr>
                <w:rFonts w:ascii="Cambria Math" w:hAnsi="Cambria Math"/>
              </w:rPr>
              <m:t xml:space="preserve">−</m:t>
            </m:r>
            <m:acc>
              <m:accPr>
                <m:chr m:val="¯"/>
              </m:accPr>
              <m:e>
                <m:r>
                  <w:rPr>
                    <w:rFonts w:ascii="Cambria Math" w:hAnsi="Cambria Math"/>
                  </w:rPr>
                  <m:t xml:space="preserve">x</m:t>
                </m:r>
              </m:e>
            </m:acc>
          </m:e>
        </m:d>
        <m:r>
          <w:rPr>
            <w:rFonts w:ascii="Cambria Math" w:hAnsi="Cambria Math"/>
          </w:rPr>
          <m:t xml:space="preserve">δ</m:t>
        </m:r>
        <m:d>
          <m:dPr>
            <m:begChr m:val="("/>
            <m:endChr m:val=")"/>
          </m:dPr>
          <m:e>
            <m:r>
              <w:rPr>
                <w:rFonts w:ascii="Cambria Math" w:hAnsi="Cambria Math"/>
              </w:rPr>
              <m:t xml:space="preserve">y</m:t>
            </m:r>
            <m:r>
              <w:rPr>
                <w:rFonts w:ascii="Cambria Math" w:hAnsi="Cambria Math"/>
              </w:rPr>
              <m:t xml:space="preserve">−</m:t>
            </m:r>
            <m:acc>
              <m:accPr>
                <m:chr m:val="¯"/>
              </m:accPr>
              <m:e>
                <m:r>
                  <w:rPr>
                    <w:rFonts w:ascii="Cambria Math" w:hAnsi="Cambria Math"/>
                  </w:rPr>
                  <m:t xml:space="preserve">y</m:t>
                </m:r>
              </m:e>
            </m:acc>
          </m:e>
        </m:d>
        <m:r>
          <w:rPr>
            <w:rFonts w:ascii="Cambria Math" w:hAnsi="Cambria Math"/>
          </w:rPr>
          <m:t xml:space="preserve">δ</m:t>
        </m:r>
        <m:d>
          <m:dPr>
            <m:begChr m:val="("/>
            <m:endChr m:val=")"/>
          </m:dPr>
          <m:e>
            <m:r>
              <w:rPr>
                <w:rFonts w:ascii="Cambria Math" w:hAnsi="Cambria Math"/>
              </w:rPr>
              <m:t xml:space="preserve">z</m:t>
            </m:r>
            <m:r>
              <w:rPr>
                <w:rFonts w:ascii="Cambria Math" w:hAnsi="Cambria Math"/>
              </w:rPr>
              <m:t xml:space="preserve">−</m:t>
            </m:r>
            <m:acc>
              <m:accPr>
                <m:chr m:val="¯"/>
              </m:accPr>
              <m:e>
                <m:r>
                  <w:rPr>
                    <w:rFonts w:ascii="Cambria Math" w:hAnsi="Cambria Math"/>
                  </w:rPr>
                  <m:t xml:space="preserve">z</m:t>
                </m:r>
              </m:e>
            </m:acc>
          </m:e>
        </m:d>
      </m:oMath>
    </w:p>
    <w:p>
      <w:pPr>
        <w:pStyle w:val="Normal"/>
        <w:rPr/>
      </w:pPr>
      <w:r>
        <w:rPr/>
        <w:t xml:space="preserve">Il terzo principio si deve generalizzare dicendo che un qualsiasi stato può essere considerato come la sovrapposizione degli “autostati simultanei” di un certo set di grandezze fisiche </w:t>
      </w:r>
      <w:r>
        <w:rPr/>
      </w:r>
      <m:oMath xmlns:m="http://schemas.openxmlformats.org/officeDocument/2006/math">
        <m:sSub>
          <m:e>
            <m:r>
              <w:rPr>
                <w:rFonts w:ascii="Cambria Math" w:hAnsi="Cambria Math"/>
              </w:rPr>
              <m:t xml:space="preserve">g</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n</m:t>
            </m:r>
          </m:sub>
        </m:sSub>
      </m:oMath>
      <w:r>
        <w:rPr/>
        <w:t xml:space="preserve">. I coefficienti di questa sovrapposizione non avranno più un solo indice ma ne avranno tanti quante sono le grandezze osservabili delle quali si prendono gli autostati, quindi non avremo </w:t>
      </w:r>
      <w:r>
        <w:rPr/>
      </w:r>
      <m:oMath xmlns:m="http://schemas.openxmlformats.org/officeDocument/2006/math">
        <m:sSub>
          <m:e>
            <m:r>
              <w:rPr>
                <w:rFonts w:ascii="Cambria Math" w:hAnsi="Cambria Math"/>
              </w:rPr>
              <m:t xml:space="preserve">α</m:t>
            </m:r>
          </m:e>
          <m:sub>
            <m:r>
              <w:rPr>
                <w:rFonts w:ascii="Cambria Math" w:hAnsi="Cambria Math"/>
              </w:rPr>
              <m:t xml:space="preserve">k</m:t>
            </m:r>
          </m:sub>
        </m:sSub>
      </m:oMath>
      <w:r>
        <w:rPr/>
        <w:t xml:space="preserve"> ma avremo </w:t>
      </w:r>
      <w:r>
        <w:rPr/>
      </w:r>
      <m:oMath xmlns:m="http://schemas.openxmlformats.org/officeDocument/2006/math">
        <m:sSub>
          <m:e>
            <m:r>
              <w:rPr>
                <w:rFonts w:ascii="Cambria Math" w:hAnsi="Cambria Math"/>
              </w:rPr>
              <m:t xml:space="preserve">α</m:t>
            </m:r>
          </m:e>
          <m:sub>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n</m:t>
                </m:r>
              </m:sub>
            </m:sSub>
          </m:sub>
        </m:sSub>
      </m:oMath>
      <w:r>
        <w:rPr/>
        <w:t xml:space="preserve">, oppure nel caso continuo non avremo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e>
        </m:d>
      </m:oMath>
      <w:r>
        <w:rPr/>
        <w:t xml:space="preserve"> ma avremo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e>
        </m:d>
      </m:oMath>
      <w:r>
        <w:rPr/>
        <w:t>.</w:t>
      </w:r>
    </w:p>
    <w:p>
      <w:pPr>
        <w:pStyle w:val="Normal"/>
        <w:rPr/>
      </w:pPr>
      <w:r>
        <w:rPr/>
        <w:t xml:space="preserve">Un set di grandezze fisiche </w:t>
      </w:r>
      <w:r>
        <w:rPr/>
      </w:r>
      <m:oMath xmlns:m="http://schemas.openxmlformats.org/officeDocument/2006/math">
        <m:sSub>
          <m:e>
            <m:r>
              <w:rPr>
                <w:rFonts w:ascii="Cambria Math" w:hAnsi="Cambria Math"/>
              </w:rPr>
              <m:t xml:space="preserve">g</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n</m:t>
            </m:r>
          </m:sub>
        </m:sSub>
      </m:oMath>
      <w:r>
        <w:rPr/>
        <w:t xml:space="preserve"> tale che esiste un unico autostato simultaneo associato agli autovalori </w:t>
      </w:r>
      <w:r>
        <w:rPr/>
      </w:r>
      <m:oMath xmlns:m="http://schemas.openxmlformats.org/officeDocument/2006/math">
        <m:sSub>
          <m:e>
            <m:acc>
              <m:accPr>
                <m:chr m:val="¯"/>
              </m:accPr>
              <m:e>
                <m:r>
                  <w:rPr>
                    <w:rFonts w:ascii="Cambria Math" w:hAnsi="Cambria Math"/>
                  </w:rPr>
                  <m:t xml:space="preserve">g</m:t>
                </m:r>
              </m:e>
            </m:acc>
          </m:e>
          <m:sub>
            <m:r>
              <w:rPr>
                <w:rFonts w:ascii="Cambria Math" w:hAnsi="Cambria Math"/>
              </w:rPr>
              <m:t xml:space="preserve">1</m:t>
            </m:r>
          </m:sub>
        </m:sSub>
        <m: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n</m:t>
            </m:r>
          </m:sub>
        </m:sSub>
      </m:oMath>
      <w:r>
        <w:rPr/>
        <w:t xml:space="preserve"> si dirà “completo”. Ad esempio le tre variabili posizione </w:t>
      </w:r>
      <w:r>
        <w:rPr>
          <w:i/>
        </w:rPr>
        <w:t>x</w:t>
      </w:r>
      <w:r>
        <w:rPr/>
        <w:t xml:space="preserve">, </w:t>
      </w:r>
      <w:r>
        <w:rPr>
          <w:i/>
        </w:rPr>
        <w:t>y</w:t>
      </w:r>
      <w:r>
        <w:rPr/>
        <w:t xml:space="preserve"> e </w:t>
      </w:r>
      <w:r>
        <w:rPr>
          <w:i/>
        </w:rPr>
        <w:t>z</w:t>
      </w:r>
      <w:r>
        <w:rPr/>
        <w:t xml:space="preserve"> costituiscono un set completo, perché data una terna di valori </w:t>
      </w:r>
      <w:r>
        <w:rPr>
          <w:i/>
        </w:rPr>
      </w:r>
      <m:oMath xmlns:m="http://schemas.openxmlformats.org/officeDocument/2006/math">
        <m:acc>
          <m:accPr>
            <m:chr m:val="¯"/>
          </m:accPr>
          <m:e>
            <m:r>
              <w:rPr>
                <w:rFonts w:ascii="Cambria Math" w:hAnsi="Cambria Math"/>
              </w:rPr>
              <m:t xml:space="preserve">x</m:t>
            </m:r>
          </m:e>
        </m:acc>
        <m:r>
          <m:rPr>
            <m:lit/>
            <m:nor/>
          </m:rPr>
          <w:rPr>
            <w:rFonts w:ascii="Cambria Math" w:hAnsi="Cambria Math"/>
          </w:rPr>
          <m:t xml:space="preserve">,  {</m:t>
        </m:r>
        <m:acc>
          <m:accPr>
            <m:chr m:val="¯"/>
          </m:accPr>
          <m:e>
            <m:r>
              <w:rPr>
                <w:rFonts w:ascii="Cambria Math" w:hAnsi="Cambria Math"/>
              </w:rPr>
              <m:t xml:space="preserve">y</m:t>
            </m:r>
          </m:e>
        </m:acc>
        <m:r>
          <m:rPr>
            <m:lit/>
            <m:nor/>
          </m:rPr>
          <w:rPr>
            <w:rFonts w:ascii="Cambria Math" w:hAnsi="Cambria Math"/>
          </w:rPr>
          <m:t xml:space="preserve"> e  {</m:t>
        </m:r>
        <m:acc>
          <m:accPr>
            <m:chr m:val="¯"/>
          </m:accPr>
          <m:e>
            <m:r>
              <w:rPr>
                <w:rFonts w:ascii="Cambria Math" w:hAnsi="Cambria Math"/>
              </w:rPr>
              <m:t xml:space="preserve">z</m:t>
            </m:r>
          </m:e>
        </m:acc>
      </m:oMath>
      <w:r>
        <w:rPr/>
        <w:t>, esiste un unico autostato simultaneo associato a questa terna.</w:t>
      </w:r>
    </w:p>
    <w:p>
      <w:pPr>
        <w:pStyle w:val="Normal"/>
        <w:rPr/>
      </w:pPr>
      <w:r>
        <w:rPr/>
        <w:t xml:space="preserve">Il ket associato allo stato </w:t>
      </w:r>
      <w:r>
        <w:rPr/>
      </w:r>
      <m:oMath xmlns:m="http://schemas.openxmlformats.org/officeDocument/2006/math">
        <m:r>
          <w:rPr>
            <w:rFonts w:ascii="Cambria Math" w:hAnsi="Cambria Math"/>
          </w:rPr>
          <m:t xml:space="preserve">x</m:t>
        </m:r>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y</m:t>
        </m:r>
        <m:r>
          <w:rPr>
            <w:rFonts w:ascii="Cambria Math" w:hAnsi="Cambria Math"/>
          </w:rPr>
          <m:t xml:space="preserve">=</m:t>
        </m:r>
        <m:acc>
          <m:accPr>
            <m:chr m:val="¯"/>
          </m:accPr>
          <m:e>
            <m:r>
              <w:rPr>
                <w:rFonts w:ascii="Cambria Math" w:hAnsi="Cambria Math"/>
              </w:rPr>
              <m:t xml:space="preserve">y</m:t>
            </m:r>
          </m:e>
        </m:acc>
        <m:r>
          <w:rPr>
            <w:rFonts w:ascii="Cambria Math" w:hAnsi="Cambria Math"/>
          </w:rPr>
          <m:t xml:space="preserve">,</m:t>
        </m:r>
        <m:r>
          <w:rPr>
            <w:rFonts w:ascii="Cambria Math" w:hAnsi="Cambria Math"/>
          </w:rPr>
          <m:t xml:space="preserve">z</m:t>
        </m:r>
        <m:r>
          <w:rPr>
            <w:rFonts w:ascii="Cambria Math" w:hAnsi="Cambria Math"/>
          </w:rPr>
          <m:t xml:space="preserve">=</m:t>
        </m:r>
        <m:acc>
          <m:accPr>
            <m:chr m:val="¯"/>
          </m:accPr>
          <m:e>
            <m:r>
              <w:rPr>
                <w:rFonts w:ascii="Cambria Math" w:hAnsi="Cambria Math"/>
              </w:rPr>
              <m:t xml:space="preserve">z</m:t>
            </m:r>
          </m:e>
        </m:acc>
      </m:oMath>
      <w:r>
        <w:rPr/>
        <w:t xml:space="preserve"> potrà essere indicato con il simbolo</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x</m:t>
        </m:r>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y</m:t>
        </m:r>
        <m:r>
          <w:rPr>
            <w:rFonts w:ascii="Cambria Math" w:hAnsi="Cambria Math"/>
          </w:rPr>
          <m:t xml:space="preserve">=</m:t>
        </m:r>
        <m:acc>
          <m:accPr>
            <m:chr m:val="¯"/>
          </m:accPr>
          <m:e>
            <m:r>
              <w:rPr>
                <w:rFonts w:ascii="Cambria Math" w:hAnsi="Cambria Math"/>
              </w:rPr>
              <m:t xml:space="preserve">y</m:t>
            </m:r>
          </m:e>
        </m:acc>
        <m:r>
          <w:rPr>
            <w:rFonts w:ascii="Cambria Math" w:hAnsi="Cambria Math"/>
          </w:rPr>
          <m:t xml:space="preserve">,</m:t>
        </m:r>
        <m:r>
          <w:rPr>
            <w:rFonts w:ascii="Cambria Math" w:hAnsi="Cambria Math"/>
          </w:rPr>
          <m:t xml:space="preserve">z</m:t>
        </m:r>
        <m:r>
          <w:rPr>
            <w:rFonts w:ascii="Cambria Math" w:hAnsi="Cambria Math"/>
          </w:rPr>
          <m:t xml:space="preserve">=</m:t>
        </m:r>
        <m:acc>
          <m:accPr>
            <m:chr m:val="¯"/>
          </m:accPr>
          <m:e>
            <m:r>
              <w:rPr>
                <w:rFonts w:ascii="Cambria Math" w:hAnsi="Cambria Math"/>
              </w:rPr>
              <m:t xml:space="preserve">z</m:t>
            </m:r>
          </m:e>
        </m:acc>
        <m:r>
          <w:rPr>
            <w:rFonts w:ascii="Cambria Math" w:hAnsi="Cambria Math"/>
          </w:rPr>
          <m:t xml:space="preserve">⟩</m:t>
        </m:r>
      </m:oMath>
    </w:p>
    <w:p>
      <w:pPr>
        <w:pStyle w:val="Normal"/>
        <w:rPr/>
      </w:pPr>
      <w:r>
        <w:rPr/>
        <w:t xml:space="preserve">tuttavia preferiremo fare un abuso di notazione e usare una notazione più compatta indicando il ket con il simbolo </w:t>
      </w:r>
      <w:r>
        <w:rPr/>
      </w:r>
      <m:oMath xmlns:m="http://schemas.openxmlformats.org/officeDocument/2006/math">
        <m:r>
          <w:rPr>
            <w:rFonts w:ascii="Cambria Math" w:hAnsi="Cambria Math"/>
          </w:rPr>
          <m:t xml:space="preserve">|</m:t>
        </m:r>
        <m:acc>
          <m:accPr>
            <m:chr m:val="¯"/>
          </m:accPr>
          <m:e>
            <m:r>
              <w:rPr>
                <w:rFonts w:ascii="Cambria Math" w:hAnsi="Cambria Math"/>
              </w:rPr>
              <m:t xml:space="preserve">x</m:t>
            </m:r>
          </m:e>
        </m:acc>
        <m:acc>
          <m:accPr>
            <m:chr m:val="¯"/>
          </m:accPr>
          <m:e>
            <m:r>
              <w:rPr>
                <w:rFonts w:ascii="Cambria Math" w:hAnsi="Cambria Math"/>
              </w:rPr>
              <m:t xml:space="preserve">y</m:t>
            </m:r>
          </m:e>
        </m:acc>
        <m:acc>
          <m:accPr>
            <m:chr m:val="¯"/>
          </m:accPr>
          <m:e>
            <m:r>
              <w:rPr>
                <w:rFonts w:ascii="Cambria Math" w:hAnsi="Cambria Math"/>
              </w:rPr>
              <m:t xml:space="preserve">z</m:t>
            </m:r>
          </m:e>
        </m:acc>
        <m:r>
          <w:rPr>
            <w:rFonts w:ascii="Cambria Math" w:hAnsi="Cambria Math"/>
          </w:rPr>
          <m:t xml:space="preserve">⟩</m:t>
        </m:r>
      </m:oMath>
      <w:r>
        <w:rPr/>
        <w:t xml:space="preserve">. (C’è un abuso di notazione perché se volessimo sostituire dei numeri, ad esempio </w:t>
      </w:r>
      <w:r>
        <w:rPr/>
      </w:r>
      <m:oMath xmlns:m="http://schemas.openxmlformats.org/officeDocument/2006/math">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1</m:t>
        </m:r>
      </m:oMath>
      <w:r>
        <w:rPr/>
        <w:t xml:space="preserve">, </w:t>
      </w:r>
      <w:r>
        <w:rPr/>
      </w:r>
      <m:oMath xmlns:m="http://schemas.openxmlformats.org/officeDocument/2006/math">
        <m:acc>
          <m:accPr>
            <m:chr m:val="¯"/>
          </m:accPr>
          <m:e>
            <m:r>
              <w:rPr>
                <w:rFonts w:ascii="Cambria Math" w:hAnsi="Cambria Math"/>
              </w:rPr>
              <m:t xml:space="preserve">y</m:t>
            </m:r>
          </m:e>
        </m:acc>
        <m:r>
          <w:rPr>
            <w:rFonts w:ascii="Cambria Math" w:hAnsi="Cambria Math"/>
          </w:rPr>
          <m:t xml:space="preserve">=</m:t>
        </m:r>
        <m:r>
          <w:rPr>
            <w:rFonts w:ascii="Cambria Math" w:hAnsi="Cambria Math"/>
          </w:rPr>
          <m:t xml:space="preserve">2</m:t>
        </m:r>
      </m:oMath>
      <w:r>
        <w:rPr/>
        <w:t xml:space="preserve"> e </w:t>
      </w:r>
      <w:r>
        <w:rPr/>
      </w:r>
      <m:oMath xmlns:m="http://schemas.openxmlformats.org/officeDocument/2006/math">
        <m:acc>
          <m:accPr>
            <m:chr m:val="¯"/>
          </m:accPr>
          <m:e>
            <m:r>
              <w:rPr>
                <w:rFonts w:ascii="Cambria Math" w:hAnsi="Cambria Math"/>
              </w:rPr>
              <m:t xml:space="preserve">z</m:t>
            </m:r>
          </m:e>
        </m:acc>
        <m:r>
          <w:rPr>
            <w:rFonts w:ascii="Cambria Math" w:hAnsi="Cambria Math"/>
          </w:rPr>
          <m:t xml:space="preserve">=</m:t>
        </m:r>
        <m:r>
          <w:rPr>
            <w:rFonts w:ascii="Cambria Math" w:hAnsi="Cambria Math"/>
          </w:rPr>
          <m:t xml:space="preserve">3</m:t>
        </m:r>
      </m:oMath>
      <w:r>
        <w:rPr/>
        <w:t xml:space="preserve">, avremmo il simbolo </w:t>
      </w:r>
      <w:r>
        <w:rPr/>
      </w:r>
      <m:oMath xmlns:m="http://schemas.openxmlformats.org/officeDocument/2006/math">
        <m:r>
          <w:rPr>
            <w:rFonts w:ascii="Cambria Math" w:hAnsi="Cambria Math"/>
          </w:rPr>
          <m:t xml:space="preserve">|</m:t>
        </m:r>
        <m:r>
          <w:rPr>
            <w:rFonts w:ascii="Cambria Math" w:hAnsi="Cambria Math"/>
          </w:rPr>
          <m:t xml:space="preserve">1</m:t>
        </m:r>
        <m:r>
          <m:rPr>
            <m:lit/>
            <m:nor/>
          </m:rPr>
          <w:rPr>
            <w:rFonts w:ascii="Cambria Math" w:hAnsi="Cambria Math"/>
          </w:rPr>
          <m:t xml:space="preserve"> 2 3</m:t>
        </m:r>
        <m:r>
          <w:rPr>
            <w:rFonts w:ascii="Cambria Math" w:hAnsi="Cambria Math"/>
          </w:rPr>
          <m:t xml:space="preserve">⟩</m:t>
        </m:r>
      </m:oMath>
      <w:r>
        <w:rPr/>
        <w:t xml:space="preserve"> nel quale sono indicati dei valori, ma non sono indicate le relative grandezze).</w:t>
      </w:r>
    </w:p>
    <w:p>
      <w:pPr>
        <w:pStyle w:val="Normal"/>
        <w:rPr/>
      </w:pPr>
      <w:r>
        <w:rPr/>
        <w:t xml:space="preserve">Ora consideriamo il quarto principio e supponiamo ad esempio di voler calcolare l’ampiezza di probabilità che, misurando </w:t>
      </w:r>
      <w:r>
        <w:rPr>
          <w:i/>
        </w:rPr>
        <w:t>x</w:t>
      </w:r>
      <w:r>
        <w:rPr/>
        <w:t xml:space="preserve">, </w:t>
      </w:r>
      <w:r>
        <w:rPr>
          <w:i/>
        </w:rPr>
        <w:t>y</w:t>
      </w:r>
      <w:r>
        <w:rPr/>
        <w:t xml:space="preserve"> e </w:t>
      </w:r>
      <w:r>
        <w:rPr>
          <w:i/>
        </w:rPr>
        <w:t>z</w:t>
      </w:r>
      <w:r>
        <w:rPr/>
        <w:t xml:space="preserve"> contemporaneamente su una particella in uno stato </w:t>
      </w:r>
      <w:r>
        <w:rPr/>
      </w:r>
      <m:oMath xmlns:m="http://schemas.openxmlformats.org/officeDocument/2006/math">
        <m:r>
          <w:rPr>
            <w:rFonts w:ascii="Cambria Math" w:hAnsi="Cambria Math"/>
          </w:rPr>
          <m:t xml:space="preserve">|</m:t>
        </m:r>
        <m:r>
          <w:rPr>
            <w:rFonts w:ascii="Cambria Math" w:hAnsi="Cambria Math"/>
          </w:rPr>
          <m:t xml:space="preserve">ψ</m:t>
        </m:r>
        <m:r>
          <w:rPr>
            <w:rFonts w:ascii="Cambria Math" w:hAnsi="Cambria Math"/>
          </w:rPr>
          <m:t xml:space="preserve">⟩</m:t>
        </m:r>
      </m:oMath>
      <w:r>
        <w:rPr/>
        <w:t xml:space="preserve">, vengano i valori </w:t>
      </w:r>
      <w:r>
        <w:rPr/>
      </w:r>
      <m:oMath xmlns:m="http://schemas.openxmlformats.org/officeDocument/2006/math">
        <m:acc>
          <m:accPr>
            <m:chr m:val="¯"/>
          </m:accPr>
          <m:e>
            <m:r>
              <w:rPr>
                <w:rFonts w:ascii="Cambria Math" w:hAnsi="Cambria Math"/>
              </w:rPr>
              <m:t xml:space="preserve">x</m:t>
            </m:r>
          </m:e>
        </m:acc>
        <m:r>
          <m:rPr>
            <m:lit/>
            <m:nor/>
          </m:rPr>
          <w:rPr>
            <w:rFonts w:ascii="Cambria Math" w:hAnsi="Cambria Math"/>
          </w:rPr>
          <m:t xml:space="preserve">,  {</m:t>
        </m:r>
        <m:acc>
          <m:accPr>
            <m:chr m:val="¯"/>
          </m:accPr>
          <m:e>
            <m:r>
              <w:rPr>
                <w:rFonts w:ascii="Cambria Math" w:hAnsi="Cambria Math"/>
              </w:rPr>
              <m:t xml:space="preserve">y</m:t>
            </m:r>
          </m:e>
        </m:acc>
        <m:r>
          <m:rPr>
            <m:lit/>
            <m:nor/>
          </m:rPr>
          <w:rPr>
            <w:rFonts w:ascii="Cambria Math" w:hAnsi="Cambria Math"/>
          </w:rPr>
          <m:t xml:space="preserve"> e  {</m:t>
        </m:r>
        <m:acc>
          <m:accPr>
            <m:chr m:val="¯"/>
          </m:accPr>
          <m:e>
            <m:r>
              <w:rPr>
                <w:rFonts w:ascii="Cambria Math" w:hAnsi="Cambria Math"/>
              </w:rPr>
              <m:t xml:space="preserve">z</m:t>
            </m:r>
          </m:e>
        </m:acc>
      </m:oMath>
      <w:r>
        <w:rPr/>
        <w:t xml:space="preserve">; allora l’ampiezza di probabilità cercata è data dal prodotto scalare </w:t>
      </w:r>
      <w:r>
        <w:rPr/>
      </w:r>
      <m:oMath xmlns:m="http://schemas.openxmlformats.org/officeDocument/2006/math">
        <m:d>
          <m:dPr>
            <m:begChr m:val="⟨"/>
            <m:sepChr m:val="|"/>
            <m:endChr m:val="⟩"/>
          </m:dPr>
          <m:e>
            <m:acc>
              <m:accPr>
                <m:chr m:val="¯"/>
              </m:accPr>
              <m:e>
                <m:r>
                  <w:rPr>
                    <w:rFonts w:ascii="Cambria Math" w:hAnsi="Cambria Math"/>
                  </w:rPr>
                  <m:t xml:space="preserve">x</m:t>
                </m:r>
              </m:e>
            </m:acc>
            <m:acc>
              <m:accPr>
                <m:chr m:val="¯"/>
              </m:accPr>
              <m:e>
                <m:r>
                  <w:rPr>
                    <w:rFonts w:ascii="Cambria Math" w:hAnsi="Cambria Math"/>
                  </w:rPr>
                  <m:t xml:space="preserve">y</m:t>
                </m:r>
              </m:e>
            </m:acc>
            <m:acc>
              <m:accPr>
                <m:chr m:val="¯"/>
              </m:accPr>
              <m:e>
                <m:r>
                  <w:rPr>
                    <w:rFonts w:ascii="Cambria Math" w:hAnsi="Cambria Math"/>
                  </w:rPr>
                  <m:t xml:space="preserve">z</m:t>
                </m:r>
              </m:e>
            </m:acc>
          </m:e>
          <m:e>
            <m:r>
              <w:rPr>
                <w:rFonts w:ascii="Cambria Math" w:hAnsi="Cambria Math"/>
              </w:rPr>
              <m:t xml:space="preserve">ψ</m:t>
            </m:r>
          </m:e>
        </m:d>
      </m:oMath>
      <w:r>
        <w:rPr/>
        <w:t xml:space="preserve"> e la probabilità è data dal modulo quadro </w:t>
      </w:r>
      <w:r>
        <w:rPr/>
      </w:r>
      <m:oMath xmlns:m="http://schemas.openxmlformats.org/officeDocument/2006/math">
        <m:sSup>
          <m:e>
            <m:d>
              <m:dPr>
                <m:begChr m:val="|"/>
                <m:endChr m:val="|"/>
              </m:dPr>
              <m:e>
                <m:d>
                  <m:dPr>
                    <m:begChr m:val="⟨"/>
                    <m:sepChr m:val="|"/>
                    <m:endChr m:val="⟩"/>
                  </m:dPr>
                  <m:e>
                    <m:acc>
                      <m:accPr>
                        <m:chr m:val="¯"/>
                      </m:accPr>
                      <m:e>
                        <m:r>
                          <w:rPr>
                            <w:rFonts w:ascii="Cambria Math" w:hAnsi="Cambria Math"/>
                          </w:rPr>
                          <m:t xml:space="preserve">x</m:t>
                        </m:r>
                      </m:e>
                    </m:acc>
                    <m:acc>
                      <m:accPr>
                        <m:chr m:val="¯"/>
                      </m:accPr>
                      <m:e>
                        <m:r>
                          <w:rPr>
                            <w:rFonts w:ascii="Cambria Math" w:hAnsi="Cambria Math"/>
                          </w:rPr>
                          <m:t xml:space="preserve">y</m:t>
                        </m:r>
                      </m:e>
                    </m:acc>
                    <m:acc>
                      <m:accPr>
                        <m:chr m:val="¯"/>
                      </m:accPr>
                      <m:e>
                        <m:r>
                          <w:rPr>
                            <w:rFonts w:ascii="Cambria Math" w:hAnsi="Cambria Math"/>
                          </w:rPr>
                          <m:t xml:space="preserve">z</m:t>
                        </m:r>
                      </m:e>
                    </m:acc>
                  </m:e>
                  <m:e>
                    <m:r>
                      <w:rPr>
                        <w:rFonts w:ascii="Cambria Math" w:hAnsi="Cambria Math"/>
                      </w:rPr>
                      <m:t xml:space="preserve">ψ</m:t>
                    </m:r>
                  </m:e>
                </m:d>
              </m:e>
            </m:d>
          </m:e>
          <m:sup>
            <m:r>
              <w:rPr>
                <w:rFonts w:ascii="Cambria Math" w:hAnsi="Cambria Math"/>
              </w:rPr>
              <m:t xml:space="preserve">2</m:t>
            </m:r>
          </m:sup>
        </m:sSup>
      </m:oMath>
      <w:r>
        <w:rPr/>
        <w:t>.</w:t>
      </w:r>
    </w:p>
    <w:p>
      <w:pPr>
        <w:pStyle w:val="Normal"/>
        <w:rPr/>
      </w:pPr>
      <w:r>
        <w:rPr/>
        <w:t xml:space="preserve">Ma se vogliamo la probabilità che misurando solo </w:t>
      </w:r>
      <w:r>
        <w:rPr>
          <w:i/>
        </w:rPr>
        <w:t>x</w:t>
      </w:r>
      <w:r>
        <w:rPr/>
        <w:t xml:space="preserve"> venga </w:t>
      </w:r>
      <w:r>
        <w:rPr/>
      </w:r>
      <m:oMath xmlns:m="http://schemas.openxmlformats.org/officeDocument/2006/math">
        <m:acc>
          <m:accPr>
            <m:chr m:val="¯"/>
          </m:accPr>
          <m:e>
            <m:r>
              <w:rPr>
                <w:rFonts w:ascii="Cambria Math" w:hAnsi="Cambria Math"/>
              </w:rPr>
              <m:t xml:space="preserve">x</m:t>
            </m:r>
          </m:e>
        </m:acc>
      </m:oMath>
      <w:r>
        <w:rPr/>
        <w:t xml:space="preserve">? Possiamo scrivere </w:t>
      </w:r>
      <w:r>
        <w:rPr/>
      </w:r>
      <m:oMath xmlns:m="http://schemas.openxmlformats.org/officeDocument/2006/math">
        <m:sSub>
          <m:e>
            <m:r>
              <w:rPr>
                <w:rFonts w:ascii="Cambria Math" w:hAnsi="Cambria Math"/>
              </w:rPr>
              <m:t xml:space="preserve">P</m:t>
            </m:r>
          </m:e>
          <m:sub>
            <m:r>
              <w:rPr>
                <w:rFonts w:ascii="Cambria Math" w:hAnsi="Cambria Math"/>
              </w:rPr>
              <m:t xml:space="preserve">x</m:t>
            </m:r>
            <m:r>
              <w:rPr>
                <w:rFonts w:ascii="Cambria Math" w:hAnsi="Cambria Math"/>
              </w:rPr>
              <m:t xml:space="preserve">=</m:t>
            </m:r>
            <m:acc>
              <m:accPr>
                <m:chr m:val="¯"/>
              </m:accPr>
              <m:e>
                <m:r>
                  <w:rPr>
                    <w:rFonts w:ascii="Cambria Math" w:hAnsi="Cambria Math"/>
                  </w:rPr>
                  <m:t xml:space="preserve">x</m:t>
                </m:r>
              </m:e>
            </m:acc>
          </m:sub>
        </m:sSub>
        <m:r>
          <w:rPr>
            <w:rFonts w:ascii="Cambria Math" w:hAnsi="Cambria Math"/>
          </w:rPr>
          <m:t xml:space="preserve">=</m:t>
        </m:r>
        <m:sSup>
          <m:e>
            <m:d>
              <m:dPr>
                <m:begChr m:val="|"/>
                <m:endChr m:val="|"/>
              </m:dPr>
              <m:e>
                <m:d>
                  <m:dPr>
                    <m:begChr m:val="⟨"/>
                    <m:sepChr m:val="|"/>
                    <m:endChr m:val="⟩"/>
                  </m:dPr>
                  <m:e>
                    <m:acc>
                      <m:accPr>
                        <m:chr m:val="¯"/>
                      </m:accPr>
                      <m:e>
                        <m:r>
                          <w:rPr>
                            <w:rFonts w:ascii="Cambria Math" w:hAnsi="Cambria Math"/>
                          </w:rPr>
                          <m:t xml:space="preserve">x</m:t>
                        </m:r>
                      </m:e>
                    </m:acc>
                  </m:e>
                  <m:e>
                    <m:r>
                      <w:rPr>
                        <w:rFonts w:ascii="Cambria Math" w:hAnsi="Cambria Math"/>
                      </w:rPr>
                      <m:t xml:space="preserve">ψ</m:t>
                    </m:r>
                  </m:e>
                </m:d>
              </m:e>
            </m:d>
          </m:e>
          <m:sup>
            <m:r>
              <w:rPr>
                <w:rFonts w:ascii="Cambria Math" w:hAnsi="Cambria Math"/>
              </w:rPr>
              <m:t xml:space="preserve">2</m:t>
            </m:r>
          </m:sup>
        </m:sSup>
      </m:oMath>
      <w:r>
        <w:rPr/>
        <w:t>?</w:t>
      </w:r>
    </w:p>
    <w:p>
      <w:pPr>
        <w:pStyle w:val="Normal"/>
        <w:rPr/>
      </w:pPr>
      <w:r>
        <w:rPr/>
        <w:t xml:space="preserve">No, perché il simbolo </w:t>
      </w:r>
      <w:r>
        <w:rPr/>
      </w:r>
      <m:oMath xmlns:m="http://schemas.openxmlformats.org/officeDocument/2006/math">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oMath>
      <w:r>
        <w:rPr/>
        <w:t xml:space="preserve"> non ha significato, infatti l’autovalore </w:t>
      </w:r>
      <w:r>
        <w:rPr/>
      </w:r>
      <m:oMath xmlns:m="http://schemas.openxmlformats.org/officeDocument/2006/math">
        <m:acc>
          <m:accPr>
            <m:chr m:val="¯"/>
          </m:accPr>
          <m:e>
            <m:r>
              <w:rPr>
                <w:rFonts w:ascii="Cambria Math" w:hAnsi="Cambria Math"/>
              </w:rPr>
              <m:t xml:space="preserve">x</m:t>
            </m:r>
          </m:e>
        </m:acc>
      </m:oMath>
      <w:r>
        <w:rPr/>
        <w:t xml:space="preserve"> non identifica un unico autostato.</w:t>
      </w:r>
    </w:p>
    <w:p>
      <w:pPr>
        <w:pStyle w:val="Normal"/>
        <w:rPr/>
      </w:pPr>
      <w:r>
        <w:rPr/>
        <w:t xml:space="preserve">Se vogliamo la probabilità che misurando solo </w:t>
      </w:r>
      <w:r>
        <w:rPr>
          <w:i/>
        </w:rPr>
        <w:t>x</w:t>
      </w:r>
      <w:r>
        <w:rPr/>
        <w:t xml:space="preserve"> venga </w:t>
      </w:r>
      <w:r>
        <w:rPr/>
      </w:r>
      <m:oMath xmlns:m="http://schemas.openxmlformats.org/officeDocument/2006/math">
        <m:acc>
          <m:accPr>
            <m:chr m:val="¯"/>
          </m:accPr>
          <m:e>
            <m:r>
              <w:rPr>
                <w:rFonts w:ascii="Cambria Math" w:hAnsi="Cambria Math"/>
              </w:rPr>
              <m:t xml:space="preserve">x</m:t>
            </m:r>
          </m:e>
        </m:acc>
      </m:oMath>
      <w:r>
        <w:rPr/>
        <w:t xml:space="preserve"> allora dobbiamo prima calcolare la probabilità </w:t>
      </w:r>
    </w:p>
    <w:p>
      <w:pPr>
        <w:pStyle w:val="Normal"/>
        <w:rPr/>
      </w:pPr>
      <w:r>
        <w:rPr/>
        <w:tab/>
      </w:r>
      <w:r>
        <w:rPr/>
      </w:r>
      <m:oMath xmlns:m="http://schemas.openxmlformats.org/officeDocument/2006/math">
        <m:r>
          <w:rPr>
            <w:rFonts w:ascii="Cambria Math" w:hAnsi="Cambria Math"/>
          </w:rPr>
          <m:t xml:space="preserve">p</m:t>
        </m:r>
        <m:d>
          <m:dPr>
            <m:begChr m:val="("/>
            <m:endChr m:val=")"/>
          </m:dPr>
          <m:e>
            <m:acc>
              <m:accPr>
                <m:chr m:val="¯"/>
              </m:accPr>
              <m:e>
                <m:r>
                  <w:rPr>
                    <w:rFonts w:ascii="Cambria Math" w:hAnsi="Cambria Math"/>
                  </w:rPr>
                  <m:t xml:space="preserve">x</m:t>
                </m:r>
              </m:e>
            </m:acc>
            <m:r>
              <w:rPr>
                <w:rFonts w:ascii="Cambria Math" w:hAnsi="Cambria Math"/>
              </w:rPr>
              <m:t xml:space="preserve">,</m:t>
            </m:r>
            <m:acc>
              <m:accPr>
                <m:chr m:val="¯"/>
              </m:accPr>
              <m:e>
                <m:r>
                  <w:rPr>
                    <w:rFonts w:ascii="Cambria Math" w:hAnsi="Cambria Math"/>
                  </w:rPr>
                  <m:t xml:space="preserve">y</m:t>
                </m:r>
              </m:e>
            </m:acc>
            <m:r>
              <w:rPr>
                <w:rFonts w:ascii="Cambria Math" w:hAnsi="Cambria Math"/>
              </w:rPr>
              <m:t xml:space="preserve">,</m:t>
            </m:r>
            <m:acc>
              <m:accPr>
                <m:chr m:val="¯"/>
              </m:accPr>
              <m:e>
                <m:r>
                  <w:rPr>
                    <w:rFonts w:ascii="Cambria Math" w:hAnsi="Cambria Math"/>
                  </w:rPr>
                  <m:t xml:space="preserve">z</m:t>
                </m:r>
              </m:e>
            </m:acc>
          </m:e>
        </m:d>
        <m:r>
          <w:rPr>
            <w:rFonts w:ascii="Cambria Math" w:hAnsi="Cambria Math"/>
          </w:rPr>
          <m:t xml:space="preserve">=</m:t>
        </m:r>
        <m:sSup>
          <m:e>
            <m:d>
              <m:dPr>
                <m:begChr m:val="|"/>
                <m:endChr m:val="|"/>
              </m:dPr>
              <m:e>
                <m:d>
                  <m:dPr>
                    <m:begChr m:val="⟨"/>
                    <m:sepChr m:val="|"/>
                    <m:endChr m:val="⟩"/>
                  </m:dPr>
                  <m:e>
                    <m:acc>
                      <m:accPr>
                        <m:chr m:val="¯"/>
                      </m:accPr>
                      <m:e>
                        <m:r>
                          <w:rPr>
                            <w:rFonts w:ascii="Cambria Math" w:hAnsi="Cambria Math"/>
                          </w:rPr>
                          <m:t xml:space="preserve">x</m:t>
                        </m:r>
                      </m:e>
                    </m:acc>
                    <m:acc>
                      <m:accPr>
                        <m:chr m:val="¯"/>
                      </m:accPr>
                      <m:e>
                        <m:r>
                          <w:rPr>
                            <w:rFonts w:ascii="Cambria Math" w:hAnsi="Cambria Math"/>
                          </w:rPr>
                          <m:t xml:space="preserve">y</m:t>
                        </m:r>
                      </m:e>
                    </m:acc>
                    <m:acc>
                      <m:accPr>
                        <m:chr m:val="¯"/>
                      </m:accPr>
                      <m:e>
                        <m:r>
                          <w:rPr>
                            <w:rFonts w:ascii="Cambria Math" w:hAnsi="Cambria Math"/>
                          </w:rPr>
                          <m:t xml:space="preserve">z</m:t>
                        </m:r>
                      </m:e>
                    </m:acc>
                  </m:e>
                  <m:e>
                    <m:r>
                      <w:rPr>
                        <w:rFonts w:ascii="Cambria Math" w:hAnsi="Cambria Math"/>
                      </w:rPr>
                      <m:t xml:space="preserve">ψ</m:t>
                    </m:r>
                  </m:e>
                </m:d>
              </m:e>
            </m:d>
          </m:e>
          <m:sup>
            <m:r>
              <w:rPr>
                <w:rFonts w:ascii="Cambria Math" w:hAnsi="Cambria Math"/>
              </w:rPr>
              <m:t xml:space="preserve">2</m:t>
            </m:r>
          </m:sup>
        </m:sSup>
      </m:oMath>
    </w:p>
    <w:p>
      <w:pPr>
        <w:pStyle w:val="Normal"/>
        <w:rPr/>
      </w:pPr>
      <w:r>
        <w:rPr/>
        <w:t>e poi calcolare l’integrale</w:t>
      </w:r>
    </w:p>
    <w:p>
      <w:pPr>
        <w:pStyle w:val="Normal"/>
        <w:rPr/>
      </w:pPr>
      <w:r>
        <w:rPr/>
        <w:tab/>
      </w:r>
      <w:r>
        <w:rPr/>
      </w:r>
      <m:oMath xmlns:m="http://schemas.openxmlformats.org/officeDocument/2006/math">
        <m:eqArr>
          <m:e>
            <m:nary>
              <m:naryPr>
                <m:chr m:val="∬"/>
                <m:supHide m:val="1"/>
              </m:naryPr>
              <m:sub>
                <m:r>
                  <m:rPr>
                    <m:lit/>
                    <m:nor/>
                  </m:rPr>
                  <w:rPr>
                    <w:rFonts w:ascii="Cambria Math" w:hAnsi="Cambria Math"/>
                  </w:rPr>
                  <m:t xml:space="preserve">piano  {</m:t>
                </m:r>
                <m:acc>
                  <m:accPr>
                    <m:chr m:val="¯"/>
                  </m:accPr>
                  <m:e>
                    <m:r>
                      <w:rPr>
                        <w:rFonts w:ascii="Cambria Math" w:hAnsi="Cambria Math"/>
                      </w:rPr>
                      <m:t xml:space="preserve">y</m:t>
                    </m:r>
                  </m:e>
                </m:acc>
                <m:acc>
                  <m:accPr>
                    <m:chr m:val="¯"/>
                  </m:accPr>
                  <m:e>
                    <m:r>
                      <w:rPr>
                        <w:rFonts w:ascii="Cambria Math" w:hAnsi="Cambria Math"/>
                      </w:rPr>
                      <m:t xml:space="preserve">z</m:t>
                    </m:r>
                  </m:e>
                </m:acc>
              </m:sub>
              <m:sup/>
              <m:e/>
            </m:nary>
          </m:e>
          <m:e>
            <m:r>
              <m:rPr>
                <m:lit/>
                <m:nor/>
              </m:rPr>
              <w:rPr>
                <w:rFonts w:ascii="Cambria Math" w:hAnsi="Cambria Math"/>
              </w:rPr>
              <m:t xml:space="preserve">Tutto il</m:t>
            </m:r>
          </m:e>
        </m:eqArr>
      </m:oMath>
    </w:p>
    <w:p>
      <w:pPr>
        <w:pStyle w:val="Normal"/>
        <w:rPr/>
      </w:pPr>
      <w:r>
        <w:rPr/>
        <w:t>A questo punto scriviamo i principi generalizzati</w:t>
      </w:r>
    </w:p>
    <w:p>
      <w:pPr>
        <w:pStyle w:val="Normal"/>
        <w:numPr>
          <w:ilvl w:val="0"/>
          <w:numId w:val="3"/>
        </w:numPr>
        <w:tabs>
          <w:tab w:val="clear" w:pos="708"/>
          <w:tab w:val="left" w:pos="284" w:leader="none"/>
        </w:tabs>
        <w:ind w:hanging="284" w:left="284" w:right="0"/>
        <w:rPr/>
      </w:pPr>
      <w:r>
        <w:rPr/>
        <w:t>Un sistema fisico è caratterizzato dalle sue grandezze fisiche che possono essere misurate.</w:t>
      </w:r>
    </w:p>
    <w:p>
      <w:pPr>
        <w:pStyle w:val="Normal"/>
        <w:numPr>
          <w:ilvl w:val="0"/>
          <w:numId w:val="3"/>
        </w:numPr>
        <w:tabs>
          <w:tab w:val="clear" w:pos="708"/>
          <w:tab w:val="left" w:pos="284" w:leader="none"/>
        </w:tabs>
        <w:ind w:hanging="284" w:left="284" w:right="0"/>
        <w:rPr/>
      </w:pPr>
      <w:r>
        <w:rPr/>
        <w:t xml:space="preserve">Quando si misura una grandezza </w:t>
      </w:r>
      <w:r>
        <w:rPr>
          <w:i/>
        </w:rPr>
        <w:t>g</w:t>
      </w:r>
      <w:r>
        <w:rPr/>
        <w:t xml:space="preserve"> sono possibili diversi risultati, ed ogni risultato ha una certa probabilità di uscire. Se dalla misura si ottiene un particolare risultato </w:t>
      </w:r>
      <w:r>
        <w:rPr/>
      </w:r>
      <m:oMath xmlns:m="http://schemas.openxmlformats.org/officeDocument/2006/math">
        <m:r>
          <w:rPr>
            <w:rFonts w:ascii="Cambria Math" w:hAnsi="Cambria Math"/>
          </w:rPr>
          <m:t xml:space="preserve">g</m:t>
        </m:r>
        <m:r>
          <w:rPr>
            <w:rFonts w:ascii="Cambria Math" w:hAnsi="Cambria Math"/>
          </w:rPr>
          <m:t xml:space="preserve">=</m:t>
        </m:r>
        <m:acc>
          <m:accPr>
            <m:chr m:val="¯"/>
          </m:accPr>
          <m:e>
            <m:r>
              <w:rPr>
                <w:rFonts w:ascii="Cambria Math" w:hAnsi="Cambria Math"/>
              </w:rPr>
              <m:t xml:space="preserve">g</m:t>
            </m:r>
          </m:e>
        </m:acc>
      </m:oMath>
      <w:r>
        <w:rPr/>
        <w:t xml:space="preserve">, il sistema si porta in uno stato tale che, se si ripete la misura di </w:t>
      </w:r>
      <w:r>
        <w:rPr>
          <w:i/>
        </w:rPr>
        <w:t>g</w:t>
      </w:r>
      <w:r>
        <w:rPr/>
        <w:t xml:space="preserve"> si ottiene con certezza il valore </w:t>
      </w:r>
      <w:r>
        <w:rPr/>
      </w:r>
      <m:oMath xmlns:m="http://schemas.openxmlformats.org/officeDocument/2006/math">
        <m:r>
          <w:rPr>
            <w:rFonts w:ascii="Cambria Math" w:hAnsi="Cambria Math"/>
          </w:rPr>
          <m:t xml:space="preserve">g</m:t>
        </m:r>
        <m:r>
          <w:rPr>
            <w:rFonts w:ascii="Cambria Math" w:hAnsi="Cambria Math"/>
          </w:rPr>
          <m:t xml:space="preserve">=</m:t>
        </m:r>
        <m:acc>
          <m:accPr>
            <m:chr m:val="¯"/>
          </m:accPr>
          <m:e>
            <m:r>
              <w:rPr>
                <w:rFonts w:ascii="Cambria Math" w:hAnsi="Cambria Math"/>
              </w:rPr>
              <m:t xml:space="preserve">g</m:t>
            </m:r>
          </m:e>
        </m:acc>
      </m:oMath>
      <w:r>
        <w:rPr/>
        <w:t xml:space="preserve">. Un tale stato viene detto autostato di </w:t>
      </w:r>
      <w:r>
        <w:rPr>
          <w:i/>
        </w:rPr>
        <w:t>g</w:t>
      </w:r>
      <w:r>
        <w:rPr/>
        <w:t xml:space="preserve"> con autovalore </w:t>
      </w:r>
      <w:r>
        <w:rPr/>
      </w:r>
      <m:oMath xmlns:m="http://schemas.openxmlformats.org/officeDocument/2006/math">
        <m:acc>
          <m:accPr>
            <m:chr m:val="¯"/>
          </m:accPr>
          <m:e>
            <m:r>
              <w:rPr>
                <w:rFonts w:ascii="Cambria Math" w:hAnsi="Cambria Math"/>
              </w:rPr>
              <m:t xml:space="preserve">g</m:t>
            </m:r>
          </m:e>
        </m:acc>
      </m:oMath>
      <w:r>
        <w:rPr/>
        <w:t>.</w:t>
      </w:r>
    </w:p>
    <w:p>
      <w:pPr>
        <w:pStyle w:val="Normal"/>
        <w:tabs>
          <w:tab w:val="clear" w:pos="708"/>
          <w:tab w:val="left" w:pos="284" w:leader="none"/>
        </w:tabs>
        <w:ind w:hanging="284" w:left="284" w:right="0"/>
        <w:rPr/>
      </w:pPr>
      <w:r>
        <w:rPr/>
        <w:t>2.bis</w:t>
        <w:tab/>
        <w:t xml:space="preserve">In generale dato un valore </w:t>
      </w:r>
      <w:r>
        <w:rPr/>
      </w:r>
      <m:oMath xmlns:m="http://schemas.openxmlformats.org/officeDocument/2006/math">
        <m:acc>
          <m:accPr>
            <m:chr m:val="¯"/>
          </m:accPr>
          <m:e>
            <m:r>
              <w:rPr>
                <w:rFonts w:ascii="Cambria Math" w:hAnsi="Cambria Math"/>
              </w:rPr>
              <m:t xml:space="preserve">g</m:t>
            </m:r>
          </m:e>
        </m:acc>
      </m:oMath>
      <w:r>
        <w:rPr/>
        <w:t xml:space="preserve"> possono esistere infiniti autostati associati a questo valore. Tuttavia è sempre possibile trovare un set di variabili completo </w:t>
      </w:r>
      <w:r>
        <w:rPr/>
      </w:r>
      <m:oMath xmlns:m="http://schemas.openxmlformats.org/officeDocument/2006/math">
        <m:sSub>
          <m:e>
            <m:r>
              <w:rPr>
                <w:rFonts w:ascii="Cambria Math" w:hAnsi="Cambria Math"/>
              </w:rPr>
              <m:t xml:space="preserve">g</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n</m:t>
            </m:r>
          </m:sub>
        </m:sSub>
      </m:oMath>
      <w:r>
        <w:rPr/>
        <w:t xml:space="preserve">, tale che, dati gli </w:t>
      </w:r>
      <w:r>
        <w:rPr>
          <w:i/>
        </w:rPr>
        <w:t>n</w:t>
      </w:r>
      <w:r>
        <w:rPr/>
        <w:t xml:space="preserve"> valori </w:t>
      </w:r>
      <w:r>
        <w:rPr/>
      </w:r>
      <m:oMath xmlns:m="http://schemas.openxmlformats.org/officeDocument/2006/math">
        <m:sSub>
          <m:e>
            <m:acc>
              <m:accPr>
                <m:chr m:val="¯"/>
              </m:accPr>
              <m:e>
                <m:r>
                  <w:rPr>
                    <w:rFonts w:ascii="Cambria Math" w:hAnsi="Cambria Math"/>
                  </w:rPr>
                  <m:t xml:space="preserve">g</m:t>
                </m:r>
              </m:e>
            </m:acc>
          </m:e>
          <m:sub>
            <m:r>
              <w:rPr>
                <w:rFonts w:ascii="Cambria Math" w:hAnsi="Cambria Math"/>
              </w:rPr>
              <m:t xml:space="preserve">1</m:t>
            </m:r>
          </m:sub>
        </m:sSub>
        <m: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n</m:t>
            </m:r>
          </m:sub>
        </m:sSub>
      </m:oMath>
      <w:r>
        <w:rPr/>
        <w:t>, esiste un unico autostato simultaneo associato a questi valori.</w:t>
      </w:r>
    </w:p>
    <w:p>
      <w:pPr>
        <w:pStyle w:val="Normal"/>
        <w:numPr>
          <w:ilvl w:val="0"/>
          <w:numId w:val="3"/>
        </w:numPr>
        <w:tabs>
          <w:tab w:val="clear" w:pos="708"/>
          <w:tab w:val="left" w:pos="284" w:leader="none"/>
        </w:tabs>
        <w:ind w:hanging="284" w:left="284" w:right="0"/>
        <w:rPr/>
      </w:pPr>
      <w:r>
        <w:rPr/>
        <w:t xml:space="preserve">Un qualsiasi altro stato </w:t>
      </w:r>
      <w:r>
        <w:rPr>
          <w:rFonts w:eastAsia="Symbol" w:cs="Symbol" w:ascii="Symbol" w:hAnsi="Symbol"/>
          <w:i/>
        </w:rPr>
        <w:sym w:font="Symbol" w:char="f061"/>
      </w:r>
      <w:r>
        <w:rPr/>
        <w:t xml:space="preserve"> può essere considerato come una sovrapposizione degli autostati simultanei di un set di grandezze </w:t>
      </w:r>
      <w:r>
        <w:rPr/>
      </w:r>
      <m:oMath xmlns:m="http://schemas.openxmlformats.org/officeDocument/2006/math">
        <m:sSub>
          <m:e>
            <m:r>
              <w:rPr>
                <w:rFonts w:ascii="Cambria Math" w:hAnsi="Cambria Math"/>
              </w:rPr>
              <m:t xml:space="preserve">g</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n</m:t>
            </m:r>
          </m:sub>
        </m:sSub>
      </m:oMath>
      <w:r>
        <w:rPr/>
        <w:t xml:space="preserve">, e può essere rappresentato da un vettore di numeri complessi con </w:t>
      </w:r>
      <w:r>
        <w:rPr>
          <w:i/>
        </w:rPr>
        <w:t>n</w:t>
      </w:r>
      <w:r>
        <w:rPr/>
        <w:t xml:space="preserve"> indici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α</m:t>
                </m:r>
              </m:e>
              <m:sub>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n</m:t>
                    </m:r>
                  </m:sub>
                </m:sSub>
              </m:sub>
            </m:sSub>
          </m:e>
        </m:d>
      </m:oMath>
      <w:r>
        <w:rPr/>
        <w:t xml:space="preserve">. Ogni numero complesso è associato ad una delle possibili combinazione di valori che può assumere la n-upla di grandezze </w:t>
      </w:r>
      <w:r>
        <w:rPr/>
      </w:r>
      <m:oMath xmlns:m="http://schemas.openxmlformats.org/officeDocument/2006/math">
        <m:sSub>
          <m:e>
            <m:r>
              <w:rPr>
                <w:rFonts w:ascii="Cambria Math" w:hAnsi="Cambria Math"/>
              </w:rPr>
              <m:t xml:space="preserve">g</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n</m:t>
            </m:r>
          </m:sub>
        </m:sSub>
      </m:oMath>
      <w:r>
        <w:rPr/>
        <w:t xml:space="preserve">. Il modulo quadrato di ogni uno di questi numeri complessi, ad esempio </w:t>
      </w:r>
      <w:r>
        <w:rPr/>
      </w:r>
      <m:oMath xmlns:m="http://schemas.openxmlformats.org/officeDocument/2006/math">
        <m:sSub>
          <m:e>
            <m:r>
              <w:rPr>
                <w:rFonts w:ascii="Cambria Math" w:hAnsi="Cambria Math"/>
              </w:rPr>
              <m:t xml:space="preserve">α</m:t>
            </m:r>
          </m:e>
          <m:sub>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n</m:t>
                </m:r>
              </m:sub>
            </m:sSub>
          </m:sub>
        </m:sSub>
      </m:oMath>
      <w:r>
        <w:rPr/>
        <w:t xml:space="preserve">, da la probabilità che misurando contemporaneamente le grandezze </w:t>
      </w:r>
      <w:r>
        <w:rPr/>
      </w:r>
      <m:oMath xmlns:m="http://schemas.openxmlformats.org/officeDocument/2006/math">
        <m:sSub>
          <m:e>
            <m:r>
              <w:rPr>
                <w:rFonts w:ascii="Cambria Math" w:hAnsi="Cambria Math"/>
              </w:rPr>
              <m:t xml:space="preserve">g</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n</m:t>
            </m:r>
          </m:sub>
        </m:sSub>
      </m:oMath>
      <w:r>
        <w:rPr/>
        <w:t xml:space="preserve"> escano il particolare set di valori  </w:t>
      </w:r>
      <w:r>
        <w:rPr/>
      </w:r>
      <m:oMath xmlns:m="http://schemas.openxmlformats.org/officeDocument/2006/math">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1</m:t>
                </m:r>
              </m:sub>
            </m:sSub>
          </m:sub>
        </m:sSub>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n</m:t>
                </m:r>
              </m:sub>
            </m:sSub>
          </m:sub>
        </m:sSub>
      </m:oMath>
      <w:r>
        <w:rPr/>
        <w:t xml:space="preserve"> e che il sistema si porti nell’autostato simultaneo </w:t>
      </w:r>
      <w:r>
        <w:rPr/>
      </w:r>
      <m:oMath xmlns:m="http://schemas.openxmlformats.org/officeDocument/2006/math">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1</m:t>
                </m:r>
              </m:sub>
            </m:sSub>
          </m:sub>
        </m:sSub>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n</m:t>
                </m:r>
              </m:sub>
            </m:sSub>
          </m:sub>
        </m:sSub>
        <m:r>
          <w:rPr>
            <w:rFonts w:ascii="Cambria Math" w:hAnsi="Cambria Math"/>
          </w:rPr>
          <m:t xml:space="preserve">⟩</m:t>
        </m:r>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1</m:t>
                </m:r>
              </m:sub>
            </m:sSub>
          </m:sub>
        </m:sSub>
        <m:r>
          <w:rPr>
            <w:rFonts w:ascii="Cambria Math" w:hAnsi="Cambria Math"/>
          </w:rPr>
          <m:t xml:space="preserve">…</m:t>
        </m:r>
        <m:sSub>
          <m:e>
            <m:r>
              <w:rPr>
                <w:rFonts w:ascii="Cambria Math" w:hAnsi="Cambria Math"/>
              </w:rPr>
              <m:t xml:space="preserve">g</m:t>
            </m:r>
          </m:e>
          <m:sub>
            <m:r>
              <w:rPr>
                <w:rFonts w:ascii="Cambria Math" w:hAnsi="Cambria Math"/>
              </w:rPr>
              <m:t xml:space="preserve">n</m:t>
            </m:r>
          </m:sub>
        </m:sSub>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n</m:t>
                </m:r>
              </m:sub>
            </m:sSub>
          </m:sub>
        </m:sSub>
      </m:oMath>
      <w:r>
        <w:rPr/>
        <w:t>.</w:t>
      </w:r>
    </w:p>
    <w:p>
      <w:pPr>
        <w:pStyle w:val="Normal"/>
        <w:numPr>
          <w:ilvl w:val="0"/>
          <w:numId w:val="3"/>
        </w:numPr>
        <w:tabs>
          <w:tab w:val="clear" w:pos="708"/>
          <w:tab w:val="left" w:pos="284" w:leader="none"/>
        </w:tabs>
        <w:ind w:hanging="284" w:left="284" w:right="0"/>
        <w:rPr/>
      </w:pPr>
      <w:r>
        <w:rPr/>
        <w:t xml:space="preserve">In generale se il sistema si trova in uno stato </w:t>
      </w:r>
      <w:r>
        <w:rPr>
          <w:rFonts w:eastAsia="Symbol" w:cs="Symbol" w:ascii="Symbol" w:hAnsi="Symbol"/>
          <w:i/>
        </w:rPr>
        <w:sym w:font="Symbol" w:char="f061"/>
      </w:r>
      <w:r>
        <w:rPr/>
        <w:t xml:space="preserve"> e si misura contemporaneamente un set completo di grandezze </w:t>
      </w:r>
      <w:r>
        <w:rPr/>
      </w:r>
      <m:oMath xmlns:m="http://schemas.openxmlformats.org/officeDocument/2006/math">
        <m:sSubSup>
          <m:e>
            <m:r>
              <w:rPr>
                <w:rFonts w:ascii="Cambria Math" w:hAnsi="Cambria Math"/>
              </w:rPr>
              <m:t xml:space="preserve">g</m:t>
            </m:r>
          </m:e>
          <m:sub>
            <m:r>
              <w:rPr>
                <w:rFonts w:ascii="Cambria Math" w:hAnsi="Cambria Math"/>
              </w:rPr>
              <m:t xml:space="preserve">1</m:t>
            </m:r>
          </m:sub>
          <m:sup>
            <m:r>
              <w:rPr>
                <w:rFonts w:ascii="Cambria Math" w:hAnsi="Cambria Math"/>
              </w:rPr>
              <m:t xml:space="preserve">'</m:t>
            </m:r>
          </m:sup>
        </m:sSubSup>
        <m:r>
          <w:rPr>
            <w:rFonts w:ascii="Cambria Math" w:hAnsi="Cambria Math"/>
          </w:rPr>
          <m:t xml:space="preserve">…</m:t>
        </m:r>
        <m:sSubSup>
          <m:e>
            <m:r>
              <w:rPr>
                <w:rFonts w:ascii="Cambria Math" w:hAnsi="Cambria Math"/>
              </w:rPr>
              <m:t xml:space="preserve">g</m:t>
            </m:r>
          </m:e>
          <m:sub>
            <m:r>
              <w:rPr>
                <w:rFonts w:ascii="Cambria Math" w:hAnsi="Cambria Math"/>
              </w:rPr>
              <m:t xml:space="preserve">n</m:t>
            </m:r>
          </m:sub>
          <m:sup>
            <m:r>
              <w:rPr>
                <w:rFonts w:ascii="Cambria Math" w:hAnsi="Cambria Math"/>
              </w:rPr>
              <m:t xml:space="preserve">'</m:t>
            </m:r>
          </m:sup>
        </m:sSubSup>
      </m:oMath>
      <w:r>
        <w:rPr/>
        <w:t xml:space="preserve">, la probabilità che esca </w:t>
      </w:r>
      <w:r>
        <w:rPr/>
      </w:r>
      <m:oMath xmlns:m="http://schemas.openxmlformats.org/officeDocument/2006/math">
        <m:sSubSup>
          <m:e>
            <m:r>
              <w:rPr>
                <w:rFonts w:ascii="Cambria Math" w:hAnsi="Cambria Math"/>
              </w:rPr>
              <m:t xml:space="preserve">g</m:t>
            </m:r>
          </m:e>
          <m:sub>
            <m:r>
              <w:rPr>
                <w:rFonts w:ascii="Cambria Math" w:hAnsi="Cambria Math"/>
              </w:rPr>
              <m:t xml:space="preserve">1</m:t>
            </m:r>
          </m:sub>
          <m:sup>
            <m:r>
              <w:rPr>
                <w:rFonts w:ascii="Cambria Math" w:hAnsi="Cambria Math"/>
              </w:rPr>
              <m:t xml:space="preserve">'</m:t>
            </m:r>
          </m:sup>
        </m:sSubSup>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1</m:t>
            </m:r>
          </m:sub>
          <m:sup>
            <m:r>
              <w:rPr>
                <w:rFonts w:ascii="Cambria Math" w:hAnsi="Cambria Math"/>
              </w:rPr>
              <m:t xml:space="preserve">'</m:t>
            </m:r>
          </m:sup>
        </m:sSubSup>
        <m:r>
          <w:rPr>
            <w:rFonts w:ascii="Cambria Math" w:hAnsi="Cambria Math"/>
          </w:rPr>
          <m:t xml:space="preserve">…</m:t>
        </m:r>
        <m:sSubSup>
          <m:e>
            <m:r>
              <w:rPr>
                <w:rFonts w:ascii="Cambria Math" w:hAnsi="Cambria Math"/>
              </w:rPr>
              <m:t xml:space="preserve">g</m:t>
            </m:r>
          </m:e>
          <m:sub>
            <m:r>
              <w:rPr>
                <w:rFonts w:ascii="Cambria Math" w:hAnsi="Cambria Math"/>
              </w:rPr>
              <m:t xml:space="preserve">n</m:t>
            </m:r>
          </m:sub>
          <m:sup>
            <m:r>
              <w:rPr>
                <w:rFonts w:ascii="Cambria Math" w:hAnsi="Cambria Math"/>
              </w:rPr>
              <m:t xml:space="preserve">'</m:t>
            </m:r>
          </m:sup>
        </m:sSubSup>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n</m:t>
            </m:r>
          </m:sub>
          <m:sup>
            <m:r>
              <w:rPr>
                <w:rFonts w:ascii="Cambria Math" w:hAnsi="Cambria Math"/>
              </w:rPr>
              <m:t xml:space="preserve">'</m:t>
            </m:r>
          </m:sup>
        </m:sSubSup>
      </m:oMath>
      <w:r>
        <w:rPr/>
        <w:t xml:space="preserve"> è data dal modulo quadro del prodotto scalare tra il vettore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oMath>
      <w:r>
        <w:rPr/>
        <w:t xml:space="preserve"> ed il vettore </w:t>
      </w:r>
      <w:r>
        <w:rPr/>
      </w:r>
      <m:oMath xmlns:m="http://schemas.openxmlformats.org/officeDocument/2006/math">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1</m:t>
            </m:r>
          </m:sub>
          <m:sup>
            <m:r>
              <w:rPr>
                <w:rFonts w:ascii="Cambria Math" w:hAnsi="Cambria Math"/>
              </w:rPr>
              <m:t xml:space="preserve">'</m:t>
            </m:r>
          </m:sup>
        </m:sSubSup>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n</m:t>
            </m:r>
          </m:sub>
          <m:sup>
            <m:r>
              <w:rPr>
                <w:rFonts w:ascii="Cambria Math" w:hAnsi="Cambria Math"/>
              </w:rPr>
              <m:t xml:space="preserve">'</m:t>
            </m:r>
          </m:sup>
        </m:sSubSup>
        <m:r>
          <w:rPr>
            <w:rFonts w:ascii="Cambria Math" w:hAnsi="Cambria Math"/>
          </w:rPr>
          <m:t xml:space="preserve">⟩</m:t>
        </m:r>
      </m:oMath>
      <w:r>
        <w:rPr/>
        <w:t xml:space="preserve"> associato all’autostato simultaneo </w:t>
      </w:r>
      <w:r>
        <w:rPr/>
      </w:r>
      <m:oMath xmlns:m="http://schemas.openxmlformats.org/officeDocument/2006/math">
        <m:sSubSup>
          <m:e>
            <m:r>
              <w:rPr>
                <w:rFonts w:ascii="Cambria Math" w:hAnsi="Cambria Math"/>
              </w:rPr>
              <m:t xml:space="preserve">g</m:t>
            </m:r>
          </m:e>
          <m:sub>
            <m:r>
              <w:rPr>
                <w:rFonts w:ascii="Cambria Math" w:hAnsi="Cambria Math"/>
              </w:rPr>
              <m:t xml:space="preserve">1</m:t>
            </m:r>
          </m:sub>
          <m:sup>
            <m:r>
              <w:rPr>
                <w:rFonts w:ascii="Cambria Math" w:hAnsi="Cambria Math"/>
              </w:rPr>
              <m:t xml:space="preserve">'</m:t>
            </m:r>
          </m:sup>
        </m:sSubSup>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1</m:t>
            </m:r>
          </m:sub>
          <m:sup>
            <m:r>
              <w:rPr>
                <w:rFonts w:ascii="Cambria Math" w:hAnsi="Cambria Math"/>
              </w:rPr>
              <m:t xml:space="preserve">'</m:t>
            </m:r>
          </m:sup>
        </m:sSubSup>
        <m:r>
          <w:rPr>
            <w:rFonts w:ascii="Cambria Math" w:hAnsi="Cambria Math"/>
          </w:rPr>
          <m:t xml:space="preserve">…</m:t>
        </m:r>
        <m:sSubSup>
          <m:e>
            <m:r>
              <w:rPr>
                <w:rFonts w:ascii="Cambria Math" w:hAnsi="Cambria Math"/>
              </w:rPr>
              <m:t xml:space="preserve">g</m:t>
            </m:r>
          </m:e>
          <m:sub>
            <m:r>
              <w:rPr>
                <w:rFonts w:ascii="Cambria Math" w:hAnsi="Cambria Math"/>
              </w:rPr>
              <m:t xml:space="preserve">n</m:t>
            </m:r>
          </m:sub>
          <m:sup>
            <m:r>
              <w:rPr>
                <w:rFonts w:ascii="Cambria Math" w:hAnsi="Cambria Math"/>
              </w:rPr>
              <m:t xml:space="preserve">'</m:t>
            </m:r>
          </m:sup>
        </m:sSubSup>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n</m:t>
            </m:r>
          </m:sub>
          <m:sup>
            <m:r>
              <w:rPr>
                <w:rFonts w:ascii="Cambria Math" w:hAnsi="Cambria Math"/>
              </w:rPr>
              <m:t xml:space="preserve">'</m:t>
            </m:r>
          </m:sup>
        </m:sSubSup>
      </m:oMath>
      <w:r>
        <w:rPr/>
        <w:t xml:space="preserve">. Cioè </w:t>
      </w:r>
      <w:r>
        <w:rPr/>
      </w:r>
      <m:oMath xmlns:m="http://schemas.openxmlformats.org/officeDocument/2006/math">
        <m:sSub>
          <m:e>
            <m:r>
              <w:rPr>
                <w:rFonts w:ascii="Cambria Math" w:hAnsi="Cambria Math"/>
              </w:rPr>
              <m:t xml:space="preserve">P</m:t>
            </m:r>
          </m:e>
          <m:sub>
            <m:sSubSup>
              <m:e>
                <m:r>
                  <w:rPr>
                    <w:rFonts w:ascii="Cambria Math" w:hAnsi="Cambria Math"/>
                  </w:rPr>
                  <m:t xml:space="preserve">g</m:t>
                </m:r>
              </m:e>
              <m:sub>
                <m:r>
                  <w:rPr>
                    <w:rFonts w:ascii="Cambria Math" w:hAnsi="Cambria Math"/>
                  </w:rPr>
                  <m:t xml:space="preserve">1</m:t>
                </m:r>
              </m:sub>
              <m:sup>
                <m:r>
                  <w:rPr>
                    <w:rFonts w:ascii="Cambria Math" w:hAnsi="Cambria Math"/>
                  </w:rPr>
                  <m:t xml:space="preserve">'</m:t>
                </m:r>
              </m:sup>
            </m:sSubSup>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1</m:t>
                </m:r>
              </m:sub>
              <m:sup>
                <m:r>
                  <w:rPr>
                    <w:rFonts w:ascii="Cambria Math" w:hAnsi="Cambria Math"/>
                  </w:rPr>
                  <m:t xml:space="preserve">'</m:t>
                </m:r>
              </m:sup>
            </m:sSubSup>
            <m:r>
              <w:rPr>
                <w:rFonts w:ascii="Cambria Math" w:hAnsi="Cambria Math"/>
              </w:rPr>
              <m:t xml:space="preserve">…</m:t>
            </m:r>
            <m:sSubSup>
              <m:e>
                <m:r>
                  <w:rPr>
                    <w:rFonts w:ascii="Cambria Math" w:hAnsi="Cambria Math"/>
                  </w:rPr>
                  <m:t xml:space="preserve">g</m:t>
                </m:r>
              </m:e>
              <m:sub>
                <m:r>
                  <w:rPr>
                    <w:rFonts w:ascii="Cambria Math" w:hAnsi="Cambria Math"/>
                  </w:rPr>
                  <m:t xml:space="preserve">n</m:t>
                </m:r>
              </m:sub>
              <m:sup>
                <m:r>
                  <w:rPr>
                    <w:rFonts w:ascii="Cambria Math" w:hAnsi="Cambria Math"/>
                  </w:rPr>
                  <m:t xml:space="preserve">'</m:t>
                </m:r>
              </m:sup>
            </m:sSubSup>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n</m:t>
                </m:r>
              </m:sub>
              <m:sup>
                <m:r>
                  <w:rPr>
                    <w:rFonts w:ascii="Cambria Math" w:hAnsi="Cambria Math"/>
                  </w:rPr>
                  <m:t xml:space="preserve">'</m:t>
                </m:r>
              </m:sup>
            </m:sSubSup>
          </m:sub>
        </m:sSub>
        <m:r>
          <w:rPr>
            <w:rFonts w:ascii="Cambria Math" w:hAnsi="Cambria Math"/>
          </w:rPr>
          <m:t xml:space="preserve">=</m:t>
        </m:r>
        <m:sSup>
          <m:e>
            <m:d>
              <m:dPr>
                <m:begChr m:val="|"/>
                <m:endChr m:val="|"/>
              </m:dPr>
              <m:e>
                <m:d>
                  <m:dPr>
                    <m:begChr m:val="⟨"/>
                    <m:sepChr m:val="|"/>
                    <m:endChr m:val="⟩"/>
                  </m:dPr>
                  <m:e>
                    <m:sSubSup>
                      <m:e>
                        <m:acc>
                          <m:accPr>
                            <m:chr m:val="¯"/>
                          </m:accPr>
                          <m:e>
                            <m:r>
                              <w:rPr>
                                <w:rFonts w:ascii="Cambria Math" w:hAnsi="Cambria Math"/>
                              </w:rPr>
                              <m:t xml:space="preserve">g</m:t>
                            </m:r>
                          </m:e>
                        </m:acc>
                      </m:e>
                      <m:sub>
                        <m:r>
                          <w:rPr>
                            <w:rFonts w:ascii="Cambria Math" w:hAnsi="Cambria Math"/>
                          </w:rPr>
                          <m:t xml:space="preserve">1</m:t>
                        </m:r>
                      </m:sub>
                      <m:sup>
                        <m:r>
                          <w:rPr>
                            <w:rFonts w:ascii="Cambria Math" w:hAnsi="Cambria Math"/>
                          </w:rPr>
                          <m:t xml:space="preserve">'</m:t>
                        </m:r>
                      </m:sup>
                    </m:sSubSup>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n</m:t>
                        </m:r>
                      </m:sub>
                      <m:sup>
                        <m:r>
                          <w:rPr>
                            <w:rFonts w:ascii="Cambria Math" w:hAnsi="Cambria Math"/>
                          </w:rPr>
                          <m:t xml:space="preserve">'</m:t>
                        </m:r>
                      </m:sup>
                    </m:sSubSup>
                  </m:e>
                  <m:e>
                    <m:r>
                      <w:rPr>
                        <w:rFonts w:ascii="Cambria Math" w:hAnsi="Cambria Math"/>
                      </w:rPr>
                      <m:t xml:space="preserve">α</m:t>
                    </m:r>
                  </m:e>
                </m:d>
              </m:e>
            </m:d>
          </m:e>
          <m:sup>
            <m:r>
              <w:rPr>
                <w:rFonts w:ascii="Cambria Math" w:hAnsi="Cambria Math"/>
              </w:rPr>
              <m:t xml:space="preserve">2</m:t>
            </m:r>
          </m:sup>
        </m:sSup>
      </m:oMath>
      <w:r>
        <w:rPr/>
        <w:t>.</w:t>
      </w:r>
    </w:p>
    <w:p>
      <w:pPr>
        <w:pStyle w:val="Normal"/>
        <w:numPr>
          <w:ilvl w:val="0"/>
          <w:numId w:val="3"/>
        </w:numPr>
        <w:tabs>
          <w:tab w:val="clear" w:pos="708"/>
          <w:tab w:val="left" w:pos="284" w:leader="none"/>
        </w:tabs>
        <w:ind w:hanging="284" w:left="284" w:right="0"/>
        <w:rPr/>
      </w:pPr>
      <w:r>
        <w:rPr/>
        <w:t xml:space="preserve">L’evoluzione nel tempo di uno stato </w:t>
      </w:r>
      <w:r>
        <w:rPr>
          <w:rFonts w:eastAsia="Symbol" w:cs="Symbol" w:ascii="Symbol" w:hAnsi="Symbol"/>
          <w:i/>
        </w:rPr>
        <w:sym w:font="Symbol" w:char="f061"/>
      </w:r>
      <w:r>
        <w:rPr>
          <w:i/>
        </w:rPr>
        <w:t>t</w:t>
      </w:r>
      <w:r>
        <w:rPr/>
        <w:t xml:space="preserve"> segue una legge lineare</w:t>
        <w:tab/>
        <w:tab/>
        <w:tab/>
      </w:r>
      <w:r>
        <w:rPr/>
      </w:r>
      <m:oMath xmlns:m="http://schemas.openxmlformats.org/officeDocument/2006/math">
        <m:r>
          <w:rPr>
            <w:rFonts w:ascii="Cambria Math" w:hAnsi="Cambria Math"/>
          </w:rPr>
          <m:t xml:space="preserve">|</m:t>
        </m:r>
        <m:r>
          <w:rPr>
            <w:rFonts w:ascii="Cambria Math" w:hAnsi="Cambria Math"/>
          </w:rPr>
          <m:t xml:space="preserve">αt</m:t>
        </m:r>
        <m:r>
          <w:rPr>
            <w:rFonts w:ascii="Cambria Math" w:hAnsi="Cambria Math"/>
          </w:rPr>
          <m:t xml:space="preserve">⟩</m:t>
        </m:r>
        <m:r>
          <w:rPr>
            <w:rFonts w:ascii="Cambria Math" w:hAnsi="Cambria Math"/>
          </w:rPr>
          <m:t xml:space="preserve">=</m:t>
        </m:r>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αt</m:t>
            </m:r>
          </m:e>
          <m:sub>
            <m:r>
              <w:rPr>
                <w:rFonts w:ascii="Cambria Math" w:hAnsi="Cambria Math"/>
              </w:rPr>
              <m:t xml:space="preserve">0</m:t>
            </m:r>
          </m:sub>
        </m:sSub>
        <m:r>
          <w:rPr>
            <w:rFonts w:ascii="Cambria Math" w:hAnsi="Cambria Math"/>
          </w:rPr>
          <m:t xml:space="preserve">⟩</m:t>
        </m:r>
      </m:oMath>
    </w:p>
    <w:p>
      <w:pPr>
        <w:pStyle w:val="Normal"/>
        <w:tabs>
          <w:tab w:val="clear" w:pos="708"/>
          <w:tab w:val="left" w:pos="284" w:leader="none"/>
        </w:tabs>
        <w:ind w:left="284" w:right="0"/>
        <w:rPr/>
      </w:pPr>
      <w:r>
        <w:rPr/>
        <w:t xml:space="preserve">dove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ab/>
        <w:t xml:space="preserve"> è una matrice che dipende dal sistema e dalle “condizioni ambientali”. La matrice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 xml:space="preserve"> è detta matrice di evoluzione temporale e gode della proprietà di lasciare invariati i prodotti scalari</w:t>
        <w:tab/>
        <w:tab/>
        <w:tab/>
        <w:tab/>
      </w:r>
      <w:r>
        <w:rPr/>
      </w:r>
      <m:oMath xmlns:m="http://schemas.openxmlformats.org/officeDocument/2006/math">
        <m:d>
          <m:dPr>
            <m:begChr m:val="⟨"/>
            <m:sepChr m:val="|"/>
            <m:endChr m:val="⟩"/>
          </m:dPr>
          <m:e>
            <m:r>
              <w:rPr>
                <w:rFonts w:ascii="Cambria Math" w:hAnsi="Cambria Math"/>
              </w:rPr>
              <m:t xml:space="preserve">αt</m:t>
            </m:r>
          </m:e>
          <m:e>
            <m:r>
              <w:rPr>
                <w:rFonts w:ascii="Cambria Math" w:hAnsi="Cambria Math"/>
              </w:rPr>
              <m:t xml:space="preserve">βt</m:t>
            </m:r>
          </m:e>
        </m:d>
        <m:r>
          <w:rPr>
            <w:rFonts w:ascii="Cambria Math" w:hAnsi="Cambria Math"/>
          </w:rPr>
          <m:t xml:space="preserve">=</m:t>
        </m:r>
        <m:d>
          <m:dPr>
            <m:begChr m:val="⟨"/>
            <m:sepChr m:val="|"/>
            <m:endChr m:val="⟩"/>
          </m:dPr>
          <m:e>
            <m:sSub>
              <m:e>
                <m:r>
                  <w:rPr>
                    <w:rFonts w:ascii="Cambria Math" w:hAnsi="Cambria Math"/>
                  </w:rPr>
                  <m:t xml:space="preserve">αt</m:t>
                </m:r>
              </m:e>
              <m:sub>
                <m:r>
                  <w:rPr>
                    <w:rFonts w:ascii="Cambria Math" w:hAnsi="Cambria Math"/>
                  </w:rPr>
                  <m:t xml:space="preserve">0</m:t>
                </m:r>
              </m:sub>
            </m:sSub>
          </m:e>
          <m:e>
            <m:sSub>
              <m:e>
                <m:r>
                  <w:rPr>
                    <w:rFonts w:ascii="Cambria Math" w:hAnsi="Cambria Math"/>
                  </w:rPr>
                  <m:t xml:space="preserve">βt</m:t>
                </m:r>
              </m:e>
              <m:sub>
                <m:r>
                  <w:rPr>
                    <w:rFonts w:ascii="Cambria Math" w:hAnsi="Cambria Math"/>
                  </w:rPr>
                  <m:t xml:space="preserve">0</m:t>
                </m:r>
              </m:sub>
            </m:sSub>
          </m:e>
        </m:d>
      </m:oMath>
    </w:p>
    <w:p>
      <w:pPr>
        <w:pStyle w:val="Normal"/>
        <w:rPr/>
      </w:pPr>
      <w:r>
        <w:rPr/>
        <w:t xml:space="preserve">La generalizzazione di questi principi al caso continuo è immediata, basta sostituire alla rappresentazione indiciale </w:t>
      </w:r>
      <w:r>
        <w:rPr/>
      </w:r>
      <m:oMath xmlns:m="http://schemas.openxmlformats.org/officeDocument/2006/math">
        <m:sSub>
          <m:e>
            <m:r>
              <w:rPr>
                <w:rFonts w:ascii="Cambria Math" w:hAnsi="Cambria Math"/>
              </w:rPr>
              <m:t xml:space="preserve">α</m:t>
            </m:r>
          </m:e>
          <m:sub>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n</m:t>
                </m:r>
              </m:sub>
            </m:sSub>
          </m:sub>
        </m:sSub>
      </m:oMath>
      <w:r>
        <w:rPr/>
        <w:t xml:space="preserve"> la rappresentazione funzionale </w:t>
      </w:r>
      <w:r>
        <w:rPr/>
      </w:r>
      <m:oMath xmlns:m="http://schemas.openxmlformats.org/officeDocument/2006/math">
        <m:r>
          <w:rPr>
            <w:rFonts w:ascii="Cambria Math" w:hAnsi="Cambria Math"/>
          </w:rPr>
          <m:t xml:space="preserve">ψ</m:t>
        </m:r>
        <m:d>
          <m:dPr>
            <m:begChr m:val="("/>
            <m:endChr m:val=")"/>
          </m:dPr>
          <m:e>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e>
        </m:d>
      </m:oMath>
      <w:r>
        <w:rPr/>
        <w:t>.</w:t>
      </w:r>
    </w:p>
    <w:p>
      <w:pPr>
        <w:pStyle w:val="Normal"/>
        <w:rPr/>
      </w:pPr>
      <w:r>
        <w:rPr/>
        <w:t xml:space="preserve">Osserviamo che due ket </w:t>
      </w:r>
      <w:r>
        <w:rPr/>
      </w:r>
      <m:oMath xmlns:m="http://schemas.openxmlformats.org/officeDocument/2006/math">
        <m: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1</m:t>
            </m:r>
          </m:sub>
        </m:sSub>
        <m: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n</m:t>
            </m:r>
          </m:sub>
        </m:sSub>
        <m:r>
          <w:rPr>
            <w:rFonts w:ascii="Cambria Math" w:hAnsi="Cambria Math"/>
          </w:rPr>
          <m:t xml:space="preserve">⟩</m:t>
        </m:r>
      </m:oMath>
      <w:r>
        <w:rPr/>
        <w:t xml:space="preserve"> e </w:t>
      </w:r>
      <w:r>
        <w:rPr/>
      </w:r>
      <m:oMath xmlns:m="http://schemas.openxmlformats.org/officeDocument/2006/math">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1</m:t>
            </m:r>
          </m:sub>
          <m:sup>
            <m:r>
              <w:rPr>
                <w:rFonts w:ascii="Cambria Math" w:hAnsi="Cambria Math"/>
              </w:rPr>
              <m:t xml:space="preserve">'</m:t>
            </m:r>
          </m:sup>
        </m:sSubSup>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n</m:t>
            </m:r>
          </m:sub>
          <m:sup>
            <m:r>
              <w:rPr>
                <w:rFonts w:ascii="Cambria Math" w:hAnsi="Cambria Math"/>
              </w:rPr>
              <m:t xml:space="preserve">'</m:t>
            </m:r>
          </m:sup>
        </m:sSubSup>
        <m:r>
          <w:rPr>
            <w:rFonts w:ascii="Cambria Math" w:hAnsi="Cambria Math"/>
          </w:rPr>
          <m:t xml:space="preserve">⟩</m:t>
        </m:r>
      </m:oMath>
      <w:r>
        <w:rPr/>
        <w:t xml:space="preserve"> sono ortogonali, a meno che non abbiano tutti i valori uguali </w:t>
      </w:r>
      <w:r>
        <w:rPr/>
      </w:r>
      <m:oMath xmlns:m="http://schemas.openxmlformats.org/officeDocument/2006/math">
        <m:sSub>
          <m:e>
            <m:acc>
              <m:accPr>
                <m:chr m:val="¯"/>
              </m:accPr>
              <m:e>
                <m:r>
                  <w:rPr>
                    <w:rFonts w:ascii="Cambria Math" w:hAnsi="Cambria Math"/>
                  </w:rPr>
                  <m:t xml:space="preserve">g</m:t>
                </m:r>
              </m:e>
            </m:acc>
          </m:e>
          <m:sub>
            <m:r>
              <w:rPr>
                <w:rFonts w:ascii="Cambria Math" w:hAnsi="Cambria Math"/>
              </w:rPr>
              <m:t xml:space="preserve">1</m:t>
            </m:r>
          </m:sub>
        </m:sSub>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1</m:t>
            </m:r>
          </m:sub>
          <m:sup>
            <m:r>
              <w:rPr>
                <w:rFonts w:ascii="Cambria Math" w:hAnsi="Cambria Math"/>
              </w:rPr>
              <m:t xml:space="preserve">'</m:t>
            </m:r>
          </m:sup>
        </m:sSubSup>
        <m: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n</m:t>
            </m:r>
          </m:sub>
        </m:sSub>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n</m:t>
            </m:r>
          </m:sub>
          <m:sup>
            <m:r>
              <w:rPr>
                <w:rFonts w:ascii="Cambria Math" w:hAnsi="Cambria Math"/>
              </w:rPr>
              <m:t xml:space="preserve">'</m:t>
            </m:r>
          </m:sup>
        </m:sSubSup>
      </m:oMath>
      <w:r>
        <w:rPr/>
        <w:t xml:space="preserve">. Infatti se supponiamo che uno dei valori, ad esempio il primo, è diverso </w:t>
      </w:r>
      <w:r>
        <w:rPr/>
      </w:r>
      <m:oMath xmlns:m="http://schemas.openxmlformats.org/officeDocument/2006/math">
        <m:sSub>
          <m:e>
            <m:acc>
              <m:accPr>
                <m:chr m:val="¯"/>
              </m:accPr>
              <m:e>
                <m:r>
                  <w:rPr>
                    <w:rFonts w:ascii="Cambria Math" w:hAnsi="Cambria Math"/>
                  </w:rPr>
                  <m:t xml:space="preserve">g</m:t>
                </m:r>
              </m:e>
            </m:acc>
          </m:e>
          <m:sub>
            <m:r>
              <w:rPr>
                <w:rFonts w:ascii="Cambria Math" w:hAnsi="Cambria Math"/>
              </w:rPr>
              <m:t xml:space="preserve">1</m:t>
            </m:r>
          </m:sub>
        </m:sSub>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1</m:t>
            </m:r>
          </m:sub>
          <m:sup>
            <m:r>
              <w:rPr>
                <w:rFonts w:ascii="Cambria Math" w:hAnsi="Cambria Math"/>
              </w:rPr>
              <m:t xml:space="preserve">'</m:t>
            </m:r>
          </m:sup>
        </m:sSubSup>
      </m:oMath>
      <w:r>
        <w:rPr/>
        <w:t xml:space="preserve"> allora abbiamo che la probabilità di ottenere i valori </w:t>
      </w:r>
      <w:r>
        <w:rPr/>
      </w:r>
      <m:oMath xmlns:m="http://schemas.openxmlformats.org/officeDocument/2006/math">
        <m:sSub>
          <m:e>
            <m:acc>
              <m:accPr>
                <m:chr m:val="¯"/>
              </m:accPr>
              <m:e>
                <m:r>
                  <w:rPr>
                    <w:rFonts w:ascii="Cambria Math" w:hAnsi="Cambria Math"/>
                  </w:rPr>
                  <m:t xml:space="preserve">g</m:t>
                </m:r>
              </m:e>
            </m:acc>
          </m:e>
          <m:sub>
            <m:r>
              <w:rPr>
                <w:rFonts w:ascii="Cambria Math" w:hAnsi="Cambria Math"/>
              </w:rPr>
              <m:t xml:space="preserve">1</m:t>
            </m:r>
          </m:sub>
        </m:sSub>
        <m: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n</m:t>
            </m:r>
          </m:sub>
        </m:sSub>
      </m:oMath>
      <w:r>
        <w:rPr/>
        <w:t xml:space="preserve"> nello stato </w:t>
      </w:r>
      <w:r>
        <w:rPr/>
      </w:r>
      <m:oMath xmlns:m="http://schemas.openxmlformats.org/officeDocument/2006/math">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1</m:t>
            </m:r>
          </m:sub>
          <m:sup>
            <m:r>
              <w:rPr>
                <w:rFonts w:ascii="Cambria Math" w:hAnsi="Cambria Math"/>
              </w:rPr>
              <m:t xml:space="preserve">'</m:t>
            </m:r>
          </m:sup>
        </m:sSubSup>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n</m:t>
            </m:r>
          </m:sub>
          <m:sup>
            <m:r>
              <w:rPr>
                <w:rFonts w:ascii="Cambria Math" w:hAnsi="Cambria Math"/>
              </w:rPr>
              <m:t xml:space="preserve">'</m:t>
            </m:r>
          </m:sup>
        </m:sSubSup>
        <m:r>
          <w:rPr>
            <w:rFonts w:ascii="Cambria Math" w:hAnsi="Cambria Math"/>
          </w:rPr>
          <m:t xml:space="preserve">⟩</m:t>
        </m:r>
      </m:oMath>
      <w:r>
        <w:rPr/>
        <w:t xml:space="preserve"> è zero, dunque:</w:t>
      </w:r>
    </w:p>
    <w:p>
      <w:pPr>
        <w:pStyle w:val="Normal"/>
        <w:rPr/>
      </w:pPr>
      <w:r>
        <w:rPr/>
        <w:tab/>
      </w:r>
      <w:r>
        <w:rPr/>
      </w:r>
      <m:oMath xmlns:m="http://schemas.openxmlformats.org/officeDocument/2006/math">
        <m:sSup>
          <m:e>
            <m:d>
              <m:dPr>
                <m:begChr m:val="|"/>
                <m:endChr m:val="|"/>
              </m:dPr>
              <m:e>
                <m:d>
                  <m:dPr>
                    <m:begChr m:val="⟨"/>
                    <m:sepChr m:val="|"/>
                    <m:endChr m:val="⟩"/>
                  </m:dPr>
                  <m:e>
                    <m:sSub>
                      <m:e>
                        <m:acc>
                          <m:accPr>
                            <m:chr m:val="¯"/>
                          </m:accPr>
                          <m:e>
                            <m:r>
                              <w:rPr>
                                <w:rFonts w:ascii="Cambria Math" w:hAnsi="Cambria Math"/>
                              </w:rPr>
                              <m:t xml:space="preserve">g</m:t>
                            </m:r>
                          </m:e>
                        </m:acc>
                      </m:e>
                      <m:sub>
                        <m:r>
                          <w:rPr>
                            <w:rFonts w:ascii="Cambria Math" w:hAnsi="Cambria Math"/>
                          </w:rPr>
                          <m:t xml:space="preserve">1</m:t>
                        </m:r>
                      </m:sub>
                    </m:sSub>
                    <m: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n</m:t>
                        </m:r>
                      </m:sub>
                    </m:sSub>
                  </m:e>
                  <m:e>
                    <m:sSubSup>
                      <m:e>
                        <m:acc>
                          <m:accPr>
                            <m:chr m:val="¯"/>
                          </m:accPr>
                          <m:e>
                            <m:r>
                              <w:rPr>
                                <w:rFonts w:ascii="Cambria Math" w:hAnsi="Cambria Math"/>
                              </w:rPr>
                              <m:t xml:space="preserve">g</m:t>
                            </m:r>
                          </m:e>
                        </m:acc>
                      </m:e>
                      <m:sub>
                        <m:r>
                          <w:rPr>
                            <w:rFonts w:ascii="Cambria Math" w:hAnsi="Cambria Math"/>
                          </w:rPr>
                          <m:t xml:space="preserve">1</m:t>
                        </m:r>
                      </m:sub>
                      <m:sup>
                        <m:r>
                          <w:rPr>
                            <w:rFonts w:ascii="Cambria Math" w:hAnsi="Cambria Math"/>
                          </w:rPr>
                          <m:t xml:space="preserve">'</m:t>
                        </m:r>
                      </m:sup>
                    </m:sSubSup>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n</m:t>
                        </m:r>
                      </m:sub>
                      <m:sup>
                        <m:r>
                          <w:rPr>
                            <w:rFonts w:ascii="Cambria Math" w:hAnsi="Cambria Math"/>
                          </w:rPr>
                          <m:t xml:space="preserve">'</m:t>
                        </m:r>
                      </m:sup>
                    </m:sSubSup>
                  </m:e>
                </m:d>
              </m:e>
            </m:d>
          </m:e>
          <m:sup>
            <m:r>
              <w:rPr>
                <w:rFonts w:ascii="Cambria Math" w:hAnsi="Cambria Math"/>
              </w:rPr>
              <m:t xml:space="preserve">2</m:t>
            </m:r>
          </m:sup>
        </m:sSup>
        <m:r>
          <w:rPr>
            <w:rFonts w:ascii="Cambria Math" w:hAnsi="Cambria Math"/>
          </w:rPr>
          <m:t xml:space="preserve">=</m:t>
        </m:r>
        <m:r>
          <w:rPr>
            <w:rFonts w:ascii="Cambria Math" w:hAnsi="Cambria Math"/>
          </w:rPr>
          <m:t xml:space="preserve">0</m:t>
        </m:r>
        <m:r>
          <w:rPr>
            <w:rFonts w:ascii="Cambria Math" w:hAnsi="Cambria Math"/>
          </w:rPr>
          <m:t xml:space="preserve">⇔</m:t>
        </m:r>
        <m:d>
          <m:dPr>
            <m:begChr m:val="⟨"/>
            <m:sepChr m:val="|"/>
            <m:endChr m:val="⟩"/>
          </m:dPr>
          <m:e>
            <m:sSub>
              <m:e>
                <m:acc>
                  <m:accPr>
                    <m:chr m:val="¯"/>
                  </m:accPr>
                  <m:e>
                    <m:r>
                      <w:rPr>
                        <w:rFonts w:ascii="Cambria Math" w:hAnsi="Cambria Math"/>
                      </w:rPr>
                      <m:t xml:space="preserve">g</m:t>
                    </m:r>
                  </m:e>
                </m:acc>
              </m:e>
              <m:sub>
                <m:r>
                  <w:rPr>
                    <w:rFonts w:ascii="Cambria Math" w:hAnsi="Cambria Math"/>
                  </w:rPr>
                  <m:t xml:space="preserve">1</m:t>
                </m:r>
              </m:sub>
            </m:sSub>
            <m: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n</m:t>
                </m:r>
              </m:sub>
            </m:sSub>
          </m:e>
          <m:e>
            <m:sSubSup>
              <m:e>
                <m:acc>
                  <m:accPr>
                    <m:chr m:val="¯"/>
                  </m:accPr>
                  <m:e>
                    <m:r>
                      <w:rPr>
                        <w:rFonts w:ascii="Cambria Math" w:hAnsi="Cambria Math"/>
                      </w:rPr>
                      <m:t xml:space="preserve">g</m:t>
                    </m:r>
                  </m:e>
                </m:acc>
              </m:e>
              <m:sub>
                <m:r>
                  <w:rPr>
                    <w:rFonts w:ascii="Cambria Math" w:hAnsi="Cambria Math"/>
                  </w:rPr>
                  <m:t xml:space="preserve">1</m:t>
                </m:r>
              </m:sub>
              <m:sup>
                <m:r>
                  <w:rPr>
                    <w:rFonts w:ascii="Cambria Math" w:hAnsi="Cambria Math"/>
                  </w:rPr>
                  <m:t xml:space="preserve">'</m:t>
                </m:r>
              </m:sup>
            </m:sSubSup>
            <m:r>
              <w:rPr>
                <w:rFonts w:ascii="Cambria Math" w:hAnsi="Cambria Math"/>
              </w:rPr>
              <m:t xml:space="preserve">…</m:t>
            </m:r>
            <m:sSubSup>
              <m:e>
                <m:acc>
                  <m:accPr>
                    <m:chr m:val="¯"/>
                  </m:accPr>
                  <m:e>
                    <m:r>
                      <w:rPr>
                        <w:rFonts w:ascii="Cambria Math" w:hAnsi="Cambria Math"/>
                      </w:rPr>
                      <m:t xml:space="preserve">g</m:t>
                    </m:r>
                  </m:e>
                </m:acc>
              </m:e>
              <m:sub>
                <m:r>
                  <w:rPr>
                    <w:rFonts w:ascii="Cambria Math" w:hAnsi="Cambria Math"/>
                  </w:rPr>
                  <m:t xml:space="preserve">n</m:t>
                </m:r>
              </m:sub>
              <m:sup>
                <m:r>
                  <w:rPr>
                    <w:rFonts w:ascii="Cambria Math" w:hAnsi="Cambria Math"/>
                  </w:rPr>
                  <m:t xml:space="preserve">'</m:t>
                </m:r>
              </m:sup>
            </m:sSubSup>
          </m:e>
        </m:d>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 sono ortogonali</m:t>
        </m:r>
        <m:r>
          <m:rPr>
            <m:lit/>
            <m:nor/>
          </m:rPr>
          <w:rPr>
            <w:rFonts w:ascii="Cambria Math" w:hAnsi="Cambria Math"/>
          </w:rPr>
          <m:t xml:space="preserve">.</m:t>
        </m:r>
      </m:oMath>
    </w:p>
    <w:p>
      <w:pPr>
        <w:pStyle w:val="Normal"/>
        <w:rPr/>
      </w:pPr>
      <w:r>
        <w:rPr/>
        <w:t xml:space="preserve">Se i ket </w:t>
      </w:r>
      <w:r>
        <w:rPr/>
      </w:r>
      <m:oMath xmlns:m="http://schemas.openxmlformats.org/officeDocument/2006/math">
        <m: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1</m:t>
            </m:r>
          </m:sub>
        </m:sSub>
        <m: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n</m:t>
            </m:r>
          </m:sub>
        </m:sSub>
        <m:r>
          <w:rPr>
            <w:rFonts w:ascii="Cambria Math" w:hAnsi="Cambria Math"/>
          </w:rPr>
          <m:t xml:space="preserve">⟩</m:t>
        </m:r>
      </m:oMath>
      <w:r>
        <w:rPr/>
        <w:t xml:space="preserve"> oltre ad essere ortogonali sono anche normalizzati, allora le componenti di un generico ket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oMath>
      <w:r>
        <w:rPr/>
        <w:t xml:space="preserve"> nella base </w:t>
      </w:r>
      <w:r>
        <w:rPr/>
      </w:r>
      <m:oMath xmlns:m="http://schemas.openxmlformats.org/officeDocument/2006/math">
        <m:d>
          <m:dPr>
            <m:begChr m:val="{"/>
            <m:endChr m:val="}"/>
          </m:dPr>
          <m:e>
            <m: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1</m:t>
                </m:r>
              </m:sub>
            </m:sSub>
            <m:r>
              <w:rPr>
                <w:rFonts w:ascii="Cambria Math" w:hAnsi="Cambria Math"/>
              </w:rPr>
              <m:t xml:space="preserve">…</m:t>
            </m:r>
            <m:sSub>
              <m:e>
                <m:acc>
                  <m:accPr>
                    <m:chr m:val="¯"/>
                  </m:accPr>
                  <m:e>
                    <m:r>
                      <w:rPr>
                        <w:rFonts w:ascii="Cambria Math" w:hAnsi="Cambria Math"/>
                      </w:rPr>
                      <m:t xml:space="preserve">g</m:t>
                    </m:r>
                  </m:e>
                </m:acc>
              </m:e>
              <m:sub>
                <m:r>
                  <w:rPr>
                    <w:rFonts w:ascii="Cambria Math" w:hAnsi="Cambria Math"/>
                  </w:rPr>
                  <m:t xml:space="preserve">n</m:t>
                </m:r>
              </m:sub>
            </m:sSub>
            <m:r>
              <w:rPr>
                <w:rFonts w:ascii="Cambria Math" w:hAnsi="Cambria Math"/>
              </w:rPr>
              <m:t xml:space="preserve">⟩</m:t>
            </m:r>
          </m:e>
        </m:d>
      </m:oMath>
      <w:r>
        <w:rPr/>
        <w:t xml:space="preserve"> si potranno scrivere con il prodotto scalare </w:t>
      </w:r>
      <w:r>
        <w:rPr/>
      </w:r>
      <m:oMath xmlns:m="http://schemas.openxmlformats.org/officeDocument/2006/math">
        <m:sSub>
          <m:e>
            <m:r>
              <w:rPr>
                <w:rFonts w:ascii="Cambria Math" w:hAnsi="Cambria Math"/>
              </w:rPr>
              <m:t xml:space="preserve">α</m:t>
            </m:r>
          </m:e>
          <m:sub>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n</m:t>
                </m:r>
              </m:sub>
            </m:sSub>
          </m:sub>
        </m:sSub>
        <m:r>
          <w:rPr>
            <w:rFonts w:ascii="Cambria Math" w:hAnsi="Cambria Math"/>
          </w:rPr>
          <m:t xml:space="preserve">=</m:t>
        </m:r>
        <m:d>
          <m:dPr>
            <m:begChr m:val="⟨"/>
            <m:sepChr m:val="|"/>
            <m:endChr m:val="⟩"/>
          </m:dPr>
          <m:e>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1</m:t>
                    </m:r>
                  </m:sub>
                </m:sSub>
              </m:sub>
            </m:sSub>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n</m:t>
                    </m:r>
                  </m:sub>
                </m:sSub>
              </m:sub>
            </m:sSub>
          </m:e>
          <m:e>
            <m:r>
              <w:rPr>
                <w:rFonts w:ascii="Cambria Math" w:hAnsi="Cambria Math"/>
              </w:rPr>
              <m:t xml:space="preserve">α</m:t>
            </m:r>
          </m:e>
        </m:d>
      </m:oMath>
      <w:r>
        <w:rPr/>
        <w:t>, quindi avremo</w:t>
      </w:r>
    </w:p>
    <w:p>
      <w:pPr>
        <w:pStyle w:val="Normal"/>
        <w:rPr/>
      </w:pPr>
      <w:r>
        <w:rPr/>
        <w:tab/>
      </w:r>
      <w:r>
        <w:rPr/>
      </w:r>
      <m:oMath xmlns:m="http://schemas.openxmlformats.org/officeDocument/2006/math">
        <m:eqArr>
          <m:e>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m:t>
            </m:r>
            <m:nary>
              <m:naryPr>
                <m:chr m:val="∑"/>
                <m:supHide m:val="1"/>
              </m:naryPr>
              <m:sub>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n</m:t>
                    </m:r>
                  </m:sub>
                </m:sSub>
              </m:sub>
              <m:sup/>
              <m:e>
                <m:sSub>
                  <m:e>
                    <m:r>
                      <w:rPr>
                        <w:rFonts w:ascii="Cambria Math" w:hAnsi="Cambria Math"/>
                      </w:rPr>
                      <m:t xml:space="preserve">α</m:t>
                    </m:r>
                  </m:e>
                  <m:sub>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n</m:t>
                        </m:r>
                      </m:sub>
                    </m:sSub>
                  </m:sub>
                </m:sSub>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1</m:t>
                        </m:r>
                      </m:sub>
                    </m:sSub>
                  </m:sub>
                </m:sSub>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n</m:t>
                        </m:r>
                      </m:sub>
                    </m:sSub>
                  </m:sub>
                </m:sSub>
                <m:r>
                  <w:rPr>
                    <w:rFonts w:ascii="Cambria Math" w:hAnsi="Cambria Math"/>
                  </w:rPr>
                  <m:t xml:space="preserve">⟩</m:t>
                </m:r>
              </m:e>
            </m:nary>
            <m:r>
              <w:rPr>
                <w:rFonts w:ascii="Cambria Math" w:hAnsi="Cambria Math"/>
              </w:rPr>
              <m:t xml:space="preserve">=</m:t>
            </m:r>
            <m:nary>
              <m:naryPr>
                <m:chr m:val="∑"/>
                <m:supHide m:val="1"/>
              </m:naryPr>
              <m:sub>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n</m:t>
                    </m:r>
                  </m:sub>
                </m:sSub>
              </m:sub>
              <m:sup/>
              <m:e>
                <m:d>
                  <m:dPr>
                    <m:begChr m:val="⟨"/>
                    <m:sepChr m:val="|"/>
                    <m:endChr m:val="⟩"/>
                  </m:dPr>
                  <m:e>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1</m:t>
                            </m:r>
                          </m:sub>
                        </m:sSub>
                      </m:sub>
                    </m:sSub>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n</m:t>
                            </m:r>
                          </m:sub>
                        </m:sSub>
                      </m:sub>
                    </m:sSub>
                  </m:e>
                  <m:e>
                    <m:r>
                      <w:rPr>
                        <w:rFonts w:ascii="Cambria Math" w:hAnsi="Cambria Math"/>
                      </w:rPr>
                      <m:t xml:space="preserve">α</m:t>
                    </m:r>
                  </m:e>
                </m:d>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1</m:t>
                        </m:r>
                      </m:sub>
                    </m:sSub>
                  </m:sub>
                </m:sSub>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n</m:t>
                        </m:r>
                      </m:sub>
                    </m:sSub>
                  </m:sub>
                </m:sSub>
                <m:r>
                  <w:rPr>
                    <w:rFonts w:ascii="Cambria Math" w:hAnsi="Cambria Math"/>
                  </w:rPr>
                  <m:t xml:space="preserve">⟩</m:t>
                </m:r>
              </m:e>
            </m:nary>
            <m:r>
              <w:rPr>
                <w:rFonts w:ascii="Cambria Math" w:hAnsi="Cambria Math"/>
              </w:rPr>
              <m:t xml:space="preserve">=</m:t>
            </m:r>
          </m:e>
          <m:e>
            <m:r>
              <w:rPr>
                <w:rFonts w:ascii="Cambria Math" w:hAnsi="Cambria Math"/>
              </w:rPr>
              <m:t xml:space="preserve">=</m:t>
            </m:r>
            <m:nary>
              <m:naryPr>
                <m:chr m:val="∑"/>
                <m:supHide m:val="1"/>
              </m:naryPr>
              <m:sub>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n</m:t>
                    </m:r>
                  </m:sub>
                </m:sSub>
              </m:sub>
              <m:sup/>
              <m:e>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1</m:t>
                        </m:r>
                      </m:sub>
                    </m:sSub>
                  </m:sub>
                </m:sSub>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n</m:t>
                        </m:r>
                      </m:sub>
                    </m:sSub>
                  </m:sub>
                </m:sSub>
                <m:r>
                  <w:rPr>
                    <w:rFonts w:ascii="Cambria Math" w:hAnsi="Cambria Math"/>
                  </w:rPr>
                  <m:t xml:space="preserve">⟩</m:t>
                </m:r>
                <m:d>
                  <m:dPr>
                    <m:begChr m:val="⟨"/>
                    <m:sepChr m:val="|"/>
                    <m:endChr m:val="⟩"/>
                  </m:dPr>
                  <m:e>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1</m:t>
                            </m:r>
                          </m:sub>
                        </m:sSub>
                      </m:sub>
                    </m:sSub>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n</m:t>
                            </m:r>
                          </m:sub>
                        </m:sSub>
                      </m:sub>
                    </m:sSub>
                  </m:e>
                  <m:e>
                    <m:r>
                      <w:rPr>
                        <w:rFonts w:ascii="Cambria Math" w:hAnsi="Cambria Math"/>
                      </w:rPr>
                      <m:t xml:space="preserve">α</m:t>
                    </m:r>
                  </m:e>
                </m:d>
                <m:r>
                  <w:rPr>
                    <w:rFonts w:ascii="Cambria Math" w:hAnsi="Cambria Math"/>
                  </w:rPr>
                  <m:t xml:space="preserve">=</m:t>
                </m:r>
              </m:e>
            </m:nary>
            <m:d>
              <m:dPr>
                <m:begChr m:val="["/>
                <m:endChr m:val="]"/>
              </m:dPr>
              <m:e>
                <m:nary>
                  <m:naryPr>
                    <m:chr m:val="∑"/>
                    <m:supHide m:val="1"/>
                  </m:naryPr>
                  <m:sub>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n</m:t>
                        </m:r>
                      </m:sub>
                    </m:sSub>
                  </m:sub>
                  <m:sup/>
                  <m:e>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1</m:t>
                            </m:r>
                          </m:sub>
                        </m:sSub>
                      </m:sub>
                    </m:sSub>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n</m:t>
                            </m:r>
                          </m:sub>
                        </m:sSub>
                      </m:sub>
                    </m:sSub>
                    <m:r>
                      <w:rPr>
                        <w:rFonts w:ascii="Cambria Math" w:hAnsi="Cambria Math"/>
                      </w:rPr>
                      <m:t xml:space="preserve">⟩</m:t>
                    </m:r>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1</m:t>
                            </m:r>
                          </m:sub>
                        </m:sSub>
                      </m:sub>
                    </m:sSub>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n</m:t>
                            </m:r>
                          </m:sub>
                        </m:sSub>
                      </m:sub>
                    </m:sSub>
                    <m:r>
                      <w:rPr>
                        <w:rFonts w:ascii="Cambria Math" w:hAnsi="Cambria Math"/>
                      </w:rPr>
                      <m:t xml:space="preserve">|</m:t>
                    </m:r>
                  </m:e>
                </m:nary>
              </m:e>
            </m:d>
            <m:r>
              <w:rPr>
                <w:rFonts w:ascii="Cambria Math" w:hAnsi="Cambria Math"/>
              </w:rPr>
              <m:t xml:space="preserve">|</m:t>
            </m:r>
            <m:r>
              <w:rPr>
                <w:rFonts w:ascii="Cambria Math" w:hAnsi="Cambria Math"/>
              </w:rPr>
              <m:t xml:space="preserve">α</m:t>
            </m:r>
            <m:r>
              <w:rPr>
                <w:rFonts w:ascii="Cambria Math" w:hAnsi="Cambria Math"/>
              </w:rPr>
              <m:t xml:space="preserve">⟩</m:t>
            </m:r>
          </m:e>
        </m:eqArr>
      </m:oMath>
    </w:p>
    <w:p>
      <w:pPr>
        <w:pStyle w:val="Normal"/>
        <w:rPr/>
      </w:pPr>
      <w:r>
        <w:rPr/>
        <w:t xml:space="preserve">Queste identità devono essere vere per ogni scelta del ket </w:t>
      </w:r>
      <w:r>
        <w:rPr/>
      </w:r>
      <m:oMath xmlns:m="http://schemas.openxmlformats.org/officeDocument/2006/math">
        <m:r>
          <w:rPr>
            <w:rFonts w:ascii="Cambria Math" w:hAnsi="Cambria Math"/>
          </w:rPr>
          <m:t xml:space="preserve">|</m:t>
        </m:r>
        <m:r>
          <w:rPr>
            <w:rFonts w:ascii="Cambria Math" w:hAnsi="Cambria Math"/>
          </w:rPr>
          <m:t xml:space="preserve">α</m:t>
        </m:r>
        <m:r>
          <w:rPr>
            <w:rFonts w:ascii="Cambria Math" w:hAnsi="Cambria Math"/>
          </w:rPr>
          <m:t xml:space="preserve">⟩</m:t>
        </m:r>
      </m:oMath>
      <w:r>
        <w:rPr/>
        <w:t>, quindi possiamo dedurre la formula</w:t>
      </w:r>
    </w:p>
    <w:p>
      <w:pPr>
        <w:pStyle w:val="Normal"/>
        <w:rPr/>
      </w:pPr>
      <w:r>
        <w:rPr/>
        <w:tab/>
      </w:r>
      <w:r>
        <w:rPr/>
      </w:r>
      <m:oMath xmlns:m="http://schemas.openxmlformats.org/officeDocument/2006/math">
        <m:nary>
          <m:naryPr>
            <m:chr m:val="∑"/>
            <m:supHide m:val="1"/>
          </m:naryPr>
          <m:sub>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n</m:t>
                </m:r>
              </m:sub>
            </m:sSub>
          </m:sub>
          <m:sup/>
          <m:e>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1</m:t>
                    </m:r>
                  </m:sub>
                </m:sSub>
              </m:sub>
            </m:sSub>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n</m:t>
                    </m:r>
                  </m:sub>
                </m:sSub>
              </m:sub>
            </m:sSub>
            <m:r>
              <w:rPr>
                <w:rFonts w:ascii="Cambria Math" w:hAnsi="Cambria Math"/>
              </w:rPr>
              <m:t xml:space="preserve">⟩</m:t>
            </m:r>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1</m:t>
                    </m:r>
                  </m:sub>
                </m:sSub>
              </m:sub>
            </m:sSub>
            <m:r>
              <w:rPr>
                <w:rFonts w:ascii="Cambria Math" w:hAnsi="Cambria Math"/>
              </w:rPr>
              <m:t xml:space="preserve">…</m:t>
            </m:r>
            <m:sSub>
              <m:e>
                <m:acc>
                  <m:accPr>
                    <m:chr m:val="¯"/>
                  </m:accPr>
                  <m:e>
                    <m:r>
                      <w:rPr>
                        <w:rFonts w:ascii="Cambria Math" w:hAnsi="Cambria Math"/>
                      </w:rPr>
                      <m:t xml:space="preserve">g</m:t>
                    </m:r>
                  </m:e>
                </m:acc>
              </m:e>
              <m:sub>
                <m:sSub>
                  <m:e>
                    <m:r>
                      <w:rPr>
                        <w:rFonts w:ascii="Cambria Math" w:hAnsi="Cambria Math"/>
                      </w:rPr>
                      <m:t xml:space="preserve">k</m:t>
                    </m:r>
                  </m:e>
                  <m:sub>
                    <m:r>
                      <w:rPr>
                        <w:rFonts w:ascii="Cambria Math" w:hAnsi="Cambria Math"/>
                      </w:rPr>
                      <m:t xml:space="preserve">n</m:t>
                    </m:r>
                  </m:sub>
                </m:sSub>
              </m:sub>
            </m:sSub>
            <m:r>
              <w:rPr>
                <w:rFonts w:ascii="Cambria Math" w:hAnsi="Cambria Math"/>
              </w:rPr>
              <m:t xml:space="preserve">|</m:t>
            </m:r>
          </m:e>
        </m:nary>
        <m:r>
          <w:rPr>
            <w:rFonts w:ascii="Cambria Math" w:hAnsi="Cambria Math"/>
          </w:rPr>
          <m:t xml:space="preserve">=</m:t>
        </m:r>
        <m:r>
          <w:rPr>
            <w:rFonts w:ascii="Cambria Math" w:hAnsi="Cambria Math"/>
          </w:rPr>
          <m:t xml:space="preserve">I</m:t>
        </m:r>
      </m:oMath>
    </w:p>
    <w:p>
      <w:pPr>
        <w:pStyle w:val="Normal"/>
        <w:rPr/>
      </w:pPr>
      <w:r>
        <w:rPr/>
        <w:t xml:space="preserve">dove con </w:t>
      </w:r>
      <w:r>
        <w:rPr>
          <w:i/>
        </w:rPr>
        <w:t>I</w:t>
      </w:r>
      <w:r>
        <w:rPr/>
        <w:t xml:space="preserve"> abbiamo indicato la matrice identità. Questa formula ci sarà utilissima in molte occasioni future.</w:t>
      </w:r>
    </w:p>
    <w:p>
      <w:pPr>
        <w:pStyle w:val="Normal"/>
        <w:rPr/>
      </w:pPr>
      <w:r>
        <w:rPr/>
        <w:t xml:space="preserve">Ora supponiamo di voler calcolare la distribuzione di ampiezze di probabilità associata ad altre grandezze fisiche diverse dalla posizione, ad esempio la quantità di moto </w:t>
      </w:r>
      <w:r>
        <w:rPr/>
      </w:r>
      <m:oMath xmlns:m="http://schemas.openxmlformats.org/officeDocument/2006/math">
        <m:acc>
          <m:accPr>
            <m:chr m:val="¯"/>
          </m:accPr>
          <m:e>
            <m:r>
              <w:rPr>
                <w:rFonts w:ascii="Cambria Math" w:hAnsi="Cambria Math"/>
              </w:rPr>
              <m:t xml:space="preserve">p</m:t>
            </m:r>
          </m:e>
        </m:acc>
      </m:oMath>
      <w:r>
        <w:rPr/>
        <w:t>. (D’ora in avanti con i simboli sopralineati indicheremo le grandezze vettoriali).</w:t>
      </w:r>
    </w:p>
    <w:p>
      <w:pPr>
        <w:pStyle w:val="Heading2"/>
        <w:ind w:hanging="0" w:left="0"/>
        <w:rPr/>
      </w:pPr>
      <w:r>
        <w:rPr/>
        <w:t>Ampiezze di probabilità per la quantità di moto.</w:t>
      </w:r>
    </w:p>
    <w:p>
      <w:pPr>
        <w:pStyle w:val="Normal"/>
        <w:rPr/>
      </w:pPr>
      <w:r>
        <w:rPr/>
        <w:t xml:space="preserve">Se conosciamo lo stato di una particella materiale, e conosciamo la distribuzione di ampiezze di probabilità per la variabile posizione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e>
        </m:d>
      </m:oMath>
      <w:r>
        <w:rPr/>
        <w:t>, come possiamo determinare la distribuzione di ampiezze di probabilità per la grandezza quantità di moto?</w:t>
      </w:r>
    </w:p>
    <w:p>
      <w:pPr>
        <w:pStyle w:val="Normal"/>
        <w:rPr/>
      </w:pPr>
      <w:r>
        <w:rPr/>
        <w:t>Se conoscessimo gli autostati della quantità di moto allora potremmo applicare il quarto postulato, ma questi autostati non li conosciamo e li dobbiamo determinare.</w:t>
      </w:r>
    </w:p>
    <w:p>
      <w:pPr>
        <w:pStyle w:val="Normal"/>
        <w:rPr/>
      </w:pPr>
      <w:r>
        <w:rPr/>
        <w:t>Per trovare la soluzione al nostro problema dobbiamo prendere l’altro capo della matassa, cioè supponiamo di conoscere quali siano gli autostati della quantità di moto, e da questi cerchiamo di calcolare un valore che già conosciamo per altra via, così potremo avere un legame tra le cose che sappiamo e quelle che non abbiamo ancora determinato.</w:t>
      </w:r>
    </w:p>
    <w:p>
      <w:pPr>
        <w:pStyle w:val="Normal"/>
        <w:rPr/>
      </w:pPr>
      <w:r>
        <w:rPr/>
        <w:t xml:space="preserve">Supponiamo ad esempio di voler calcolare il valore medio della componente lungo </w:t>
      </w:r>
      <w:r>
        <w:rPr>
          <w:i/>
        </w:rPr>
        <w:t>x</w:t>
      </w:r>
      <w:r>
        <w:rPr/>
        <w:t xml:space="preserve"> della quantità di moto </w:t>
      </w:r>
      <w:r>
        <w:rPr/>
      </w:r>
      <m:oMath xmlns:m="http://schemas.openxmlformats.org/officeDocument/2006/math">
        <m:d>
          <m:dPr>
            <m:begChr m:val="⟨"/>
            <m:endChr m:val="⟩"/>
          </m:dPr>
          <m:e>
            <m:sSub>
              <m:e>
                <m:r>
                  <w:rPr>
                    <w:rFonts w:ascii="Cambria Math" w:hAnsi="Cambria Math"/>
                  </w:rPr>
                  <m:t xml:space="preserve">p</m:t>
                </m:r>
              </m:e>
              <m:sub>
                <m:r>
                  <w:rPr>
                    <w:rFonts w:ascii="Cambria Math" w:hAnsi="Cambria Math"/>
                  </w:rPr>
                  <m:t xml:space="preserve">x</m:t>
                </m:r>
              </m:sub>
            </m:sSub>
          </m:e>
        </m:d>
      </m:oMath>
      <w:r>
        <w:rPr/>
        <w:t xml:space="preserve">, supponendo di conoscere lo stato del sistema </w:t>
      </w:r>
      <w:r>
        <w:rPr/>
      </w:r>
      <m:oMath xmlns:m="http://schemas.openxmlformats.org/officeDocument/2006/math">
        <m:r>
          <w:rPr>
            <w:rFonts w:ascii="Cambria Math" w:hAnsi="Cambria Math"/>
          </w:rPr>
          <m:t xml:space="preserve">|</m:t>
        </m:r>
        <m:r>
          <w:rPr>
            <w:rFonts w:ascii="Cambria Math" w:hAnsi="Cambria Math"/>
          </w:rPr>
          <m:t xml:space="preserve">ψ</m:t>
        </m:r>
        <m:r>
          <w:rPr>
            <w:rFonts w:ascii="Cambria Math" w:hAnsi="Cambria Math"/>
          </w:rPr>
          <m:t xml:space="preserve">⟩</m:t>
        </m:r>
      </m:oMath>
      <w:r>
        <w:rPr/>
        <w:t xml:space="preserve"> e gli autostati della quantità di moto.</w:t>
      </w:r>
    </w:p>
    <w:p>
      <w:pPr>
        <w:pStyle w:val="Normal"/>
        <w:rPr/>
      </w:pPr>
      <w:r>
        <w:rPr/>
        <w:t xml:space="preserve">Per mantenere la generalità non possiamo ipotizzare che la grandezza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 xml:space="preserve"> da sola costituisca un set completo, quindi per “completare il set” introduciamo un insieme di grandezze ausiliarie che indicheremo brevemente con un unico simbolo contratto </w:t>
      </w:r>
      <w:r>
        <w:rPr/>
        <w:drawing>
          <wp:inline distT="0" distB="0" distL="0" distR="0">
            <wp:extent cx="139700" cy="2286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a:srcRect l="-2147483648" t="-2147483648" r="-2147483648" b="-2147483648"/>
                    <a:stretch>
                      <a:fillRect/>
                    </a:stretch>
                  </pic:blipFill>
                  <pic:spPr bwMode="auto">
                    <a:xfrm>
                      <a:off x="0" y="0"/>
                      <a:ext cx="139700" cy="228600"/>
                    </a:xfrm>
                    <a:prstGeom prst="rect">
                      <a:avLst/>
                    </a:prstGeom>
                    <a:noFill/>
                  </pic:spPr>
                </pic:pic>
              </a:graphicData>
            </a:graphic>
          </wp:inline>
        </w:drawing>
      </w:r>
      <w:r>
        <w:rPr/>
        <w:t xml:space="preserve">. Per rappresentare un autostato associato ad un autovalore </w:t>
      </w:r>
      <w:r>
        <w:rPr/>
      </w:r>
      <m:oMath xmlns:m="http://schemas.openxmlformats.org/officeDocument/2006/math">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oMath>
      <w:r>
        <w:rPr/>
        <w:t xml:space="preserve"> useremo il ket </w:t>
      </w:r>
      <w:r>
        <w:rPr/>
      </w:r>
      <m:oMath xmlns:m="http://schemas.openxmlformats.org/officeDocument/2006/math">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r>
          <w:rPr>
            <w:rFonts w:ascii="Cambria Math" w:hAnsi="Cambria Math"/>
          </w:rPr>
          <m:t xml:space="preserve">⟩</m:t>
        </m:r>
      </m:oMath>
      <w:r>
        <w:rPr/>
        <w:t xml:space="preserve">, dove </w:t>
      </w:r>
      <w:r>
        <w:rPr/>
      </w:r>
      <m:oMath xmlns:m="http://schemas.openxmlformats.org/officeDocument/2006/math">
        <m:sSup>
          <m:e>
            <m:r>
              <w:rPr>
                <w:rFonts w:ascii="Cambria Math" w:hAnsi="Cambria Math"/>
              </w:rPr>
              <m:t xml:space="preserve">ξ</m:t>
            </m:r>
          </m:e>
          <m:sup>
            <m:r>
              <w:rPr>
                <w:rFonts w:ascii="Cambria Math" w:hAnsi="Cambria Math"/>
              </w:rPr>
              <m:t xml:space="preserve">'</m:t>
            </m:r>
          </m:sup>
        </m:sSup>
      </m:oMath>
      <w:r>
        <w:rPr/>
        <w:t xml:space="preserve"> è un multiindice relativo all’insieme delle grandezze ausiliarie </w:t>
      </w:r>
      <w:r>
        <w:rPr/>
      </w:r>
      <m:oMath xmlns:m="http://schemas.openxmlformats.org/officeDocument/2006/math">
        <m:r>
          <w:rPr>
            <w:rFonts w:ascii="Cambria Math" w:hAnsi="Cambria Math"/>
          </w:rPr>
          <m:t xml:space="preserve">ξ</m:t>
        </m:r>
      </m:oMath>
      <w:r>
        <w:rPr/>
        <w:t>.</w:t>
      </w:r>
    </w:p>
    <w:p>
      <w:pPr>
        <w:pStyle w:val="Normal"/>
        <w:rPr/>
      </w:pPr>
      <w:r>
        <w:rPr/>
        <w:t xml:space="preserve">(Nota che sarebbe sbagliato scrivere il ket </w:t>
      </w:r>
      <w:r>
        <w:rPr/>
      </w:r>
      <m:oMath xmlns:m="http://schemas.openxmlformats.org/officeDocument/2006/math">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oMath>
      <w:r>
        <w:rPr/>
        <w:t xml:space="preserve">, perchè non è possibile identificare uno stato dando solo il valore </w:t>
      </w:r>
      <w:r>
        <w:rPr/>
      </w:r>
      <m:oMath xmlns:m="http://schemas.openxmlformats.org/officeDocument/2006/math">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oMath>
      <w:r>
        <w:rPr/>
        <w:t xml:space="preserve"> assunto dalla grandezza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w:t>
      </w:r>
    </w:p>
    <w:p>
      <w:pPr>
        <w:pStyle w:val="Normal"/>
        <w:rPr/>
      </w:pPr>
      <w:r>
        <w:rPr/>
        <w:t>In base a queste notazioni possiamo scrivere la probabilità:</w:t>
      </w:r>
    </w:p>
    <w:p>
      <w:pPr>
        <w:pStyle w:val="Normal"/>
        <w:rPr/>
      </w:pPr>
      <w:r>
        <w:rPr/>
        <w:tab/>
      </w:r>
      <w:r>
        <w:rPr/>
      </w:r>
      <m:oMath xmlns:m="http://schemas.openxmlformats.org/officeDocument/2006/math">
        <m:r>
          <w:rPr>
            <w:rFonts w:ascii="Cambria Math" w:hAnsi="Cambria Math"/>
          </w:rPr>
          <m:t xml:space="preserve">ρ</m:t>
        </m:r>
        <m:d>
          <m:dPr>
            <m:begChr m:val="("/>
            <m:endChr m:val=")"/>
          </m:dPr>
          <m:e>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e>
        </m:d>
        <m:r>
          <w:rPr>
            <w:rFonts w:ascii="Cambria Math" w:hAnsi="Cambria Math"/>
          </w:rPr>
          <m:t xml:space="preserve">=</m:t>
        </m:r>
        <m:sSup>
          <m:e>
            <m:d>
              <m:dPr>
                <m:begChr m:val="|"/>
                <m:endChr m:val="|"/>
              </m:dPr>
              <m:e>
                <m:d>
                  <m:dPr>
                    <m:begChr m:val="⟨"/>
                    <m:sepChr m:val="|"/>
                    <m:endChr m:val="⟩"/>
                  </m:dPr>
                  <m:e>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e>
                  <m:e>
                    <m:r>
                      <w:rPr>
                        <w:rFonts w:ascii="Cambria Math" w:hAnsi="Cambria Math"/>
                      </w:rPr>
                      <m:t xml:space="preserve">ψ</m:t>
                    </m:r>
                  </m:e>
                </m:d>
              </m:e>
            </m:d>
          </m:e>
          <m:sup>
            <m:r>
              <w:rPr>
                <w:rFonts w:ascii="Cambria Math" w:hAnsi="Cambria Math"/>
              </w:rPr>
              <m:t xml:space="preserve">2</m:t>
            </m:r>
          </m:sup>
        </m:sSup>
        <m:r>
          <w:rPr>
            <w:rFonts w:ascii="Cambria Math" w:hAnsi="Cambria Math"/>
          </w:rPr>
          <m:t xml:space="preserve">=</m:t>
        </m:r>
        <m:d>
          <m:dPr>
            <m:begChr m:val="⟨"/>
            <m:sepChr m:val="|"/>
            <m:endChr m:val="⟩"/>
          </m:dPr>
          <m:e>
            <m:r>
              <w:rPr>
                <w:rFonts w:ascii="Cambria Math" w:hAnsi="Cambria Math"/>
              </w:rPr>
              <m:t xml:space="preserve">ψ</m:t>
            </m:r>
          </m:e>
          <m:e>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e>
        </m:d>
        <m:d>
          <m:dPr>
            <m:begChr m:val="⟨"/>
            <m:sepChr m:val="|"/>
            <m:endChr m:val="⟩"/>
          </m:dPr>
          <m:e>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e>
          <m:e>
            <m:r>
              <w:rPr>
                <w:rFonts w:ascii="Cambria Math" w:hAnsi="Cambria Math"/>
              </w:rPr>
              <m:t xml:space="preserve">ψ</m:t>
            </m:r>
          </m:e>
        </m:d>
      </m:oMath>
    </w:p>
    <w:p>
      <w:pPr>
        <w:pStyle w:val="Normal"/>
        <w:rPr/>
      </w:pPr>
      <w:r>
        <w:rPr/>
        <w:t xml:space="preserve">Dove abbiamo indicato la probabilità con il simbolo </w:t>
      </w:r>
      <w:r>
        <w:rPr/>
      </w:r>
      <m:oMath xmlns:m="http://schemas.openxmlformats.org/officeDocument/2006/math">
        <m:r>
          <w:rPr>
            <w:rFonts w:ascii="Cambria Math" w:hAnsi="Cambria Math"/>
          </w:rPr>
          <m:t xml:space="preserve">ρ</m:t>
        </m:r>
      </m:oMath>
      <w:r>
        <w:rPr/>
        <w:t xml:space="preserve"> per non creare confusione con la </w:t>
      </w:r>
      <w:r>
        <w:rPr>
          <w:i/>
        </w:rPr>
        <w:t>p</w:t>
      </w:r>
      <w:r>
        <w:rPr/>
        <w:t xml:space="preserve"> della quantità di moto.</w:t>
      </w:r>
    </w:p>
    <w:p>
      <w:pPr>
        <w:pStyle w:val="Normal"/>
        <w:rPr/>
      </w:pPr>
      <w:r>
        <w:rPr/>
        <w:t>In base a questa formula possiamo calcolare il valore medio:</w:t>
      </w:r>
    </w:p>
    <w:p>
      <w:pPr>
        <w:pStyle w:val="Normal"/>
        <w:rPr/>
      </w:pPr>
      <w:r>
        <w:rPr/>
        <w:tab/>
      </w:r>
      <w:r>
        <w:rPr/>
      </w:r>
      <m:oMath xmlns:m="http://schemas.openxmlformats.org/officeDocument/2006/math">
        <m:eqArr>
          <m:e>
            <m:d>
              <m:dPr>
                <m:begChr m:val="⟨"/>
                <m:endChr m:val="⟩"/>
              </m:dPr>
              <m:e>
                <m:sSub>
                  <m:e>
                    <m:r>
                      <w:rPr>
                        <w:rFonts w:ascii="Cambria Math" w:hAnsi="Cambria Math"/>
                      </w:rPr>
                      <m:t xml:space="preserve">p</m:t>
                    </m:r>
                  </m:e>
                  <m:sub>
                    <m:r>
                      <w:rPr>
                        <w:rFonts w:ascii="Cambria Math" w:hAnsi="Cambria Math"/>
                      </w:rPr>
                      <m:t xml:space="preserve">x</m:t>
                    </m:r>
                  </m:sub>
                </m:sSub>
              </m:e>
            </m:d>
            <m:r>
              <w:rPr>
                <w:rFonts w:ascii="Cambria Math" w:hAnsi="Cambria Math"/>
              </w:rPr>
              <m:t xml:space="preserve">=</m:t>
            </m:r>
            <m:nary>
              <m:naryPr>
                <m:chr m:val="∫"/>
                <m:supHide m:val="1"/>
              </m:naryPr>
              <m:sub>
                <m:r>
                  <w:rPr>
                    <w:rFonts w:ascii="Cambria Math" w:hAnsi="Cambria Math"/>
                  </w:rPr>
                  <m:t xml:space="preserve">ξ</m:t>
                </m:r>
              </m:sub>
              <m:sup/>
              <m:e>
                <m:r>
                  <w:rPr>
                    <w:rFonts w:ascii="Cambria Math" w:hAnsi="Cambria Math"/>
                  </w:rPr>
                  <m:t xml:space="preserve">d</m:t>
                </m:r>
              </m:e>
            </m:nary>
            <m:sSup>
              <m:e>
                <m:r>
                  <w:rPr>
                    <w:rFonts w:ascii="Cambria Math" w:hAnsi="Cambria Math"/>
                  </w:rPr>
                  <m:t xml:space="preserve">ξ</m:t>
                </m:r>
              </m:e>
              <m:sup>
                <m:r>
                  <w:rPr>
                    <w:rFonts w:ascii="Cambria Math" w:hAnsi="Cambria Math"/>
                  </w:rPr>
                  <m:t xml:space="preserve">'</m:t>
                </m:r>
              </m:sup>
            </m:sSup>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ρ</m:t>
                </m:r>
                <m:d>
                  <m:dPr>
                    <m:begChr m:val="("/>
                    <m:endChr m:val=")"/>
                  </m:dPr>
                  <m:e>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e>
                </m:d>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e>
            </m:nary>
            <m:r>
              <w:rPr>
                <w:rFonts w:ascii="Cambria Math" w:hAnsi="Cambria Math"/>
              </w:rPr>
              <m:t xml:space="preserve">d</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nary>
              <m:naryPr>
                <m:chr m:val="∫"/>
                <m:supHide m:val="1"/>
              </m:naryPr>
              <m:sub>
                <m:r>
                  <w:rPr>
                    <w:rFonts w:ascii="Cambria Math" w:hAnsi="Cambria Math"/>
                  </w:rPr>
                  <m:t xml:space="preserve">ξ</m:t>
                </m:r>
              </m:sub>
              <m:sup/>
              <m:e>
                <m:r>
                  <w:rPr>
                    <w:rFonts w:ascii="Cambria Math" w:hAnsi="Cambria Math"/>
                  </w:rPr>
                  <m:t xml:space="preserve">d</m:t>
                </m:r>
              </m:e>
            </m:nary>
            <m:sSup>
              <m:e>
                <m:r>
                  <w:rPr>
                    <w:rFonts w:ascii="Cambria Math" w:hAnsi="Cambria Math"/>
                  </w:rPr>
                  <m:t xml:space="preserve">ξ</m:t>
                </m:r>
              </m:e>
              <m:sup>
                <m:r>
                  <w:rPr>
                    <w:rFonts w:ascii="Cambria Math" w:hAnsi="Cambria Math"/>
                  </w:rPr>
                  <m:t xml:space="preserve">'</m:t>
                </m:r>
              </m:sup>
            </m:sSup>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d>
                  <m:dPr>
                    <m:begChr m:val="⟨"/>
                    <m:sepChr m:val="|"/>
                    <m:endChr m:val="⟩"/>
                  </m:dPr>
                  <m:e>
                    <m:r>
                      <w:rPr>
                        <w:rFonts w:ascii="Cambria Math" w:hAnsi="Cambria Math"/>
                      </w:rPr>
                      <m:t xml:space="preserve">ψ</m:t>
                    </m:r>
                  </m:e>
                  <m:e>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e>
                </m:d>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d>
                  <m:dPr>
                    <m:begChr m:val="⟨"/>
                    <m:sepChr m:val="|"/>
                    <m:endChr m:val="⟩"/>
                  </m:dPr>
                  <m:e>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e>
                  <m:e>
                    <m:r>
                      <w:rPr>
                        <w:rFonts w:ascii="Cambria Math" w:hAnsi="Cambria Math"/>
                      </w:rPr>
                      <m:t xml:space="preserve">ψ</m:t>
                    </m:r>
                  </m:e>
                </m:d>
              </m:e>
            </m:nary>
            <m:r>
              <w:rPr>
                <w:rFonts w:ascii="Cambria Math" w:hAnsi="Cambria Math"/>
              </w:rPr>
              <m:t xml:space="preserve">d</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e>
          <m:e>
            <m:r>
              <w:rPr>
                <w:rFonts w:ascii="Cambria Math" w:hAnsi="Cambria Math"/>
              </w:rPr>
              <m:t xml:space="preserve">⟨</m:t>
            </m:r>
            <m:r>
              <w:rPr>
                <w:rFonts w:ascii="Cambria Math" w:hAnsi="Cambria Math"/>
              </w:rPr>
              <m:t xml:space="preserve">ψ</m:t>
            </m:r>
            <m:r>
              <w:rPr>
                <w:rFonts w:ascii="Cambria Math" w:hAnsi="Cambria Math"/>
              </w:rPr>
              <m:t xml:space="preserve">|</m:t>
            </m:r>
            <m:d>
              <m:dPr>
                <m:begChr m:val="["/>
                <m:endChr m:val="]"/>
              </m:dPr>
              <m:e>
                <m:nary>
                  <m:naryPr>
                    <m:chr m:val="∫"/>
                    <m:supHide m:val="1"/>
                  </m:naryPr>
                  <m:sub>
                    <m:r>
                      <w:rPr>
                        <w:rFonts w:ascii="Cambria Math" w:hAnsi="Cambria Math"/>
                      </w:rPr>
                      <m:t xml:space="preserve">ξ</m:t>
                    </m:r>
                  </m:sub>
                  <m:sup/>
                  <m:e>
                    <m:r>
                      <w:rPr>
                        <w:rFonts w:ascii="Cambria Math" w:hAnsi="Cambria Math"/>
                      </w:rPr>
                      <m:t xml:space="preserve">d</m:t>
                    </m:r>
                  </m:e>
                </m:nary>
                <m:sSup>
                  <m:e>
                    <m:r>
                      <w:rPr>
                        <w:rFonts w:ascii="Cambria Math" w:hAnsi="Cambria Math"/>
                      </w:rPr>
                      <m:t xml:space="preserve">ξ</m:t>
                    </m:r>
                  </m:e>
                  <m:sup>
                    <m:r>
                      <w:rPr>
                        <w:rFonts w:ascii="Cambria Math" w:hAnsi="Cambria Math"/>
                      </w:rPr>
                      <m:t xml:space="preserve">'</m:t>
                    </m:r>
                  </m:sup>
                </m:sSup>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r>
                      <w:rPr>
                        <w:rFonts w:ascii="Cambria Math" w:hAnsi="Cambria Math"/>
                      </w:rPr>
                      <m:t xml:space="preserve">|</m:t>
                    </m:r>
                  </m:e>
                </m:nary>
                <m:r>
                  <w:rPr>
                    <w:rFonts w:ascii="Cambria Math" w:hAnsi="Cambria Math"/>
                  </w:rPr>
                  <m:t xml:space="preserve">d</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e>
            </m:d>
            <m:r>
              <w:rPr>
                <w:rFonts w:ascii="Cambria Math" w:hAnsi="Cambria Math"/>
              </w:rPr>
              <m:t xml:space="preserve">|</m:t>
            </m:r>
            <m:r>
              <w:rPr>
                <w:rFonts w:ascii="Cambria Math" w:hAnsi="Cambria Math"/>
              </w:rPr>
              <m:t xml:space="preserve">ψ</m:t>
            </m:r>
            <m:r>
              <w:rPr>
                <w:rFonts w:ascii="Cambria Math" w:hAnsi="Cambria Math"/>
              </w:rPr>
              <m:t xml:space="preserve">⟩</m:t>
            </m:r>
          </m:e>
        </m:eqArr>
      </m:oMath>
    </w:p>
    <w:p>
      <w:pPr>
        <w:pStyle w:val="Normal"/>
        <w:rPr/>
      </w:pPr>
      <w:r>
        <w:rPr/>
        <w:t>ma noi sappiamo anche che</w:t>
      </w:r>
    </w:p>
    <w:p>
      <w:pPr>
        <w:pStyle w:val="Normal"/>
        <w:rPr/>
      </w:pPr>
      <w:r>
        <w:rPr/>
        <w:tab/>
      </w:r>
      <w:r>
        <w:rPr/>
      </w:r>
      <m:oMath xmlns:m="http://schemas.openxmlformats.org/officeDocument/2006/math">
        <m:d>
          <m:dPr>
            <m:begChr m:val="⟨"/>
            <m:endChr m:val="⟩"/>
          </m:dPr>
          <m:e>
            <m:sSub>
              <m:e>
                <m:r>
                  <w:rPr>
                    <w:rFonts w:ascii="Cambria Math" w:hAnsi="Cambria Math"/>
                  </w:rPr>
                  <m:t xml:space="preserve">p</m:t>
                </m:r>
              </m:e>
              <m:sub>
                <m:r>
                  <w:rPr>
                    <w:rFonts w:ascii="Cambria Math" w:hAnsi="Cambria Math"/>
                  </w:rPr>
                  <m:t xml:space="preserve">x</m:t>
                </m:r>
              </m:sub>
            </m:sSub>
          </m:e>
        </m:d>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ψ</m:t>
        </m:r>
        <m:r>
          <w:rPr>
            <w:rFonts w:ascii="Cambria Math" w:hAnsi="Cambria Math"/>
          </w:rPr>
          <m:t xml:space="preserve">⟩</m:t>
        </m:r>
      </m:oMath>
    </w:p>
    <w:p>
      <w:pPr>
        <w:pStyle w:val="Normal"/>
        <w:rPr/>
      </w:pPr>
      <w:r>
        <w:rPr/>
        <w:t xml:space="preserve">dove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ℏ</m:t>
        </m:r>
        <m:sSub>
          <m:e>
            <m:r>
              <w:rPr>
                <w:rFonts w:ascii="Cambria Math" w:hAnsi="Cambria Math"/>
              </w:rPr>
              <m:t xml:space="preserve">D</m:t>
            </m:r>
          </m:e>
          <m:sub>
            <m:r>
              <w:rPr>
                <w:rFonts w:ascii="Cambria Math" w:hAnsi="Cambria Math"/>
              </w:rPr>
              <m:t xml:space="preserve">x</m:t>
            </m:r>
          </m:sub>
        </m:sSub>
      </m:oMath>
      <w:r>
        <w:rPr/>
        <w:t xml:space="preserve"> è l’operatore quantità di moto che abbiamo definito nella quarta scheda. In base a queste due uguaglianze possiamo scrivere</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ψ</m:t>
        </m:r>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d>
          <m:dPr>
            <m:begChr m:val="["/>
            <m:endChr m:val="]"/>
          </m:dPr>
          <m:e>
            <m:nary>
              <m:naryPr>
                <m:chr m:val="∫"/>
                <m:supHide m:val="1"/>
              </m:naryPr>
              <m:sub>
                <m:r>
                  <w:rPr>
                    <w:rFonts w:ascii="Cambria Math" w:hAnsi="Cambria Math"/>
                  </w:rPr>
                  <m:t xml:space="preserve">ξ</m:t>
                </m:r>
              </m:sub>
              <m:sup/>
              <m:e>
                <m:r>
                  <w:rPr>
                    <w:rFonts w:ascii="Cambria Math" w:hAnsi="Cambria Math"/>
                  </w:rPr>
                  <m:t xml:space="preserve">d</m:t>
                </m:r>
              </m:e>
            </m:nary>
            <m:sSup>
              <m:e>
                <m:r>
                  <w:rPr>
                    <w:rFonts w:ascii="Cambria Math" w:hAnsi="Cambria Math"/>
                  </w:rPr>
                  <m:t xml:space="preserve">ξ</m:t>
                </m:r>
              </m:e>
              <m:sup>
                <m:r>
                  <w:rPr>
                    <w:rFonts w:ascii="Cambria Math" w:hAnsi="Cambria Math"/>
                  </w:rPr>
                  <m:t xml:space="preserve">'</m:t>
                </m:r>
              </m:sup>
            </m:sSup>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r>
                  <w:rPr>
                    <w:rFonts w:ascii="Cambria Math" w:hAnsi="Cambria Math"/>
                  </w:rPr>
                  <m:t xml:space="preserve">|</m:t>
                </m:r>
              </m:e>
            </m:nary>
            <m:r>
              <w:rPr>
                <w:rFonts w:ascii="Cambria Math" w:hAnsi="Cambria Math"/>
              </w:rPr>
              <m:t xml:space="preserve">d</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e>
        </m:d>
        <m:r>
          <w:rPr>
            <w:rFonts w:ascii="Cambria Math" w:hAnsi="Cambria Math"/>
          </w:rPr>
          <m:t xml:space="preserve">|</m:t>
        </m:r>
        <m:r>
          <w:rPr>
            <w:rFonts w:ascii="Cambria Math" w:hAnsi="Cambria Math"/>
          </w:rPr>
          <m:t xml:space="preserve">ψ</m:t>
        </m:r>
        <m:r>
          <w:rPr>
            <w:rFonts w:ascii="Cambria Math" w:hAnsi="Cambria Math"/>
          </w:rPr>
          <m:t xml:space="preserve">⟩</m:t>
        </m:r>
      </m:oMath>
    </w:p>
    <w:p>
      <w:pPr>
        <w:pStyle w:val="Normal"/>
        <w:rPr/>
      </w:pPr>
      <w:r>
        <w:rPr/>
        <w:t xml:space="preserve">visto che questa equazione è vera per ogni </w:t>
      </w:r>
      <w:r>
        <w:rPr/>
      </w:r>
      <m:oMath xmlns:m="http://schemas.openxmlformats.org/officeDocument/2006/math">
        <m:r>
          <w:rPr>
            <w:rFonts w:ascii="Cambria Math" w:hAnsi="Cambria Math"/>
          </w:rPr>
          <m:t xml:space="preserve">ψ</m:t>
        </m:r>
      </m:oMath>
      <w:r>
        <w:rPr/>
        <w:t xml:space="preserve"> possiamo dedurre che</w:t>
      </w:r>
    </w:p>
    <w:p>
      <w:pPr>
        <w:pStyle w:val="Normal"/>
        <w:rPr/>
      </w:pPr>
      <w:r>
        <w:rPr/>
        <w:tab/>
      </w:r>
      <w:r>
        <w:rPr/>
      </w:r>
      <m:oMath xmlns:m="http://schemas.openxmlformats.org/officeDocument/2006/math">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nary>
          <m:naryPr>
            <m:chr m:val="∫"/>
            <m:supHide m:val="1"/>
          </m:naryPr>
          <m:sub>
            <m:r>
              <w:rPr>
                <w:rFonts w:ascii="Cambria Math" w:hAnsi="Cambria Math"/>
              </w:rPr>
              <m:t xml:space="preserve">ξ</m:t>
            </m:r>
          </m:sub>
          <m:sup/>
          <m:e>
            <m:r>
              <w:rPr>
                <w:rFonts w:ascii="Cambria Math" w:hAnsi="Cambria Math"/>
              </w:rPr>
              <m:t xml:space="preserve">d</m:t>
            </m:r>
          </m:e>
        </m:nary>
        <m:r>
          <w:rPr>
            <w:rFonts w:ascii="Cambria Math" w:hAnsi="Cambria Math"/>
          </w:rPr>
          <m:t xml:space="preserve">ξ</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r>
              <w:rPr>
                <w:rFonts w:ascii="Cambria Math" w:hAnsi="Cambria Math"/>
              </w:rPr>
              <m:t xml:space="preserve">|</m:t>
            </m:r>
          </m:e>
        </m:nary>
        <m:r>
          <w:rPr>
            <w:rFonts w:ascii="Cambria Math" w:hAnsi="Cambria Math"/>
          </w:rPr>
          <m:t xml:space="preserve">d</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oMath>
    </w:p>
    <w:p>
      <w:pPr>
        <w:pStyle w:val="Normal"/>
        <w:rPr/>
      </w:pPr>
      <w:r>
        <w:rPr/>
        <w:t xml:space="preserve">Questa formula ci mostra che l’operatore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 xml:space="preserve"> “contiene in se” gli autostati che stiamo cercando </w:t>
      </w:r>
      <w:r>
        <w:rPr/>
      </w:r>
      <m:oMath xmlns:m="http://schemas.openxmlformats.org/officeDocument/2006/math">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r>
          <w:rPr>
            <w:rFonts w:ascii="Cambria Math" w:hAnsi="Cambria Math"/>
          </w:rPr>
          <m:t xml:space="preserve">⟩</m:t>
        </m:r>
      </m:oMath>
      <w:r>
        <w:rPr/>
        <w:t>, quindi dobbiamo trovare il modo di tirarli fuori.</w:t>
      </w:r>
    </w:p>
    <w:p>
      <w:pPr>
        <w:pStyle w:val="Normal"/>
        <w:rPr/>
      </w:pPr>
      <w:r>
        <w:rPr/>
        <w:t xml:space="preserve">Proviamo a moltiplicare l’operatore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 xml:space="preserve"> per un autostato </w:t>
      </w:r>
      <w:r>
        <w:rPr/>
      </w:r>
      <m:oMath xmlns:m="http://schemas.openxmlformats.org/officeDocument/2006/math">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oMath>
      <w:r>
        <w:rPr/>
        <w:t>:</w:t>
      </w:r>
    </w:p>
    <w:p>
      <w:pPr>
        <w:pStyle w:val="Normal"/>
        <w:rPr/>
      </w:pPr>
      <w:r>
        <w:rPr/>
        <w:tab/>
      </w:r>
      <w:r>
        <w:rPr/>
      </w:r>
      <m:oMath xmlns:m="http://schemas.openxmlformats.org/officeDocument/2006/math">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ξ</m:t>
            </m:r>
          </m:sub>
          <m:sup/>
          <m:e>
            <m:r>
              <w:rPr>
                <w:rFonts w:ascii="Cambria Math" w:hAnsi="Cambria Math"/>
              </w:rPr>
              <m:t xml:space="preserve">d</m:t>
            </m:r>
          </m:e>
        </m:nary>
        <m:r>
          <w:rPr>
            <w:rFonts w:ascii="Cambria Math" w:hAnsi="Cambria Math"/>
          </w:rPr>
          <m:t xml:space="preserve">ξ</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r>
              <w:rPr>
                <w:rFonts w:ascii="Cambria Math" w:hAnsi="Cambria Math"/>
              </w:rPr>
              <m:t xml:space="preserve">|</m:t>
            </m:r>
          </m:e>
        </m:nary>
        <m:r>
          <w:rPr>
            <w:rFonts w:ascii="Cambria Math" w:hAnsi="Cambria Math"/>
          </w:rPr>
          <m:t xml:space="preserve">d</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m:t>
        </m:r>
      </m:oMath>
    </w:p>
    <w:p>
      <w:pPr>
        <w:pStyle w:val="Normal"/>
        <w:rPr/>
      </w:pPr>
      <w:r>
        <w:rPr/>
        <w:tab/>
      </w:r>
      <w:r>
        <w:rPr/>
      </w:r>
      <m:oMath xmlns:m="http://schemas.openxmlformats.org/officeDocument/2006/math">
        <m:r>
          <w:rPr>
            <w:rFonts w:ascii="Cambria Math" w:hAnsi="Cambria Math"/>
          </w:rPr>
          <m:t xml:space="preserve">=</m:t>
        </m:r>
        <m:nary>
          <m:naryPr>
            <m:chr m:val="∫"/>
            <m:supHide m:val="1"/>
          </m:naryPr>
          <m:sub>
            <m:r>
              <w:rPr>
                <w:rFonts w:ascii="Cambria Math" w:hAnsi="Cambria Math"/>
              </w:rPr>
              <m:t xml:space="preserve">ξ</m:t>
            </m:r>
          </m:sub>
          <m:sup/>
          <m:e>
            <m:r>
              <w:rPr>
                <w:rFonts w:ascii="Cambria Math" w:hAnsi="Cambria Math"/>
              </w:rPr>
              <m:t xml:space="preserve">d</m:t>
            </m:r>
          </m:e>
        </m:nary>
        <m:r>
          <w:rPr>
            <w:rFonts w:ascii="Cambria Math" w:hAnsi="Cambria Math"/>
          </w:rPr>
          <m:t xml:space="preserve">ξ</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d>
              <m:dPr>
                <m:begChr m:val="⟨"/>
                <m:sepChr m:val="|"/>
                <m:endChr m:val="⟩"/>
              </m:dPr>
              <m:e>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e>
              <m:e>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e>
            </m:d>
          </m:e>
        </m:nary>
        <m:r>
          <w:rPr>
            <w:rFonts w:ascii="Cambria Math" w:hAnsi="Cambria Math"/>
          </w:rPr>
          <m:t xml:space="preserve">d</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oMath>
    </w:p>
    <w:p>
      <w:pPr>
        <w:pStyle w:val="Normal"/>
        <w:rPr/>
      </w:pPr>
      <w:r>
        <w:rPr/>
        <w:t xml:space="preserve">Osservando che </w:t>
      </w:r>
      <w:r>
        <w:rPr/>
      </w:r>
      <m:oMath xmlns:m="http://schemas.openxmlformats.org/officeDocument/2006/math">
        <m:d>
          <m:dPr>
            <m:begChr m:val="⟨"/>
            <m:sepChr m:val="|"/>
            <m:endChr m:val="⟩"/>
          </m:dPr>
          <m:e>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e>
          <m:e>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e>
        </m:d>
      </m:oMath>
      <w:r>
        <w:rPr/>
        <w:t xml:space="preserve"> è nullo se </w:t>
      </w:r>
      <w:r>
        <w:rPr/>
      </w:r>
      <m:oMath xmlns:m="http://schemas.openxmlformats.org/officeDocument/2006/math">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oMath>
      <w:r>
        <w:rPr/>
        <w:t xml:space="preserve">, all’interno dell’integrale possiamo sostituire il termine “centrale” </w:t>
      </w:r>
      <w:r>
        <w:rPr/>
      </w:r>
      <m:oMath xmlns:m="http://schemas.openxmlformats.org/officeDocument/2006/math">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oMath>
      <w:r>
        <w:rPr/>
        <w:t xml:space="preserve"> con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w:t>
      </w:r>
    </w:p>
    <w:p>
      <w:pPr>
        <w:pStyle w:val="Normal"/>
        <w:rPr/>
      </w:pPr>
      <w:r>
        <w:rPr/>
        <w:tab/>
      </w:r>
      <w:r>
        <w:rPr/>
      </w:r>
      <m:oMath xmlns:m="http://schemas.openxmlformats.org/officeDocument/2006/math">
        <m:r>
          <w:rPr>
            <w:rFonts w:ascii="Cambria Math" w:hAnsi="Cambria Math"/>
          </w:rPr>
          <m:t xml:space="preserve">=</m:t>
        </m:r>
        <m:nary>
          <m:naryPr>
            <m:chr m:val="∫"/>
            <m:supHide m:val="1"/>
          </m:naryPr>
          <m:sub>
            <m:r>
              <w:rPr>
                <w:rFonts w:ascii="Cambria Math" w:hAnsi="Cambria Math"/>
              </w:rPr>
              <m:t xml:space="preserve">ξ</m:t>
            </m:r>
          </m:sub>
          <m:sup/>
          <m:e>
            <m:r>
              <w:rPr>
                <w:rFonts w:ascii="Cambria Math" w:hAnsi="Cambria Math"/>
              </w:rPr>
              <m:t xml:space="preserve">d</m:t>
            </m:r>
          </m:e>
        </m:nary>
        <m:r>
          <w:rPr>
            <w:rFonts w:ascii="Cambria Math" w:hAnsi="Cambria Math"/>
          </w:rPr>
          <m:t xml:space="preserve">ξ</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d>
              <m:dPr>
                <m:begChr m:val="⟨"/>
                <m:sepChr m:val="|"/>
                <m:endChr m:val="⟩"/>
              </m:dPr>
              <m:e>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e>
              <m:e>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e>
            </m:d>
          </m:e>
        </m:nary>
        <m:r>
          <w:rPr>
            <w:rFonts w:ascii="Cambria Math" w:hAnsi="Cambria Math"/>
          </w:rPr>
          <m:t xml:space="preserve">d</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nary>
          <m:naryPr>
            <m:chr m:val="∫"/>
            <m:supHide m:val="1"/>
          </m:naryPr>
          <m:sub>
            <m:r>
              <w:rPr>
                <w:rFonts w:ascii="Cambria Math" w:hAnsi="Cambria Math"/>
              </w:rPr>
              <m:t xml:space="preserve">ξ</m:t>
            </m:r>
          </m:sub>
          <m:sup/>
          <m:e>
            <m:r>
              <w:rPr>
                <w:rFonts w:ascii="Cambria Math" w:hAnsi="Cambria Math"/>
              </w:rPr>
              <m:t xml:space="preserve">d</m:t>
            </m:r>
          </m:e>
        </m:nary>
        <m:r>
          <w:rPr>
            <w:rFonts w:ascii="Cambria Math" w:hAnsi="Cambria Math"/>
          </w:rPr>
          <m:t xml:space="preserve">ξ</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r>
              <w:rPr>
                <w:rFonts w:ascii="Cambria Math" w:hAnsi="Cambria Math"/>
              </w:rPr>
              <m:t xml:space="preserve">⟩</m:t>
            </m:r>
            <m:d>
              <m:dPr>
                <m:begChr m:val="⟨"/>
                <m:sepChr m:val="|"/>
                <m:endChr m:val="⟩"/>
              </m:dPr>
              <m:e>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e>
              <m:e>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e>
            </m:d>
          </m:e>
        </m:nary>
        <m:r>
          <w:rPr>
            <w:rFonts w:ascii="Cambria Math" w:hAnsi="Cambria Math"/>
          </w:rPr>
          <m:t xml:space="preserve">d</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oMath>
      <w:r>
        <w:rPr/>
        <w:t xml:space="preserve"> </w:t>
      </w:r>
    </w:p>
    <w:p>
      <w:pPr>
        <w:pStyle w:val="Normal"/>
        <w:rPr/>
      </w:pPr>
      <w:r>
        <w:rPr/>
        <w:t xml:space="preserve">essendo </w:t>
      </w:r>
      <w:r>
        <w:rPr/>
      </w:r>
      <m:oMath xmlns:m="http://schemas.openxmlformats.org/officeDocument/2006/math">
        <m:d>
          <m:dPr>
            <m:begChr m:val="⟨"/>
            <m:sepChr m:val="|"/>
            <m:endChr m:val="⟩"/>
          </m:dPr>
          <m:e>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e>
          <m:e>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e>
        </m:d>
      </m:oMath>
      <w:r>
        <w:rPr/>
        <w:t xml:space="preserve"> le componenti del vettore </w:t>
      </w:r>
      <w:r>
        <w:rPr/>
      </w:r>
      <m:oMath xmlns:m="http://schemas.openxmlformats.org/officeDocument/2006/math">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oMath>
      <w:r>
        <w:rPr/>
        <w:t xml:space="preserve"> nella base </w:t>
      </w:r>
      <w:r>
        <w:rPr/>
      </w:r>
      <m:oMath xmlns:m="http://schemas.openxmlformats.org/officeDocument/2006/math">
        <m:d>
          <m:dPr>
            <m:begChr m:val="{"/>
            <m:endChr m:val="}"/>
          </m:dPr>
          <m:e>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r>
              <w:rPr>
                <w:rFonts w:ascii="Cambria Math" w:hAnsi="Cambria Math"/>
              </w:rPr>
              <m:t xml:space="preserve">⟩</m:t>
            </m:r>
          </m:e>
        </m:d>
      </m:oMath>
      <w:r>
        <w:rPr/>
        <w:t xml:space="preserve">, l’integrale non è altro che la combinazione che esprime il vettore </w:t>
      </w:r>
      <w:r>
        <w:rPr/>
      </w:r>
      <m:oMath xmlns:m="http://schemas.openxmlformats.org/officeDocument/2006/math">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oMath>
      <w:r>
        <w:rPr/>
        <w:t xml:space="preserve"> nella base </w:t>
      </w:r>
      <w:r>
        <w:rPr/>
      </w:r>
      <m:oMath xmlns:m="http://schemas.openxmlformats.org/officeDocument/2006/math">
        <m:d>
          <m:dPr>
            <m:begChr m:val="{"/>
            <m:endChr m:val="}"/>
          </m:dPr>
          <m:e>
            <m:r>
              <w:rPr>
                <w:rFonts w:ascii="Cambria Math" w:hAnsi="Cambria Math"/>
              </w:rPr>
              <m:t xml:space="preserve">|</m:t>
            </m:r>
            <m:sSubSup>
              <m:e>
                <m:r>
                  <w:rPr>
                    <w:rFonts w:ascii="Cambria Math" w:hAnsi="Cambria Math"/>
                  </w:rPr>
                  <m:t xml:space="preserve">p</m:t>
                </m:r>
              </m:e>
              <m:sub>
                <m:r>
                  <w:rPr>
                    <w:rFonts w:ascii="Cambria Math" w:hAnsi="Cambria Math"/>
                  </w:rPr>
                  <m:t xml:space="preserve">x</m:t>
                </m:r>
              </m:sub>
              <m:sup>
                <m:r>
                  <w:rPr>
                    <w:rFonts w:ascii="Cambria Math" w:hAnsi="Cambria Math"/>
                  </w:rPr>
                  <m:t xml:space="preserve">'</m:t>
                </m:r>
              </m:sup>
            </m:sSubSup>
            <m:r>
              <w:rPr>
                <w:rFonts w:ascii="Cambria Math" w:hAnsi="Cambria Math"/>
              </w:rPr>
              <m:t xml:space="preserve">,</m:t>
            </m:r>
            <m:sSup>
              <m:e>
                <m:r>
                  <w:rPr>
                    <w:rFonts w:ascii="Cambria Math" w:hAnsi="Cambria Math"/>
                  </w:rPr>
                  <m:t xml:space="preserve">ξ</m:t>
                </m:r>
              </m:e>
              <m:sup>
                <m:r>
                  <w:rPr>
                    <w:rFonts w:ascii="Cambria Math" w:hAnsi="Cambria Math"/>
                  </w:rPr>
                  <m:t xml:space="preserve">'</m:t>
                </m:r>
              </m:sup>
            </m:sSup>
            <m:r>
              <w:rPr>
                <w:rFonts w:ascii="Cambria Math" w:hAnsi="Cambria Math"/>
              </w:rPr>
              <m:t xml:space="preserve">⟩</m:t>
            </m:r>
          </m:e>
        </m:d>
      </m:oMath>
      <w:r>
        <w:rPr/>
        <w:t>, dunque abbiamo trovato</w:t>
      </w:r>
    </w:p>
    <w:p>
      <w:pPr>
        <w:pStyle w:val="Normal"/>
        <w:rPr/>
      </w:pPr>
      <w:r>
        <w:rPr/>
        <w:tab/>
      </w:r>
      <w:r>
        <w:rPr/>
      </w:r>
      <m:oMath xmlns:m="http://schemas.openxmlformats.org/officeDocument/2006/math">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oMath>
    </w:p>
    <w:p>
      <w:pPr>
        <w:pStyle w:val="Normal"/>
        <w:rPr/>
      </w:pPr>
      <w:r>
        <w:rPr/>
        <w:t xml:space="preserve">cioè i vettori di stato </w:t>
      </w:r>
      <w:r>
        <w:rPr/>
      </w:r>
      <m:oMath xmlns:m="http://schemas.openxmlformats.org/officeDocument/2006/math">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oMath>
      <w:r>
        <w:rPr/>
        <w:t xml:space="preserve"> sono “autovettori” dell’operatore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 Questo è il motivo per cui gli autostati vengono chiamati così.</w:t>
      </w:r>
    </w:p>
    <w:p>
      <w:pPr>
        <w:pStyle w:val="Normal"/>
        <w:rPr/>
      </w:pPr>
      <w:r>
        <w:rPr/>
        <w:t xml:space="preserve">A questo punto abbiamo determinato un quadro molto chiaro, alla grandezza osservabile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 xml:space="preserve"> è associato un operatore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 xml:space="preserve">, gli autostati della grandezza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 xml:space="preserve"> sono associati agli autovettori dell’operatore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 xml:space="preserve">, mentre i valori che può assumere la grandezza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 xml:space="preserve"> sono gli autovalori dell’operatore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w:t>
      </w:r>
    </w:p>
    <w:p>
      <w:pPr>
        <w:pStyle w:val="Normal"/>
        <w:rPr/>
      </w:pPr>
      <w:r>
        <w:rPr/>
        <w:t xml:space="preserve">Se risolviamo il problema agli autovalori </w:t>
      </w:r>
    </w:p>
    <w:p>
      <w:pPr>
        <w:pStyle w:val="Normal"/>
        <w:rPr/>
      </w:pPr>
      <w:r>
        <w:rPr/>
        <w:tab/>
      </w:r>
      <w:r>
        <w:rPr/>
      </w:r>
      <m:oMath xmlns:m="http://schemas.openxmlformats.org/officeDocument/2006/math">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oMath>
    </w:p>
    <w:p>
      <w:pPr>
        <w:pStyle w:val="Normal"/>
        <w:rPr/>
      </w:pPr>
      <w:r>
        <w:rPr/>
        <w:t xml:space="preserve">determiniamo gli autostati dell’operatore </w:t>
      </w:r>
      <w:r>
        <w:rPr/>
      </w:r>
      <m:oMath xmlns:m="http://schemas.openxmlformats.org/officeDocument/2006/math">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oMath>
      <w:r>
        <w:rPr/>
        <w:t xml:space="preserve"> ed applicando il postulato quattro riusciamo a risolvere il nostro problema, cioè riusciamo a determinare la distribuzione di probabilità per la quantità di moto.</w:t>
      </w:r>
    </w:p>
    <w:p>
      <w:pPr>
        <w:pStyle w:val="Normal"/>
        <w:rPr/>
      </w:pPr>
      <w:r>
        <w:rPr/>
        <w:t>Ora generalizziamo i risultati raggiunti per la quantità di moto con il seguente importantissimo teorema:</w:t>
      </w:r>
    </w:p>
    <w:p>
      <w:pPr>
        <w:pStyle w:val="Normal"/>
        <w:rPr/>
      </w:pPr>
      <w:r>
        <w:rPr/>
        <w:t xml:space="preserve">Ad ogni grandezza fisica </w:t>
      </w:r>
      <w:r>
        <w:rPr/>
      </w:r>
      <m:oMath xmlns:m="http://schemas.openxmlformats.org/officeDocument/2006/math">
        <m:r>
          <w:rPr>
            <w:rFonts w:ascii="Cambria Math" w:hAnsi="Cambria Math"/>
          </w:rPr>
          <m:t xml:space="preserve">g</m:t>
        </m:r>
      </m:oMath>
      <w:r>
        <w:rPr/>
        <w:t xml:space="preserve"> è associato un operatore hermitiano </w:t>
      </w:r>
      <w:r>
        <w:rPr/>
      </w:r>
      <m:oMath xmlns:m="http://schemas.openxmlformats.org/officeDocument/2006/math">
        <m:r>
          <w:rPr>
            <w:rFonts w:ascii="Cambria Math" w:hAnsi="Cambria Math"/>
          </w:rPr>
          <m:t xml:space="preserve">G</m:t>
        </m:r>
      </m:oMath>
      <w:r>
        <w:rPr/>
        <w:t xml:space="preserve"> tale che:</w:t>
      </w:r>
    </w:p>
    <w:p>
      <w:pPr>
        <w:pStyle w:val="Normal"/>
        <w:numPr>
          <w:ilvl w:val="0"/>
          <w:numId w:val="2"/>
        </w:numPr>
        <w:tabs>
          <w:tab w:val="clear" w:pos="708"/>
          <w:tab w:val="left" w:pos="284" w:leader="none"/>
        </w:tabs>
        <w:ind w:hanging="284" w:left="284" w:right="0"/>
        <w:rPr/>
      </w:pPr>
      <w:r>
        <w:rPr/>
        <w:t xml:space="preserve">Il valore medio della grandezza </w:t>
      </w:r>
      <w:r>
        <w:rPr/>
      </w:r>
      <m:oMath xmlns:m="http://schemas.openxmlformats.org/officeDocument/2006/math">
        <m:r>
          <w:rPr>
            <w:rFonts w:ascii="Cambria Math" w:hAnsi="Cambria Math"/>
          </w:rPr>
          <m:t xml:space="preserve">g</m:t>
        </m:r>
      </m:oMath>
      <w:r>
        <w:rPr/>
        <w:t xml:space="preserve">, quando il sistema si trova in uno stato rappresentato dal ket </w:t>
      </w:r>
      <w:r>
        <w:rPr/>
      </w:r>
      <m:oMath xmlns:m="http://schemas.openxmlformats.org/officeDocument/2006/math">
        <m:r>
          <w:rPr>
            <w:rFonts w:ascii="Cambria Math" w:hAnsi="Cambria Math"/>
          </w:rPr>
          <m:t xml:space="preserve">|</m:t>
        </m:r>
        <m:r>
          <w:rPr>
            <w:rFonts w:ascii="Cambria Math" w:hAnsi="Cambria Math"/>
          </w:rPr>
          <m:t xml:space="preserve">ψ</m:t>
        </m:r>
        <m:r>
          <w:rPr>
            <w:rFonts w:ascii="Cambria Math" w:hAnsi="Cambria Math"/>
          </w:rPr>
          <m:t xml:space="preserve">⟩</m:t>
        </m:r>
      </m:oMath>
      <w:r>
        <w:rPr/>
        <w:t xml:space="preserve">, è dato dalla formula </w:t>
      </w:r>
      <w:r>
        <w:rPr/>
      </w:r>
      <m:oMath xmlns:m="http://schemas.openxmlformats.org/officeDocument/2006/math">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ψ</m:t>
        </m:r>
        <m:r>
          <w:rPr>
            <w:rFonts w:ascii="Cambria Math" w:hAnsi="Cambria Math"/>
          </w:rPr>
          <m:t xml:space="preserve">⟩</m:t>
        </m:r>
      </m:oMath>
      <w:r>
        <w:rPr/>
        <w:t>;</w:t>
      </w:r>
    </w:p>
    <w:p>
      <w:pPr>
        <w:pStyle w:val="Normal"/>
        <w:numPr>
          <w:ilvl w:val="0"/>
          <w:numId w:val="2"/>
        </w:numPr>
        <w:tabs>
          <w:tab w:val="clear" w:pos="708"/>
          <w:tab w:val="left" w:pos="284" w:leader="none"/>
        </w:tabs>
        <w:ind w:hanging="284" w:left="284" w:right="0"/>
        <w:rPr/>
      </w:pPr>
      <w:r>
        <w:rPr/>
        <w:t xml:space="preserve">Gli autovalori dell’operatore </w:t>
      </w:r>
      <w:r>
        <w:rPr/>
      </w:r>
      <m:oMath xmlns:m="http://schemas.openxmlformats.org/officeDocument/2006/math">
        <m:r>
          <w:rPr>
            <w:rFonts w:ascii="Cambria Math" w:hAnsi="Cambria Math"/>
          </w:rPr>
          <m:t xml:space="preserve">G</m:t>
        </m:r>
      </m:oMath>
      <w:r>
        <w:rPr/>
        <w:t xml:space="preserve"> sono tutti i possibili valori che può assumere la grandezza </w:t>
      </w:r>
      <w:r>
        <w:rPr/>
      </w:r>
      <m:oMath xmlns:m="http://schemas.openxmlformats.org/officeDocument/2006/math">
        <m:r>
          <w:rPr>
            <w:rFonts w:ascii="Cambria Math" w:hAnsi="Cambria Math"/>
          </w:rPr>
          <m:t xml:space="preserve">g</m:t>
        </m:r>
      </m:oMath>
      <w:r>
        <w:rPr/>
        <w:t xml:space="preserve">, e gli autovettori associati ad un autovalore </w:t>
      </w:r>
      <w:r>
        <w:rPr/>
      </w:r>
      <m:oMath xmlns:m="http://schemas.openxmlformats.org/officeDocument/2006/math">
        <m:sSup>
          <m:e>
            <m:r>
              <w:rPr>
                <w:rFonts w:ascii="Cambria Math" w:hAnsi="Cambria Math"/>
              </w:rPr>
              <m:t xml:space="preserve">g</m:t>
            </m:r>
          </m:e>
          <m:sup>
            <m:r>
              <w:rPr>
                <w:rFonts w:ascii="Cambria Math" w:hAnsi="Cambria Math"/>
              </w:rPr>
              <m:t xml:space="preserve">'</m:t>
            </m:r>
          </m:sup>
        </m:sSup>
      </m:oMath>
      <w:r>
        <w:rPr/>
        <w:t xml:space="preserve"> rappresentano gli autostati della grandezza </w:t>
      </w:r>
      <w:r>
        <w:rPr/>
      </w:r>
      <m:oMath xmlns:m="http://schemas.openxmlformats.org/officeDocument/2006/math">
        <m:r>
          <w:rPr>
            <w:rFonts w:ascii="Cambria Math" w:hAnsi="Cambria Math"/>
          </w:rPr>
          <m:t xml:space="preserve">g</m:t>
        </m:r>
      </m:oMath>
      <w:r>
        <w:rPr/>
        <w:t xml:space="preserve"> nei quali si ottiene con certezza il valore </w:t>
      </w:r>
      <w:r>
        <w:rPr/>
      </w:r>
      <m:oMath xmlns:m="http://schemas.openxmlformats.org/officeDocument/2006/math">
        <m:sSup>
          <m:e>
            <m:r>
              <w:rPr>
                <w:rFonts w:ascii="Cambria Math" w:hAnsi="Cambria Math"/>
              </w:rPr>
              <m:t xml:space="preserve">g</m:t>
            </m:r>
          </m:e>
          <m:sup>
            <m:r>
              <w:rPr>
                <w:rFonts w:ascii="Cambria Math" w:hAnsi="Cambria Math"/>
              </w:rPr>
              <m:t xml:space="preserve">'</m:t>
            </m:r>
          </m:sup>
        </m:sSup>
      </m:oMath>
      <w:r>
        <w:rPr/>
        <w:t>.</w:t>
      </w:r>
    </w:p>
    <w:p>
      <w:pPr>
        <w:pStyle w:val="Normal"/>
        <w:rPr/>
      </w:pPr>
      <w:r>
        <w:rPr/>
        <w:t>Dimostrazione:</w:t>
      </w:r>
    </w:p>
    <w:p>
      <w:pPr>
        <w:pStyle w:val="Normal"/>
        <w:rPr/>
      </w:pPr>
      <w:r>
        <w:rPr/>
        <w:t xml:space="preserve">Consideriamo una grandezza </w:t>
      </w:r>
      <w:r>
        <w:rPr/>
      </w:r>
      <m:oMath xmlns:m="http://schemas.openxmlformats.org/officeDocument/2006/math">
        <m:r>
          <w:rPr>
            <w:rFonts w:ascii="Cambria Math" w:hAnsi="Cambria Math"/>
          </w:rPr>
          <m:t xml:space="preserve">g</m:t>
        </m:r>
      </m:oMath>
      <w:r>
        <w:rPr/>
        <w:t xml:space="preserve">, siano </w:t>
      </w:r>
      <w:r>
        <w:rPr/>
      </w:r>
      <m:oMath xmlns:m="http://schemas.openxmlformats.org/officeDocument/2006/math">
        <m:sSup>
          <m:e>
            <m:r>
              <w:rPr>
                <w:rFonts w:ascii="Cambria Math" w:hAnsi="Cambria Math"/>
              </w:rPr>
              <m:t xml:space="preserve">g</m:t>
            </m:r>
          </m:e>
          <m:sup>
            <m:r>
              <w:rPr>
                <w:rFonts w:ascii="Cambria Math" w:hAnsi="Cambria Math"/>
              </w:rPr>
              <m:t xml:space="preserve">'</m:t>
            </m:r>
          </m:sup>
        </m:sSup>
      </m:oMath>
      <w:r>
        <w:rPr/>
        <w:t xml:space="preserve"> i possibili valori della grandezza </w:t>
      </w:r>
      <w:r>
        <w:rPr/>
      </w:r>
      <m:oMath xmlns:m="http://schemas.openxmlformats.org/officeDocument/2006/math">
        <m:r>
          <w:rPr>
            <w:rFonts w:ascii="Cambria Math" w:hAnsi="Cambria Math"/>
          </w:rPr>
          <m:t xml:space="preserve">g</m:t>
        </m:r>
      </m:oMath>
      <w:r>
        <w:rPr/>
        <w:t xml:space="preserve">, e siano </w:t>
      </w:r>
      <w:r>
        <w:rPr/>
      </w:r>
      <m:oMath xmlns:m="http://schemas.openxmlformats.org/officeDocument/2006/math">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r>
          <w:rPr>
            <w:rFonts w:ascii="Cambria Math" w:hAnsi="Cambria Math"/>
          </w:rPr>
          <m:t xml:space="preserve">,</m:t>
        </m:r>
        <m:r>
          <w:rPr>
            <w:rFonts w:ascii="Cambria Math" w:hAnsi="Cambria Math"/>
          </w:rPr>
          <m:t xml:space="preserve">ξ</m:t>
        </m:r>
        <m:r>
          <w:rPr>
            <w:rFonts w:ascii="Cambria Math" w:hAnsi="Cambria Math"/>
          </w:rPr>
          <m:t xml:space="preserve">⟩</m:t>
        </m:r>
      </m:oMath>
      <w:r>
        <w:rPr/>
        <w:t xml:space="preserve"> i ket rappresentativi degli autostati della grandezza </w:t>
      </w:r>
      <w:r>
        <w:rPr/>
      </w:r>
      <m:oMath xmlns:m="http://schemas.openxmlformats.org/officeDocument/2006/math">
        <m:r>
          <w:rPr>
            <w:rFonts w:ascii="Cambria Math" w:hAnsi="Cambria Math"/>
          </w:rPr>
          <m:t xml:space="preserve">g</m:t>
        </m:r>
      </m:oMath>
      <w:r>
        <w:rPr/>
        <w:t xml:space="preserve"> e del set di grandezze ausiliarie </w:t>
      </w:r>
      <w:r>
        <w:rPr/>
      </w:r>
      <m:oMath xmlns:m="http://schemas.openxmlformats.org/officeDocument/2006/math">
        <m:r>
          <w:rPr>
            <w:rFonts w:ascii="Cambria Math" w:hAnsi="Cambria Math"/>
          </w:rPr>
          <m:t xml:space="preserve">ξ</m:t>
        </m:r>
      </m:oMath>
      <w:r>
        <w:rPr/>
        <w:t>, allora l’operatore</w:t>
      </w:r>
    </w:p>
    <w:p>
      <w:pPr>
        <w:pStyle w:val="Normal"/>
        <w:rPr/>
      </w:pPr>
      <w:r>
        <w:rPr/>
        <w:tab/>
      </w:r>
      <w:r>
        <w:rPr/>
      </w:r>
      <m:oMath xmlns:m="http://schemas.openxmlformats.org/officeDocument/2006/math">
        <m:r>
          <w:rPr>
            <w:rFonts w:ascii="Cambria Math" w:hAnsi="Cambria Math"/>
          </w:rPr>
          <m:t xml:space="preserve">G</m:t>
        </m:r>
        <m:r>
          <w:rPr>
            <w:rFonts w:ascii="Cambria Math" w:hAnsi="Cambria Math"/>
          </w:rPr>
          <m:t xml:space="preserve">=</m:t>
        </m:r>
        <m:nary>
          <m:naryPr>
            <m:chr m:val="∫"/>
            <m:supHide m:val="1"/>
          </m:naryPr>
          <m:sub>
            <m:sSup>
              <m:e>
                <m:r>
                  <w:rPr>
                    <w:rFonts w:ascii="Cambria Math" w:hAnsi="Cambria Math"/>
                  </w:rPr>
                  <m:t xml:space="preserve">g</m:t>
                </m:r>
              </m:e>
              <m:sup>
                <m:r>
                  <w:rPr>
                    <w:rFonts w:ascii="Cambria Math" w:hAnsi="Cambria Math"/>
                  </w:rPr>
                  <m:t xml:space="preserve">'</m:t>
                </m:r>
              </m:sup>
            </m:sSup>
          </m:sub>
          <m:sup/>
          <m:e>
            <m:nary>
              <m:naryPr>
                <m:chr m:val="∫"/>
                <m:supHide m:val="1"/>
              </m:naryPr>
              <m:sub>
                <m:r>
                  <w:rPr>
                    <w:rFonts w:ascii="Cambria Math" w:hAnsi="Cambria Math"/>
                  </w:rPr>
                  <m:t xml:space="preserve">ξ</m:t>
                </m:r>
              </m:sub>
              <m:sup/>
              <m:e>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r>
                  <w:rPr>
                    <w:rFonts w:ascii="Cambria Math" w:hAnsi="Cambria Math"/>
                  </w:rPr>
                  <m:t xml:space="preserve">,</m:t>
                </m:r>
                <m:r>
                  <w:rPr>
                    <w:rFonts w:ascii="Cambria Math" w:hAnsi="Cambria Math"/>
                  </w:rPr>
                  <m:t xml:space="preserve">ξ</m:t>
                </m:r>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r>
                  <w:rPr>
                    <w:rFonts w:ascii="Cambria Math" w:hAnsi="Cambria Math"/>
                  </w:rPr>
                  <m:t xml:space="preserve">,</m:t>
                </m:r>
                <m:r>
                  <w:rPr>
                    <w:rFonts w:ascii="Cambria Math" w:hAnsi="Cambria Math"/>
                  </w:rPr>
                  <m:t xml:space="preserve">ξ</m:t>
                </m:r>
                <m:r>
                  <w:rPr>
                    <w:rFonts w:ascii="Cambria Math" w:hAnsi="Cambria Math"/>
                  </w:rPr>
                  <m:t xml:space="preserve">|</m:t>
                </m:r>
              </m:e>
            </m:nary>
          </m:e>
        </m:nary>
        <m:r>
          <w:rPr>
            <w:rFonts w:ascii="Cambria Math" w:hAnsi="Cambria Math"/>
          </w:rPr>
          <m:t xml:space="preserve">dξd</m:t>
        </m:r>
        <m:sSup>
          <m:e>
            <m:r>
              <w:rPr>
                <w:rFonts w:ascii="Cambria Math" w:hAnsi="Cambria Math"/>
              </w:rPr>
              <m:t xml:space="preserve">g</m:t>
            </m:r>
          </m:e>
          <m:sup>
            <m:r>
              <w:rPr>
                <w:rFonts w:ascii="Cambria Math" w:hAnsi="Cambria Math"/>
              </w:rPr>
              <m:t xml:space="preserve">'</m:t>
            </m:r>
          </m:sup>
        </m:sSup>
      </m:oMath>
    </w:p>
    <w:p>
      <w:pPr>
        <w:pStyle w:val="Normal"/>
        <w:rPr/>
      </w:pPr>
      <w:r>
        <w:rPr/>
        <w:t xml:space="preserve">è hermitiano e soddisfa i due punti dell’asserto. Per verificarlo basta seguire esattamente gli stessi passi che abbiamo seguito per l’operatore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w:t>
      </w:r>
    </w:p>
    <w:p>
      <w:pPr>
        <w:pStyle w:val="Heading2"/>
        <w:ind w:hanging="0" w:left="0"/>
        <w:rPr/>
      </w:pPr>
      <w:r>
        <w:rPr/>
        <w:t xml:space="preserve"> </w:t>
      </w:r>
      <w:r>
        <w:rPr/>
        <w:t>Grandezze compatibili e grandezze incompatibili.</w:t>
      </w:r>
    </w:p>
    <w:p>
      <w:pPr>
        <w:pStyle w:val="Normal"/>
        <w:rPr/>
      </w:pPr>
      <w:r>
        <w:rPr/>
        <w:t xml:space="preserve">Supponiamo di voler eseguire una misura contemporanea di </w:t>
      </w:r>
      <w:r>
        <w:rPr/>
      </w:r>
      <m:oMath xmlns:m="http://schemas.openxmlformats.org/officeDocument/2006/math">
        <m:r>
          <w:rPr>
            <w:rFonts w:ascii="Cambria Math" w:hAnsi="Cambria Math"/>
          </w:rPr>
          <m:t xml:space="preserve">x</m:t>
        </m:r>
      </m:oMath>
      <w:r>
        <w:rPr/>
        <w:t xml:space="preserve"> e di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 xml:space="preserve">. Dopo una tale misura il sistema si dovrebbe portare in un autostato simultaneo delle grandezze </w:t>
      </w:r>
      <w:r>
        <w:rPr/>
      </w:r>
      <m:oMath xmlns:m="http://schemas.openxmlformats.org/officeDocument/2006/math">
        <m:r>
          <w:rPr>
            <w:rFonts w:ascii="Cambria Math" w:hAnsi="Cambria Math"/>
          </w:rPr>
          <m:t xml:space="preserve">x</m:t>
        </m:r>
      </m:oMath>
      <w:r>
        <w:rPr/>
        <w:t xml:space="preserve"> e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 xml:space="preserve">, ed il ket di stato risultante dovrebbe essere un autoket degli operatori </w:t>
      </w:r>
      <w:r>
        <w:rPr/>
      </w:r>
      <m:oMath xmlns:m="http://schemas.openxmlformats.org/officeDocument/2006/math">
        <m:r>
          <w:rPr>
            <w:rFonts w:ascii="Cambria Math" w:hAnsi="Cambria Math"/>
          </w:rPr>
          <m:t xml:space="preserve">X</m:t>
        </m:r>
      </m:oMath>
      <w:r>
        <w:rPr/>
        <w:t xml:space="preserve"> e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 xml:space="preserve">, ma questo è impossibile. Infatti indicando con </w:t>
      </w:r>
      <w:r>
        <w:rPr/>
      </w:r>
      <m:oMath xmlns:m="http://schemas.openxmlformats.org/officeDocument/2006/math">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oMath>
      <w:r>
        <w:rPr/>
        <w:t xml:space="preserve"> un ipotetico autostato delle grandezze </w:t>
      </w:r>
      <w:r>
        <w:rPr/>
      </w:r>
      <m:oMath xmlns:m="http://schemas.openxmlformats.org/officeDocument/2006/math">
        <m:r>
          <w:rPr>
            <w:rFonts w:ascii="Cambria Math" w:hAnsi="Cambria Math"/>
          </w:rPr>
          <m:t xml:space="preserve">x</m:t>
        </m:r>
      </m:oMath>
      <w:r>
        <w:rPr/>
        <w:t xml:space="preserve">,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 xml:space="preserve"> e di un opportuno set di grandezze ausiliarie </w:t>
      </w:r>
      <w:r>
        <w:rPr/>
      </w:r>
      <m:oMath xmlns:m="http://schemas.openxmlformats.org/officeDocument/2006/math">
        <m:r>
          <w:rPr>
            <w:rFonts w:ascii="Cambria Math" w:hAnsi="Cambria Math"/>
          </w:rPr>
          <m:t xml:space="preserve">ξ</m:t>
        </m:r>
      </m:oMath>
      <w:r>
        <w:rPr/>
        <w:t>, abbiamo</w:t>
      </w:r>
    </w:p>
    <w:p>
      <w:pPr>
        <w:pStyle w:val="Normal"/>
        <w:rPr/>
      </w:pPr>
      <w:r>
        <w:rPr/>
        <w:tab/>
      </w:r>
      <w:r>
        <w:rPr/>
      </w:r>
      <m:oMath xmlns:m="http://schemas.openxmlformats.org/officeDocument/2006/math">
        <m:sSub>
          <m:e>
            <m:r>
              <m:rPr>
                <m:lit/>
                <m:nor/>
              </m:rPr>
              <w:rPr>
                <w:rFonts w:ascii="Cambria Math" w:hAnsi="Cambria Math"/>
              </w:rPr>
              <m:t xml:space="preserve">XP</m:t>
            </m:r>
          </m:e>
          <m:sub>
            <m:r>
              <w:rPr>
                <w:rFonts w:ascii="Cambria Math" w:hAnsi="Cambria Math"/>
              </w:rPr>
              <m:t xml:space="preserve">x</m:t>
            </m:r>
          </m:sub>
        </m:sSub>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m:t>
        </m:r>
        <m:sSub>
          <m:e>
            <m:r>
              <m:rPr>
                <m:lit/>
                <m:nor/>
              </m:rPr>
              <w:rPr>
                <w:rFonts w:ascii="Cambria Math" w:hAnsi="Cambria Math"/>
              </w:rPr>
              <m:t xml:space="preserve">xp</m:t>
            </m:r>
          </m:e>
          <m:sub>
            <m:r>
              <w:rPr>
                <w:rFonts w:ascii="Cambria Math" w:hAnsi="Cambria Math"/>
              </w:rPr>
              <m:t xml:space="preserve">x</m:t>
            </m:r>
          </m:sub>
        </m:sSub>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X</m:t>
        </m:r>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oMath>
    </w:p>
    <w:p>
      <w:pPr>
        <w:pStyle w:val="Normal"/>
        <w:rPr/>
      </w:pPr>
      <w:r>
        <w:rPr/>
        <w:t xml:space="preserve">da cui </w:t>
      </w:r>
    </w:p>
    <w:p>
      <w:pPr>
        <w:pStyle w:val="Normal"/>
        <w:rPr/>
      </w:pPr>
      <w:r>
        <w:rPr/>
        <w:tab/>
      </w:r>
      <w:r>
        <w:rPr/>
      </w:r>
      <m:oMath xmlns:m="http://schemas.openxmlformats.org/officeDocument/2006/math">
        <m:d>
          <m:dPr>
            <m:begChr m:val="("/>
            <m:endChr m:val=")"/>
          </m:dPr>
          <m:e>
            <m:sSub>
              <m:e>
                <m:r>
                  <m:rPr>
                    <m:lit/>
                    <m:nor/>
                  </m:rPr>
                  <w:rPr>
                    <w:rFonts w:ascii="Cambria Math" w:hAnsi="Cambria Math"/>
                  </w:rPr>
                  <m:t xml:space="preserve">XP</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X</m:t>
            </m:r>
          </m:e>
        </m:d>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m:t>
        </m:r>
        <m:r>
          <w:rPr>
            <w:rFonts w:ascii="Cambria Math" w:hAnsi="Cambria Math"/>
          </w:rPr>
          <m:t xml:space="preserve">0</m:t>
        </m:r>
      </m:oMath>
    </w:p>
    <w:p>
      <w:pPr>
        <w:pStyle w:val="Normal"/>
        <w:rPr/>
      </w:pPr>
      <w:r>
        <w:rPr/>
        <w:t xml:space="preserve">ma noi sappiamo che </w:t>
      </w:r>
      <w:r>
        <w:rPr/>
      </w:r>
      <m:oMath xmlns:m="http://schemas.openxmlformats.org/officeDocument/2006/math">
        <m:d>
          <m:dPr>
            <m:begChr m:val="("/>
            <m:endChr m:val=")"/>
          </m:dPr>
          <m:e>
            <m:sSub>
              <m:e>
                <m:r>
                  <m:rPr>
                    <m:lit/>
                    <m:nor/>
                  </m:rPr>
                  <w:rPr>
                    <w:rFonts w:ascii="Cambria Math" w:hAnsi="Cambria Math"/>
                  </w:rPr>
                  <m:t xml:space="preserve">XP</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ℏ</m:t>
        </m:r>
        <m:r>
          <w:rPr>
            <w:rFonts w:ascii="Cambria Math" w:hAnsi="Cambria Math"/>
          </w:rPr>
          <m:t xml:space="preserve">I</m:t>
        </m:r>
      </m:oMath>
      <w:r>
        <w:rPr/>
        <w:t>, dunque abbiamo</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i</m:t>
        </m:r>
        <m:r>
          <w:rPr>
            <w:rFonts w:ascii="Cambria Math" w:hAnsi="Cambria Math"/>
          </w:rPr>
          <m:t xml:space="preserve">ℏ</m:t>
        </m:r>
        <m:r>
          <w:rPr>
            <w:rFonts w:ascii="Cambria Math" w:hAnsi="Cambria Math"/>
          </w:rPr>
          <m:t xml:space="preserve">I</m:t>
        </m:r>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m:t>
        </m:r>
        <m:r>
          <w:rPr>
            <w:rFonts w:ascii="Cambria Math" w:hAnsi="Cambria Math"/>
          </w:rPr>
          <m:t xml:space="preserve">0</m:t>
        </m:r>
      </m:oMath>
    </w:p>
    <w:p>
      <w:pPr>
        <w:pStyle w:val="Normal"/>
        <w:rPr/>
      </w:pPr>
      <w:r>
        <w:rPr/>
        <w:t xml:space="preserve">Concludiamo che l’autoket simultaneo degli operatori </w:t>
      </w:r>
      <w:r>
        <w:rPr/>
      </w:r>
      <m:oMath xmlns:m="http://schemas.openxmlformats.org/officeDocument/2006/math">
        <m:r>
          <w:rPr>
            <w:rFonts w:ascii="Cambria Math" w:hAnsi="Cambria Math"/>
          </w:rPr>
          <m:t xml:space="preserve">X</m:t>
        </m:r>
      </m:oMath>
      <w:r>
        <w:rPr/>
        <w:t xml:space="preserve"> e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 xml:space="preserve"> non può esistere perché dovrebbe essere per forza nullo. Quindi non può essere possibile eseguire una misura precisa e contemporanea delle grandezze </w:t>
      </w:r>
      <w:r>
        <w:rPr/>
      </w:r>
      <m:oMath xmlns:m="http://schemas.openxmlformats.org/officeDocument/2006/math">
        <m:r>
          <w:rPr>
            <w:rFonts w:ascii="Cambria Math" w:hAnsi="Cambria Math"/>
          </w:rPr>
          <m:t xml:space="preserve">x</m:t>
        </m:r>
      </m:oMath>
      <w:r>
        <w:rPr/>
        <w:t xml:space="preserve"> e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oMath>
      <w:r>
        <w:rPr/>
        <w:t xml:space="preserve">, mentre invece è perfettamente possibile in altri casi, ad esempio con le grandezze </w:t>
      </w:r>
      <w:r>
        <w:rPr/>
      </w:r>
      <m:oMath xmlns:m="http://schemas.openxmlformats.org/officeDocument/2006/math">
        <m:r>
          <w:rPr>
            <w:rFonts w:ascii="Cambria Math" w:hAnsi="Cambria Math"/>
          </w:rPr>
          <m:t xml:space="preserve">x</m:t>
        </m:r>
      </m:oMath>
      <w:r>
        <w:rPr/>
        <w:t xml:space="preserve">, </w:t>
      </w:r>
      <w:r>
        <w:rPr/>
      </w:r>
      <m:oMath xmlns:m="http://schemas.openxmlformats.org/officeDocument/2006/math">
        <m:sSub>
          <m:e>
            <m:r>
              <w:rPr>
                <w:rFonts w:ascii="Cambria Math" w:hAnsi="Cambria Math"/>
              </w:rPr>
              <m:t xml:space="preserve">p</m:t>
            </m:r>
          </m:e>
          <m:sub>
            <m:r>
              <w:rPr>
                <w:rFonts w:ascii="Cambria Math" w:hAnsi="Cambria Math"/>
              </w:rPr>
              <m:t xml:space="preserve">y</m:t>
            </m:r>
          </m:sub>
        </m:sSub>
      </m:oMath>
      <w:r>
        <w:rPr/>
        <w:t>.</w:t>
      </w:r>
    </w:p>
    <w:p>
      <w:pPr>
        <w:pStyle w:val="Normal"/>
        <w:rPr/>
      </w:pPr>
      <w:r>
        <w:rPr/>
      </w:r>
    </w:p>
    <w:p>
      <w:pPr>
        <w:pStyle w:val="Normal"/>
        <w:rPr/>
      </w:pPr>
      <w:r>
        <w:rPr/>
        <w:t>Prima di procedere con lo studio generalizzare al caso continuo la formula che abbiamo dimostrato alla fine del primo paragrafo:</w:t>
      </w:r>
    </w:p>
    <w:p>
      <w:pPr>
        <w:pStyle w:val="Normal"/>
        <w:rPr/>
      </w:pPr>
      <w:r>
        <w:rPr/>
        <w:t xml:space="preserve">se </w:t>
      </w:r>
      <w:r>
        <w:rPr/>
      </w:r>
      <m:oMath xmlns:m="http://schemas.openxmlformats.org/officeDocument/2006/math">
        <m:r>
          <w:rPr>
            <w:rFonts w:ascii="Cambria Math" w:hAnsi="Cambria Math"/>
          </w:rPr>
          <m:t xml:space="preserve">ξ</m:t>
        </m:r>
      </m:oMath>
      <w:r>
        <w:rPr/>
        <w:t xml:space="preserve"> è un insieme completo di grandezze osservabili, e </w:t>
      </w:r>
      <w:r>
        <w:rPr/>
      </w:r>
      <m:oMath xmlns:m="http://schemas.openxmlformats.org/officeDocument/2006/math">
        <m:d>
          <m:dPr>
            <m:begChr m:val="{"/>
            <m:endChr m:val="}"/>
          </m:dPr>
          <m:e>
            <m:r>
              <w:rPr>
                <w:rFonts w:ascii="Cambria Math" w:hAnsi="Cambria Math"/>
              </w:rPr>
              <m:t xml:space="preserve">|</m:t>
            </m:r>
            <m:r>
              <w:rPr>
                <w:rFonts w:ascii="Cambria Math" w:hAnsi="Cambria Math"/>
              </w:rPr>
              <m:t xml:space="preserve">ξ</m:t>
            </m:r>
            <m:r>
              <w:rPr>
                <w:rFonts w:ascii="Cambria Math" w:hAnsi="Cambria Math"/>
              </w:rPr>
              <m:t xml:space="preserve">⟩</m:t>
            </m:r>
          </m:e>
        </m:d>
      </m:oMath>
      <w:r>
        <w:rPr/>
        <w:t xml:space="preserve"> è l’insieme ortonormale degli “autoket” associati ai suoi autostati, allora abbiamo</w:t>
      </w:r>
    </w:p>
    <w:p>
      <w:pPr>
        <w:pStyle w:val="Normal"/>
        <w:rPr/>
      </w:pPr>
      <w:r>
        <w:rPr/>
        <w:tab/>
      </w:r>
      <w:r>
        <w:rPr/>
      </w:r>
      <m:oMath xmlns:m="http://schemas.openxmlformats.org/officeDocument/2006/math">
        <m:nary>
          <m:naryPr>
            <m:chr m:val="∫"/>
            <m:supHide m:val="1"/>
          </m:naryPr>
          <m:sub>
            <m:r>
              <w:rPr>
                <w:rFonts w:ascii="Cambria Math" w:hAnsi="Cambria Math"/>
              </w:rPr>
              <m:t xml:space="preserve">ξ</m:t>
            </m:r>
          </m:sub>
          <m:sup/>
          <m:e>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m:t>
            </m:r>
            <m:r>
              <w:rPr>
                <w:rFonts w:ascii="Cambria Math" w:hAnsi="Cambria Math"/>
              </w:rPr>
              <m:t xml:space="preserve">ξ</m:t>
            </m:r>
            <m:r>
              <w:rPr>
                <w:rFonts w:ascii="Cambria Math" w:hAnsi="Cambria Math"/>
              </w:rPr>
              <m:t xml:space="preserve">|</m:t>
            </m:r>
          </m:e>
        </m:nary>
        <m:r>
          <w:rPr>
            <w:rFonts w:ascii="Cambria Math" w:hAnsi="Cambria Math"/>
          </w:rPr>
          <m:t xml:space="preserve">dξ</m:t>
        </m:r>
        <m:r>
          <w:rPr>
            <w:rFonts w:ascii="Cambria Math" w:hAnsi="Cambria Math"/>
          </w:rPr>
          <m:t xml:space="preserve">=</m:t>
        </m:r>
        <m:r>
          <w:rPr>
            <w:rFonts w:ascii="Cambria Math" w:hAnsi="Cambria Math"/>
          </w:rPr>
          <m:t xml:space="preserve">I</m:t>
        </m:r>
      </m:oMath>
    </w:p>
    <w:p>
      <w:pPr>
        <w:pStyle w:val="Normal"/>
        <w:rPr/>
      </w:pPr>
      <w:r>
        <w:rPr/>
        <w:t xml:space="preserve">Per chiarezza ripetiamo la dimostrazione: se moltiplichiamo l’integrale a sinistra per un generico ket </w:t>
      </w:r>
      <w:r>
        <w:rPr/>
      </w:r>
      <m:oMath xmlns:m="http://schemas.openxmlformats.org/officeDocument/2006/math">
        <m:r>
          <w:rPr>
            <w:rFonts w:ascii="Cambria Math" w:hAnsi="Cambria Math"/>
          </w:rPr>
          <m:t xml:space="preserve">|</m:t>
        </m:r>
        <m:r>
          <w:rPr>
            <w:rFonts w:ascii="Cambria Math" w:hAnsi="Cambria Math"/>
          </w:rPr>
          <m:t xml:space="preserve">ψ</m:t>
        </m:r>
        <m:r>
          <w:rPr>
            <w:rFonts w:ascii="Cambria Math" w:hAnsi="Cambria Math"/>
          </w:rPr>
          <m:t xml:space="preserve">⟩</m:t>
        </m:r>
      </m:oMath>
      <w:r>
        <w:rPr/>
        <w:t xml:space="preserve"> abbiamo</w:t>
      </w:r>
    </w:p>
    <w:p>
      <w:pPr>
        <w:pStyle w:val="Normal"/>
        <w:rPr/>
      </w:pPr>
      <w:r>
        <w:rPr/>
        <w:tab/>
      </w:r>
      <w:r>
        <w:rPr/>
      </w:r>
      <m:oMath xmlns:m="http://schemas.openxmlformats.org/officeDocument/2006/math">
        <m:d>
          <m:dPr>
            <m:begChr m:val="["/>
            <m:endChr m:val="]"/>
          </m:dPr>
          <m:e>
            <m:nary>
              <m:naryPr>
                <m:chr m:val="∫"/>
                <m:supHide m:val="1"/>
              </m:naryPr>
              <m:sub>
                <m:r>
                  <w:rPr>
                    <w:rFonts w:ascii="Cambria Math" w:hAnsi="Cambria Math"/>
                  </w:rPr>
                  <m:t xml:space="preserve">ξ</m:t>
                </m:r>
              </m:sub>
              <m:sup/>
              <m:e>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m:t>
                </m:r>
                <m:r>
                  <w:rPr>
                    <w:rFonts w:ascii="Cambria Math" w:hAnsi="Cambria Math"/>
                  </w:rPr>
                  <m:t xml:space="preserve">ξ</m:t>
                </m:r>
                <m:r>
                  <w:rPr>
                    <w:rFonts w:ascii="Cambria Math" w:hAnsi="Cambria Math"/>
                  </w:rPr>
                  <m:t xml:space="preserve">|</m:t>
                </m:r>
              </m:e>
            </m:nary>
            <m:r>
              <w:rPr>
                <w:rFonts w:ascii="Cambria Math" w:hAnsi="Cambria Math"/>
              </w:rPr>
              <m:t xml:space="preserve">dξ</m:t>
            </m:r>
          </m:e>
        </m:d>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ξ</m:t>
            </m:r>
          </m:sub>
          <m:sup/>
          <m:e>
            <m:r>
              <w:rPr>
                <w:rFonts w:ascii="Cambria Math" w:hAnsi="Cambria Math"/>
              </w:rPr>
              <m:t xml:space="preserve">|</m:t>
            </m:r>
            <m:r>
              <w:rPr>
                <w:rFonts w:ascii="Cambria Math" w:hAnsi="Cambria Math"/>
              </w:rPr>
              <m:t xml:space="preserve">ξ</m:t>
            </m:r>
            <m:r>
              <w:rPr>
                <w:rFonts w:ascii="Cambria Math" w:hAnsi="Cambria Math"/>
              </w:rPr>
              <m:t xml:space="preserve">⟩</m:t>
            </m:r>
            <m:d>
              <m:dPr>
                <m:begChr m:val="⟨"/>
                <m:sepChr m:val="|"/>
                <m:endChr m:val="⟩"/>
              </m:dPr>
              <m:e>
                <m:r>
                  <w:rPr>
                    <w:rFonts w:ascii="Cambria Math" w:hAnsi="Cambria Math"/>
                  </w:rPr>
                  <m:t xml:space="preserve">ξ</m:t>
                </m:r>
              </m:e>
              <m:e>
                <m:r>
                  <w:rPr>
                    <w:rFonts w:ascii="Cambria Math" w:hAnsi="Cambria Math"/>
                  </w:rPr>
                  <m:t xml:space="preserve">ψ</m:t>
                </m:r>
              </m:e>
            </m:d>
          </m:e>
        </m:nary>
        <m:r>
          <w:rPr>
            <w:rFonts w:ascii="Cambria Math" w:hAnsi="Cambria Math"/>
          </w:rPr>
          <m:t xml:space="preserve">dξ</m:t>
        </m:r>
      </m:oMath>
    </w:p>
    <w:p>
      <w:pPr>
        <w:pStyle w:val="Normal"/>
        <w:rPr/>
      </w:pPr>
      <w:r>
        <w:rPr/>
        <w:t xml:space="preserve">essendo </w:t>
      </w:r>
      <w:r>
        <w:rPr/>
      </w:r>
      <m:oMath xmlns:m="http://schemas.openxmlformats.org/officeDocument/2006/math">
        <m:d>
          <m:dPr>
            <m:begChr m:val="⟨"/>
            <m:sepChr m:val="|"/>
            <m:endChr m:val="⟩"/>
          </m:dPr>
          <m:e>
            <m:r>
              <w:rPr>
                <w:rFonts w:ascii="Cambria Math" w:hAnsi="Cambria Math"/>
              </w:rPr>
              <m:t xml:space="preserve">ξ</m:t>
            </m:r>
          </m:e>
          <m:e>
            <m:r>
              <w:rPr>
                <w:rFonts w:ascii="Cambria Math" w:hAnsi="Cambria Math"/>
              </w:rPr>
              <m:t xml:space="preserve">ψ</m:t>
            </m:r>
          </m:e>
        </m:d>
      </m:oMath>
      <w:r>
        <w:rPr/>
        <w:t xml:space="preserve"> le componenti del vettore </w:t>
      </w:r>
      <w:r>
        <w:rPr/>
      </w:r>
      <m:oMath xmlns:m="http://schemas.openxmlformats.org/officeDocument/2006/math">
        <m:r>
          <w:rPr>
            <w:rFonts w:ascii="Cambria Math" w:hAnsi="Cambria Math"/>
          </w:rPr>
          <m:t xml:space="preserve">|</m:t>
        </m:r>
        <m:r>
          <w:rPr>
            <w:rFonts w:ascii="Cambria Math" w:hAnsi="Cambria Math"/>
          </w:rPr>
          <m:t xml:space="preserve">ψ</m:t>
        </m:r>
        <m:r>
          <w:rPr>
            <w:rFonts w:ascii="Cambria Math" w:hAnsi="Cambria Math"/>
          </w:rPr>
          <m:t xml:space="preserve">⟩</m:t>
        </m:r>
      </m:oMath>
      <w:r>
        <w:rPr/>
        <w:t xml:space="preserve"> nella base </w:t>
      </w:r>
      <w:r>
        <w:rPr/>
      </w:r>
      <m:oMath xmlns:m="http://schemas.openxmlformats.org/officeDocument/2006/math">
        <m:d>
          <m:dPr>
            <m:begChr m:val="{"/>
            <m:endChr m:val="}"/>
          </m:dPr>
          <m:e>
            <m:r>
              <w:rPr>
                <w:rFonts w:ascii="Cambria Math" w:hAnsi="Cambria Math"/>
              </w:rPr>
              <m:t xml:space="preserve">|</m:t>
            </m:r>
            <m:r>
              <w:rPr>
                <w:rFonts w:ascii="Cambria Math" w:hAnsi="Cambria Math"/>
              </w:rPr>
              <m:t xml:space="preserve">ξ</m:t>
            </m:r>
            <m:r>
              <w:rPr>
                <w:rFonts w:ascii="Cambria Math" w:hAnsi="Cambria Math"/>
              </w:rPr>
              <m:t xml:space="preserve">⟩</m:t>
            </m:r>
          </m:e>
        </m:d>
      </m:oMath>
      <w:r>
        <w:rPr/>
        <w:t xml:space="preserve"> abbiamo</w:t>
      </w:r>
    </w:p>
    <w:p>
      <w:pPr>
        <w:pStyle w:val="Normal"/>
        <w:rPr/>
      </w:pPr>
      <w:r>
        <w:rPr/>
        <w:tab/>
      </w:r>
      <w:r>
        <w:rPr/>
      </w:r>
      <m:oMath xmlns:m="http://schemas.openxmlformats.org/officeDocument/2006/math">
        <m:d>
          <m:dPr>
            <m:begChr m:val="["/>
            <m:endChr m:val="]"/>
          </m:dPr>
          <m:e>
            <m:nary>
              <m:naryPr>
                <m:chr m:val="∫"/>
                <m:supHide m:val="1"/>
              </m:naryPr>
              <m:sub>
                <m:r>
                  <w:rPr>
                    <w:rFonts w:ascii="Cambria Math" w:hAnsi="Cambria Math"/>
                  </w:rPr>
                  <m:t xml:space="preserve">ξ</m:t>
                </m:r>
              </m:sub>
              <m:sup/>
              <m:e>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m:t>
                </m:r>
                <m:r>
                  <w:rPr>
                    <w:rFonts w:ascii="Cambria Math" w:hAnsi="Cambria Math"/>
                  </w:rPr>
                  <m:t xml:space="preserve">ξ</m:t>
                </m:r>
                <m:r>
                  <w:rPr>
                    <w:rFonts w:ascii="Cambria Math" w:hAnsi="Cambria Math"/>
                  </w:rPr>
                  <m:t xml:space="preserve">|</m:t>
                </m:r>
              </m:e>
            </m:nary>
            <m:r>
              <w:rPr>
                <w:rFonts w:ascii="Cambria Math" w:hAnsi="Cambria Math"/>
              </w:rPr>
              <m:t xml:space="preserve">dξ</m:t>
            </m:r>
          </m:e>
        </m:d>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oMath>
    </w:p>
    <w:p>
      <w:pPr>
        <w:pStyle w:val="Normal"/>
        <w:rPr/>
      </w:pPr>
      <w:r>
        <w:rPr/>
        <w:t xml:space="preserve">che dovendo essere vera per ogni </w:t>
      </w:r>
      <w:r>
        <w:rPr/>
      </w:r>
      <m:oMath xmlns:m="http://schemas.openxmlformats.org/officeDocument/2006/math">
        <m:r>
          <w:rPr>
            <w:rFonts w:ascii="Cambria Math" w:hAnsi="Cambria Math"/>
          </w:rPr>
          <m:t xml:space="preserve">|</m:t>
        </m:r>
        <m:r>
          <w:rPr>
            <w:rFonts w:ascii="Cambria Math" w:hAnsi="Cambria Math"/>
          </w:rPr>
          <m:t xml:space="preserve">ψ</m:t>
        </m:r>
        <m:r>
          <w:rPr>
            <w:rFonts w:ascii="Cambria Math" w:hAnsi="Cambria Math"/>
          </w:rPr>
          <m:t xml:space="preserve">⟩</m:t>
        </m:r>
      </m:oMath>
      <w:r>
        <w:rPr/>
        <w:t>, prova l’asserto.</w:t>
      </w:r>
    </w:p>
    <w:p>
      <w:pPr>
        <w:pStyle w:val="Heading2"/>
        <w:ind w:hanging="0" w:left="0"/>
        <w:rPr/>
      </w:pPr>
      <w:r>
        <w:rPr/>
        <w:t>Momento angolare.</w:t>
      </w:r>
    </w:p>
    <w:p>
      <w:pPr>
        <w:pStyle w:val="Normal"/>
        <w:rPr/>
      </w:pPr>
      <w:r>
        <w:rPr/>
        <w:t xml:space="preserve">Nella Fisica Classica il momento angolare rispetto ad un polo </w:t>
      </w:r>
      <w:r>
        <w:rPr>
          <w:i/>
        </w:rPr>
        <w:t>O</w:t>
      </w:r>
      <w:r>
        <w:rPr/>
        <w:t xml:space="preserve"> è definito dalla formula </w:t>
      </w:r>
    </w:p>
    <w:p>
      <w:pPr>
        <w:pStyle w:val="Normal"/>
        <w:rPr/>
      </w:pPr>
      <w:r>
        <w:rPr/>
        <w:tab/>
      </w:r>
      <w:r>
        <w:rPr/>
      </w:r>
      <m:oMath xmlns:m="http://schemas.openxmlformats.org/officeDocument/2006/math">
        <m:sSub>
          <m:e>
            <m:acc>
              <m:accPr>
                <m:chr m:val="¯"/>
              </m:accPr>
              <m:e>
                <m:r>
                  <w:rPr>
                    <w:rFonts w:ascii="Cambria Math" w:hAnsi="Cambria Math"/>
                  </w:rPr>
                  <m:t xml:space="preserve">L</m:t>
                </m:r>
              </m:e>
            </m:acc>
          </m:e>
          <m:sub>
            <m:r>
              <w:rPr>
                <w:rFonts w:ascii="Cambria Math" w:hAnsi="Cambria Math"/>
              </w:rPr>
              <m:t xml:space="preserve">O</m:t>
            </m:r>
          </m:sub>
        </m:sSub>
        <m:r>
          <w:rPr>
            <w:rFonts w:ascii="Cambria Math" w:hAnsi="Cambria Math"/>
          </w:rPr>
          <m:t xml:space="preserve">=</m:t>
        </m:r>
        <m:sSub>
          <m:e>
            <m:acc>
              <m:accPr>
                <m:chr m:val="¯"/>
              </m:accPr>
              <m:e>
                <m:r>
                  <w:rPr>
                    <w:rFonts w:ascii="Cambria Math" w:hAnsi="Cambria Math"/>
                  </w:rPr>
                  <m:t xml:space="preserve">r</m:t>
                </m:r>
              </m:e>
            </m:acc>
          </m:e>
          <m:sub>
            <m:r>
              <w:rPr>
                <w:rFonts w:ascii="Cambria Math" w:hAnsi="Cambria Math"/>
              </w:rPr>
              <m:t xml:space="preserve">O</m:t>
            </m:r>
          </m:sub>
        </m:sSub>
        <m:r>
          <w:rPr>
            <w:rFonts w:ascii="Cambria Math" w:hAnsi="Cambria Math"/>
          </w:rPr>
          <m:t xml:space="preserve">∧</m:t>
        </m:r>
        <m:acc>
          <m:accPr>
            <m:chr m:val="¯"/>
          </m:accPr>
          <m:e>
            <m:r>
              <w:rPr>
                <w:rFonts w:ascii="Cambria Math" w:hAnsi="Cambria Math"/>
              </w:rPr>
              <m:t xml:space="preserve">p</m:t>
            </m:r>
          </m:e>
        </m:acc>
      </m:oMath>
    </w:p>
    <w:p>
      <w:pPr>
        <w:pStyle w:val="Normal"/>
        <w:rPr/>
      </w:pPr>
      <w:r>
        <w:rPr/>
        <w:t>Nello schema della Meccanica Quantistica la grandezza momento angolare dovrà essere coerente con la definizione classica.</w:t>
      </w:r>
    </w:p>
    <w:p>
      <w:pPr>
        <w:pStyle w:val="Normal"/>
        <w:rPr/>
      </w:pPr>
      <w:r>
        <w:rPr/>
        <w:t>Dunque per i valori medi dovremo avere:</w:t>
      </w:r>
    </w:p>
    <w:p>
      <w:pPr>
        <w:pStyle w:val="Normal"/>
        <w:rPr/>
      </w:pPr>
      <w:r>
        <w:rPr/>
        <w:tab/>
      </w:r>
      <w:r>
        <w:rPr/>
      </w:r>
      <m:oMath xmlns:m="http://schemas.openxmlformats.org/officeDocument/2006/math">
        <m:d>
          <m:dPr>
            <m:begChr m:val="⟨"/>
            <m:endChr m:val="⟩"/>
          </m:dPr>
          <m:e>
            <m:sSub>
              <m:e>
                <m:acc>
                  <m:accPr>
                    <m:chr m:val="¯"/>
                  </m:accPr>
                  <m:e>
                    <m:r>
                      <w:rPr>
                        <w:rFonts w:ascii="Cambria Math" w:hAnsi="Cambria Math"/>
                      </w:rPr>
                      <m:t xml:space="preserve">L</m:t>
                    </m:r>
                  </m:e>
                </m:acc>
              </m:e>
              <m:sub>
                <m:r>
                  <w:rPr>
                    <w:rFonts w:ascii="Cambria Math" w:hAnsi="Cambria Math"/>
                  </w:rPr>
                  <m:t xml:space="preserve">O</m:t>
                </m:r>
              </m:sub>
            </m:sSub>
          </m:e>
        </m:d>
        <m:r>
          <w:rPr>
            <w:rFonts w:ascii="Cambria Math" w:hAnsi="Cambria Math"/>
          </w:rPr>
          <m:t xml:space="preserve">=</m:t>
        </m:r>
        <m:d>
          <m:dPr>
            <m:begChr m:val="⟨"/>
            <m:endChr m:val="⟩"/>
          </m:dPr>
          <m:e>
            <m:sSub>
              <m:e>
                <m:acc>
                  <m:accPr>
                    <m:chr m:val="¯"/>
                  </m:accPr>
                  <m:e>
                    <m:r>
                      <w:rPr>
                        <w:rFonts w:ascii="Cambria Math" w:hAnsi="Cambria Math"/>
                      </w:rPr>
                      <m:t xml:space="preserve">r</m:t>
                    </m:r>
                  </m:e>
                </m:acc>
              </m:e>
              <m:sub>
                <m:r>
                  <w:rPr>
                    <w:rFonts w:ascii="Cambria Math" w:hAnsi="Cambria Math"/>
                  </w:rPr>
                  <m:t xml:space="preserve">O</m:t>
                </m:r>
              </m:sub>
            </m:sSub>
            <m:r>
              <w:rPr>
                <w:rFonts w:ascii="Cambria Math" w:hAnsi="Cambria Math"/>
              </w:rPr>
              <m:t xml:space="preserve">∧</m:t>
            </m:r>
            <m:acc>
              <m:accPr>
                <m:chr m:val="¯"/>
              </m:accPr>
              <m:e>
                <m:r>
                  <w:rPr>
                    <w:rFonts w:ascii="Cambria Math" w:hAnsi="Cambria Math"/>
                  </w:rPr>
                  <m:t xml:space="preserve">p</m:t>
                </m:r>
              </m:e>
            </m:acc>
          </m:e>
        </m:d>
      </m:oMath>
    </w:p>
    <w:p>
      <w:pPr>
        <w:pStyle w:val="Normal"/>
        <w:rPr/>
      </w:pPr>
      <w:r>
        <w:rPr/>
        <w:t xml:space="preserve">Per semplificare il lavoro ci conviene considerare le singole componenti, inoltre per non appesantire le notazioni ometteremo il pedice </w:t>
      </w:r>
      <w:r>
        <w:rPr>
          <w:i/>
        </w:rPr>
        <w:t>O</w:t>
      </w:r>
      <w:r>
        <w:rPr/>
        <w:t>.</w:t>
      </w:r>
    </w:p>
    <w:p>
      <w:pPr>
        <w:pStyle w:val="Normal"/>
        <w:rPr/>
      </w:pPr>
      <w:r>
        <w:rPr/>
        <w:tab/>
      </w:r>
      <w:r>
        <w:rPr/>
      </w:r>
      <m:oMath xmlns:m="http://schemas.openxmlformats.org/officeDocument/2006/math">
        <m:acc>
          <m:accPr>
            <m:chr m:val="¯"/>
          </m:accPr>
          <m:e>
            <m:r>
              <w:rPr>
                <w:rFonts w:ascii="Cambria Math" w:hAnsi="Cambria Math"/>
              </w:rPr>
              <m:t xml:space="preserve">L</m:t>
            </m:r>
          </m:e>
        </m:acc>
        <m:r>
          <w:rPr>
            <w:rFonts w:ascii="Cambria Math" w:hAnsi="Cambria Math"/>
          </w:rPr>
          <m:t xml:space="preserve">=</m:t>
        </m:r>
        <m:acc>
          <m:accPr>
            <m:chr m:val="¯"/>
          </m:accPr>
          <m:e>
            <m:r>
              <w:rPr>
                <w:rFonts w:ascii="Cambria Math" w:hAnsi="Cambria Math"/>
              </w:rPr>
              <m:t xml:space="preserve">r</m:t>
            </m:r>
          </m:e>
        </m:acc>
        <m:r>
          <w:rPr>
            <w:rFonts w:ascii="Cambria Math" w:hAnsi="Cambria Math"/>
          </w:rPr>
          <m:t xml:space="preserve">∧</m:t>
        </m:r>
        <m:acc>
          <m:accPr>
            <m:chr m:val="¯"/>
          </m:accPr>
          <m:e>
            <m:r>
              <w:rPr>
                <w:rFonts w:ascii="Cambria Math" w:hAnsi="Cambria Math"/>
              </w:rPr>
              <m:t xml:space="preserve">p</m:t>
            </m:r>
          </m:e>
        </m:acc>
        <m:r>
          <w:rPr>
            <w:rFonts w:ascii="Cambria Math" w:hAnsi="Cambria Math"/>
          </w:rPr>
          <m:t xml:space="preserve">=</m:t>
        </m:r>
        <m:d>
          <m:dPr>
            <m:begChr m:val="|"/>
            <m:endChr m:val="|"/>
          </m:dPr>
          <m:e>
            <m:m>
              <m:mr>
                <m:e>
                  <m:acc>
                    <m:accPr>
                      <m:chr m:val="^"/>
                    </m:accPr>
                    <m:e>
                      <m:r>
                        <w:rPr>
                          <w:rFonts w:ascii="Cambria Math" w:hAnsi="Cambria Math"/>
                        </w:rPr>
                        <m:t xml:space="preserve">i</m:t>
                      </m:r>
                    </m:e>
                  </m:acc>
                </m:e>
                <m:e>
                  <m:acc>
                    <m:accPr>
                      <m:chr m:val="^"/>
                    </m:accPr>
                    <m:e>
                      <m:r>
                        <w:rPr>
                          <w:rFonts w:ascii="Cambria Math" w:hAnsi="Cambria Math"/>
                        </w:rPr>
                        <m:t xml:space="preserve">j</m:t>
                      </m:r>
                    </m:e>
                  </m:acc>
                </m:e>
                <m:e>
                  <m:acc>
                    <m:accPr>
                      <m:chr m:val="^"/>
                    </m:accPr>
                    <m:e>
                      <m:r>
                        <w:rPr>
                          <w:rFonts w:ascii="Cambria Math" w:hAnsi="Cambria Math"/>
                        </w:rPr>
                        <m:t xml:space="preserve">k</m:t>
                      </m:r>
                    </m:e>
                  </m:acc>
                </m:e>
              </m:mr>
              <m:mr>
                <m:e>
                  <m:r>
                    <w:rPr>
                      <w:rFonts w:ascii="Cambria Math" w:hAnsi="Cambria Math"/>
                    </w:rPr>
                    <m:t xml:space="preserve">x</m:t>
                  </m:r>
                </m:e>
                <m:e>
                  <m:r>
                    <w:rPr>
                      <w:rFonts w:ascii="Cambria Math" w:hAnsi="Cambria Math"/>
                    </w:rPr>
                    <m:t xml:space="preserve">y</m:t>
                  </m:r>
                </m:e>
                <m:e>
                  <m:r>
                    <w:rPr>
                      <w:rFonts w:ascii="Cambria Math" w:hAnsi="Cambria Math"/>
                    </w:rPr>
                    <m:t xml:space="preserve">z</m:t>
                  </m:r>
                </m:e>
              </m:mr>
              <m:mr>
                <m:e>
                  <m:sSub>
                    <m:e>
                      <m:r>
                        <w:rPr>
                          <w:rFonts w:ascii="Cambria Math" w:hAnsi="Cambria Math"/>
                        </w:rPr>
                        <m:t xml:space="preserve">p</m:t>
                      </m:r>
                    </m:e>
                    <m:sub>
                      <m:r>
                        <w:rPr>
                          <w:rFonts w:ascii="Cambria Math" w:hAnsi="Cambria Math"/>
                        </w:rPr>
                        <m:t xml:space="preserve">x</m:t>
                      </m:r>
                    </m:sub>
                  </m:sSub>
                </m:e>
                <m:e>
                  <m:sSub>
                    <m:e>
                      <m:r>
                        <w:rPr>
                          <w:rFonts w:ascii="Cambria Math" w:hAnsi="Cambria Math"/>
                        </w:rPr>
                        <m:t xml:space="preserve">p</m:t>
                      </m:r>
                    </m:e>
                    <m:sub>
                      <m:r>
                        <w:rPr>
                          <w:rFonts w:ascii="Cambria Math" w:hAnsi="Cambria Math"/>
                        </w:rPr>
                        <m:t xml:space="preserve">y</m:t>
                      </m:r>
                    </m:sub>
                  </m:sSub>
                </m:e>
                <m:e>
                  <m:r>
                    <w:rPr>
                      <w:rFonts w:ascii="Cambria Math" w:hAnsi="Cambria Math"/>
                    </w:rPr>
                    <m:t xml:space="preserve">p</m:t>
                  </m:r>
                </m:e>
              </m:mr>
            </m:m>
          </m:e>
        </m:d>
        <m:r>
          <w:rPr>
            <w:rFonts w:ascii="Cambria Math" w:hAnsi="Cambria Math"/>
          </w:rPr>
          <m:t xml:space="preserve">=</m:t>
        </m:r>
        <m:acc>
          <m:accPr>
            <m:chr m:val="^"/>
          </m:accPr>
          <m:e>
            <m:r>
              <w:rPr>
                <w:rFonts w:ascii="Cambria Math" w:hAnsi="Cambria Math"/>
              </w:rPr>
              <m:t xml:space="preserve">i</m:t>
            </m:r>
          </m:e>
        </m:acc>
        <m:d>
          <m:dPr>
            <m:begChr m:val="("/>
            <m:endChr m:val=")"/>
          </m:dPr>
          <m:e>
            <m:sSub>
              <m:e>
                <m:r>
                  <m:rPr>
                    <m:lit/>
                    <m:nor/>
                  </m:rPr>
                  <w:rPr>
                    <w:rFonts w:ascii="Cambria Math" w:hAnsi="Cambria Math"/>
                  </w:rPr>
                  <m:t xml:space="preserve">yp</m:t>
                </m:r>
              </m:e>
              <m:sub>
                <m:r>
                  <w:rPr>
                    <w:rFonts w:ascii="Cambria Math" w:hAnsi="Cambria Math"/>
                  </w:rPr>
                  <m:t xml:space="preserve">z</m:t>
                </m:r>
              </m:sub>
            </m:sSub>
            <m:r>
              <w:rPr>
                <w:rFonts w:ascii="Cambria Math" w:hAnsi="Cambria Math"/>
              </w:rPr>
              <m:t xml:space="preserve">−</m:t>
            </m:r>
            <m:sSub>
              <m:e>
                <m:r>
                  <m:rPr>
                    <m:lit/>
                    <m:nor/>
                  </m:rPr>
                  <w:rPr>
                    <w:rFonts w:ascii="Cambria Math" w:hAnsi="Cambria Math"/>
                  </w:rPr>
                  <m:t xml:space="preserve">zp</m:t>
                </m:r>
              </m:e>
              <m:sub>
                <m:r>
                  <w:rPr>
                    <w:rFonts w:ascii="Cambria Math" w:hAnsi="Cambria Math"/>
                  </w:rPr>
                  <m:t xml:space="preserve">y</m:t>
                </m:r>
              </m:sub>
            </m:sSub>
          </m:e>
        </m:d>
        <m:r>
          <w:rPr>
            <w:rFonts w:ascii="Cambria Math" w:hAnsi="Cambria Math"/>
          </w:rPr>
          <m:t xml:space="preserve">+</m:t>
        </m:r>
        <m:acc>
          <m:accPr>
            <m:chr m:val="^"/>
          </m:accPr>
          <m:e>
            <m:r>
              <w:rPr>
                <w:rFonts w:ascii="Cambria Math" w:hAnsi="Cambria Math"/>
              </w:rPr>
              <m:t xml:space="preserve">j</m:t>
            </m:r>
          </m:e>
        </m:acc>
        <m:d>
          <m:dPr>
            <m:begChr m:val="("/>
            <m:endChr m:val=")"/>
          </m:dPr>
          <m:e>
            <m:sSub>
              <m:e>
                <m:r>
                  <m:rPr>
                    <m:lit/>
                    <m:nor/>
                  </m:rPr>
                  <w:rPr>
                    <w:rFonts w:ascii="Cambria Math" w:hAnsi="Cambria Math"/>
                  </w:rPr>
                  <m:t xml:space="preserve">zp</m:t>
                </m:r>
              </m:e>
              <m:sub>
                <m:r>
                  <w:rPr>
                    <w:rFonts w:ascii="Cambria Math" w:hAnsi="Cambria Math"/>
                  </w:rPr>
                  <m:t xml:space="preserve">x</m:t>
                </m:r>
              </m:sub>
            </m:sSub>
            <m:r>
              <w:rPr>
                <w:rFonts w:ascii="Cambria Math" w:hAnsi="Cambria Math"/>
              </w:rPr>
              <m:t xml:space="preserve">−</m:t>
            </m:r>
            <m:sSub>
              <m:e>
                <m:r>
                  <m:rPr>
                    <m:lit/>
                    <m:nor/>
                  </m:rPr>
                  <w:rPr>
                    <w:rFonts w:ascii="Cambria Math" w:hAnsi="Cambria Math"/>
                  </w:rPr>
                  <m:t xml:space="preserve">xp</m:t>
                </m:r>
              </m:e>
              <m:sub>
                <m:r>
                  <w:rPr>
                    <w:rFonts w:ascii="Cambria Math" w:hAnsi="Cambria Math"/>
                  </w:rPr>
                  <m:t xml:space="preserve">z</m:t>
                </m:r>
              </m:sub>
            </m:sSub>
          </m:e>
        </m:d>
        <m:r>
          <w:rPr>
            <w:rFonts w:ascii="Cambria Math" w:hAnsi="Cambria Math"/>
          </w:rPr>
          <m:t xml:space="preserve">+</m:t>
        </m:r>
        <m:acc>
          <m:accPr>
            <m:chr m:val="^"/>
          </m:accPr>
          <m:e>
            <m:r>
              <w:rPr>
                <w:rFonts w:ascii="Cambria Math" w:hAnsi="Cambria Math"/>
              </w:rPr>
              <m:t xml:space="preserve">k</m:t>
            </m:r>
          </m:e>
        </m:acc>
        <m:d>
          <m:dPr>
            <m:begChr m:val="("/>
            <m:endChr m:val=")"/>
          </m:dPr>
          <m:e>
            <m:sSub>
              <m:e>
                <m:r>
                  <m:rPr>
                    <m:lit/>
                    <m:nor/>
                  </m:rPr>
                  <w:rPr>
                    <w:rFonts w:ascii="Cambria Math" w:hAnsi="Cambria Math"/>
                  </w:rPr>
                  <m:t xml:space="preserve">xp</m:t>
                </m:r>
              </m:e>
              <m:sub>
                <m:r>
                  <w:rPr>
                    <w:rFonts w:ascii="Cambria Math" w:hAnsi="Cambria Math"/>
                  </w:rPr>
                  <m:t xml:space="preserve">y</m:t>
                </m:r>
              </m:sub>
            </m:sSub>
            <m:r>
              <w:rPr>
                <w:rFonts w:ascii="Cambria Math" w:hAnsi="Cambria Math"/>
              </w:rPr>
              <m:t xml:space="preserve">−</m:t>
            </m:r>
            <m:sSub>
              <m:e>
                <m:r>
                  <m:rPr>
                    <m:lit/>
                    <m:nor/>
                  </m:rPr>
                  <w:rPr>
                    <w:rFonts w:ascii="Cambria Math" w:hAnsi="Cambria Math"/>
                  </w:rPr>
                  <m:t xml:space="preserve">yp</m:t>
                </m:r>
              </m:e>
              <m:sub>
                <m:r>
                  <w:rPr>
                    <w:rFonts w:ascii="Cambria Math" w:hAnsi="Cambria Math"/>
                  </w:rPr>
                  <m:t xml:space="preserve">x</m:t>
                </m:r>
              </m:sub>
            </m:sSub>
          </m:e>
        </m:d>
      </m:oMath>
    </w:p>
    <w:p>
      <w:pPr>
        <w:pStyle w:val="Normal"/>
        <w:rPr/>
      </w:pPr>
      <w:r>
        <w:rPr/>
        <w:t>Per le componenti abbiamo</w:t>
      </w:r>
    </w:p>
    <w:p>
      <w:pPr>
        <w:pStyle w:val="Normal"/>
        <w:rPr/>
      </w:pPr>
      <w:r>
        <w:rPr/>
        <w:tab/>
      </w:r>
      <w:r>
        <w:rPr/>
      </w:r>
      <m:oMath xmlns:m="http://schemas.openxmlformats.org/officeDocument/2006/math">
        <m:eqArr>
          <m:e>
            <m:d>
              <m:dPr>
                <m:begChr m:val="{"/>
                <m:endChr m:val=""/>
              </m:dPr>
              <m:e>
                <m:sSub>
                  <m:e>
                    <m:r>
                      <w:rPr>
                        <w:rFonts w:ascii="Cambria Math" w:hAnsi="Cambria Math"/>
                      </w:rPr>
                      <m:t xml:space="preserve">L</m:t>
                    </m:r>
                  </m:e>
                  <m:sub>
                    <m:r>
                      <w:rPr>
                        <w:rFonts w:ascii="Cambria Math" w:hAnsi="Cambria Math"/>
                      </w:rPr>
                      <m:t xml:space="preserve">x</m:t>
                    </m:r>
                  </m:sub>
                </m:sSub>
                <m:r>
                  <w:rPr>
                    <w:rFonts w:ascii="Cambria Math" w:hAnsi="Cambria Math"/>
                  </w:rPr>
                  <m:t xml:space="preserve">=</m:t>
                </m:r>
                <m:d>
                  <m:dPr>
                    <m:begChr m:val="("/>
                    <m:endChr m:val=")"/>
                  </m:dPr>
                  <m:e>
                    <m:sSub>
                      <m:e>
                        <m:r>
                          <m:rPr>
                            <m:lit/>
                            <m:nor/>
                          </m:rPr>
                          <w:rPr>
                            <w:rFonts w:ascii="Cambria Math" w:hAnsi="Cambria Math"/>
                          </w:rPr>
                          <m:t xml:space="preserve">yp</m:t>
                        </m:r>
                      </m:e>
                      <m:sub>
                        <m:r>
                          <w:rPr>
                            <w:rFonts w:ascii="Cambria Math" w:hAnsi="Cambria Math"/>
                          </w:rPr>
                          <m:t xml:space="preserve">z</m:t>
                        </m:r>
                      </m:sub>
                    </m:sSub>
                    <m:r>
                      <w:rPr>
                        <w:rFonts w:ascii="Cambria Math" w:hAnsi="Cambria Math"/>
                      </w:rPr>
                      <m:t xml:space="preserve">−</m:t>
                    </m:r>
                    <m:sSub>
                      <m:e>
                        <m:r>
                          <m:rPr>
                            <m:lit/>
                            <m:nor/>
                          </m:rPr>
                          <w:rPr>
                            <w:rFonts w:ascii="Cambria Math" w:hAnsi="Cambria Math"/>
                          </w:rPr>
                          <m:t xml:space="preserve">zp</m:t>
                        </m:r>
                      </m:e>
                      <m:sub>
                        <m:r>
                          <w:rPr>
                            <w:rFonts w:ascii="Cambria Math" w:hAnsi="Cambria Math"/>
                          </w:rPr>
                          <m:t xml:space="preserve">y</m:t>
                        </m:r>
                      </m:sub>
                    </m:sSub>
                  </m:e>
                </m:d>
              </m:e>
              <m:e/>
            </m:d>
            <m:d>
              <m:dPr>
                <m:begChr m:val="{"/>
                <m:endChr m:val=""/>
              </m:dPr>
              <m:e>
                <m:sSub>
                  <m:e>
                    <m:r>
                      <w:rPr>
                        <w:rFonts w:ascii="Cambria Math" w:hAnsi="Cambria Math"/>
                      </w:rPr>
                      <m:t xml:space="preserve">L</m:t>
                    </m:r>
                  </m:e>
                  <m:sub>
                    <m:r>
                      <w:rPr>
                        <w:rFonts w:ascii="Cambria Math" w:hAnsi="Cambria Math"/>
                      </w:rPr>
                      <m:t xml:space="preserve">y</m:t>
                    </m:r>
                  </m:sub>
                </m:sSub>
                <m:r>
                  <w:rPr>
                    <w:rFonts w:ascii="Cambria Math" w:hAnsi="Cambria Math"/>
                  </w:rPr>
                  <m:t xml:space="preserve">=</m:t>
                </m:r>
                <m:d>
                  <m:dPr>
                    <m:begChr m:val="("/>
                    <m:endChr m:val=")"/>
                  </m:dPr>
                  <m:e>
                    <m:sSub>
                      <m:e>
                        <m:r>
                          <m:rPr>
                            <m:lit/>
                            <m:nor/>
                          </m:rPr>
                          <w:rPr>
                            <w:rFonts w:ascii="Cambria Math" w:hAnsi="Cambria Math"/>
                          </w:rPr>
                          <m:t xml:space="preserve">zp</m:t>
                        </m:r>
                      </m:e>
                      <m:sub>
                        <m:r>
                          <w:rPr>
                            <w:rFonts w:ascii="Cambria Math" w:hAnsi="Cambria Math"/>
                          </w:rPr>
                          <m:t xml:space="preserve">x</m:t>
                        </m:r>
                      </m:sub>
                    </m:sSub>
                    <m:r>
                      <w:rPr>
                        <w:rFonts w:ascii="Cambria Math" w:hAnsi="Cambria Math"/>
                      </w:rPr>
                      <m:t xml:space="preserve">−</m:t>
                    </m:r>
                    <m:sSub>
                      <m:e>
                        <m:r>
                          <m:rPr>
                            <m:lit/>
                            <m:nor/>
                          </m:rPr>
                          <w:rPr>
                            <w:rFonts w:ascii="Cambria Math" w:hAnsi="Cambria Math"/>
                          </w:rPr>
                          <m:t xml:space="preserve">xp</m:t>
                        </m:r>
                      </m:e>
                      <m:sub>
                        <m:r>
                          <w:rPr>
                            <w:rFonts w:ascii="Cambria Math" w:hAnsi="Cambria Math"/>
                          </w:rPr>
                          <m:t xml:space="preserve">z</m:t>
                        </m:r>
                      </m:sub>
                    </m:sSub>
                  </m:e>
                </m:d>
              </m:e>
              <m:e/>
            </m:d>
          </m:e>
        </m:eqArr>
      </m:oMath>
    </w:p>
    <w:p>
      <w:pPr>
        <w:pStyle w:val="Normal"/>
        <w:rPr/>
      </w:pPr>
      <w:r>
        <w:rPr/>
        <w:t xml:space="preserve">Consideriamo la componente </w:t>
      </w:r>
      <w:r>
        <w:rPr/>
      </w:r>
      <m:oMath xmlns:m="http://schemas.openxmlformats.org/officeDocument/2006/math">
        <m:sSub>
          <m:e>
            <m:r>
              <w:rPr>
                <w:rFonts w:ascii="Cambria Math" w:hAnsi="Cambria Math"/>
              </w:rPr>
              <m:t xml:space="preserve">L</m:t>
            </m:r>
          </m:e>
          <m:sub>
            <m:r>
              <w:rPr>
                <w:rFonts w:ascii="Cambria Math" w:hAnsi="Cambria Math"/>
              </w:rPr>
              <m:t xml:space="preserve">z</m:t>
            </m:r>
          </m:sub>
        </m:sSub>
      </m:oMath>
      <w:r>
        <w:rPr/>
        <w:t>. Per avere accordo tra la Meccanica Classica e la Meccanica Quantistica dovremo avere:</w:t>
      </w:r>
    </w:p>
    <w:p>
      <w:pPr>
        <w:pStyle w:val="Normal"/>
        <w:rPr/>
      </w:pPr>
      <w:r>
        <w:rPr/>
        <w:tab/>
      </w:r>
      <w:r>
        <w:rPr/>
      </w:r>
      <m:oMath xmlns:m="http://schemas.openxmlformats.org/officeDocument/2006/math">
        <m:d>
          <m:dPr>
            <m:begChr m:val="⟨"/>
            <m:endChr m:val="⟩"/>
          </m:dPr>
          <m:e>
            <m:sSub>
              <m:e>
                <m:r>
                  <w:rPr>
                    <w:rFonts w:ascii="Cambria Math" w:hAnsi="Cambria Math"/>
                  </w:rPr>
                  <m:t xml:space="preserve">L</m:t>
                </m:r>
              </m:e>
              <m:sub>
                <m:r>
                  <w:rPr>
                    <w:rFonts w:ascii="Cambria Math" w:hAnsi="Cambria Math"/>
                  </w:rPr>
                  <m:t xml:space="preserve">z</m:t>
                </m:r>
              </m:sub>
            </m:sSub>
          </m:e>
        </m:d>
        <m:r>
          <w:rPr>
            <w:rFonts w:ascii="Cambria Math" w:hAnsi="Cambria Math"/>
          </w:rPr>
          <m:t xml:space="preserve">=</m:t>
        </m:r>
        <m:d>
          <m:dPr>
            <m:begChr m:val="⟨"/>
            <m:endChr m:val="⟩"/>
          </m:dPr>
          <m:e>
            <m:sSub>
              <m:e>
                <m:r>
                  <m:rPr>
                    <m:lit/>
                    <m:nor/>
                  </m:rPr>
                  <w:rPr>
                    <w:rFonts w:ascii="Cambria Math" w:hAnsi="Cambria Math"/>
                  </w:rPr>
                  <m:t xml:space="preserve">xp</m:t>
                </m:r>
              </m:e>
              <m:sub>
                <m:r>
                  <w:rPr>
                    <w:rFonts w:ascii="Cambria Math" w:hAnsi="Cambria Math"/>
                  </w:rPr>
                  <m:t xml:space="preserve">y</m:t>
                </m:r>
              </m:sub>
            </m:sSub>
          </m:e>
        </m:d>
        <m:r>
          <w:rPr>
            <w:rFonts w:ascii="Cambria Math" w:hAnsi="Cambria Math"/>
          </w:rPr>
          <m:t xml:space="preserve">−</m:t>
        </m:r>
        <m:d>
          <m:dPr>
            <m:begChr m:val="⟨"/>
            <m:endChr m:val="⟩"/>
          </m:dPr>
          <m:e>
            <m:sSub>
              <m:e>
                <m:r>
                  <m:rPr>
                    <m:lit/>
                    <m:nor/>
                  </m:rPr>
                  <w:rPr>
                    <w:rFonts w:ascii="Cambria Math" w:hAnsi="Cambria Math"/>
                  </w:rPr>
                  <m:t xml:space="preserve">yp</m:t>
                </m:r>
              </m:e>
              <m:sub>
                <m:r>
                  <w:rPr>
                    <w:rFonts w:ascii="Cambria Math" w:hAnsi="Cambria Math"/>
                  </w:rPr>
                  <m:t xml:space="preserve">x</m:t>
                </m:r>
              </m:sub>
            </m:sSub>
          </m:e>
        </m:d>
      </m:oMath>
    </w:p>
    <w:p>
      <w:pPr>
        <w:pStyle w:val="Normal"/>
        <w:rPr/>
      </w:pPr>
      <w:r>
        <w:rPr/>
        <w:t xml:space="preserve">Concentriamo l’attenzione sul termine </w:t>
      </w:r>
      <w:r>
        <w:rPr/>
      </w:r>
      <m:oMath xmlns:m="http://schemas.openxmlformats.org/officeDocument/2006/math">
        <m:d>
          <m:dPr>
            <m:begChr m:val="⟨"/>
            <m:endChr m:val="⟩"/>
          </m:dPr>
          <m:e>
            <m:sSub>
              <m:e>
                <m:r>
                  <m:rPr>
                    <m:lit/>
                    <m:nor/>
                  </m:rPr>
                  <w:rPr>
                    <w:rFonts w:ascii="Cambria Math" w:hAnsi="Cambria Math"/>
                  </w:rPr>
                  <m:t xml:space="preserve">xp</m:t>
                </m:r>
              </m:e>
              <m:sub>
                <m:r>
                  <w:rPr>
                    <w:rFonts w:ascii="Cambria Math" w:hAnsi="Cambria Math"/>
                  </w:rPr>
                  <m:t xml:space="preserve">y</m:t>
                </m:r>
              </m:sub>
            </m:sSub>
          </m:e>
        </m:d>
      </m:oMath>
    </w:p>
    <w:p>
      <w:pPr>
        <w:pStyle w:val="Normal"/>
        <w:rPr/>
      </w:pPr>
      <w:r>
        <w:rPr/>
        <w:tab/>
      </w:r>
      <w:r>
        <w:rPr/>
      </w:r>
      <m:oMath xmlns:m="http://schemas.openxmlformats.org/officeDocument/2006/math">
        <m:d>
          <m:dPr>
            <m:begChr m:val="⟨"/>
            <m:endChr m:val="⟩"/>
          </m:dPr>
          <m:e>
            <m:sSub>
              <m:e>
                <m:r>
                  <m:rPr>
                    <m:lit/>
                    <m:nor/>
                  </m:rPr>
                  <w:rPr>
                    <w:rFonts w:ascii="Cambria Math" w:hAnsi="Cambria Math"/>
                  </w:rPr>
                  <m:t xml:space="preserve">xp</m:t>
                </m:r>
              </m:e>
              <m:sub>
                <m:r>
                  <w:rPr>
                    <w:rFonts w:ascii="Cambria Math" w:hAnsi="Cambria Math"/>
                  </w:rPr>
                  <m:t xml:space="preserve">y</m:t>
                </m:r>
              </m:sub>
            </m:sSub>
          </m:e>
        </m:d>
        <m:r>
          <w:rPr>
            <w:rFonts w:ascii="Cambria Math" w:hAnsi="Cambria Math"/>
          </w:rPr>
          <m:t xml:space="preserve">=</m:t>
        </m:r>
        <m:nary>
          <m:naryPr>
            <m:chr m:val="∫"/>
            <m:supHide m:val="1"/>
          </m:naryPr>
          <m:sub>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sub>
          <m:sup/>
          <m:e>
            <m:r>
              <w:rPr>
                <w:rFonts w:ascii="Cambria Math" w:hAnsi="Cambria Math"/>
              </w:rPr>
              <m:t xml:space="preserve">ρ</m:t>
            </m:r>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e>
            </m:d>
          </m:e>
        </m:nary>
        <m:sSub>
          <m:e>
            <m:r>
              <m:rPr>
                <m:lit/>
                <m:nor/>
              </m:rPr>
              <w:rPr>
                <w:rFonts w:ascii="Cambria Math" w:hAnsi="Cambria Math"/>
              </w:rPr>
              <m:t xml:space="preserve">xp</m:t>
            </m:r>
          </m:e>
          <m:sub>
            <m:r>
              <w:rPr>
                <w:rFonts w:ascii="Cambria Math" w:hAnsi="Cambria Math"/>
              </w:rPr>
              <m:t xml:space="preserve">y</m:t>
            </m:r>
          </m:sub>
        </m:sSub>
        <m:sSub>
          <m:e>
            <m:r>
              <m:rPr>
                <m:lit/>
                <m:nor/>
              </m:rPr>
              <w:rPr>
                <w:rFonts w:ascii="Cambria Math" w:hAnsi="Cambria Math"/>
              </w:rPr>
              <m:t xml:space="preserve">dxdp</m:t>
            </m:r>
          </m:e>
          <m:sub>
            <m:r>
              <w:rPr>
                <w:rFonts w:ascii="Cambria Math" w:hAnsi="Cambria Math"/>
              </w:rPr>
              <m:t xml:space="preserve">y</m:t>
            </m:r>
          </m:sub>
        </m:sSub>
      </m:oMath>
    </w:p>
    <w:p>
      <w:pPr>
        <w:pStyle w:val="Normal"/>
        <w:rPr/>
      </w:pPr>
      <w:r>
        <w:rPr/>
        <w:t xml:space="preserve">Indichiamo con </w:t>
      </w:r>
      <w:r>
        <w:rPr/>
      </w:r>
      <m:oMath xmlns:m="http://schemas.openxmlformats.org/officeDocument/2006/math">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r>
          <w:rPr>
            <w:rFonts w:ascii="Cambria Math" w:hAnsi="Cambria Math"/>
          </w:rPr>
          <m:t xml:space="preserve">⟩</m:t>
        </m:r>
      </m:oMath>
      <w:r>
        <w:rPr/>
        <w:t xml:space="preserve"> un autoket rappresentativo di un autostato simultaneo delle grandezze </w:t>
      </w:r>
      <w:r>
        <w:rPr/>
      </w:r>
      <m:oMath xmlns:m="http://schemas.openxmlformats.org/officeDocument/2006/math">
        <m:r>
          <w:rPr>
            <w:rFonts w:ascii="Cambria Math" w:hAnsi="Cambria Math"/>
          </w:rPr>
          <m:t xml:space="preserve">x</m:t>
        </m:r>
      </m:oMath>
      <w:r>
        <w:rPr/>
        <w:t xml:space="preserve">, </w:t>
      </w:r>
      <w:r>
        <w:rPr/>
      </w:r>
      <m:oMath xmlns:m="http://schemas.openxmlformats.org/officeDocument/2006/math">
        <m:sSub>
          <m:e>
            <m:r>
              <w:rPr>
                <w:rFonts w:ascii="Cambria Math" w:hAnsi="Cambria Math"/>
              </w:rPr>
              <m:t xml:space="preserve">p</m:t>
            </m:r>
          </m:e>
          <m:sub>
            <m:r>
              <w:rPr>
                <w:rFonts w:ascii="Cambria Math" w:hAnsi="Cambria Math"/>
              </w:rPr>
              <m:t xml:space="preserve">y</m:t>
            </m:r>
          </m:sub>
        </m:sSub>
      </m:oMath>
      <w:r>
        <w:rPr/>
        <w:t xml:space="preserve"> e del set di grandezze ausiliarie </w:t>
      </w:r>
      <w:r>
        <w:rPr/>
      </w:r>
      <m:oMath xmlns:m="http://schemas.openxmlformats.org/officeDocument/2006/math">
        <m:r>
          <w:rPr>
            <w:rFonts w:ascii="Cambria Math" w:hAnsi="Cambria Math"/>
          </w:rPr>
          <m:t xml:space="preserve">ξ</m:t>
        </m:r>
      </m:oMath>
      <w:r>
        <w:rPr/>
        <w:t>.</w:t>
      </w:r>
    </w:p>
    <w:p>
      <w:pPr>
        <w:pStyle w:val="Normal"/>
        <w:rPr/>
      </w:pPr>
      <w:r>
        <w:rPr/>
        <w:t>Usando questi ket abbiamo</w:t>
      </w:r>
    </w:p>
    <w:p>
      <w:pPr>
        <w:pStyle w:val="Normal"/>
        <w:rPr/>
      </w:pPr>
      <w:r>
        <w:rPr/>
        <w:tab/>
      </w:r>
      <w:r>
        <w:rPr/>
      </w:r>
      <m:oMath xmlns:m="http://schemas.openxmlformats.org/officeDocument/2006/math">
        <m:r>
          <w:rPr>
            <w:rFonts w:ascii="Cambria Math" w:hAnsi="Cambria Math"/>
          </w:rPr>
          <m:t xml:space="preserve">ρ</m:t>
        </m:r>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e>
        </m:d>
        <m:r>
          <w:rPr>
            <w:rFonts w:ascii="Cambria Math" w:hAnsi="Cambria Math"/>
          </w:rPr>
          <m:t xml:space="preserve">=</m:t>
        </m:r>
        <m:sSup>
          <m:e>
            <m:d>
              <m:dPr>
                <m:begChr m:val="|"/>
                <m:endChr m:val="|"/>
              </m:dPr>
              <m:e>
                <m:d>
                  <m:dPr>
                    <m:begChr m:val="⟨"/>
                    <m:sep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e>
                  <m:e>
                    <m:r>
                      <w:rPr>
                        <w:rFonts w:ascii="Cambria Math" w:hAnsi="Cambria Math"/>
                      </w:rPr>
                      <m:t xml:space="preserve">ψ</m:t>
                    </m:r>
                  </m:e>
                </m:d>
              </m:e>
            </m:d>
          </m:e>
          <m:sup>
            <m:r>
              <w:rPr>
                <w:rFonts w:ascii="Cambria Math" w:hAnsi="Cambria Math"/>
              </w:rPr>
              <m:t xml:space="preserve">2</m:t>
            </m:r>
          </m:sup>
        </m:sSup>
        <m:r>
          <w:rPr>
            <w:rFonts w:ascii="Cambria Math" w:hAnsi="Cambria Math"/>
          </w:rPr>
          <m:t xml:space="preserve">=</m:t>
        </m:r>
        <m:d>
          <m:dPr>
            <m:begChr m:val="⟨"/>
            <m:sepChr m:val="|"/>
            <m:endChr m:val="⟩"/>
          </m:dPr>
          <m:e>
            <m:r>
              <w:rPr>
                <w:rFonts w:ascii="Cambria Math" w:hAnsi="Cambria Math"/>
              </w:rPr>
              <m:t xml:space="preserve">ψ</m:t>
            </m:r>
          </m:e>
          <m:e>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e>
        </m:d>
        <m:d>
          <m:dPr>
            <m:begChr m:val="⟨"/>
            <m:sep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e>
          <m:e>
            <m:r>
              <w:rPr>
                <w:rFonts w:ascii="Cambria Math" w:hAnsi="Cambria Math"/>
              </w:rPr>
              <m:t xml:space="preserve">ψ</m:t>
            </m:r>
          </m:e>
        </m:d>
      </m:oMath>
    </w:p>
    <w:p>
      <w:pPr>
        <w:pStyle w:val="Normal"/>
        <w:rPr/>
      </w:pPr>
      <w:r>
        <w:rPr/>
        <w:t xml:space="preserve">integrando rispetto alle variabili </w:t>
      </w:r>
      <w:r>
        <w:rPr/>
      </w:r>
      <m:oMath xmlns:m="http://schemas.openxmlformats.org/officeDocument/2006/math">
        <m:r>
          <w:rPr>
            <w:rFonts w:ascii="Cambria Math" w:hAnsi="Cambria Math"/>
          </w:rPr>
          <m:t xml:space="preserve">ξ</m:t>
        </m:r>
      </m:oMath>
      <w:r>
        <w:rPr/>
        <w:t xml:space="preserve"> abbiamo</w:t>
      </w:r>
    </w:p>
    <w:p>
      <w:pPr>
        <w:pStyle w:val="Normal"/>
        <w:rPr/>
      </w:pPr>
      <w:r>
        <w:rPr/>
        <w:tab/>
      </w:r>
      <w:r>
        <w:rPr/>
      </w:r>
      <m:oMath xmlns:m="http://schemas.openxmlformats.org/officeDocument/2006/math">
        <m:r>
          <w:rPr>
            <w:rFonts w:ascii="Cambria Math" w:hAnsi="Cambria Math"/>
          </w:rPr>
          <m:t xml:space="preserve">ρ</m:t>
        </m:r>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e>
        </m:d>
        <m:r>
          <w:rPr>
            <w:rFonts w:ascii="Cambria Math" w:hAnsi="Cambria Math"/>
          </w:rPr>
          <m:t xml:space="preserve">=</m:t>
        </m:r>
        <m:nary>
          <m:naryPr>
            <m:chr m:val="∫"/>
            <m:supHide m:val="1"/>
          </m:naryPr>
          <m:sub>
            <m:r>
              <w:rPr>
                <w:rFonts w:ascii="Cambria Math" w:hAnsi="Cambria Math"/>
              </w:rPr>
              <m:t xml:space="preserve">ξ</m:t>
            </m:r>
          </m:sub>
          <m:sup/>
          <m:e>
            <m:d>
              <m:dPr>
                <m:begChr m:val="⟨"/>
                <m:sepChr m:val="|"/>
                <m:endChr m:val="⟩"/>
              </m:dPr>
              <m:e>
                <m:r>
                  <w:rPr>
                    <w:rFonts w:ascii="Cambria Math" w:hAnsi="Cambria Math"/>
                  </w:rPr>
                  <m:t xml:space="preserve">ψ</m:t>
                </m:r>
              </m:e>
              <m:e>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e>
            </m:d>
            <m:d>
              <m:dPr>
                <m:begChr m:val="⟨"/>
                <m:sep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e>
              <m:e>
                <m:r>
                  <w:rPr>
                    <w:rFonts w:ascii="Cambria Math" w:hAnsi="Cambria Math"/>
                  </w:rPr>
                  <m:t xml:space="preserve">ψ</m:t>
                </m:r>
              </m:e>
            </m:d>
            <m:r>
              <w:rPr>
                <w:rFonts w:ascii="Cambria Math" w:hAnsi="Cambria Math"/>
              </w:rPr>
              <m:t xml:space="preserve">dξ</m:t>
            </m:r>
          </m:e>
        </m:nary>
      </m:oMath>
      <w:r>
        <w:rPr/>
        <w:br/>
        <w:t>Quindi per il valore medio abbiamo</w:t>
      </w:r>
    </w:p>
    <w:p>
      <w:pPr>
        <w:pStyle w:val="Normal"/>
        <w:rPr/>
      </w:pPr>
      <w:r>
        <w:rPr/>
        <w:tab/>
      </w:r>
      <w:r>
        <w:rPr/>
      </w:r>
      <m:oMath xmlns:m="http://schemas.openxmlformats.org/officeDocument/2006/math">
        <m:d>
          <m:dPr>
            <m:begChr m:val="⟨"/>
            <m:endChr m:val="⟩"/>
          </m:dPr>
          <m:e>
            <m:sSub>
              <m:e>
                <m:r>
                  <m:rPr>
                    <m:lit/>
                    <m:nor/>
                  </m:rPr>
                  <w:rPr>
                    <w:rFonts w:ascii="Cambria Math" w:hAnsi="Cambria Math"/>
                  </w:rPr>
                  <m:t xml:space="preserve">xp</m:t>
                </m:r>
              </m:e>
              <m:sub>
                <m:r>
                  <w:rPr>
                    <w:rFonts w:ascii="Cambria Math" w:hAnsi="Cambria Math"/>
                  </w:rPr>
                  <m:t xml:space="preserve">y</m:t>
                </m:r>
              </m:sub>
            </m:sSub>
          </m:e>
        </m:d>
        <m:r>
          <w:rPr>
            <w:rFonts w:ascii="Cambria Math" w:hAnsi="Cambria Math"/>
          </w:rPr>
          <m:t xml:space="preserve">=</m:t>
        </m:r>
        <m:nary>
          <m:naryPr>
            <m:chr m:val="∫"/>
            <m:supHide m:val="1"/>
          </m:naryPr>
          <m:sub>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sub>
          <m:sup/>
          <m:e>
            <m:d>
              <m:dPr>
                <m:begChr m:val="["/>
                <m:endChr m:val="]"/>
              </m:dPr>
              <m:e>
                <m:nary>
                  <m:naryPr>
                    <m:chr m:val="∫"/>
                    <m:supHide m:val="1"/>
                  </m:naryPr>
                  <m:sub>
                    <m:r>
                      <w:rPr>
                        <w:rFonts w:ascii="Cambria Math" w:hAnsi="Cambria Math"/>
                      </w:rPr>
                      <m:t xml:space="preserve">ξ</m:t>
                    </m:r>
                  </m:sub>
                  <m:sup/>
                  <m:e>
                    <m:d>
                      <m:dPr>
                        <m:begChr m:val="⟨"/>
                        <m:sepChr m:val="|"/>
                        <m:endChr m:val="⟩"/>
                      </m:dPr>
                      <m:e>
                        <m:r>
                          <w:rPr>
                            <w:rFonts w:ascii="Cambria Math" w:hAnsi="Cambria Math"/>
                          </w:rPr>
                          <m:t xml:space="preserve">ψ</m:t>
                        </m:r>
                      </m:e>
                      <m:e>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e>
                    </m:d>
                    <m:d>
                      <m:dPr>
                        <m:begChr m:val="⟨"/>
                        <m:sep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e>
                      <m:e>
                        <m:r>
                          <w:rPr>
                            <w:rFonts w:ascii="Cambria Math" w:hAnsi="Cambria Math"/>
                          </w:rPr>
                          <m:t xml:space="preserve">ψ</m:t>
                        </m:r>
                      </m:e>
                    </m:d>
                    <m:r>
                      <w:rPr>
                        <w:rFonts w:ascii="Cambria Math" w:hAnsi="Cambria Math"/>
                      </w:rPr>
                      <m:t xml:space="preserve">dξ</m:t>
                    </m:r>
                  </m:e>
                </m:nary>
              </m:e>
            </m:d>
          </m:e>
        </m:nary>
        <m:sSub>
          <m:e>
            <m:r>
              <m:rPr>
                <m:lit/>
                <m:nor/>
              </m:rPr>
              <w:rPr>
                <w:rFonts w:ascii="Cambria Math" w:hAnsi="Cambria Math"/>
              </w:rPr>
              <m:t xml:space="preserve">xp</m:t>
            </m:r>
          </m:e>
          <m:sub>
            <m:r>
              <w:rPr>
                <w:rFonts w:ascii="Cambria Math" w:hAnsi="Cambria Math"/>
              </w:rPr>
              <m:t xml:space="preserve">y</m:t>
            </m:r>
          </m:sub>
        </m:sSub>
        <m:sSub>
          <m:e>
            <m:r>
              <m:rPr>
                <m:lit/>
                <m:nor/>
              </m:rPr>
              <w:rPr>
                <w:rFonts w:ascii="Cambria Math" w:hAnsi="Cambria Math"/>
              </w:rPr>
              <m:t xml:space="preserve">dxdp</m:t>
            </m:r>
          </m:e>
          <m:sub>
            <m:r>
              <w:rPr>
                <w:rFonts w:ascii="Cambria Math" w:hAnsi="Cambria Math"/>
              </w:rPr>
              <m:t xml:space="preserve">y</m:t>
            </m:r>
          </m:sub>
        </m:sSub>
      </m:oMath>
    </w:p>
    <w:p>
      <w:pPr>
        <w:pStyle w:val="Normal"/>
        <w:rPr/>
      </w:pPr>
      <w:r>
        <w:rPr/>
        <w:t xml:space="preserve">ricordando che </w:t>
      </w:r>
      <w:r>
        <w:rPr/>
      </w:r>
      <m:oMath xmlns:m="http://schemas.openxmlformats.org/officeDocument/2006/math">
        <m:sSub>
          <m:e>
            <m:r>
              <m:rPr>
                <m:lit/>
                <m:nor/>
              </m:rPr>
              <w:rPr>
                <w:rFonts w:ascii="Cambria Math" w:hAnsi="Cambria Math"/>
              </w:rPr>
              <m:t xml:space="preserve">XP</m:t>
            </m:r>
          </m:e>
          <m:sub>
            <m:r>
              <w:rPr>
                <w:rFonts w:ascii="Cambria Math" w:hAnsi="Cambria Math"/>
              </w:rPr>
              <m:t xml:space="preserve">y</m:t>
            </m:r>
          </m:sub>
        </m:sSub>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m:t>
        </m:r>
        <m:sSub>
          <m:e>
            <m:r>
              <m:rPr>
                <m:lit/>
                <m:nor/>
              </m:rPr>
              <w:rPr>
                <w:rFonts w:ascii="Cambria Math" w:hAnsi="Cambria Math"/>
              </w:rPr>
              <m:t xml:space="preserve">xp</m:t>
            </m:r>
          </m:e>
          <m:sub>
            <m:r>
              <w:rPr>
                <w:rFonts w:ascii="Cambria Math" w:hAnsi="Cambria Math"/>
              </w:rPr>
              <m:t xml:space="preserve">y</m:t>
            </m:r>
          </m:sub>
        </m:sSub>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r>
          <w:rPr>
            <w:rFonts w:ascii="Cambria Math" w:hAnsi="Cambria Math"/>
          </w:rPr>
          <m:t xml:space="preserve">⟩</m:t>
        </m:r>
      </m:oMath>
      <w:r>
        <w:rPr/>
        <w:t xml:space="preserve"> possiamo scrivere</w:t>
      </w:r>
    </w:p>
    <w:p>
      <w:pPr>
        <w:pStyle w:val="Normal"/>
        <w:rPr/>
      </w:pPr>
      <w:r>
        <w:rPr/>
        <w:tab/>
      </w:r>
      <w:r>
        <w:rPr/>
      </w:r>
      <m:oMath xmlns:m="http://schemas.openxmlformats.org/officeDocument/2006/math">
        <m:eqArr>
          <m:e>
            <m:d>
              <m:dPr>
                <m:begChr m:val="⟨"/>
                <m:endChr m:val="⟩"/>
              </m:dPr>
              <m:e>
                <m:sSub>
                  <m:e>
                    <m:r>
                      <m:rPr>
                        <m:lit/>
                        <m:nor/>
                      </m:rPr>
                      <w:rPr>
                        <w:rFonts w:ascii="Cambria Math" w:hAnsi="Cambria Math"/>
                      </w:rPr>
                      <m:t xml:space="preserve">xp</m:t>
                    </m:r>
                  </m:e>
                  <m:sub>
                    <m:r>
                      <w:rPr>
                        <w:rFonts w:ascii="Cambria Math" w:hAnsi="Cambria Math"/>
                      </w:rPr>
                      <m:t xml:space="preserve">y</m:t>
                    </m:r>
                  </m:sub>
                </m:sSub>
              </m:e>
            </m:d>
            <m:r>
              <w:rPr>
                <w:rFonts w:ascii="Cambria Math" w:hAnsi="Cambria Math"/>
              </w:rPr>
              <m:t xml:space="preserve">=</m:t>
            </m:r>
            <m:nary>
              <m:naryPr>
                <m:chr m:val="∫"/>
                <m:supHide m:val="1"/>
              </m:naryPr>
              <m:sub>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sub>
              <m:sup/>
              <m:e>
                <m:nary>
                  <m:naryPr>
                    <m:chr m:val="∫"/>
                    <m:supHide m:val="1"/>
                  </m:naryPr>
                  <m:sub>
                    <m:r>
                      <w:rPr>
                        <w:rFonts w:ascii="Cambria Math" w:hAnsi="Cambria Math"/>
                      </w:rPr>
                      <m:t xml:space="preserve">ξ</m:t>
                    </m:r>
                  </m:sub>
                  <m:sup/>
                  <m:e>
                    <m:r>
                      <w:rPr>
                        <w:rFonts w:ascii="Cambria Math" w:hAnsi="Cambria Math"/>
                      </w:rPr>
                      <m:t xml:space="preserve">⟨</m:t>
                    </m:r>
                    <m:r>
                      <w:rPr>
                        <w:rFonts w:ascii="Cambria Math" w:hAnsi="Cambria Math"/>
                      </w:rPr>
                      <m:t xml:space="preserve">ψ</m:t>
                    </m:r>
                    <m:r>
                      <w:rPr>
                        <w:rFonts w:ascii="Cambria Math" w:hAnsi="Cambria Math"/>
                      </w:rPr>
                      <m:t xml:space="preserve">|</m:t>
                    </m:r>
                    <m:sSub>
                      <m:e>
                        <m:r>
                          <m:rPr>
                            <m:lit/>
                            <m:nor/>
                          </m:rPr>
                          <w:rPr>
                            <w:rFonts w:ascii="Cambria Math" w:hAnsi="Cambria Math"/>
                          </w:rPr>
                          <m:t xml:space="preserve">XP</m:t>
                        </m:r>
                      </m:e>
                      <m:sub>
                        <m:r>
                          <w:rPr>
                            <w:rFonts w:ascii="Cambria Math" w:hAnsi="Cambria Math"/>
                          </w:rPr>
                          <m:t xml:space="preserve">y</m:t>
                        </m:r>
                      </m:sub>
                    </m:sSub>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r>
                      <w:rPr>
                        <w:rFonts w:ascii="Cambria Math" w:hAnsi="Cambria Math"/>
                      </w:rPr>
                      <m:t xml:space="preserve">⟩</m:t>
                    </m:r>
                    <m:d>
                      <m:dPr>
                        <m:begChr m:val="⟨"/>
                        <m:sep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e>
                      <m:e>
                        <m:r>
                          <w:rPr>
                            <w:rFonts w:ascii="Cambria Math" w:hAnsi="Cambria Math"/>
                          </w:rPr>
                          <m:t xml:space="preserve">ψ</m:t>
                        </m:r>
                      </m:e>
                    </m:d>
                    <m:r>
                      <w:rPr>
                        <w:rFonts w:ascii="Cambria Math" w:hAnsi="Cambria Math"/>
                      </w:rPr>
                      <m:t xml:space="preserve">dξ</m:t>
                    </m:r>
                  </m:e>
                </m:nary>
              </m:e>
            </m:nary>
            <m:sSub>
              <m:e>
                <m:r>
                  <m:rPr>
                    <m:lit/>
                    <m:nor/>
                  </m:rPr>
                  <w:rPr>
                    <w:rFonts w:ascii="Cambria Math" w:hAnsi="Cambria Math"/>
                  </w:rPr>
                  <m:t xml:space="preserve">dxdp</m:t>
                </m:r>
              </m:e>
              <m:sub>
                <m:r>
                  <w:rPr>
                    <w:rFonts w:ascii="Cambria Math" w:hAnsi="Cambria Math"/>
                  </w:rPr>
                  <m:t xml:space="preserve">y</m:t>
                </m:r>
              </m:sub>
            </m:sSub>
            <m:r>
              <w:rPr>
                <w:rFonts w:ascii="Cambria Math" w:hAnsi="Cambria Math"/>
              </w:rPr>
              <m:t xml:space="preserve">=</m:t>
            </m:r>
          </m:e>
          <m:e>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sSub>
              <m:e>
                <m:r>
                  <m:rPr>
                    <m:lit/>
                    <m:nor/>
                  </m:rPr>
                  <w:rPr>
                    <w:rFonts w:ascii="Cambria Math" w:hAnsi="Cambria Math"/>
                  </w:rPr>
                  <m:t xml:space="preserve">XP</m:t>
                </m:r>
              </m:e>
              <m:sub>
                <m:r>
                  <w:rPr>
                    <w:rFonts w:ascii="Cambria Math" w:hAnsi="Cambria Math"/>
                  </w:rPr>
                  <m:t xml:space="preserve">y</m:t>
                </m:r>
              </m:sub>
            </m:sSub>
            <m:d>
              <m:dPr>
                <m:begChr m:val="["/>
                <m:endChr m:val="]"/>
              </m:dPr>
              <m:e>
                <m:nary>
                  <m:naryPr>
                    <m:chr m:val="∫"/>
                    <m:supHide m:val="1"/>
                  </m:naryPr>
                  <m:sub>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sub>
                  <m:sup/>
                  <m:e>
                    <m:nary>
                      <m:naryPr>
                        <m:chr m:val="∫"/>
                        <m:supHide m:val="1"/>
                      </m:naryPr>
                      <m:sub>
                        <m:r>
                          <w:rPr>
                            <w:rFonts w:ascii="Cambria Math" w:hAnsi="Cambria Math"/>
                          </w:rPr>
                          <m:t xml:space="preserve">ξ</m:t>
                        </m:r>
                      </m:sub>
                      <m:sup/>
                      <m:e>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dξ</m:t>
                        </m:r>
                      </m:e>
                    </m:nary>
                  </m:e>
                </m:nary>
                <m:sSub>
                  <m:e>
                    <m:r>
                      <m:rPr>
                        <m:lit/>
                        <m:nor/>
                      </m:rPr>
                      <w:rPr>
                        <w:rFonts w:ascii="Cambria Math" w:hAnsi="Cambria Math"/>
                      </w:rPr>
                      <m:t xml:space="preserve">dxdp</m:t>
                    </m:r>
                  </m:e>
                  <m:sub>
                    <m:r>
                      <w:rPr>
                        <w:rFonts w:ascii="Cambria Math" w:hAnsi="Cambria Math"/>
                      </w:rPr>
                      <m:t xml:space="preserve">y</m:t>
                    </m:r>
                  </m:sub>
                </m:sSub>
              </m:e>
            </m:d>
            <m:r>
              <w:rPr>
                <w:rFonts w:ascii="Cambria Math" w:hAnsi="Cambria Math"/>
              </w:rPr>
              <m:t xml:space="preserve">|</m:t>
            </m:r>
            <m:r>
              <w:rPr>
                <w:rFonts w:ascii="Cambria Math" w:hAnsi="Cambria Math"/>
              </w:rPr>
              <m:t xml:space="preserve">ψ</m:t>
            </m:r>
            <m:r>
              <w:rPr>
                <w:rFonts w:ascii="Cambria Math" w:hAnsi="Cambria Math"/>
              </w:rPr>
              <m:t xml:space="preserve">⟩</m:t>
            </m:r>
          </m:e>
        </m:eqArr>
      </m:oMath>
    </w:p>
    <w:p>
      <w:pPr>
        <w:pStyle w:val="Normal"/>
        <w:rPr/>
      </w:pPr>
      <w:r>
        <w:rPr/>
        <w:t xml:space="preserve">essendo </w:t>
      </w:r>
    </w:p>
    <w:p>
      <w:pPr>
        <w:pStyle w:val="Normal"/>
        <w:rPr/>
      </w:pPr>
      <w:r>
        <w:rPr/>
        <w:tab/>
      </w:r>
      <w:r>
        <w:rPr/>
      </w:r>
      <m:oMath xmlns:m="http://schemas.openxmlformats.org/officeDocument/2006/math">
        <m:nary>
          <m:naryPr>
            <m:chr m:val="∫"/>
            <m:supHide m:val="1"/>
          </m:naryPr>
          <m:sub>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sub>
          <m:sup/>
          <m:e>
            <m:nary>
              <m:naryPr>
                <m:chr m:val="∫"/>
                <m:supHide m:val="1"/>
              </m:naryPr>
              <m:sub>
                <m:r>
                  <w:rPr>
                    <w:rFonts w:ascii="Cambria Math" w:hAnsi="Cambria Math"/>
                  </w:rPr>
                  <m:t xml:space="preserve">ξ</m:t>
                </m:r>
              </m:sub>
              <m:sup/>
              <m:e>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dξ</m:t>
                </m:r>
              </m:e>
            </m:nary>
          </m:e>
        </m:nary>
        <m:sSub>
          <m:e>
            <m:r>
              <m:rPr>
                <m:lit/>
                <m:nor/>
              </m:rPr>
              <w:rPr>
                <w:rFonts w:ascii="Cambria Math" w:hAnsi="Cambria Math"/>
              </w:rPr>
              <m:t xml:space="preserve">dxdp</m:t>
            </m:r>
          </m:e>
          <m:sub>
            <m:r>
              <w:rPr>
                <w:rFonts w:ascii="Cambria Math" w:hAnsi="Cambria Math"/>
              </w:rPr>
              <m:t xml:space="preserve">y</m:t>
            </m:r>
          </m:sub>
        </m:sSub>
        <m:r>
          <w:rPr>
            <w:rFonts w:ascii="Cambria Math" w:hAnsi="Cambria Math"/>
          </w:rPr>
          <m:t xml:space="preserve">=</m:t>
        </m:r>
        <m:r>
          <w:rPr>
            <w:rFonts w:ascii="Cambria Math" w:hAnsi="Cambria Math"/>
          </w:rPr>
          <m:t xml:space="preserve">I</m:t>
        </m:r>
      </m:oMath>
    </w:p>
    <w:p>
      <w:pPr>
        <w:pStyle w:val="Normal"/>
        <w:rPr/>
      </w:pPr>
      <w:r>
        <w:rPr/>
        <w:t>abbiamo la formula finale</w:t>
      </w:r>
    </w:p>
    <w:p>
      <w:pPr>
        <w:pStyle w:val="Normal"/>
        <w:rPr/>
      </w:pPr>
      <w:r>
        <w:rPr/>
        <w:tab/>
      </w:r>
      <w:r>
        <w:rPr/>
      </w:r>
      <m:oMath xmlns:m="http://schemas.openxmlformats.org/officeDocument/2006/math">
        <m:d>
          <m:dPr>
            <m:begChr m:val="⟨"/>
            <m:endChr m:val="⟩"/>
          </m:dPr>
          <m:e>
            <m:sSub>
              <m:e>
                <m:r>
                  <m:rPr>
                    <m:lit/>
                    <m:nor/>
                  </m:rPr>
                  <w:rPr>
                    <w:rFonts w:ascii="Cambria Math" w:hAnsi="Cambria Math"/>
                  </w:rPr>
                  <m:t xml:space="preserve">xp</m:t>
                </m:r>
              </m:e>
              <m:sub>
                <m:r>
                  <w:rPr>
                    <w:rFonts w:ascii="Cambria Math" w:hAnsi="Cambria Math"/>
                  </w:rPr>
                  <m:t xml:space="preserve">y</m:t>
                </m:r>
              </m:sub>
            </m:sSub>
          </m:e>
        </m:d>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sSub>
          <m:e>
            <m:r>
              <m:rPr>
                <m:lit/>
                <m:nor/>
              </m:rPr>
              <w:rPr>
                <w:rFonts w:ascii="Cambria Math" w:hAnsi="Cambria Math"/>
              </w:rPr>
              <m:t xml:space="preserve">XP</m:t>
            </m:r>
          </m:e>
          <m:sub>
            <m:r>
              <w:rPr>
                <w:rFonts w:ascii="Cambria Math" w:hAnsi="Cambria Math"/>
              </w:rPr>
              <m:t xml:space="preserve">y</m:t>
            </m:r>
          </m:sub>
        </m:sSub>
        <m:r>
          <w:rPr>
            <w:rFonts w:ascii="Cambria Math" w:hAnsi="Cambria Math"/>
          </w:rPr>
          <m:t xml:space="preserve">|</m:t>
        </m:r>
        <m:r>
          <w:rPr>
            <w:rFonts w:ascii="Cambria Math" w:hAnsi="Cambria Math"/>
          </w:rPr>
          <m:t xml:space="preserve">ψ</m:t>
        </m:r>
        <m:r>
          <w:rPr>
            <w:rFonts w:ascii="Cambria Math" w:hAnsi="Cambria Math"/>
          </w:rPr>
          <m:t xml:space="preserve">⟩</m:t>
        </m:r>
      </m:oMath>
    </w:p>
    <w:p>
      <w:pPr>
        <w:pStyle w:val="Normal"/>
        <w:rPr/>
      </w:pPr>
      <w:r>
        <w:rPr/>
        <w:t>I passaggi sono analoghi per tutti gli altri termini, quindi otteniamo:</w:t>
      </w:r>
    </w:p>
    <w:p>
      <w:pPr>
        <w:pStyle w:val="Normal"/>
        <w:rPr/>
      </w:pPr>
      <w:r>
        <w:rPr/>
        <w:tab/>
      </w:r>
      <w:r>
        <w:rPr/>
      </w:r>
      <m:oMath xmlns:m="http://schemas.openxmlformats.org/officeDocument/2006/math">
        <m:eqArr>
          <m:e>
            <m:d>
              <m:dPr>
                <m:begChr m:val="{"/>
                <m:endChr m:val=""/>
              </m:dPr>
              <m:e>
                <m:d>
                  <m:dPr>
                    <m:begChr m:val="⟨"/>
                    <m:endChr m:val="⟩"/>
                  </m:dPr>
                  <m:e>
                    <m:sSub>
                      <m:e>
                        <m:r>
                          <w:rPr>
                            <w:rFonts w:ascii="Cambria Math" w:hAnsi="Cambria Math"/>
                          </w:rPr>
                          <m:t xml:space="preserve">L</m:t>
                        </m:r>
                      </m:e>
                      <m:sub>
                        <m:r>
                          <w:rPr>
                            <w:rFonts w:ascii="Cambria Math" w:hAnsi="Cambria Math"/>
                          </w:rPr>
                          <m:t xml:space="preserve">x</m:t>
                        </m:r>
                      </m:sub>
                    </m:sSub>
                  </m:e>
                </m:d>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d>
                  <m:dPr>
                    <m:begChr m:val="("/>
                    <m:endChr m:val=")"/>
                  </m:dPr>
                  <m:e>
                    <m:sSub>
                      <m:e>
                        <m:r>
                          <m:rPr>
                            <m:lit/>
                            <m:nor/>
                          </m:rPr>
                          <w:rPr>
                            <w:rFonts w:ascii="Cambria Math" w:hAnsi="Cambria Math"/>
                          </w:rPr>
                          <m:t xml:space="preserve">YP</m:t>
                        </m:r>
                      </m:e>
                      <m:sub>
                        <m:r>
                          <w:rPr>
                            <w:rFonts w:ascii="Cambria Math" w:hAnsi="Cambria Math"/>
                          </w:rPr>
                          <m:t xml:space="preserve">z</m:t>
                        </m:r>
                      </m:sub>
                    </m:sSub>
                    <m:r>
                      <w:rPr>
                        <w:rFonts w:ascii="Cambria Math" w:hAnsi="Cambria Math"/>
                      </w:rPr>
                      <m:t xml:space="preserve">−</m:t>
                    </m:r>
                    <m:sSub>
                      <m:e>
                        <m:r>
                          <m:rPr>
                            <m:lit/>
                            <m:nor/>
                          </m:rPr>
                          <w:rPr>
                            <w:rFonts w:ascii="Cambria Math" w:hAnsi="Cambria Math"/>
                          </w:rPr>
                          <m:t xml:space="preserve">ZP</m:t>
                        </m:r>
                      </m:e>
                      <m:sub>
                        <m:r>
                          <w:rPr>
                            <w:rFonts w:ascii="Cambria Math" w:hAnsi="Cambria Math"/>
                          </w:rPr>
                          <m:t xml:space="preserve">y</m:t>
                        </m:r>
                      </m:sub>
                    </m:sSub>
                  </m:e>
                </m:d>
                <m:r>
                  <w:rPr>
                    <w:rFonts w:ascii="Cambria Math" w:hAnsi="Cambria Math"/>
                  </w:rPr>
                  <m:t xml:space="preserve">|</m:t>
                </m:r>
                <m:r>
                  <w:rPr>
                    <w:rFonts w:ascii="Cambria Math" w:hAnsi="Cambria Math"/>
                  </w:rPr>
                  <m:t xml:space="preserve">ψ</m:t>
                </m:r>
                <m:r>
                  <w:rPr>
                    <w:rFonts w:ascii="Cambria Math" w:hAnsi="Cambria Math"/>
                  </w:rPr>
                  <m:t xml:space="preserve">⟩</m:t>
                </m:r>
              </m:e>
              <m:e/>
            </m:d>
            <m:d>
              <m:dPr>
                <m:begChr m:val="{"/>
                <m:endChr m:val=""/>
              </m:dPr>
              <m:e>
                <m:d>
                  <m:dPr>
                    <m:begChr m:val="⟨"/>
                    <m:endChr m:val="⟩"/>
                  </m:dPr>
                  <m:e>
                    <m:sSub>
                      <m:e>
                        <m:r>
                          <w:rPr>
                            <w:rFonts w:ascii="Cambria Math" w:hAnsi="Cambria Math"/>
                          </w:rPr>
                          <m:t xml:space="preserve">L</m:t>
                        </m:r>
                      </m:e>
                      <m:sub>
                        <m:r>
                          <w:rPr>
                            <w:rFonts w:ascii="Cambria Math" w:hAnsi="Cambria Math"/>
                          </w:rPr>
                          <m:t xml:space="preserve">y</m:t>
                        </m:r>
                      </m:sub>
                    </m:sSub>
                  </m:e>
                </m:d>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d>
                  <m:dPr>
                    <m:begChr m:val="("/>
                    <m:endChr m:val=")"/>
                  </m:dPr>
                  <m:e>
                    <m:sSub>
                      <m:e>
                        <m:r>
                          <m:rPr>
                            <m:lit/>
                            <m:nor/>
                          </m:rPr>
                          <w:rPr>
                            <w:rFonts w:ascii="Cambria Math" w:hAnsi="Cambria Math"/>
                          </w:rPr>
                          <m:t xml:space="preserve">ZP</m:t>
                        </m:r>
                      </m:e>
                      <m:sub>
                        <m:r>
                          <w:rPr>
                            <w:rFonts w:ascii="Cambria Math" w:hAnsi="Cambria Math"/>
                          </w:rPr>
                          <m:t xml:space="preserve">x</m:t>
                        </m:r>
                      </m:sub>
                    </m:sSub>
                    <m:r>
                      <w:rPr>
                        <w:rFonts w:ascii="Cambria Math" w:hAnsi="Cambria Math"/>
                      </w:rPr>
                      <m:t xml:space="preserve">−</m:t>
                    </m:r>
                    <m:sSub>
                      <m:e>
                        <m:r>
                          <m:rPr>
                            <m:lit/>
                            <m:nor/>
                          </m:rPr>
                          <w:rPr>
                            <w:rFonts w:ascii="Cambria Math" w:hAnsi="Cambria Math"/>
                          </w:rPr>
                          <m:t xml:space="preserve">XP</m:t>
                        </m:r>
                      </m:e>
                      <m:sub>
                        <m:r>
                          <w:rPr>
                            <w:rFonts w:ascii="Cambria Math" w:hAnsi="Cambria Math"/>
                          </w:rPr>
                          <m:t xml:space="preserve">z</m:t>
                        </m:r>
                      </m:sub>
                    </m:sSub>
                  </m:e>
                </m:d>
                <m:r>
                  <w:rPr>
                    <w:rFonts w:ascii="Cambria Math" w:hAnsi="Cambria Math"/>
                  </w:rPr>
                  <m:t xml:space="preserve">|</m:t>
                </m:r>
                <m:r>
                  <w:rPr>
                    <w:rFonts w:ascii="Cambria Math" w:hAnsi="Cambria Math"/>
                  </w:rPr>
                  <m:t xml:space="preserve">ψ</m:t>
                </m:r>
                <m:r>
                  <w:rPr>
                    <w:rFonts w:ascii="Cambria Math" w:hAnsi="Cambria Math"/>
                  </w:rPr>
                  <m:t xml:space="preserve">⟩</m:t>
                </m:r>
              </m:e>
              <m:e/>
            </m:d>
          </m:e>
        </m:eqArr>
      </m:oMath>
    </w:p>
    <w:p>
      <w:pPr>
        <w:pStyle w:val="Normal"/>
        <w:rPr/>
      </w:pPr>
      <w:r>
        <w:rPr/>
        <w:t xml:space="preserve">Dunque alla grandezza </w:t>
      </w:r>
      <w:r>
        <w:rPr/>
      </w:r>
      <m:oMath xmlns:m="http://schemas.openxmlformats.org/officeDocument/2006/math">
        <m:sSub>
          <m:e>
            <m:r>
              <w:rPr>
                <w:rFonts w:ascii="Cambria Math" w:hAnsi="Cambria Math"/>
              </w:rPr>
              <m:t xml:space="preserve">L</m:t>
            </m:r>
          </m:e>
          <m:sub>
            <m:r>
              <w:rPr>
                <w:rFonts w:ascii="Cambria Math" w:hAnsi="Cambria Math"/>
              </w:rPr>
              <m:t xml:space="preserve">z</m:t>
            </m:r>
          </m:sub>
        </m:sSub>
      </m:oMath>
      <w:r>
        <w:rPr/>
        <w:t xml:space="preserve">, per esempio, associamo l’operatore </w:t>
      </w:r>
      <w:r>
        <w:rPr/>
      </w:r>
      <m:oMath xmlns:m="http://schemas.openxmlformats.org/officeDocument/2006/math">
        <m:sSub>
          <m:e>
            <m:r>
              <w:rPr>
                <w:rFonts w:ascii="Cambria Math" w:hAnsi="Cambria Math"/>
              </w:rPr>
              <m:t xml:space="preserve">L</m:t>
            </m:r>
          </m:e>
          <m:sub>
            <m:r>
              <w:rPr>
                <w:rFonts w:ascii="Cambria Math" w:hAnsi="Cambria Math"/>
              </w:rPr>
              <m:t xml:space="preserve">z</m:t>
            </m:r>
          </m:sub>
        </m:sSub>
        <m:r>
          <w:rPr>
            <w:rFonts w:ascii="Cambria Math" w:hAnsi="Cambria Math"/>
          </w:rPr>
          <m:t xml:space="preserve">=</m:t>
        </m:r>
        <m:sSub>
          <m:e>
            <m:r>
              <m:rPr>
                <m:lit/>
                <m:nor/>
              </m:rPr>
              <w:rPr>
                <w:rFonts w:ascii="Cambria Math" w:hAnsi="Cambria Math"/>
              </w:rPr>
              <m:t xml:space="preserve">XP</m:t>
            </m:r>
          </m:e>
          <m:sub>
            <m:r>
              <w:rPr>
                <w:rFonts w:ascii="Cambria Math" w:hAnsi="Cambria Math"/>
              </w:rPr>
              <m:t xml:space="preserve">y</m:t>
            </m:r>
          </m:sub>
        </m:sSub>
        <m:r>
          <w:rPr>
            <w:rFonts w:ascii="Cambria Math" w:hAnsi="Cambria Math"/>
          </w:rPr>
          <m:t xml:space="preserve">−</m:t>
        </m:r>
        <m:sSub>
          <m:e>
            <m:r>
              <m:rPr>
                <m:lit/>
                <m:nor/>
              </m:rPr>
              <w:rPr>
                <w:rFonts w:ascii="Cambria Math" w:hAnsi="Cambria Math"/>
              </w:rPr>
              <m:t xml:space="preserve">YP</m:t>
            </m:r>
          </m:e>
          <m:sub>
            <m:r>
              <w:rPr>
                <w:rFonts w:ascii="Cambria Math" w:hAnsi="Cambria Math"/>
              </w:rPr>
              <m:t xml:space="preserve">x</m:t>
            </m:r>
          </m:sub>
        </m:sSub>
      </m:oMath>
      <w:r>
        <w:rPr/>
        <w:t>, e analogamente per le altre.</w:t>
      </w:r>
    </w:p>
    <w:p>
      <w:pPr>
        <w:pStyle w:val="Normal"/>
        <w:rPr/>
      </w:pPr>
      <w:r>
        <w:rPr/>
        <w:t>A questo punto abbiamo trovato un operatore che ci dà una formula per calcolare il valore medio del momento angolare nel formalismo della Meccanica Quantistica e che è in accordo con la formula della Meccanica Classica.</w:t>
      </w:r>
    </w:p>
    <w:p>
      <w:pPr>
        <w:pStyle w:val="Normal"/>
        <w:rPr/>
      </w:pPr>
      <w:r>
        <w:rPr/>
        <w:t>Questo stesso operatore ci può dare tutti i possibili valori che può assumere il momento magnetico e gli autostati corrispondenti; per ottenere queste informazioni basta risolvere il problema agli autovalori</w:t>
      </w:r>
    </w:p>
    <w:p>
      <w:pPr>
        <w:pStyle w:val="Normal"/>
        <w:rPr/>
      </w:pPr>
      <w:r>
        <w:rPr/>
        <w:tab/>
      </w:r>
      <w:r>
        <w:rPr/>
      </w:r>
      <m:oMath xmlns:m="http://schemas.openxmlformats.org/officeDocument/2006/math">
        <m:sSub>
          <m:e>
            <m:r>
              <w:rPr>
                <w:rFonts w:ascii="Cambria Math" w:hAnsi="Cambria Math"/>
              </w:rPr>
              <m:t xml:space="preserve">L</m:t>
            </m:r>
          </m:e>
          <m:sub>
            <m:r>
              <w:rPr>
                <w:rFonts w:ascii="Cambria Math" w:hAnsi="Cambria Math"/>
              </w:rPr>
              <m:t xml:space="preserve">z</m:t>
            </m:r>
          </m:sub>
        </m:sSub>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sSub>
          <m:e>
            <m:r>
              <w:rPr>
                <w:rFonts w:ascii="Cambria Math" w:hAnsi="Cambria Math"/>
              </w:rPr>
              <m:t xml:space="preserve">l</m:t>
            </m:r>
          </m:e>
          <m:sub>
            <m:r>
              <w:rPr>
                <w:rFonts w:ascii="Cambria Math" w:hAnsi="Cambria Math"/>
              </w:rPr>
              <m:t xml:space="preserve">z</m:t>
            </m:r>
          </m:sub>
        </m:sSub>
        <m:r>
          <w:rPr>
            <w:rFonts w:ascii="Cambria Math" w:hAnsi="Cambria Math"/>
          </w:rPr>
          <m:t xml:space="preserve">|</m:t>
        </m:r>
        <m:r>
          <w:rPr>
            <w:rFonts w:ascii="Cambria Math" w:hAnsi="Cambria Math"/>
          </w:rPr>
          <m:t xml:space="preserve">ψ</m:t>
        </m:r>
        <m:r>
          <w:rPr>
            <w:rFonts w:ascii="Cambria Math" w:hAnsi="Cambria Math"/>
          </w:rPr>
          <m:t xml:space="preserve">⟩</m:t>
        </m:r>
      </m:oMath>
    </w:p>
    <w:p>
      <w:pPr>
        <w:pStyle w:val="Heading2"/>
        <w:ind w:hanging="0" w:left="0"/>
        <w:rPr/>
      </w:pPr>
      <w:r>
        <w:rPr/>
        <w:t>L’energia.</w:t>
      </w:r>
    </w:p>
    <w:p>
      <w:pPr>
        <w:pStyle w:val="Normal"/>
        <w:rPr/>
      </w:pPr>
      <w:r>
        <w:rPr/>
        <w:t>Come ultima grandezza di studio consideriamo l’energia.</w:t>
      </w:r>
    </w:p>
    <w:p>
      <w:pPr>
        <w:pStyle w:val="Normal"/>
        <w:rPr/>
      </w:pPr>
      <w:r>
        <w:rPr/>
        <w:t>Nel formalismo della Meccanica Classica, per una particella carica in un potenziale elettrico, abbiamo l’energia</w:t>
      </w:r>
    </w:p>
    <w:p>
      <w:pPr>
        <w:pStyle w:val="Normal"/>
        <w:rPr/>
      </w:pPr>
      <w:r>
        <w:rPr/>
        <w:tab/>
      </w:r>
      <w:r>
        <w:rPr/>
      </w:r>
      <m:oMath xmlns:m="http://schemas.openxmlformats.org/officeDocument/2006/math">
        <m:r>
          <w:rPr>
            <w:rFonts w:ascii="Cambria Math" w:hAnsi="Cambria Math"/>
          </w:rPr>
          <m:t xml:space="preserve">E</m:t>
        </m:r>
        <m:r>
          <w:rPr>
            <w:rFonts w:ascii="Cambria Math" w:hAnsi="Cambria Math"/>
          </w:rPr>
          <m:t xml:space="preserve">=</m:t>
        </m:r>
        <m:r>
          <m:rPr>
            <m:lit/>
            <m:nor/>
          </m:rPr>
          <w:rPr>
            <w:rFonts w:ascii="Cambria Math" w:hAnsi="Cambria Math"/>
          </w:rPr>
          <m:t xml:space="preserve">qV</m:t>
        </m:r>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sSup>
          <m:e>
            <m:acc>
              <m:accPr>
                <m:chr m:val="¯"/>
              </m:accPr>
              <m:e>
                <m:r>
                  <w:rPr>
                    <w:rFonts w:ascii="Cambria Math" w:hAnsi="Cambria Math"/>
                  </w:rPr>
                  <m:t xml:space="preserve">P</m:t>
                </m:r>
              </m:e>
            </m:acc>
          </m:e>
          <m:sup>
            <m:r>
              <w:rPr>
                <w:rFonts w:ascii="Cambria Math" w:hAnsi="Cambria Math"/>
              </w:rPr>
              <m:t xml:space="preserve">2</m:t>
            </m:r>
          </m:sup>
        </m:sSup>
      </m:oMath>
    </w:p>
    <w:p>
      <w:pPr>
        <w:pStyle w:val="Normal"/>
        <w:rPr/>
      </w:pPr>
      <w:r>
        <w:rPr/>
        <w:t>quindi dobbiamo cercare un operatore che ci dia un valore medio coerente con questa formula classica</w:t>
        <w:tab/>
      </w:r>
    </w:p>
    <w:p>
      <w:pPr>
        <w:pStyle w:val="Normal"/>
        <w:rPr/>
      </w:pPr>
      <w:r>
        <w:rPr/>
        <w:tab/>
      </w:r>
      <w:r>
        <w:rPr/>
      </w:r>
      <m:oMath xmlns:m="http://schemas.openxmlformats.org/officeDocument/2006/math">
        <m:d>
          <m:dPr>
            <m:begChr m:val="⟨"/>
            <m:endChr m:val="⟩"/>
          </m:dPr>
          <m:e>
            <m:r>
              <w:rPr>
                <w:rFonts w:ascii="Cambria Math" w:hAnsi="Cambria Math"/>
              </w:rPr>
              <m:t xml:space="preserve">E</m:t>
            </m:r>
          </m:e>
        </m:d>
        <m:r>
          <w:rPr>
            <w:rFonts w:ascii="Cambria Math" w:hAnsi="Cambria Math"/>
          </w:rPr>
          <m:t xml:space="preserve">=</m:t>
        </m:r>
        <m:d>
          <m:dPr>
            <m:begChr m:val="⟨"/>
            <m:endChr m:val="⟩"/>
          </m:dPr>
          <m:e>
            <m:r>
              <m:rPr>
                <m:lit/>
                <m:nor/>
              </m:rPr>
              <w:rPr>
                <w:rFonts w:ascii="Cambria Math" w:hAnsi="Cambria Math"/>
              </w:rPr>
              <m:t xml:space="preserve">qV</m:t>
            </m:r>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sSup>
              <m:e>
                <m:acc>
                  <m:accPr>
                    <m:chr m:val="¯"/>
                  </m:accPr>
                  <m:e>
                    <m:r>
                      <w:rPr>
                        <w:rFonts w:ascii="Cambria Math" w:hAnsi="Cambria Math"/>
                      </w:rPr>
                      <m:t xml:space="preserve">P</m:t>
                    </m:r>
                  </m:e>
                </m:acc>
              </m:e>
              <m:sup>
                <m:r>
                  <w:rPr>
                    <w:rFonts w:ascii="Cambria Math" w:hAnsi="Cambria Math"/>
                  </w:rPr>
                  <m:t xml:space="preserve">2</m:t>
                </m:r>
              </m:sup>
            </m:sSup>
          </m:e>
        </m:d>
        <m:r>
          <w:rPr>
            <w:rFonts w:ascii="Cambria Math" w:hAnsi="Cambria Math"/>
          </w:rPr>
          <m:t xml:space="preserve">=</m:t>
        </m:r>
        <m:r>
          <w:rPr>
            <w:rFonts w:ascii="Cambria Math" w:hAnsi="Cambria Math"/>
          </w:rPr>
          <m:t xml:space="preserve">q</m:t>
        </m:r>
        <m:d>
          <m:dPr>
            <m:begChr m:val="⟨"/>
            <m:endChr m:val="⟩"/>
          </m:dPr>
          <m:e>
            <m:r>
              <w:rPr>
                <w:rFonts w:ascii="Cambria Math" w:hAnsi="Cambria Math"/>
              </w:rPr>
              <m:t xml:space="preserve">V</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d>
          <m:dPr>
            <m:begChr m:val="⟨"/>
            <m:endChr m:val="⟩"/>
          </m:dPr>
          <m:e>
            <m:sSup>
              <m:e>
                <m:acc>
                  <m:accPr>
                    <m:chr m:val="¯"/>
                  </m:accPr>
                  <m:e>
                    <m:r>
                      <w:rPr>
                        <w:rFonts w:ascii="Cambria Math" w:hAnsi="Cambria Math"/>
                      </w:rPr>
                      <m:t xml:space="preserve">P</m:t>
                    </m:r>
                  </m:e>
                </m:acc>
              </m:e>
              <m:sup>
                <m:r>
                  <w:rPr>
                    <w:rFonts w:ascii="Cambria Math" w:hAnsi="Cambria Math"/>
                  </w:rPr>
                  <m:t xml:space="preserve">2</m:t>
                </m:r>
              </m:sup>
            </m:sSup>
          </m:e>
        </m:d>
      </m:oMath>
    </w:p>
    <w:p>
      <w:pPr>
        <w:pStyle w:val="Normal"/>
        <w:rPr/>
      </w:pPr>
      <w:r>
        <w:rPr/>
        <w:t xml:space="preserve">Ma noi un operatore simile lo abbiamo già, ed è </w:t>
      </w:r>
      <w:r>
        <w:rPr>
          <w:i/>
        </w:rPr>
        <w:t>H</w:t>
      </w:r>
      <w:r>
        <w:rPr/>
        <w:t>, infatti</w:t>
      </w:r>
    </w:p>
    <w:p>
      <w:pPr>
        <w:pStyle w:val="Normal"/>
        <w:rPr/>
      </w:pPr>
      <w:r>
        <w:rPr/>
        <w:tab/>
      </w:r>
      <w:r>
        <w:rPr/>
      </w:r>
      <m:oMath xmlns:m="http://schemas.openxmlformats.org/officeDocument/2006/math">
        <m:eqArr>
          <m:e>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d>
              <m:dPr>
                <m:begChr m:val="("/>
                <m:endChr m:val=")"/>
              </m:dPr>
              <m:e>
                <m:r>
                  <m:rPr>
                    <m:lit/>
                    <m:nor/>
                  </m:rPr>
                  <w:rPr>
                    <w:rFonts w:ascii="Cambria Math" w:hAnsi="Cambria Math"/>
                  </w:rPr>
                  <m:t xml:space="preserve">qV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sSup>
                  <m:e>
                    <m:acc>
                      <m:accPr>
                        <m:chr m:val="¯"/>
                      </m:accPr>
                      <m:e>
                        <m:r>
                          <w:rPr>
                            <w:rFonts w:ascii="Cambria Math" w:hAnsi="Cambria Math"/>
                          </w:rPr>
                          <m:t xml:space="preserve">P</m:t>
                        </m:r>
                      </m:e>
                    </m:acc>
                  </m:e>
                  <m:sup>
                    <m:r>
                      <w:rPr>
                        <w:rFonts w:ascii="Cambria Math" w:hAnsi="Cambria Math"/>
                      </w:rPr>
                      <m:t xml:space="preserve">2</m:t>
                    </m:r>
                  </m:sup>
                </m:sSup>
              </m:e>
            </m:d>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r>
              <w:rPr>
                <w:rFonts w:ascii="Cambria Math" w:hAnsi="Cambria Math"/>
              </w:rPr>
              <m:t xml:space="preserve">⟨</m:t>
            </m:r>
            <m:r>
              <w:rPr>
                <w:rFonts w:ascii="Cambria Math" w:hAnsi="Cambria Math"/>
              </w:rPr>
              <m:t xml:space="preserve">ψ</m:t>
            </m:r>
            <m:r>
              <w:rPr>
                <w:rFonts w:ascii="Cambria Math" w:hAnsi="Cambria Math"/>
              </w:rPr>
              <m:t xml:space="preserve">|</m:t>
            </m:r>
            <m:sSup>
              <m:e>
                <m:acc>
                  <m:accPr>
                    <m:chr m:val="¯"/>
                  </m:accPr>
                  <m:e>
                    <m:r>
                      <w:rPr>
                        <w:rFonts w:ascii="Cambria Math" w:hAnsi="Cambria Math"/>
                      </w:rPr>
                      <m:t xml:space="preserve">P</m:t>
                    </m:r>
                  </m:e>
                </m:acc>
              </m:e>
              <m:sup>
                <m:r>
                  <w:rPr>
                    <w:rFonts w:ascii="Cambria Math" w:hAnsi="Cambria Math"/>
                  </w:rPr>
                  <m:t xml:space="preserve">2</m:t>
                </m:r>
              </m:sup>
            </m:sSup>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e>
          <m:e>
            <m:r>
              <w:rPr>
                <w:rFonts w:ascii="Cambria Math" w:hAnsi="Cambria Math"/>
              </w:rPr>
              <m:t xml:space="preserve">q</m:t>
            </m:r>
            <m:d>
              <m:dPr>
                <m:begChr m:val="⟨"/>
                <m:endChr m:val="⟩"/>
              </m:dPr>
              <m:e>
                <m:r>
                  <w:rPr>
                    <w:rFonts w:ascii="Cambria Math" w:hAnsi="Cambria Math"/>
                  </w:rPr>
                  <m:t xml:space="preserve">V</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d>
              <m:dPr>
                <m:begChr m:val="⟨"/>
                <m:endChr m:val="⟩"/>
              </m:dPr>
              <m:e>
                <m:sSup>
                  <m:e>
                    <m:acc>
                      <m:accPr>
                        <m:chr m:val="¯"/>
                      </m:accPr>
                      <m:e>
                        <m:r>
                          <w:rPr>
                            <w:rFonts w:ascii="Cambria Math" w:hAnsi="Cambria Math"/>
                          </w:rPr>
                          <m:t xml:space="preserve">P</m:t>
                        </m:r>
                      </m:e>
                    </m:acc>
                  </m:e>
                  <m:sup>
                    <m:r>
                      <w:rPr>
                        <w:rFonts w:ascii="Cambria Math" w:hAnsi="Cambria Math"/>
                      </w:rPr>
                      <m:t xml:space="preserve">2</m:t>
                    </m:r>
                  </m:sup>
                </m:sSup>
              </m:e>
            </m:d>
          </m:e>
        </m:eqArr>
      </m:oMath>
    </w:p>
    <w:p>
      <w:pPr>
        <w:pStyle w:val="Normal"/>
        <w:rPr/>
      </w:pPr>
      <w:r>
        <w:rPr/>
        <w:t>Quindi se vogliamo trovare i valori che può assumere l’energia, e gli autostati in cui si porta la particella dopo una misura dell’energia, allora dobbiamo risolvere il seguente problema agli autovalori:</w:t>
      </w:r>
    </w:p>
    <w:p>
      <w:pPr>
        <w:pStyle w:val="Normal"/>
        <w:rPr/>
      </w:pPr>
      <w:r>
        <w:rPr/>
        <w:tab/>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d>
          <m:dPr>
            <m:begChr m:val="("/>
            <m:endChr m:val=")"/>
          </m:dPr>
          <m:e>
            <m:r>
              <m:rPr>
                <m:lit/>
                <m:nor/>
              </m:rPr>
              <w:rPr>
                <w:rFonts w:ascii="Cambria Math" w:hAnsi="Cambria Math"/>
              </w:rPr>
              <m:t xml:space="preserve">qV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sSup>
              <m:e>
                <m:acc>
                  <m:accPr>
                    <m:chr m:val="¯"/>
                  </m:accPr>
                  <m:e>
                    <m:r>
                      <w:rPr>
                        <w:rFonts w:ascii="Cambria Math" w:hAnsi="Cambria Math"/>
                      </w:rPr>
                      <m:t xml:space="preserve">P</m:t>
                    </m:r>
                  </m:e>
                </m:acc>
              </m:e>
              <m:sup>
                <m:r>
                  <w:rPr>
                    <w:rFonts w:ascii="Cambria Math" w:hAnsi="Cambria Math"/>
                  </w:rPr>
                  <m:t xml:space="preserve">2</m:t>
                </m:r>
              </m:sup>
            </m:sSup>
          </m:e>
        </m:d>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ψ</m:t>
        </m:r>
        <m:r>
          <w:rPr>
            <w:rFonts w:ascii="Cambria Math" w:hAnsi="Cambria Math"/>
          </w:rPr>
          <m:t xml:space="preserve">⟩</m:t>
        </m:r>
      </m:oMath>
    </w:p>
    <w:p>
      <w:pPr>
        <w:pStyle w:val="Heading2"/>
        <w:ind w:hanging="0" w:left="0"/>
        <w:rPr/>
      </w:pPr>
      <w:r>
        <w:rPr/>
        <w:t>Livelli energetici per l’atomo di idrogeno.</w:t>
      </w:r>
    </w:p>
    <w:p>
      <w:pPr>
        <w:pStyle w:val="Normal"/>
        <w:rPr/>
      </w:pPr>
      <w:r>
        <w:rPr/>
        <w:t>L’atomo di idrogeno è costituito da un nucleo con carica pari a quella dell’elettrone, e da un unico elettrone orbitante.</w:t>
      </w:r>
    </w:p>
    <w:p>
      <w:pPr>
        <w:pStyle w:val="Normal"/>
        <w:rPr/>
      </w:pPr>
      <w:r>
        <w:rPr/>
        <w:t xml:space="preserve">Per determinare il moto dell’elettrone attorno al nucleo si deve risolvere l’equazione si Schrödinger, mentre se si vogliono determinare i valori che può assumere l’energia dell’atomo, basta risolvere il problema agli autovalori che abbiamo posto nel precedente paragrafo nel caso in cui abbiamo un potenziale columbiano </w:t>
      </w:r>
      <w:r>
        <w:rPr/>
      </w:r>
      <m:oMath xmlns:m="http://schemas.openxmlformats.org/officeDocument/2006/math">
        <m:r>
          <w:rPr>
            <w:rFonts w:ascii="Cambria Math" w:hAnsi="Cambria Math"/>
          </w:rPr>
          <m:t xml:space="preserve">V</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1</m:t>
            </m:r>
          </m:num>
          <m:den>
            <m:r>
              <w:rPr>
                <w:rFonts w:ascii="Cambria Math" w:hAnsi="Cambria Math"/>
              </w:rPr>
              <m:t xml:space="preserve">4</m:t>
            </m:r>
            <m:sSub>
              <m:e>
                <m:r>
                  <m:rPr>
                    <m:lit/>
                    <m:nor/>
                  </m:rPr>
                  <w:rPr>
                    <w:rFonts w:ascii="Cambria Math" w:hAnsi="Cambria Math"/>
                  </w:rPr>
                  <m:t xml:space="preserve">πε</m:t>
                </m:r>
              </m:e>
              <m:sub>
                <m:r>
                  <w:rPr>
                    <w:rFonts w:ascii="Cambria Math" w:hAnsi="Cambria Math"/>
                  </w:rPr>
                  <m:t xml:space="preserve">0</m:t>
                </m:r>
              </m:sub>
            </m:sSub>
          </m:den>
        </m:f>
        <m:f>
          <m:num>
            <m:r>
              <w:rPr>
                <w:rFonts w:ascii="Cambria Math" w:hAnsi="Cambria Math"/>
              </w:rPr>
              <m:t xml:space="preserve">q</m:t>
            </m:r>
          </m:num>
          <m:den>
            <m:r>
              <w:rPr>
                <w:rFonts w:ascii="Cambria Math" w:hAnsi="Cambria Math"/>
              </w:rPr>
              <m:t xml:space="preserve">r</m:t>
            </m:r>
          </m:den>
        </m:f>
      </m:oMath>
      <w:r>
        <w:rPr/>
        <w:t>.</w:t>
      </w:r>
    </w:p>
    <w:p>
      <w:pPr>
        <w:pStyle w:val="Normal"/>
        <w:rPr/>
      </w:pPr>
      <w:r>
        <w:rPr/>
        <w:t>In questa scheda non vogliamo risolvere questi complicati problemi matematici, e rimandiamo lo svolgimento ad una scheda futura, tuttavia vogliamo anticipare i risultati per i livelli energetici:</w:t>
      </w:r>
    </w:p>
    <w:p>
      <w:pPr>
        <w:pStyle w:val="Normal"/>
        <w:rPr/>
      </w:pPr>
      <w:r>
        <w:rPr/>
        <w:t>L’energia può assumere solo dei valori discreti dati dalla formula</w:t>
      </w:r>
    </w:p>
    <w:p>
      <w:pPr>
        <w:pStyle w:val="Normal"/>
        <w:rPr/>
      </w:pPr>
      <w:r>
        <w:rPr/>
        <w:tab/>
      </w:r>
      <w:r>
        <w:rPr/>
      </w:r>
      <m:oMath xmlns:m="http://schemas.openxmlformats.org/officeDocument/2006/math">
        <m:sSub>
          <m:e>
            <m:r>
              <w:rPr>
                <w:rFonts w:ascii="Cambria Math" w:hAnsi="Cambria Math"/>
              </w:rPr>
              <m:t xml:space="preserve">E</m:t>
            </m:r>
          </m:e>
          <m:sub>
            <m:r>
              <w:rPr>
                <w:rFonts w:ascii="Cambria Math" w:hAnsi="Cambria Math"/>
              </w:rPr>
              <m:t xml:space="preserve">n</m:t>
            </m:r>
          </m:sub>
        </m:sSub>
        <m:r>
          <w:rPr>
            <w:rFonts w:ascii="Cambria Math" w:hAnsi="Cambria Math"/>
          </w:rPr>
          <m:t xml:space="preserve">=</m:t>
        </m:r>
        <m:r>
          <w:rPr>
            <w:rFonts w:ascii="Cambria Math" w:hAnsi="Cambria Math"/>
          </w:rPr>
          <m:t xml:space="preserve">−</m:t>
        </m:r>
        <m:f>
          <m:num>
            <m:sSup>
              <m:e>
                <m:r>
                  <m:rPr>
                    <m:lit/>
                    <m:nor/>
                  </m:rPr>
                  <w:rPr>
                    <w:rFonts w:ascii="Cambria Math" w:hAnsi="Cambria Math"/>
                  </w:rPr>
                  <m:t xml:space="preserve">me</m:t>
                </m:r>
              </m:e>
              <m:sup>
                <m:r>
                  <w:rPr>
                    <w:rFonts w:ascii="Cambria Math" w:hAnsi="Cambria Math"/>
                  </w:rPr>
                  <m:t xml:space="preserve">4</m:t>
                </m:r>
              </m:sup>
            </m:sSup>
          </m:num>
          <m:den>
            <m:r>
              <w:rPr>
                <w:rFonts w:ascii="Cambria Math" w:hAnsi="Cambria Math"/>
              </w:rPr>
              <m:t xml:space="preserve">8</m:t>
            </m:r>
            <m:sSubSup>
              <m:e>
                <m:r>
                  <w:rPr>
                    <w:rFonts w:ascii="Cambria Math" w:hAnsi="Cambria Math"/>
                  </w:rPr>
                  <m:t xml:space="preserve">ε</m:t>
                </m:r>
              </m:e>
              <m:sub>
                <m:r>
                  <w:rPr>
                    <w:rFonts w:ascii="Cambria Math" w:hAnsi="Cambria Math"/>
                  </w:rPr>
                  <m:t xml:space="preserve">0</m:t>
                </m:r>
              </m:sub>
              <m:sup>
                <m:r>
                  <w:rPr>
                    <w:rFonts w:ascii="Cambria Math" w:hAnsi="Cambria Math"/>
                  </w:rPr>
                  <m:t xml:space="preserve">2</m:t>
                </m:r>
              </m:sup>
            </m:sSubSup>
            <m:sSup>
              <m:e>
                <m:r>
                  <w:rPr>
                    <w:rFonts w:ascii="Cambria Math" w:hAnsi="Cambria Math"/>
                  </w:rPr>
                  <m:t xml:space="preserve">h</m:t>
                </m:r>
              </m:e>
              <m:sup>
                <m:r>
                  <w:rPr>
                    <w:rFonts w:ascii="Cambria Math" w:hAnsi="Cambria Math"/>
                  </w:rPr>
                  <m:t xml:space="preserve">2</m:t>
                </m:r>
              </m:sup>
            </m:sSup>
            <m:sSup>
              <m:e>
                <m:r>
                  <w:rPr>
                    <w:rFonts w:ascii="Cambria Math" w:hAnsi="Cambria Math"/>
                  </w:rPr>
                  <m:t xml:space="preserve">n</m:t>
                </m:r>
              </m:e>
              <m:sup>
                <m:r>
                  <w:rPr>
                    <w:rFonts w:ascii="Cambria Math" w:hAnsi="Cambria Math"/>
                  </w:rPr>
                  <m:t xml:space="preserve">2</m:t>
                </m:r>
              </m:sup>
            </m:sSup>
          </m:den>
        </m:f>
      </m:oMath>
    </w:p>
    <w:sectPr>
      <w:headerReference w:type="default" r:id="rId2"/>
      <w:headerReference w:type="first" r:id="rId3"/>
      <w:footerReference w:type="default" r:id="rId4"/>
      <w:footerReference w:type="first" r:id="rId5"/>
      <w:type w:val="nextPage"/>
      <w:pgSz w:w="11906" w:h="16838"/>
      <w:pgMar w:left="1134" w:right="1134" w:gutter="567" w:header="720" w:top="1418"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234" behindDoc="0" locked="0" layoutInCell="0" allowOverlap="1">
              <wp:simplePos x="0" y="0"/>
              <wp:positionH relativeFrom="margin">
                <wp:align>right</wp:align>
              </wp:positionH>
              <wp:positionV relativeFrom="paragraph">
                <wp:posOffset>635</wp:posOffset>
              </wp:positionV>
              <wp:extent cx="895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46.5pt;mso-position-horizontal:right;mso-position-horizontal-relative:margin">
              <v:fill opacity="0f"/>
              <v:textbox inset="0in,0in,0in,0in">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r>
      <mc:AlternateContent>
        <mc:Choice Requires="wps">
          <w:drawing>
            <wp:anchor distT="0" distB="0" distL="0" distR="0" simplePos="0" relativeHeight="242" behindDoc="0" locked="0" layoutInCell="0" allowOverlap="1">
              <wp:simplePos x="0" y="0"/>
              <wp:positionH relativeFrom="margin">
                <wp:align>outside</wp:align>
              </wp:positionH>
              <wp:positionV relativeFrom="paragraph">
                <wp:posOffset>635</wp:posOffset>
              </wp:positionV>
              <wp:extent cx="243205" cy="204470"/>
              <wp:effectExtent l="0" t="0" r="0" b="0"/>
              <wp:wrapSquare wrapText="bothSides"/>
              <wp:docPr id="3" name="Frame2"/>
              <a:graphic xmlns:a="http://schemas.openxmlformats.org/drawingml/2006/main">
                <a:graphicData uri="http://schemas.microsoft.com/office/word/2010/wordprocessingShape">
                  <wps:wsp>
                    <wps:cNvSpPr txBox="1"/>
                    <wps:spPr>
                      <a:xfrm>
                        <a:off x="0" y="0"/>
                        <a:ext cx="243205" cy="204470"/>
                      </a:xfrm>
                      <a:prstGeom prst="rect"/>
                      <a:solidFill>
                        <a:srgbClr val="FFFFFF">
                          <a:alpha val="0"/>
                        </a:srgbClr>
                      </a:solidFill>
                    </wps:spPr>
                    <wps:txbx>
                      <w:txbxContent>
                        <w:p>
                          <w:pPr>
                            <w:pStyle w:val="Header"/>
                            <w:ind w:right="360"/>
                            <w:rPr/>
                          </w:pPr>
                          <w:r>
                            <w:rPr/>
                          </w:r>
                        </w:p>
                      </w:txbxContent>
                    </wps:txbx>
                    <wps:bodyPr anchor="t" lIns="0" tIns="0" rIns="0" bIns="0">
                      <a:noAutofit/>
                    </wps:bodyPr>
                  </wps:wsp>
                </a:graphicData>
              </a:graphic>
            </wp:anchor>
          </w:drawing>
        </mc:Choice>
        <mc:Fallback>
          <w:pict>
            <v:rect fillcolor="#FFFFFF" style="position:absolute;rotation:-0;width:19.15pt;height:16.1pt;mso-wrap-distance-left:0pt;mso-wrap-distance-right:0pt;mso-wrap-distance-top:0pt;mso-wrap-distance-bottom:0pt;margin-top:0.05pt;mso-position-vertical-relative:text;margin-left:427.3pt;mso-position-horizontal:outside;mso-position-horizontal-relative:margin">
              <v:fill opacity="0f"/>
              <v:textbox inset="0in,0in,0in,0in">
                <w:txbxContent>
                  <w:p>
                    <w:pPr>
                      <w:pStyle w:val="Header"/>
                      <w:ind w:right="360"/>
                      <w:rPr/>
                    </w:pPr>
                    <w:r>
                      <w:rP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decimal"/>
      <w:lvlText w:val="%1."/>
      <w:lvlJc w:val="left"/>
      <w:pPr>
        <w:tabs>
          <w:tab w:val="num" w:pos="360"/>
        </w:tabs>
        <w:ind w:left="360" w:hanging="360"/>
      </w:pPr>
    </w:lvl>
  </w:abstractNum>
  <w:abstractNum w:abstractNumId="4">
    <w:lvl w:ilvl="0">
      <w:start w:val="1"/>
      <w:numFmt w:val="decimal"/>
      <w:lvlText w:val="%1."/>
      <w:lvlJc w:val="left"/>
      <w:pPr>
        <w:tabs>
          <w:tab w:val="num" w:pos="360"/>
        </w:tabs>
        <w:ind w:left="36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Times New Roman" w:cs="Times New Roman"/>
      <w:color w:val="auto"/>
      <w:sz w:val="28"/>
      <w:szCs w:val="20"/>
      <w:lang w:val="it-IT" w:eastAsia="zh-CN" w:bidi="hi-IN"/>
    </w:rPr>
  </w:style>
  <w:style w:type="paragraph" w:styleId="Heading1">
    <w:name w:val="heading 1"/>
    <w:basedOn w:val="Normal"/>
    <w:next w:val="Normal"/>
    <w:qFormat/>
    <w:pPr>
      <w:keepNext w:val="true"/>
      <w:numPr>
        <w:ilvl w:val="0"/>
        <w:numId w:val="1"/>
      </w:numPr>
      <w:spacing w:before="240" w:after="60"/>
      <w:jc w:val="center"/>
      <w:outlineLvl w:val="0"/>
    </w:pPr>
    <w:rPr>
      <w:b/>
      <w:smallCaps/>
      <w:kern w:val="2"/>
      <w:sz w:val="40"/>
    </w:rPr>
  </w:style>
  <w:style w:type="paragraph" w:styleId="Heading2">
    <w:name w:val="heading 2"/>
    <w:basedOn w:val="Normal"/>
    <w:next w:val="Normal"/>
    <w:qFormat/>
    <w:pPr>
      <w:keepNext w:val="true"/>
      <w:numPr>
        <w:ilvl w:val="1"/>
        <w:numId w:val="1"/>
      </w:numPr>
      <w:spacing w:before="240" w:after="60"/>
      <w:outlineLvl w:val="1"/>
    </w:pPr>
    <w:rPr>
      <w:b/>
      <w:i/>
      <w:sz w:val="32"/>
    </w:rPr>
  </w:style>
  <w:style w:type="paragraph" w:styleId="Heading3">
    <w:name w:val="heading 3"/>
    <w:basedOn w:val="Normal"/>
    <w:next w:val="Normal"/>
    <w:qFormat/>
    <w:pPr>
      <w:keepNext w:val="true"/>
      <w:numPr>
        <w:ilvl w:val="2"/>
        <w:numId w:val="1"/>
      </w:numPr>
      <w:spacing w:before="240" w:after="60"/>
      <w:outlineLvl w:val="2"/>
    </w:pPr>
    <w:rPr>
      <w:b/>
      <w:i/>
    </w:rPr>
  </w:style>
  <w:style w:type="character" w:styleId="WW8Num1z0">
    <w:name w:val="WW8Num1z0"/>
    <w:qFormat/>
    <w:rPr>
      <w:rFonts w:ascii="Symbol" w:hAnsi="Symbol" w:cs="Symbol"/>
    </w:rPr>
  </w:style>
  <w:style w:type="character" w:styleId="WW8Num3z0">
    <w:name w:val="WW8Num3z0"/>
    <w:qFormat/>
    <w:rPr>
      <w:rFonts w:ascii="Symbol" w:hAnsi="Symbol" w:cs="Symbol"/>
    </w:rPr>
  </w:style>
  <w:style w:type="character" w:styleId="Caratterepredefinitoparagrafo">
    <w:name w:val="Carattere predefinito paragrafo"/>
    <w:qFormat/>
    <w:rPr/>
  </w:style>
  <w:style w:type="character" w:styleId="PageNumber">
    <w:name w:val="page number"/>
    <w:basedOn w:val="Caratterepredefinitoparagrafo"/>
    <w:rPr>
      <w:rFonts w:ascii="Times New Roman" w:hAnsi="Times New Roman" w:cs="Times New Roman"/>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135</TotalTime>
  <Application>LibreOffice/26.2.4.2$Windows_AARCH64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1999-05-19T19:18:00Z</dcterms:created>
  <dc:creator>Faustino Palma</dc:creator>
  <dc:description/>
  <dc:language>en-US</dc:language>
  <cp:lastModifiedBy>Faustino Palma</cp:lastModifiedBy>
  <cp:lastPrinted>1999-05-31T14:00:00Z</cp:lastPrinted>
  <dcterms:modified xsi:type="dcterms:W3CDTF">1999-05-31T14:12:00Z</dcterms:modified>
  <cp:revision>48</cp:revision>
  <dc:subject/>
  <dc:title/>
</cp:coreProperties>
</file>