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pict>
                <v:shape type="#_x0000_t75" style="margin-left:0pt;margin-top:0pt;width:216pt;height:216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</w:p>
        </w:tc>
      </w:tr>
    </w:tbl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 xml:space="preserve">Olie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está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No canil</w:t>
            </w:r>
            <w:r>
              <w:rPr>
                <w:noProof/>
                <w:sz w:val="28"/>
                <w:szCs w:val="28"/>
              </w:rPr>
              <w:t xml:space="preserve"> e precisa urgentemente que alguém lhe dê abrigo.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 de Raça </w:t>
            </w:r>
            <w:r>
              <w:rPr>
                <w:noProof/>
                <w:sz w:val="28"/>
                <w:szCs w:val="28"/>
              </w:rPr>
              <w:t xml:space="preserve">Rafeiro do Alentejo</w:t>
            </w:r>
            <w:r>
              <w:rPr>
                <w:sz w:val="28"/>
                <w:szCs w:val="28"/>
              </w:rPr>
              <w:t xml:space="preserve">, e tem a idade de </w:t>
            </w:r>
            <w:r>
              <w:rPr>
                <w:noProof/>
                <w:sz w:val="28"/>
                <w:szCs w:val="28"/>
              </w:rPr>
              <w:t xml:space="preserve">3 anos e 4 meses</w:t>
            </w:r>
            <w:r>
              <w:rPr>
                <w:sz w:val="28"/>
                <w:szCs w:val="28"/>
              </w:rPr>
              <w:t xml:space="preserve">;  </w:t>
            </w:r>
            <w:r>
              <w:rPr>
                <w:sz w:val="28"/>
                <w:szCs w:val="28"/>
              </w:rPr>
              <w:t xml:space="preserve">é de porte </w:t>
            </w:r>
            <w:r>
              <w:rPr>
                <w:noProof/>
                <w:sz w:val="28"/>
                <w:szCs w:val="28"/>
              </w:rPr>
              <w:t xml:space="preserve">Médio</w:t>
            </w:r>
            <w:r>
              <w:rPr>
                <w:sz w:val="28"/>
                <w:szCs w:val="28"/>
              </w:rPr>
              <w:t xml:space="preserve">. 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temperamento: </w:t>
            </w:r>
            <w:r>
              <w:rPr>
                <w:noProof/>
                <w:sz w:val="28"/>
                <w:szCs w:val="28"/>
              </w:rPr>
              <w:t xml:space="preserve">Sociável a pessoas e animais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Será entregue </w:t>
            </w:r>
            <w:r>
              <w:rPr>
                <w:noProof/>
                <w:sz w:val="28"/>
                <w:szCs w:val="28"/>
              </w:rPr>
              <w:t xml:space="preserve">Desparasitado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Esterilizado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doença crónica: </w:t>
            </w:r>
            <w:r>
              <w:rPr>
                <w:noProof/>
                <w:sz w:val="28"/>
                <w:szCs w:val="28"/>
              </w:rPr>
              <w:t xml:space="preserve">Doenças crónicas que possa ter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Contacto</w:t>
            </w:r>
            <w:r>
              <w:rPr>
                <w:b/>
                <w:bCs/>
                <w:sz w:val="28"/>
                <w:szCs w:val="28"/>
              </w:rPr>
              <w:t xml:space="preserve">: 911 992 445</w:t>
            </w: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 </w:instrTex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../../../../../Users/User/OneDrive/Imagens/AcordosSaude.che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27</TotalTime>
  <Pages>1</Pages>
  <Words>143</Words>
  <Characters>775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15</cp:revision>
  <dcterms:created xsi:type="dcterms:W3CDTF">2023-06-05T17:35:00Z</dcterms:created>
  <dcterms:modified xsi:type="dcterms:W3CDTF">2023-06-05T18:20:00Z</dcterms:modified>
</cp:coreProperties>
</file>