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NomeSenhorio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«NomeSenhorio»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MoradaSenhorio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«MoradaSenhorio»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cs="Calibri"/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begin"/>
      </w:r>
      <w:r>
        <w:rPr>
          <w:rFonts w:cs="Calibri"/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instrText xml:space="preserve">MERGEFIELD  teste  \* MERGEFORMAT </w:instrText>
      </w:r>
      <w:r>
        <w:rPr>
          <w:rFonts w:cs="Calibri"/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separate"/>
      </w:r>
      <w:r>
        <w:rPr>
          <w:rFonts w:cs="Calibri"/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t xml:space="preserve">'«teste»</w:t>
      </w:r>
      <w:r>
        <w:rPr>
          <w:rFonts w:cs="Calibri"/>
          <w:b w:val="0"/>
          <w:i w:val="0"/>
          <w:iCs w:val="0"/>
          <w:strike w:val="0"/>
          <w:dstrike w:val="0"/>
          <w:color w:val="auto"/>
          <w:sz w:val="24"/>
          <w:szCs w:val="24"/>
          <w:u w:val="none"/>
          <w:vertAlign w:val="baseline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Carta Registada com Aviso de Receção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eastAsia="Times New Roman" w:hAnsi="Arial" w:cs="Arial"/>
        </w:rPr>
        <w:t xml:space="preserve">Assunto: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Cobrança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rendas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atraso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Exmo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Senhor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Venho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por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este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meio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comunicar-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lhe,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respeitando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antecedência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prevista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lei 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(120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 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dias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deverá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proceder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pagamentos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rendas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atraso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MERGEFIELD  RendasEmAtraso  \* MERGEFORMAT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«RendasEmAtraso»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),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no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valor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total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MontanteRendasEmAtraso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«MontanteRendasEmAtraso»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,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referentes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para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habitação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outorgado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entre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nós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encontram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falta.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Para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tanto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fixo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prazo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PrazoEmDias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«PrazoEmDias»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dias,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contados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receção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presente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carta,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ou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sua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devolução.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Caso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prestações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sejam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pagas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prazo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fixado,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considero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outorgado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entre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nós,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resolvido,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necessidade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nova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interpelação,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legais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consequências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 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Subscrevo-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melhores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cumprimentos,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jc w:val="center"/>
        <w:rPr>
          <w:rFonts w:ascii="Arial" w:hAnsi="Arial" w:cs="Arial"/>
          <w:i w:val="0"/>
          <w:iCs w:val="0"/>
          <w:sz w:val="24"/>
          <w:szCs w:val="24"/>
        </w:rPr>
      </w:pP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br/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(Assinatura)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  <w:cols w:equalWidth="1" w:space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1" w:after="100" w:afterAutospacing="1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1" w:after="100" w:afterAutospacing="1"/>
      <w:ind/>
    </w:pPr>
    <w:rPr>
      <w:rFonts w:ascii="Times New Roman" w:eastAsia="Times New Roman" w:hAnsi="Times New Roman" w:cs="Times New Roman"/>
    </w:rPr>
  </w:style>
  <w:style w:type="paragraph" w:styleId="Modelo txt">
    <w:name w:val="Modelo txt"/>
    <w:basedOn w:val="Normal"/>
    <w:next w:val="Modelo txt"/>
    <w:pPr>
      <w:pBdr/>
      <w:spacing w:before="57" w:line="250" w:lineRule="atLeast"/>
      <w:ind w:left="454" w:right="454"/>
      <w:jc w:val="both"/>
    </w:pPr>
    <w:rPr>
      <w:rFonts w:ascii="Gill Sans Std Light" w:hAnsi="Gill Sans Std Light" w:cs="Gill Sans Std Light"/>
      <w:i/>
      <w:iCs/>
      <w:color w:val="000000"/>
      <w:sz w:val="20"/>
      <w:szCs w:val="20"/>
    </w:rPr>
  </w:style>
  <w:style w:type="character" w:styleId="sem italico">
    <w:name w:val="sem italico"/>
    <w:basedOn w:val="Default Paragraph Font"/>
    <w:rPr/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