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comments.xml" ContentType="application/vnd.openxmlformats-officedocument.wordprocessingml.comments+xml"/>
  <Override PartName="/word/theme/theme1.xml" ContentType="application/vnd.openxmlformats-officedocument.theme+xml"/>
  <Override PartName="/word/commentsExtended.xml" ContentType="application/vnd.openxmlformats-officedocument.wordprocessingml.commentsExtended+xml"/>
  <Override PartName="/word/endnotes.xml" ContentType="application/vnd.openxmlformats-officedocument.wordprocessingml.endnotes+xml"/>
  <Override PartName="/word/footnotes.xml" ContentType="application/vnd.openxmlformats-officedocument.wordprocessingml.footnotes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/>
  <w:body>
    <w:p>
      <w:pPr>
        <w:pBdr/>
        <w:pStyle w:val="Normal"/>
        <w:spacing/>
        <w:ind/>
        <w:rPr>
          <w:rFonts w:ascii="Arial" w:eastAsia="Times New Roman" w:hAnsi="Arial" w:cs="Arial"/>
          <w:sz w:val="20"/>
          <w:szCs w:val="20"/>
        </w:rPr>
      </w:pPr>
      <w:r>
        <w:rPr>
          <w:rFonts w:ascii="Arial" w:eastAsia="Times New Roman" w:hAnsi="Arial" w:cs="Arial"/>
          <w:sz w:val="20"/>
          <w:szCs w:val="20"/>
        </w:rPr>
        <w:fldChar w:fldCharType="begin"/>
      </w:r>
      <w:r>
        <w:rPr>
          <w:rFonts w:ascii="Arial" w:eastAsia="Times New Roman" w:hAnsi="Arial" w:cs="Arial"/>
          <w:sz w:val="20"/>
          <w:szCs w:val="20"/>
        </w:rPr>
        <w:instrText xml:space="preserve"> MERGEFIELD  NomeSenhorio  \* MERGEFORMAT </w:instrText>
      </w:r>
      <w:r>
        <w:rPr>
          <w:rFonts w:ascii="Arial" w:eastAsia="Times New Roman" w:hAnsi="Arial" w:cs="Arial"/>
          <w:sz w:val="20"/>
          <w:szCs w:val="20"/>
        </w:rPr>
        <w:fldChar w:fldCharType="separate"/>
      </w:r>
      <w:r>
        <w:rPr>
          <w:rFonts w:ascii="Arial" w:eastAsia="Times New Roman" w:hAnsi="Arial" w:cs="Arial"/>
          <w:sz w:val="20"/>
          <w:szCs w:val="20"/>
        </w:rPr>
        <w:t xml:space="preserve">«NomeSenhorio»</w:t>
      </w:r>
      <w:r>
        <w:rPr>
          <w:rFonts w:ascii="Arial" w:eastAsia="Times New Roman" w:hAnsi="Arial" w:cs="Arial"/>
          <w:sz w:val="20"/>
          <w:szCs w:val="20"/>
        </w:rPr>
        <w:fldChar w:fldCharType="end"/>
      </w:r>
    </w:p>
    <w:p>
      <w:pPr>
        <w:pBdr/>
        <w:pStyle w:val="Normal"/>
        <w:spacing/>
        <w:ind/>
        <w:rPr>
          <w:rFonts w:ascii="Arial" w:eastAsia="Times New Roman" w:hAnsi="Arial" w:cs="Arial"/>
          <w:sz w:val="20"/>
          <w:szCs w:val="20"/>
        </w:rPr>
      </w:pPr>
      <w:r>
        <w:rPr>
          <w:rFonts w:ascii="Arial" w:eastAsia="Times New Roman" w:hAnsi="Arial" w:cs="Arial"/>
          <w:sz w:val="20"/>
          <w:szCs w:val="20"/>
        </w:rPr>
        <w:fldChar w:fldCharType="begin"/>
      </w:r>
      <w:r>
        <w:rPr>
          <w:rFonts w:ascii="Arial" w:eastAsia="Times New Roman" w:hAnsi="Arial" w:cs="Arial"/>
          <w:sz w:val="20"/>
          <w:szCs w:val="20"/>
        </w:rPr>
        <w:instrText xml:space="preserve"> MERGEFIELD  MoradaSenhorio  \* MERGEFORMAT </w:instrText>
      </w:r>
      <w:r>
        <w:rPr>
          <w:rFonts w:ascii="Arial" w:eastAsia="Times New Roman" w:hAnsi="Arial" w:cs="Arial"/>
          <w:sz w:val="20"/>
          <w:szCs w:val="20"/>
        </w:rPr>
        <w:fldChar w:fldCharType="separate"/>
      </w:r>
      <w:r>
        <w:rPr>
          <w:rFonts w:ascii="Arial" w:eastAsia="Times New Roman" w:hAnsi="Arial" w:cs="Arial"/>
          <w:sz w:val="20"/>
          <w:szCs w:val="20"/>
        </w:rPr>
        <w:t xml:space="preserve">«MoradaSenhorio»</w:t>
      </w:r>
      <w:r>
        <w:rPr>
          <w:rFonts w:ascii="Arial" w:eastAsia="Times New Roman" w:hAnsi="Arial" w:cs="Arial"/>
          <w:sz w:val="20"/>
          <w:szCs w:val="20"/>
        </w:rPr>
        <w:fldChar w:fldCharType="end"/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 w:left="4536"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NomeInquilino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«NomeInquilino»</w:t>
      </w:r>
      <w:r>
        <w:rPr>
          <w:rFonts w:ascii="Arial" w:eastAsia="Times New Roman" w:hAnsi="Arial" w:cs="Arial"/>
        </w:rPr>
        <w:fldChar w:fldCharType="end"/>
      </w:r>
    </w:p>
    <w:p>
      <w:pPr>
        <w:pBdr/>
        <w:pStyle w:val="Normal"/>
        <w:spacing/>
        <w:ind w:left="4536"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MoradaInquilino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«MoradaInquilino»</w:t>
      </w:r>
      <w:r>
        <w:rPr>
          <w:rFonts w:ascii="Arial" w:eastAsia="Times New Roman" w:hAnsi="Arial" w:cs="Arial"/>
        </w:rPr>
        <w:fldChar w:fldCharType="end"/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t xml:space="preserve">Carta Registada com Aviso de Receção</w:t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LocalEmissao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«LocalEmissao»</w:t>
      </w:r>
      <w:r>
        <w:rPr>
          <w:rFonts w:ascii="Arial" w:eastAsia="Times New Roman" w:hAnsi="Arial" w:cs="Arial"/>
        </w:rPr>
        <w:fldChar w:fldCharType="end"/>
      </w:r>
      <w:r>
        <w:rPr>
          <w:rFonts w:ascii="Arial" w:eastAsia="Times New Roman" w:hAnsi="Arial" w:cs="Arial"/>
        </w:rPr>
        <w:instrText xml:space="preserve">, </w:instrText>
      </w: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DataEmissao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«DataEmissao»</w:t>
      </w:r>
      <w:r>
        <w:rPr>
          <w:rFonts w:ascii="Arial" w:eastAsia="Times New Roman" w:hAnsi="Arial" w:cs="Arial"/>
        </w:rPr>
        <w:fldChar w:fldCharType="end"/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Modelo txt"/>
        <w:spacing/>
        <w:ind w:left="0" w:right="0"/>
        <w:rPr>
          <w:rFonts w:ascii="Arial" w:eastAsia="Arial" w:hAnsi="Arial" w:cs="Arial"/>
          <w:i w:val="0"/>
          <w:iCs w:val="0"/>
          <w:sz w:val="24"/>
          <w:szCs w:val="24"/>
        </w:rPr>
      </w:pPr>
      <w:r>
        <w:rPr>
          <w:rFonts w:ascii="Arial" w:eastAsia="Times New Roman" w:hAnsi="Arial" w:cs="Arial"/>
        </w:rPr>
        <w:t xml:space="preserve">Assunto: </w:t>
      </w:r>
      <w:r>
        <w:rPr>
          <w:rFonts w:ascii="Arial" w:eastAsia="Arial" w:hAnsi="Arial" w:cs="Arial"/>
          <w:b/>
          <w:bCs/>
          <w:i w:val="0"/>
          <w:iCs w:val="0"/>
          <w:sz w:val="24"/>
          <w:szCs w:val="24"/>
        </w:rPr>
        <w:t xml:space="preserve">Cobrança </w:t>
      </w:r>
      <w:r>
        <w:rPr>
          <w:rFonts w:ascii="Arial" w:eastAsia="Arial" w:hAnsi="Arial" w:cs="Arial"/>
          <w:b/>
          <w:bCs/>
          <w:i w:val="0"/>
          <w:iCs w:val="0"/>
          <w:sz w:val="24"/>
          <w:szCs w:val="24"/>
        </w:rPr>
        <w:t xml:space="preserve">de </w:t>
      </w:r>
      <w:r>
        <w:rPr>
          <w:rFonts w:ascii="Arial" w:eastAsia="Arial" w:hAnsi="Arial" w:cs="Arial"/>
          <w:b/>
          <w:bCs/>
          <w:i w:val="0"/>
          <w:iCs w:val="0"/>
          <w:sz w:val="24"/>
          <w:szCs w:val="24"/>
        </w:rPr>
        <w:t xml:space="preserve">rendas </w:t>
      </w:r>
      <w:r>
        <w:rPr>
          <w:rFonts w:ascii="Arial" w:eastAsia="Arial" w:hAnsi="Arial" w:cs="Arial"/>
          <w:b/>
          <w:bCs/>
          <w:i w:val="0"/>
          <w:iCs w:val="0"/>
          <w:sz w:val="24"/>
          <w:szCs w:val="24"/>
        </w:rPr>
        <w:t xml:space="preserve">em </w:t>
      </w:r>
      <w:r>
        <w:rPr>
          <w:rFonts w:ascii="Arial" w:eastAsia="Arial" w:hAnsi="Arial" w:cs="Arial"/>
          <w:b/>
          <w:bCs/>
          <w:i w:val="0"/>
          <w:iCs w:val="0"/>
          <w:sz w:val="24"/>
          <w:szCs w:val="24"/>
        </w:rPr>
        <w:t xml:space="preserve">atraso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.</w:t>
      </w:r>
    </w:p>
    <w:p>
      <w:pPr>
        <w:pBdr/>
        <w:pStyle w:val="Modelo txt"/>
        <w:spacing/>
        <w:ind w:left="0" w:right="0"/>
        <w:rPr>
          <w:rFonts w:ascii="Arial" w:eastAsia="Arial" w:hAnsi="Arial" w:cs="Arial"/>
          <w:i w:val="0"/>
          <w:iCs w:val="0"/>
          <w:sz w:val="24"/>
          <w:szCs w:val="24"/>
        </w:rPr>
      </w:pPr>
    </w:p>
    <w:p>
      <w:pPr>
        <w:pBdr/>
        <w:pStyle w:val="Modelo txt"/>
        <w:spacing/>
        <w:ind w:left="0" w:right="0"/>
        <w:rPr>
          <w:rFonts w:ascii="Arial" w:eastAsia="Arial" w:hAnsi="Arial" w:cs="Arial"/>
          <w:i w:val="0"/>
          <w:iCs w:val="0"/>
          <w:sz w:val="24"/>
          <w:szCs w:val="24"/>
        </w:rPr>
      </w:pP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Exmo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(a)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.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Senhor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(a)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,</w:t>
      </w:r>
    </w:p>
    <w:p>
      <w:pPr>
        <w:pBdr/>
        <w:pStyle w:val="Modelo txt"/>
        <w:spacing/>
        <w:ind w:left="0" w:right="0"/>
        <w:rPr>
          <w:rFonts w:ascii="Arial" w:eastAsia="Arial" w:hAnsi="Arial" w:cs="Arial"/>
          <w:i w:val="0"/>
          <w:iCs w:val="0"/>
          <w:sz w:val="24"/>
          <w:szCs w:val="24"/>
        </w:rPr>
      </w:pPr>
    </w:p>
    <w:p>
      <w:pPr>
        <w:pBdr/>
        <w:pStyle w:val="Modelo txt"/>
        <w:spacing/>
        <w:ind w:left="0" w:right="0"/>
        <w:rPr>
          <w:rFonts w:ascii="Arial" w:eastAsia="Arial" w:hAnsi="Arial" w:cs="Arial"/>
          <w:i w:val="0"/>
          <w:iCs w:val="0"/>
          <w:sz w:val="24"/>
          <w:szCs w:val="24"/>
        </w:rPr>
      </w:pP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Venho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por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este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meio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comunicar-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lhe,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respeitando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a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antecedência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prevista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na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lei </w:t>
      </w:r>
      <w:r>
        <w:rPr>
          <w:rStyle w:val="sem italico"/>
          <w:rFonts w:ascii="Arial" w:eastAsia="Arial" w:hAnsi="Arial" w:cs="Arial"/>
          <w:i w:val="0"/>
          <w:iCs w:val="0"/>
          <w:sz w:val="24"/>
          <w:szCs w:val="24"/>
        </w:rPr>
        <w:t xml:space="preserve">(120</w:t>
      </w:r>
      <w:r>
        <w:rPr>
          <w:rStyle w:val="sem italico"/>
          <w:rFonts w:ascii="Arial" w:eastAsia="Arial" w:hAnsi="Arial" w:cs="Arial"/>
          <w:i w:val="0"/>
          <w:iCs w:val="0"/>
          <w:sz w:val="24"/>
          <w:szCs w:val="24"/>
        </w:rPr>
        <w:t xml:space="preserve"> </w:t>
      </w:r>
      <w:r>
        <w:rPr>
          <w:rStyle w:val="sem italico"/>
          <w:rFonts w:ascii="Arial" w:eastAsia="Arial" w:hAnsi="Arial" w:cs="Arial"/>
          <w:i w:val="0"/>
          <w:iCs w:val="0"/>
          <w:sz w:val="24"/>
          <w:szCs w:val="24"/>
        </w:rPr>
        <w:t xml:space="preserve">dias</w:t>
      </w:r>
      <w:r>
        <w:rPr>
          <w:rStyle w:val="sem italico"/>
          <w:rFonts w:ascii="Arial" w:eastAsia="Arial" w:hAnsi="Arial" w:cs="Arial"/>
          <w:i w:val="0"/>
          <w:iCs w:val="0"/>
          <w:sz w:val="24"/>
          <w:szCs w:val="24"/>
        </w:rPr>
        <w:t xml:space="preserve">)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,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que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deverá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proceder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ao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pagamento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das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rendas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em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atraso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(</w:t>
      </w:r>
      <w:r>
        <w:rPr>
          <w:rFonts w:ascii="Arial" w:eastAsia="Arial" w:hAnsi="Arial" w:cs="Arial"/>
          <w:i w:val="0"/>
          <w:iCs w:val="0"/>
          <w:sz w:val="24"/>
          <w:szCs w:val="24"/>
        </w:rPr>
        <w:fldChar w:fldCharType="begin"/>
      </w:r>
      <w:r>
        <w:rPr>
          <w:rFonts w:ascii="Arial" w:eastAsia="Arial" w:hAnsi="Arial" w:cs="Arial"/>
          <w:i w:val="0"/>
          <w:iCs w:val="0"/>
          <w:sz w:val="24"/>
          <w:szCs w:val="24"/>
        </w:rPr>
        <w:instrText xml:space="preserve"> </w:instrTex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MERGEFIELD  RendasEmAtraso  \* MERGEFORMAT </w:t>
      </w:r>
      <w:r>
        <w:rPr>
          <w:rFonts w:ascii="Arial" w:eastAsia="Arial" w:hAnsi="Arial" w:cs="Arial"/>
          <w:i w:val="0"/>
          <w:iCs w:val="0"/>
          <w:sz w:val="24"/>
          <w:szCs w:val="24"/>
        </w:rPr>
        <w:fldChar w:fldCharType="separate"/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«RendasEmAtraso»</w:t>
      </w:r>
      <w:r>
        <w:rPr>
          <w:rFonts w:ascii="Arial" w:eastAsia="Arial" w:hAnsi="Arial" w:cs="Arial"/>
          <w:i w:val="0"/>
          <w:iCs w:val="0"/>
          <w:sz w:val="24"/>
          <w:szCs w:val="24"/>
        </w:rPr>
        <w:fldChar w:fldCharType="end"/>
      </w:r>
      <w:r>
        <w:rPr>
          <w:rFonts w:ascii="Arial" w:eastAsia="Arial" w:hAnsi="Arial" w:cs="Arial"/>
          <w:i w:val="0"/>
          <w:iCs w:val="0"/>
          <w:sz w:val="24"/>
          <w:szCs w:val="24"/>
        </w:rPr>
        <w:instrText xml:space="preserve">), </w:instrTex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no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valor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total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de </w:t>
      </w:r>
      <w:r>
        <w:rPr>
          <w:rFonts w:ascii="Arial" w:eastAsia="Arial" w:hAnsi="Arial" w:cs="Arial"/>
          <w:i w:val="0"/>
          <w:iCs w:val="0"/>
          <w:sz w:val="24"/>
          <w:szCs w:val="24"/>
        </w:rPr>
        <w:fldChar w:fldCharType="begin"/>
      </w:r>
      <w:r>
        <w:rPr>
          <w:rFonts w:ascii="Arial" w:eastAsia="Arial" w:hAnsi="Arial" w:cs="Arial"/>
          <w:i w:val="0"/>
          <w:iCs w:val="0"/>
          <w:sz w:val="24"/>
          <w:szCs w:val="24"/>
        </w:rPr>
        <w:instrText xml:space="preserve"> MERGEFIELD  MontanteRendasEmAtraso  \* MERGEFORMAT </w:instrText>
      </w:r>
      <w:r>
        <w:rPr>
          <w:rFonts w:ascii="Arial" w:eastAsia="Arial" w:hAnsi="Arial" w:cs="Arial"/>
          <w:i w:val="0"/>
          <w:iCs w:val="0"/>
          <w:sz w:val="24"/>
          <w:szCs w:val="24"/>
        </w:rPr>
        <w:fldChar w:fldCharType="separate"/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«MontanteRendasEmAtraso»</w:t>
      </w:r>
      <w:r>
        <w:rPr>
          <w:rFonts w:ascii="Arial" w:eastAsia="Arial" w:hAnsi="Arial" w:cs="Arial"/>
          <w:i w:val="0"/>
          <w:iCs w:val="0"/>
          <w:sz w:val="24"/>
          <w:szCs w:val="24"/>
        </w:rPr>
        <w:fldChar w:fldCharType="end"/>
      </w:r>
      <w:r>
        <w:rPr>
          <w:rFonts w:ascii="Arial" w:eastAsia="Arial" w:hAnsi="Arial" w:cs="Arial"/>
          <w:i w:val="0"/>
          <w:iCs w:val="0"/>
          <w:sz w:val="24"/>
          <w:szCs w:val="24"/>
        </w:rPr>
        <w:instrText xml:space="preserve"> </w:instrTex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(</w:t>
      </w:r>
      <w:r>
        <w:rPr>
          <w:rFonts w:ascii="Arial" w:eastAsia="Arial" w:hAnsi="Arial" w:cs="Arial"/>
          <w:b w:val="0"/>
          <w:i w:val="0"/>
          <w:iCs w:val="0"/>
          <w:strike w:val="0"/>
          <w:dstrike w:val="0"/>
          <w:color w:val="000000"/>
          <w:sz w:val="24"/>
          <w:szCs w:val="24"/>
          <w:u w:val="none"/>
          <w:vertAlign w:val="baseline"/>
        </w:rPr>
        <w:fldChar w:fldCharType="begin"/>
      </w:r>
      <w:r>
        <w:rPr>
          <w:rFonts w:ascii="Arial" w:eastAsia="Arial" w:hAnsi="Arial" w:cs="Arial"/>
          <w:b w:val="0"/>
          <w:i w:val="0"/>
          <w:iCs w:val="0"/>
          <w:strike w:val="0"/>
          <w:dstrike w:val="0"/>
          <w:color w:val="000000"/>
          <w:sz w:val="24"/>
          <w:szCs w:val="24"/>
          <w:u w:val="none"/>
          <w:vertAlign w:val="baseline"/>
        </w:rPr>
        <w:instrText xml:space="preserve">MERGEFIELD  ValorExtenso  \* MERGEFORMAT </w:instrText>
      </w:r>
      <w:r>
        <w:rPr>
          <w:rFonts w:ascii="Arial" w:eastAsia="Arial" w:hAnsi="Arial" w:cs="Arial"/>
          <w:b w:val="0"/>
          <w:i w:val="0"/>
          <w:iCs w:val="0"/>
          <w:strike w:val="0"/>
          <w:dstrike w:val="0"/>
          <w:color w:val="000000"/>
          <w:sz w:val="24"/>
          <w:szCs w:val="24"/>
          <w:u w:val="none"/>
          <w:vertAlign w:val="baseline"/>
        </w:rPr>
        <w:fldChar w:fldCharType="separate"/>
      </w:r>
      <w:r>
        <w:rPr>
          <w:rFonts w:ascii="Arial" w:eastAsia="Arial" w:hAnsi="Arial" w:cs="Arial"/>
          <w:b w:val="0"/>
          <w:i w:val="0"/>
          <w:iCs w:val="0"/>
          <w:strike w:val="0"/>
          <w:dstrike w:val="0"/>
          <w:color w:val="000000"/>
          <w:sz w:val="24"/>
          <w:szCs w:val="24"/>
          <w:u w:val="none"/>
          <w:vertAlign w:val="baseline"/>
        </w:rPr>
        <w:t xml:space="preserve">'«ValorExtenso»</w:t>
      </w:r>
      <w:r>
        <w:rPr>
          <w:rFonts w:ascii="Arial" w:eastAsia="Arial" w:hAnsi="Arial" w:cs="Arial"/>
          <w:b w:val="0"/>
          <w:i w:val="0"/>
          <w:iCs w:val="0"/>
          <w:strike w:val="0"/>
          <w:dstrike w:val="0"/>
          <w:color w:val="000000"/>
          <w:sz w:val="24"/>
          <w:szCs w:val="24"/>
          <w:u w:val="none"/>
          <w:vertAlign w:val="baseline"/>
        </w:rPr>
        <w:fldChar w:fldCharType="end"/>
      </w:r>
      <w:r>
        <w:rPr>
          <w:rFonts w:ascii="Arial" w:eastAsia="Arial" w:hAnsi="Arial" w:cs="Arial"/>
          <w:i w:val="0"/>
          <w:iCs w:val="0"/>
          <w:sz w:val="24"/>
          <w:szCs w:val="24"/>
        </w:rPr>
        <w:instrText xml:space="preserve">)</w:instrTex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,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referentes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ao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contrato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de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arrendamento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para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habitação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outorgado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entre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nós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,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e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que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se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encontram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em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falta.</w:t>
      </w:r>
    </w:p>
    <w:p>
      <w:pPr>
        <w:pBdr/>
        <w:pStyle w:val="Modelo txt"/>
        <w:spacing/>
        <w:ind w:left="0" w:right="0"/>
        <w:rPr>
          <w:rFonts w:ascii="Arial" w:eastAsia="Arial" w:hAnsi="Arial" w:cs="Arial"/>
          <w:i w:val="0"/>
          <w:iCs w:val="0"/>
          <w:sz w:val="24"/>
          <w:szCs w:val="24"/>
        </w:rPr>
      </w:pPr>
    </w:p>
    <w:p>
      <w:pPr>
        <w:pBdr/>
        <w:pStyle w:val="Modelo txt"/>
        <w:spacing/>
        <w:ind w:left="0" w:right="0"/>
        <w:rPr>
          <w:rFonts w:ascii="Arial" w:eastAsia="Arial" w:hAnsi="Arial" w:cs="Arial"/>
          <w:i w:val="0"/>
          <w:iCs w:val="0"/>
          <w:sz w:val="24"/>
          <w:szCs w:val="24"/>
        </w:rPr>
      </w:pP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Para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tanto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,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fixo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o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prazo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de </w:t>
      </w:r>
      <w:r>
        <w:rPr>
          <w:rFonts w:ascii="Arial" w:eastAsia="Arial" w:hAnsi="Arial" w:cs="Arial"/>
          <w:i w:val="0"/>
          <w:iCs w:val="0"/>
          <w:sz w:val="24"/>
          <w:szCs w:val="24"/>
        </w:rPr>
        <w:fldChar w:fldCharType="begin"/>
      </w:r>
      <w:r>
        <w:rPr>
          <w:rFonts w:ascii="Arial" w:eastAsia="Arial" w:hAnsi="Arial" w:cs="Arial"/>
          <w:i w:val="0"/>
          <w:iCs w:val="0"/>
          <w:sz w:val="24"/>
          <w:szCs w:val="24"/>
        </w:rPr>
        <w:instrText xml:space="preserve"> MERGEFIELD  PrazoEmDias  \* MERGEFORMAT </w:instrText>
      </w:r>
      <w:r>
        <w:rPr>
          <w:rFonts w:ascii="Arial" w:eastAsia="Arial" w:hAnsi="Arial" w:cs="Arial"/>
          <w:i w:val="0"/>
          <w:iCs w:val="0"/>
          <w:sz w:val="24"/>
          <w:szCs w:val="24"/>
        </w:rPr>
        <w:fldChar w:fldCharType="separate"/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«PrazoEmDias»</w:t>
      </w:r>
      <w:r>
        <w:rPr>
          <w:rFonts w:ascii="Arial" w:eastAsia="Arial" w:hAnsi="Arial" w:cs="Arial"/>
          <w:i w:val="0"/>
          <w:iCs w:val="0"/>
          <w:sz w:val="24"/>
          <w:szCs w:val="24"/>
        </w:rPr>
        <w:fldChar w:fldCharType="end"/>
      </w:r>
      <w:r>
        <w:rPr>
          <w:rFonts w:ascii="Arial" w:eastAsia="Arial" w:hAnsi="Arial" w:cs="Arial"/>
          <w:i w:val="0"/>
          <w:iCs w:val="0"/>
          <w:sz w:val="24"/>
          <w:szCs w:val="24"/>
        </w:rPr>
        <w:instrText xml:space="preserve"> </w:instrTex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dias,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contados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da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receção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da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presente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carta,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ou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de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sua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devolução.</w:t>
      </w:r>
    </w:p>
    <w:p>
      <w:pPr>
        <w:pBdr/>
        <w:pStyle w:val="Modelo txt"/>
        <w:spacing/>
        <w:ind w:left="0" w:right="0"/>
        <w:rPr>
          <w:rFonts w:ascii="Arial" w:eastAsia="Arial" w:hAnsi="Arial" w:cs="Arial"/>
          <w:i w:val="0"/>
          <w:iCs w:val="0"/>
          <w:sz w:val="24"/>
          <w:szCs w:val="24"/>
        </w:rPr>
      </w:pPr>
    </w:p>
    <w:p>
      <w:pPr>
        <w:pBdr/>
        <w:pStyle w:val="Modelo txt"/>
        <w:spacing/>
        <w:ind w:left="0" w:right="0"/>
        <w:rPr>
          <w:rFonts w:ascii="Arial" w:eastAsia="Arial" w:hAnsi="Arial" w:cs="Arial"/>
          <w:i w:val="0"/>
          <w:iCs w:val="0"/>
          <w:sz w:val="24"/>
          <w:szCs w:val="24"/>
        </w:rPr>
      </w:pP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Caso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as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prestações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não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sejam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pagas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no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prazo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fixado,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considero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o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contrato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de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arrendamento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outorgado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entre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nós,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resolvido,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sem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necessidade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de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nova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interpelação,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com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as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legais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consequências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. </w:t>
      </w:r>
    </w:p>
    <w:p>
      <w:pPr>
        <w:pBdr/>
        <w:pStyle w:val="Modelo txt"/>
        <w:spacing/>
        <w:ind w:left="0" w:right="0"/>
        <w:rPr>
          <w:rFonts w:ascii="Arial" w:eastAsia="Arial" w:hAnsi="Arial" w:cs="Arial"/>
          <w:i w:val="0"/>
          <w:iCs w:val="0"/>
          <w:sz w:val="24"/>
          <w:szCs w:val="24"/>
        </w:rPr>
      </w:pPr>
    </w:p>
    <w:p>
      <w:pPr>
        <w:pBdr/>
        <w:pStyle w:val="Modelo txt"/>
        <w:spacing/>
        <w:ind w:left="0" w:right="0"/>
        <w:rPr>
          <w:rFonts w:ascii="Arial" w:eastAsia="Arial" w:hAnsi="Arial" w:cs="Arial"/>
          <w:i w:val="0"/>
          <w:iCs w:val="0"/>
          <w:sz w:val="24"/>
          <w:szCs w:val="24"/>
        </w:rPr>
      </w:pP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Subscrevo-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me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com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os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melhores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cumprimentos,</w:t>
      </w:r>
    </w:p>
    <w:p>
      <w:pPr>
        <w:pBdr/>
        <w:pStyle w:val="Modelo txt"/>
        <w:spacing/>
        <w:ind w:left="0" w:right="0"/>
        <w:rPr>
          <w:rFonts w:ascii="Arial" w:eastAsia="Arial" w:hAnsi="Arial" w:cs="Arial"/>
          <w:i w:val="0"/>
          <w:iCs w:val="0"/>
          <w:sz w:val="24"/>
          <w:szCs w:val="24"/>
        </w:rPr>
      </w:pPr>
    </w:p>
    <w:p>
      <w:pPr>
        <w:pBdr/>
        <w:pStyle w:val="Modelo txt"/>
        <w:spacing/>
        <w:ind w:left="0" w:right="0"/>
        <w:jc w:val="center"/>
        <w:rPr>
          <w:rFonts w:ascii="Arial" w:eastAsia="Arial" w:hAnsi="Arial" w:cs="Arial"/>
          <w:i w:val="0"/>
          <w:iCs w:val="0"/>
          <w:sz w:val="24"/>
          <w:szCs w:val="24"/>
        </w:rPr>
      </w:pPr>
      <w:r>
        <w:rPr>
          <w:rStyle w:val="sem italico"/>
          <w:rFonts w:ascii="Arial" w:eastAsia="Arial" w:hAnsi="Arial" w:cs="Arial"/>
          <w:i w:val="0"/>
          <w:iCs w:val="0"/>
          <w:sz w:val="24"/>
          <w:szCs w:val="24"/>
        </w:rPr>
        <w:br/>
      </w:r>
      <w:r>
        <w:rPr>
          <w:rStyle w:val="sem italico"/>
          <w:rFonts w:ascii="Arial" w:eastAsia="Arial" w:hAnsi="Arial" w:cs="Arial"/>
          <w:i w:val="0"/>
          <w:iCs w:val="0"/>
          <w:sz w:val="24"/>
          <w:szCs w:val="24"/>
        </w:rPr>
        <w:t xml:space="preserve">(Assinatura)</w:t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sectPr>
      <w:type w:val="nextPage"/>
      <w:pgSz w:w="11906" w:h="16838"/>
      <w:pgMar w:top="1440" w:right="1440" w:bottom="1440" w:left="1440" w:header="708" w:footer="708" w:gutter="0"/>
      <w:pgNumType w:fmt="Arabic"/>
      <w:pgBorders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aink="http://schemas.microsoft.com/office/drawing/2016/ink" xmlns:am3d="http://schemas.microsoft.com/office/drawing/2017/,odel3d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">
  <w:endnote w:type="separator" w:id="-1">
    <w:p>
      <w:pPr>
        <w:pBdr/>
        <w:pStyle w:val="Normal"/>
        <w:spacing/>
        <w:ind/>
        <w:rPr/>
      </w:pPr>
      <w:r>
        <w:rPr/>
        <w:separator/>
      </w:r>
    </w:p>
  </w:endnote>
  <w:endnote w:type="continuationSeparator" w:id="0">
    <w:p>
      <w:pPr>
        <w:pBdr/>
        <w:pStyle w:val="Normal"/>
        <w:spacing/>
        <w:ind/>
        <w:rPr/>
      </w:pPr>
      <w:r>
        <w:rPr/>
        <w:continuationSeparator/>
      </w:r>
    </w:p>
  </w:endnote>
  <w:endnote w:type="continuationNotice" w:id="1">
    <w:p>
      <w:pPr>
        <w:pBdr/>
        <w:pStyle w:val="Normal"/>
        <w:spacing/>
        <w:ind/>
        <w:rPr/>
      </w:pPr>
    </w:p>
  </w:endnote>
</w:endnotes>
</file>

<file path=word/footnotes.xml><?xml version="1.0" encoding="utf-8"?>
<w:footnotes xmlns:wpc="http://schemas.microsoft.com/office/word/2010/wordprocessingCanvas" xmlns:cx="http://schemas.microsoft.com/office/drawing/2014/chartex" xmlns:aink="http://schemas.microsoft.com/office/drawing/2016/ink" xmlns:am3d="http://schemas.microsoft.com/office/drawing/2017/,odel3d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">
  <w:footnote w:type="separator" w:id="-1">
    <w:p>
      <w:pPr>
        <w:pBdr/>
        <w:pStyle w:val="Normal"/>
        <w:spacing/>
        <w:ind/>
        <w:rPr/>
      </w:pPr>
      <w:r>
        <w:rPr/>
        <w:separator/>
      </w:r>
    </w:p>
  </w:footnote>
  <w:footnote w:type="continuationSeparator" w:id="0">
    <w:p>
      <w:pPr>
        <w:pBdr/>
        <w:pStyle w:val="Normal"/>
        <w:spacing/>
        <w:ind/>
        <w:rPr/>
      </w:pPr>
      <w:r>
        <w:rPr/>
        <w:continuationSeparator/>
      </w:r>
    </w:p>
  </w:footnote>
  <w:footnote w:type="continuationNotice" w:id="1">
    <w:p>
      <w:pPr>
        <w:pBdr/>
        <w:pStyle w:val="Normal"/>
        <w:spacing/>
        <w:ind/>
        <w:rPr/>
      </w:pP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14="http://schemas.microsoft.com/office/word/2010/wordml" xmlns:w15="http://schemas.microsoft.com/office/word/2012/wordml" xmlns:sl="http://schemas.openxmlformats.org/schemaLibrary/2006/main" xmlns:w="http://schemas.openxmlformats.org/wordprocessingml/2006/main" mc:Ignorable="w14 w15">
  <w:documentProtection w:cryptProviderType="rsaAES" w:cryptAlgorithmClass="hash" w:cryptAlgorithmType="typeAny" w:cryptAlgorithmSid="14" w:cryptSpinCount="100000"/>
  <w:zoom w:val="none" w:percent="100"/>
  <w:displayBackgroundShape/>
  <w:defaultTabStop w:val="720"/>
  <w:compat>
    <w:compatSetting w:name="compatibilityMode" w:uri="http://schemas.microsoft.com/office/word" w:val="15"/>
  </w:compat>
  <w:footnotePr>
    <w:footnote w:id="-1"/>
    <w:footnote w:id="0"/>
  </w:footnotePr>
  <w:endnotePr>
    <w:endnote w:id="-1"/>
    <w:endnote w:id="0"/>
  </w:endnotePr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Theme="minorHAnsi" w:hAnsiTheme="minorHAnsi" w:cstheme="minorBidi"/>
        <w:b w:val="0"/>
        <w:i w:val="0"/>
        <w:iCs w:val="0"/>
        <w:strike w:val="0"/>
        <w:dstrike w:val="0"/>
        <w:color w:val="auto"/>
        <w:sz w:val="24"/>
        <w:szCs w:val="24"/>
        <w:u w:val="none"/>
        <w:vertAlign w:val="baseline"/>
      </w:rPr>
    </w:rPrDefault>
    <w:pPrDefault>
      <w:pPr>
        <w:pBdr/>
        <w:keepNext w:val="0"/>
        <w:keepLines w:val="0"/>
        <w:outlineLvl w:val="9"/>
        <w:spacing w:before="0" w:after="0" w:line="240" w:lineRule="auto"/>
        <w:widowControl w:val="1"/>
        <w:ind w:left="0" w:right="0" w:firstLine="0"/>
        <w:jc w:val="left"/>
      </w:pPr>
    </w:pPrDefault>
  </w:docDefaults>
  <w:style w:type="paragraph" w:styleId="Normal">
    <w:name w:val="Normal"/>
    <w:next w:val="Normal"/>
    <w:pPr>
      <w:pBdr/>
      <w:spacing/>
      <w:ind/>
    </w:pPr>
    <w:rPr/>
  </w:style>
  <w:style w:type="paragraph" w:styleId="Heading 3">
    <w:name w:val="Heading 3"/>
    <w:basedOn w:val="Normal"/>
    <w:next w:val="Heading 3"/>
    <w:link w:val="Título 3 Caráter"/>
    <w:pPr>
      <w:pBdr/>
      <w:outlineLvl w:val="2"/>
      <w:spacing w:before="100" w:beforeAutospacing="true" w:after="100" w:afterAutospacing="true"/>
      <w:ind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styleId="Título 3 Caráter">
    <w:name w:val="Título 3 Caráter"/>
    <w:basedOn w:val="Default Paragraph Font"/>
    <w:rPr>
      <w:rFonts w:ascii="Times New Roman" w:eastAsia="Times New Roman" w:hAnsi="Times New Roman" w:cs="Times New Roman"/>
      <w:b/>
      <w:bCs/>
      <w:sz w:val="27"/>
      <w:szCs w:val="27"/>
    </w:rPr>
  </w:style>
  <w:style w:type="character" w:styleId="Default Paragraph Font">
    <w:name w:val="Default Paragraph Font"/>
    <w:rPr/>
  </w:style>
  <w:style w:type="paragraph" w:styleId="Normal (Web)">
    <w:name w:val="Normal (Web)"/>
    <w:basedOn w:val="Normal"/>
    <w:next w:val="Normal (Web)"/>
    <w:pPr>
      <w:pBdr/>
      <w:spacing w:before="100" w:beforeAutospacing="true" w:after="100" w:afterAutospacing="true"/>
      <w:ind/>
    </w:pPr>
    <w:rPr>
      <w:rFonts w:ascii="Times New Roman" w:eastAsia="Times New Roman" w:hAnsi="Times New Roman" w:cs="Times New Roman"/>
    </w:rPr>
  </w:style>
  <w:style w:type="paragraph" w:styleId="Modelo txt">
    <w:name w:val="Modelo txt"/>
    <w:basedOn w:val="Normal"/>
    <w:next w:val="Modelo txt"/>
    <w:pPr>
      <w:pBdr/>
      <w:spacing w:before="57" w:line="250" w:lineRule="atLeast"/>
      <w:ind w:left="454" w:right="454"/>
      <w:jc w:val="both"/>
    </w:pPr>
    <w:rPr>
      <w:rFonts w:ascii="Gill Sans Std Light" w:eastAsia="Gill Sans Std Light" w:hAnsi="Gill Sans Std Light" w:cs="Gill Sans Std Light"/>
      <w:i/>
      <w:iCs/>
      <w:color w:val="000000"/>
      <w:sz w:val="20"/>
      <w:szCs w:val="20"/>
    </w:rPr>
  </w:style>
  <w:style w:type="character" w:styleId="sem italico">
    <w:name w:val="sem italico"/>
    <w:basedOn w:val="Default Paragraph Font"/>
    <w:rPr/>
  </w:style>
  <w:style w:type="paragraph" w:styleId="Heading 1">
    <w:name w:val="Heading 1"/>
    <w:basedOn w:val="Normal"/>
    <w:next w:val="Normal"/>
    <w:link w:val="Heading 1 Char"/>
    <w:pPr>
      <w:pBdr/>
      <w:outlineLvl w:val="0"/>
      <w:spacing w:before="240" w:after="0" w:line="259" w:lineRule="auto"/>
      <w:ind w:left="0" w:right="0" w:firstLine="0"/>
      <w:jc w:val="left"/>
    </w:pPr>
    <w:rPr>
      <w:color w:val="2F5496"/>
      <w:sz w:val="32"/>
      <w:szCs w:val="32"/>
    </w:rPr>
  </w:style>
  <w:style w:type="character" w:styleId="Heading 1 Char">
    <w:name w:val="Heading 1 Char"/>
    <w:basedOn w:val="Default Paragraph Font"/>
    <w:rPr>
      <w:color w:val="2F5496"/>
      <w:sz w:val="32"/>
      <w:szCs w:val="32"/>
    </w:rPr>
  </w:style>
  <w:style w:type="paragraph" w:styleId="Heading 2">
    <w:name w:val="Heading 2"/>
    <w:basedOn w:val="Normal"/>
    <w:next w:val="Normal"/>
    <w:link w:val="Heading 2 Char"/>
    <w:pPr>
      <w:pBdr/>
      <w:outlineLvl w:val="1"/>
      <w:spacing w:before="40" w:after="0" w:line="259" w:lineRule="auto"/>
      <w:ind w:left="0" w:right="0" w:firstLine="0"/>
      <w:jc w:val="left"/>
    </w:pPr>
    <w:rPr>
      <w:color w:val="2F5496"/>
      <w:sz w:val="26"/>
      <w:szCs w:val="26"/>
    </w:rPr>
  </w:style>
  <w:style w:type="character" w:styleId="Heading 2 Char">
    <w:name w:val="Heading 2 Char"/>
    <w:basedOn w:val="Default Paragraph Font"/>
    <w:rPr>
      <w:color w:val="2F5496"/>
      <w:sz w:val="26"/>
      <w:szCs w:val="26"/>
    </w:rPr>
  </w:style>
  <w:style w:type="paragraph" w:styleId="Heading 4">
    <w:name w:val="Heading 4"/>
    <w:basedOn w:val="Normal"/>
    <w:next w:val="Normal"/>
    <w:link w:val="Heading 4 Char"/>
    <w:pPr>
      <w:pBdr/>
      <w:outlineLvl w:val="3"/>
      <w:spacing w:before="40" w:after="0" w:line="259" w:lineRule="auto"/>
      <w:ind w:left="0" w:right="0" w:firstLine="0"/>
      <w:jc w:val="left"/>
    </w:pPr>
    <w:rPr>
      <w:i/>
      <w:iCs/>
      <w:color w:val="2F5496"/>
    </w:rPr>
  </w:style>
  <w:style w:type="character" w:styleId="Heading 4 Char">
    <w:name w:val="Heading 4 Char"/>
    <w:basedOn w:val="Default Paragraph Font"/>
    <w:rPr>
      <w:i/>
      <w:iCs/>
      <w:color w:val="2F5496"/>
    </w:rPr>
  </w:style>
  <w:style w:type="paragraph" w:styleId="Heading 5">
    <w:name w:val="Heading 5"/>
    <w:basedOn w:val="Normal"/>
    <w:next w:val="Normal"/>
    <w:link w:val="Heading 5 Char"/>
    <w:pPr>
      <w:pBdr/>
      <w:outlineLvl w:val="4"/>
      <w:spacing w:before="40" w:after="0" w:line="259" w:lineRule="auto"/>
      <w:ind w:left="0" w:right="0" w:firstLine="0"/>
      <w:jc w:val="left"/>
    </w:pPr>
    <w:rPr>
      <w:color w:val="2F5496"/>
    </w:rPr>
  </w:style>
  <w:style w:type="character" w:styleId="Heading 5 Char">
    <w:name w:val="Heading 5 Char"/>
    <w:basedOn w:val="Default Paragraph Font"/>
    <w:rPr>
      <w:color w:val="2F5496"/>
    </w:rPr>
  </w:style>
  <w:style w:type="paragraph" w:styleId="Heading 6">
    <w:name w:val="Heading 6"/>
    <w:basedOn w:val="Normal"/>
    <w:next w:val="Normal"/>
    <w:link w:val="Heading 6 Char"/>
    <w:pPr>
      <w:pBdr/>
      <w:outlineLvl w:val="5"/>
      <w:spacing w:before="40" w:after="0" w:line="259" w:lineRule="auto"/>
      <w:ind w:left="0" w:right="0" w:firstLine="0"/>
      <w:jc w:val="left"/>
    </w:pPr>
    <w:rPr>
      <w:color w:val="1F3763"/>
    </w:rPr>
  </w:style>
  <w:style w:type="character" w:styleId="Heading 6 Char">
    <w:name w:val="Heading 6 Char"/>
    <w:basedOn w:val="Default Paragraph Font"/>
    <w:rPr>
      <w:color w:val="1F3763"/>
    </w:rPr>
  </w:style>
  <w:style w:type="paragraph" w:styleId="Header">
    <w:name w:val="Header"/>
    <w:basedOn w:val="Normal"/>
    <w:next w:val="Header"/>
    <w:pPr>
      <w:pBdr/>
      <w:spacing w:after="0" w:line="240" w:lineRule="auto"/>
      <w:ind/>
    </w:pPr>
    <w:rPr/>
  </w:style>
  <w:style w:type="paragraph" w:styleId="Footer">
    <w:name w:val="Footer"/>
    <w:basedOn w:val="Normal"/>
    <w:next w:val="Footer"/>
    <w:pPr>
      <w:pBdr/>
      <w:spacing w:after="0" w:line="240" w:lineRule="auto"/>
      <w:ind/>
    </w:pPr>
    <w:rPr/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endnotes" Target="endnotes.xml" /><Relationship Id="rId4" Type="http://schemas.openxmlformats.org/officeDocument/2006/relationships/footnotes" Target="footnotes.xml" /><Relationship Id="rId5" Type="http://schemas.openxmlformats.org/officeDocument/2006/relationships/theme" Target="theme/theme1.xm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">
      <a:majorFont>
        <a:latin typeface="Calibri Light" panose="020F0302020204030204"/>
        <a:ea typeface="" panose="020F0302020204030204"/>
        <a:cs typeface="" panose="020F0302020204030204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 panose="020F0502020204030204"/>
        <a:cs typeface="" panose="020F0502020204030204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</a:theme>
</file>