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73F05" w14:textId="249909E4" w:rsidR="00DF04A3" w:rsidRPr="00C8219B" w:rsidRDefault="00C8219B">
      <w:pPr>
        <w:spacing w:before="600" w:after="100"/>
        <w:jc w:val="center"/>
        <w:rPr>
          <w:lang w:val="en-US"/>
        </w:rPr>
      </w:pPr>
      <w:r w:rsidRPr="00F83931">
        <w:rPr>
          <w:noProof/>
          <w:lang w:val="en-IN"/>
        </w:rPr>
        <w:br/>
      </w:r>
      <w:r w:rsidRPr="00F83931">
        <w:rPr>
          <w:noProof/>
          <w:lang w:val="en-IN"/>
        </w:rPr>
        <w:br/>
      </w:r>
      <w:r w:rsidR="009934CA" w:rsidRPr="00C8219B">
        <w:rPr>
          <w:b/>
          <w:bCs/>
          <w:color w:val="1F4E79"/>
          <w:sz w:val="40"/>
          <w:szCs w:val="40"/>
          <w:lang w:val="en-US"/>
        </w:rPr>
        <w:t>5G Academy</w:t>
      </w:r>
    </w:p>
    <w:p w14:paraId="6499734A" w14:textId="77777777" w:rsidR="00DF04A3" w:rsidRPr="00C8219B" w:rsidRDefault="009934CA">
      <w:pPr>
        <w:spacing w:after="400"/>
        <w:jc w:val="center"/>
        <w:rPr>
          <w:lang w:val="en-US"/>
        </w:rPr>
      </w:pPr>
      <w:proofErr w:type="spellStart"/>
      <w:r w:rsidRPr="00C8219B">
        <w:rPr>
          <w:color w:val="555555"/>
          <w:sz w:val="26"/>
          <w:szCs w:val="26"/>
          <w:lang w:val="en-US"/>
        </w:rPr>
        <w:t>Fastweb</w:t>
      </w:r>
      <w:proofErr w:type="spellEnd"/>
      <w:r w:rsidRPr="00C8219B">
        <w:rPr>
          <w:color w:val="555555"/>
          <w:sz w:val="26"/>
          <w:szCs w:val="26"/>
          <w:lang w:val="en-US"/>
        </w:rPr>
        <w:t xml:space="preserve"> + Vodafone Student Project Program</w:t>
      </w:r>
    </w:p>
    <w:p w14:paraId="6DE8BADE" w14:textId="77777777" w:rsidR="00DF04A3" w:rsidRDefault="009934CA">
      <w:pPr>
        <w:spacing w:after="600"/>
        <w:jc w:val="center"/>
      </w:pPr>
      <w:r>
        <w:rPr>
          <w:b/>
          <w:bCs/>
          <w:sz w:val="32"/>
          <w:szCs w:val="32"/>
        </w:rPr>
        <w:t>Gate Evaluation Report Template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70"/>
      </w:tblGrid>
      <w:tr w:rsidR="00DF04A3" w14:paraId="6F4182BA" w14:textId="77777777">
        <w:tc>
          <w:tcPr>
            <w:tcW w:w="2800" w:type="dxa"/>
            <w:shd w:val="clear" w:color="auto" w:fill="DCE6F1"/>
          </w:tcPr>
          <w:p w14:paraId="1455C073" w14:textId="77777777" w:rsidR="00DF04A3" w:rsidRDefault="009934CA">
            <w:r>
              <w:rPr>
                <w:b/>
                <w:bCs/>
              </w:rPr>
              <w:t>Group Number</w:t>
            </w:r>
          </w:p>
        </w:tc>
        <w:tc>
          <w:tcPr>
            <w:tcW w:w="6270" w:type="dxa"/>
          </w:tcPr>
          <w:p w14:paraId="38C4C189" w14:textId="77777777" w:rsidR="00DF04A3" w:rsidRDefault="009934CA">
            <w:r>
              <w:t>________________</w:t>
            </w:r>
          </w:p>
        </w:tc>
      </w:tr>
      <w:tr w:rsidR="00DF04A3" w14:paraId="0D5AAFAC" w14:textId="77777777">
        <w:tc>
          <w:tcPr>
            <w:tcW w:w="2800" w:type="dxa"/>
            <w:shd w:val="clear" w:color="auto" w:fill="DCE6F1"/>
          </w:tcPr>
          <w:p w14:paraId="3F41113B" w14:textId="77777777" w:rsidR="00DF04A3" w:rsidRDefault="009934CA">
            <w:r>
              <w:rPr>
                <w:b/>
                <w:bCs/>
              </w:rPr>
              <w:t>Group Leader</w:t>
            </w:r>
          </w:p>
        </w:tc>
        <w:tc>
          <w:tcPr>
            <w:tcW w:w="6270" w:type="dxa"/>
          </w:tcPr>
          <w:p w14:paraId="3E3EE16C" w14:textId="77777777" w:rsidR="00DF04A3" w:rsidRDefault="009934CA">
            <w:r>
              <w:t>________________</w:t>
            </w:r>
          </w:p>
        </w:tc>
      </w:tr>
      <w:tr w:rsidR="00DF04A3" w14:paraId="4F39457E" w14:textId="77777777">
        <w:tc>
          <w:tcPr>
            <w:tcW w:w="2800" w:type="dxa"/>
            <w:shd w:val="clear" w:color="auto" w:fill="DCE6F1"/>
          </w:tcPr>
          <w:p w14:paraId="6B121F3E" w14:textId="77777777" w:rsidR="00DF04A3" w:rsidRDefault="009934CA">
            <w:r>
              <w:rPr>
                <w:b/>
                <w:bCs/>
              </w:rPr>
              <w:t>Group Members</w:t>
            </w:r>
          </w:p>
        </w:tc>
        <w:tc>
          <w:tcPr>
            <w:tcW w:w="6270" w:type="dxa"/>
          </w:tcPr>
          <w:p w14:paraId="31456B7C" w14:textId="77777777" w:rsidR="00DF04A3" w:rsidRDefault="009934CA">
            <w:r>
              <w:t>________________</w:t>
            </w:r>
          </w:p>
        </w:tc>
      </w:tr>
      <w:tr w:rsidR="00DF04A3" w14:paraId="0BDB0254" w14:textId="77777777">
        <w:tc>
          <w:tcPr>
            <w:tcW w:w="2800" w:type="dxa"/>
            <w:shd w:val="clear" w:color="auto" w:fill="DCE6F1"/>
          </w:tcPr>
          <w:p w14:paraId="632BDD9F" w14:textId="77777777" w:rsidR="00DF04A3" w:rsidRDefault="009934CA">
            <w:r>
              <w:rPr>
                <w:b/>
                <w:bCs/>
              </w:rPr>
              <w:t>Project Title</w:t>
            </w:r>
          </w:p>
        </w:tc>
        <w:tc>
          <w:tcPr>
            <w:tcW w:w="6270" w:type="dxa"/>
          </w:tcPr>
          <w:p w14:paraId="24E1F75A" w14:textId="77777777" w:rsidR="00DF04A3" w:rsidRDefault="009934CA">
            <w:r>
              <w:t>________________</w:t>
            </w:r>
          </w:p>
        </w:tc>
      </w:tr>
      <w:tr w:rsidR="00DF04A3" w14:paraId="798F0243" w14:textId="77777777">
        <w:tc>
          <w:tcPr>
            <w:tcW w:w="2800" w:type="dxa"/>
            <w:shd w:val="clear" w:color="auto" w:fill="DCE6F1"/>
          </w:tcPr>
          <w:p w14:paraId="6BF500B1" w14:textId="77777777" w:rsidR="00DF04A3" w:rsidRDefault="009934CA">
            <w:r>
              <w:rPr>
                <w:b/>
                <w:bCs/>
              </w:rPr>
              <w:t>Gate</w:t>
            </w:r>
          </w:p>
        </w:tc>
        <w:tc>
          <w:tcPr>
            <w:tcW w:w="6270" w:type="dxa"/>
          </w:tcPr>
          <w:p w14:paraId="31287EA3" w14:textId="77777777" w:rsidR="00DF04A3" w:rsidRDefault="009934CA">
            <w:r>
              <w:t>☐ Gate 1   ☐ Gate 2   ☐ Gate 3</w:t>
            </w:r>
          </w:p>
        </w:tc>
      </w:tr>
      <w:tr w:rsidR="00DF04A3" w14:paraId="07CE0F7F" w14:textId="77777777">
        <w:tc>
          <w:tcPr>
            <w:tcW w:w="2800" w:type="dxa"/>
            <w:shd w:val="clear" w:color="auto" w:fill="DCE6F1"/>
          </w:tcPr>
          <w:p w14:paraId="7E56B661" w14:textId="77777777" w:rsidR="00DF04A3" w:rsidRDefault="009934CA">
            <w:r>
              <w:rPr>
                <w:b/>
                <w:bCs/>
              </w:rPr>
              <w:t>Submission Date</w:t>
            </w:r>
          </w:p>
        </w:tc>
        <w:tc>
          <w:tcPr>
            <w:tcW w:w="6270" w:type="dxa"/>
          </w:tcPr>
          <w:p w14:paraId="5F9F92C2" w14:textId="77777777" w:rsidR="00DF04A3" w:rsidRDefault="009934CA">
            <w:r>
              <w:t>________________</w:t>
            </w:r>
          </w:p>
        </w:tc>
      </w:tr>
    </w:tbl>
    <w:p w14:paraId="073527A6" w14:textId="77777777" w:rsidR="00DF04A3" w:rsidRDefault="009934CA">
      <w:r>
        <w:br w:type="page"/>
      </w:r>
    </w:p>
    <w:p w14:paraId="1D3EBABD" w14:textId="77777777" w:rsidR="00DF04A3" w:rsidRDefault="009934CA">
      <w:pPr>
        <w:pStyle w:val="Heading1"/>
        <w:pBdr>
          <w:bottom w:val="single" w:sz="6" w:space="4" w:color="1F4E79"/>
        </w:pBdr>
        <w:spacing w:before="300" w:after="150"/>
      </w:pPr>
      <w:r>
        <w:rPr>
          <w:b/>
          <w:bCs/>
          <w:color w:val="1F4E79"/>
          <w:sz w:val="30"/>
          <w:szCs w:val="30"/>
        </w:rPr>
        <w:lastRenderedPageBreak/>
        <w:t>General Instructions</w:t>
      </w:r>
    </w:p>
    <w:p w14:paraId="0A8E9751" w14:textId="77777777" w:rsidR="00DF04A3" w:rsidRPr="00C8219B" w:rsidRDefault="009934CA">
      <w:pPr>
        <w:spacing w:after="120"/>
        <w:rPr>
          <w:lang w:val="en-US"/>
        </w:rPr>
      </w:pPr>
      <w:r w:rsidRPr="00C8219B">
        <w:rPr>
          <w:sz w:val="21"/>
          <w:szCs w:val="21"/>
          <w:lang w:val="en-US"/>
        </w:rPr>
        <w:t>This document serves as the common template for the three progressive Gate evaluations required for each group's Proof of Concept (PoC) project. Each Gate corresponds to a distinct phase of the project and must be completed and submitted according to the schedule provided by the 5G Academy.</w:t>
      </w:r>
    </w:p>
    <w:p w14:paraId="1B4FA9D0" w14:textId="77777777" w:rsidR="00DF04A3" w:rsidRPr="00C8219B" w:rsidRDefault="009934CA">
      <w:pPr>
        <w:spacing w:after="200"/>
        <w:rPr>
          <w:lang w:val="en-US"/>
        </w:rPr>
      </w:pPr>
      <w:r w:rsidRPr="00C8219B">
        <w:rPr>
          <w:i/>
          <w:iCs/>
          <w:sz w:val="21"/>
          <w:szCs w:val="21"/>
          <w:lang w:val="en-US"/>
        </w:rPr>
        <w:t>Please complete only the relevant section for the Gate you are submitting, keeping the cover page information updated each time.</w:t>
      </w:r>
    </w:p>
    <w:p w14:paraId="5A324A8E" w14:textId="77777777" w:rsidR="00DF04A3" w:rsidRPr="00C8219B" w:rsidRDefault="009934CA">
      <w:pPr>
        <w:rPr>
          <w:lang w:val="en-US"/>
        </w:rPr>
      </w:pPr>
      <w:r w:rsidRPr="00C8219B">
        <w:rPr>
          <w:lang w:val="en-US"/>
        </w:rPr>
        <w:br w:type="page"/>
      </w:r>
    </w:p>
    <w:p w14:paraId="56631A0D" w14:textId="77777777" w:rsidR="00DF04A3" w:rsidRPr="00C8219B" w:rsidRDefault="009934CA">
      <w:pPr>
        <w:pStyle w:val="Heading1"/>
        <w:pBdr>
          <w:bottom w:val="single" w:sz="6" w:space="4" w:color="1F4E79"/>
        </w:pBdr>
        <w:spacing w:before="300" w:after="150"/>
        <w:rPr>
          <w:lang w:val="en-US"/>
        </w:rPr>
      </w:pPr>
      <w:r w:rsidRPr="00C8219B">
        <w:rPr>
          <w:b/>
          <w:bCs/>
          <w:color w:val="1F4E79"/>
          <w:sz w:val="30"/>
          <w:szCs w:val="30"/>
          <w:lang w:val="en-US"/>
        </w:rPr>
        <w:lastRenderedPageBreak/>
        <w:t>GATE 1 — Technologies, Planning &amp; Feasibility</w:t>
      </w:r>
    </w:p>
    <w:p w14:paraId="32EB5737" w14:textId="77777777" w:rsidR="00DF04A3" w:rsidRPr="00C8219B" w:rsidRDefault="009934CA">
      <w:pPr>
        <w:spacing w:after="200"/>
        <w:rPr>
          <w:lang w:val="en-US"/>
        </w:rPr>
      </w:pPr>
      <w:r w:rsidRPr="00C8219B">
        <w:rPr>
          <w:i/>
          <w:iCs/>
          <w:color w:val="555555"/>
          <w:sz w:val="21"/>
          <w:szCs w:val="21"/>
          <w:lang w:val="en-US"/>
        </w:rPr>
        <w:t>This Gate report should cover the technologies involved, the project schedule, the feasibility of the proposed idea, and, where possible, an economic/business analysis.</w:t>
      </w:r>
    </w:p>
    <w:p w14:paraId="097DA171" w14:textId="77777777" w:rsidR="00DF04A3" w:rsidRPr="00C8219B" w:rsidRDefault="009934CA">
      <w:pPr>
        <w:pStyle w:val="Heading2"/>
        <w:spacing w:before="200" w:after="100"/>
        <w:rPr>
          <w:lang w:val="en-US"/>
        </w:rPr>
      </w:pPr>
      <w:r w:rsidRPr="00C8219B">
        <w:rPr>
          <w:b/>
          <w:bCs/>
          <w:color w:val="1F4E79"/>
          <w:sz w:val="24"/>
          <w:szCs w:val="24"/>
          <w:lang w:val="en-US"/>
        </w:rPr>
        <w:t>1.1 Technologies</w:t>
      </w:r>
    </w:p>
    <w:p w14:paraId="33A711F7" w14:textId="77777777" w:rsidR="00DF04A3" w:rsidRPr="00C8219B" w:rsidRDefault="009934CA">
      <w:pPr>
        <w:spacing w:before="100" w:after="60"/>
        <w:rPr>
          <w:lang w:val="en-US"/>
        </w:rPr>
      </w:pPr>
      <w:r w:rsidRPr="00C8219B">
        <w:rPr>
          <w:b/>
          <w:bCs/>
          <w:sz w:val="21"/>
          <w:szCs w:val="21"/>
          <w:lang w:val="en-US"/>
        </w:rPr>
        <w:t>Describe the key technologies relevant to your project (e.g. 5G features, network functions, devices, protocols, tools):</w:t>
      </w:r>
    </w:p>
    <w:p w14:paraId="2B690720" w14:textId="77777777" w:rsidR="00DF04A3" w:rsidRPr="00C8219B" w:rsidRDefault="009934CA">
      <w:pPr>
        <w:pBdr>
          <w:bottom w:val="single" w:sz="4" w:space="2" w:color="AAAAAA"/>
        </w:pBdr>
        <w:spacing w:after="200"/>
        <w:rPr>
          <w:lang w:val="en-US"/>
        </w:rPr>
      </w:pPr>
      <w:r w:rsidRPr="00C8219B">
        <w:rPr>
          <w:i/>
          <w:iCs/>
          <w:color w:val="888888"/>
          <w:lang w:val="en-US"/>
        </w:rPr>
        <w:t>[Enter description here]</w:t>
      </w:r>
    </w:p>
    <w:p w14:paraId="77431AA8" w14:textId="77777777" w:rsidR="00DF04A3" w:rsidRPr="00C8219B" w:rsidRDefault="009934CA">
      <w:pPr>
        <w:pStyle w:val="Heading2"/>
        <w:spacing w:before="200" w:after="100"/>
        <w:rPr>
          <w:lang w:val="en-US"/>
        </w:rPr>
      </w:pPr>
      <w:r w:rsidRPr="00C8219B">
        <w:rPr>
          <w:b/>
          <w:bCs/>
          <w:color w:val="1F4E79"/>
          <w:sz w:val="24"/>
          <w:szCs w:val="24"/>
          <w:lang w:val="en-US"/>
        </w:rPr>
        <w:t>1.2 Project Schedule (Gantt Chart)</w:t>
      </w:r>
    </w:p>
    <w:p w14:paraId="64629C89" w14:textId="77777777" w:rsidR="00DF04A3" w:rsidRPr="00C8219B" w:rsidRDefault="009934CA">
      <w:pPr>
        <w:spacing w:before="100" w:after="60"/>
        <w:rPr>
          <w:lang w:val="en-US"/>
        </w:rPr>
      </w:pPr>
      <w:r w:rsidRPr="00C8219B">
        <w:rPr>
          <w:b/>
          <w:bCs/>
          <w:sz w:val="21"/>
          <w:szCs w:val="21"/>
          <w:lang w:val="en-US"/>
        </w:rPr>
        <w:t>Insert or attach the Gantt chart showing project milestones, tasks, and timeline:</w:t>
      </w:r>
    </w:p>
    <w:p w14:paraId="361C1733" w14:textId="77777777" w:rsidR="00DF04A3" w:rsidRPr="00C8219B" w:rsidRDefault="009934CA">
      <w:pPr>
        <w:pBdr>
          <w:bottom w:val="single" w:sz="4" w:space="2" w:color="AAAAAA"/>
        </w:pBdr>
        <w:spacing w:after="200"/>
        <w:rPr>
          <w:lang w:val="en-US"/>
        </w:rPr>
      </w:pPr>
      <w:r w:rsidRPr="00C8219B">
        <w:rPr>
          <w:i/>
          <w:iCs/>
          <w:color w:val="888888"/>
          <w:lang w:val="en-US"/>
        </w:rPr>
        <w:t>[Insert Gantt chart image/table here]</w:t>
      </w:r>
    </w:p>
    <w:p w14:paraId="6EB2DACA" w14:textId="77777777" w:rsidR="00DF04A3" w:rsidRPr="00C8219B" w:rsidRDefault="009934CA">
      <w:pPr>
        <w:spacing w:before="100" w:after="60"/>
        <w:rPr>
          <w:lang w:val="en-US"/>
        </w:rPr>
      </w:pPr>
      <w:r w:rsidRPr="00C8219B">
        <w:rPr>
          <w:b/>
          <w:bCs/>
          <w:sz w:val="21"/>
          <w:szCs w:val="21"/>
          <w:lang w:val="en-US"/>
        </w:rPr>
        <w:t>Briefly summarize the main phases and key deadlines:</w:t>
      </w:r>
    </w:p>
    <w:p w14:paraId="5E805A5D" w14:textId="77777777" w:rsidR="00DF04A3" w:rsidRDefault="009934CA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Phase 1: ____________________  —  Deadline: ____________</w:t>
      </w:r>
    </w:p>
    <w:p w14:paraId="7D1779AC" w14:textId="77777777" w:rsidR="00DF04A3" w:rsidRDefault="009934CA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Phase 2: ____________________  —  Deadline: ____________</w:t>
      </w:r>
    </w:p>
    <w:p w14:paraId="08A3BE2A" w14:textId="77777777" w:rsidR="00DF04A3" w:rsidRDefault="009934CA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Phase 3: ____________________  —  Deadline: ____________</w:t>
      </w:r>
    </w:p>
    <w:p w14:paraId="0CC2FC58" w14:textId="77777777" w:rsidR="00DF04A3" w:rsidRDefault="009934CA">
      <w:pPr>
        <w:pStyle w:val="Heading2"/>
        <w:spacing w:before="200" w:after="100"/>
      </w:pPr>
      <w:r>
        <w:rPr>
          <w:b/>
          <w:bCs/>
          <w:color w:val="1F4E79"/>
          <w:sz w:val="24"/>
          <w:szCs w:val="24"/>
        </w:rPr>
        <w:t>1.3 Feasibility Analysis</w:t>
      </w:r>
    </w:p>
    <w:p w14:paraId="2F578074" w14:textId="77777777" w:rsidR="00DF04A3" w:rsidRPr="00C8219B" w:rsidRDefault="009934CA">
      <w:pPr>
        <w:spacing w:before="100" w:after="60"/>
        <w:rPr>
          <w:lang w:val="en-US"/>
        </w:rPr>
      </w:pPr>
      <w:r w:rsidRPr="00C8219B">
        <w:rPr>
          <w:b/>
          <w:bCs/>
          <w:sz w:val="21"/>
          <w:szCs w:val="21"/>
          <w:lang w:val="en-US"/>
        </w:rPr>
        <w:t>Discuss the technical feasibility of the proposed solution (resources, constraints, risks):</w:t>
      </w:r>
    </w:p>
    <w:p w14:paraId="4AE7BCBB" w14:textId="77777777" w:rsidR="00DF04A3" w:rsidRPr="00C8219B" w:rsidRDefault="009934CA">
      <w:pPr>
        <w:pBdr>
          <w:bottom w:val="single" w:sz="4" w:space="2" w:color="AAAAAA"/>
        </w:pBdr>
        <w:spacing w:after="200"/>
        <w:rPr>
          <w:lang w:val="en-US"/>
        </w:rPr>
      </w:pPr>
      <w:r w:rsidRPr="00C8219B">
        <w:rPr>
          <w:i/>
          <w:iCs/>
          <w:color w:val="888888"/>
          <w:lang w:val="en-US"/>
        </w:rPr>
        <w:t>[Enter feasibility analysis here]</w:t>
      </w:r>
    </w:p>
    <w:p w14:paraId="37401C90" w14:textId="77777777" w:rsidR="00DF04A3" w:rsidRPr="00C8219B" w:rsidRDefault="009934CA">
      <w:pPr>
        <w:pStyle w:val="Heading2"/>
        <w:spacing w:before="200" w:after="100"/>
        <w:rPr>
          <w:lang w:val="en-US"/>
        </w:rPr>
      </w:pPr>
      <w:r w:rsidRPr="00C8219B">
        <w:rPr>
          <w:b/>
          <w:bCs/>
          <w:color w:val="1F4E79"/>
          <w:sz w:val="24"/>
          <w:szCs w:val="24"/>
          <w:lang w:val="en-US"/>
        </w:rPr>
        <w:t>1.4 Economic / Business Analysis (where applicable)</w:t>
      </w:r>
    </w:p>
    <w:p w14:paraId="319496DB" w14:textId="77777777" w:rsidR="00DF04A3" w:rsidRPr="00C8219B" w:rsidRDefault="009934CA">
      <w:pPr>
        <w:spacing w:before="100" w:after="60"/>
        <w:rPr>
          <w:lang w:val="en-US"/>
        </w:rPr>
      </w:pPr>
      <w:r w:rsidRPr="00C8219B">
        <w:rPr>
          <w:b/>
          <w:bCs/>
          <w:sz w:val="21"/>
          <w:szCs w:val="21"/>
          <w:lang w:val="en-US"/>
        </w:rPr>
        <w:t>Provide an estimate of costs, potential business value, and/or market relevance, if applicable to your project:</w:t>
      </w:r>
    </w:p>
    <w:p w14:paraId="2C6C2188" w14:textId="77777777" w:rsidR="00DF04A3" w:rsidRPr="00C8219B" w:rsidRDefault="009934CA">
      <w:pPr>
        <w:pBdr>
          <w:bottom w:val="single" w:sz="4" w:space="2" w:color="AAAAAA"/>
        </w:pBdr>
        <w:spacing w:after="200"/>
        <w:rPr>
          <w:lang w:val="en-US"/>
        </w:rPr>
      </w:pPr>
      <w:r w:rsidRPr="00C8219B">
        <w:rPr>
          <w:i/>
          <w:iCs/>
          <w:color w:val="888888"/>
          <w:lang w:val="en-US"/>
        </w:rPr>
        <w:t>[Enter economic/business analysis here, or write "Not applicable"]</w:t>
      </w:r>
    </w:p>
    <w:p w14:paraId="4B4F2D4E" w14:textId="77777777" w:rsidR="00DF04A3" w:rsidRPr="00C8219B" w:rsidRDefault="009934CA">
      <w:pPr>
        <w:rPr>
          <w:lang w:val="en-US"/>
        </w:rPr>
      </w:pPr>
      <w:r w:rsidRPr="00C8219B">
        <w:rPr>
          <w:lang w:val="en-US"/>
        </w:rPr>
        <w:br w:type="page"/>
      </w:r>
    </w:p>
    <w:p w14:paraId="3789ED71" w14:textId="77777777" w:rsidR="00DF04A3" w:rsidRPr="00C8219B" w:rsidRDefault="009934CA">
      <w:pPr>
        <w:pStyle w:val="Heading1"/>
        <w:pBdr>
          <w:bottom w:val="single" w:sz="6" w:space="4" w:color="1F4E79"/>
        </w:pBdr>
        <w:spacing w:before="300" w:after="150"/>
        <w:rPr>
          <w:lang w:val="en-US"/>
        </w:rPr>
      </w:pPr>
      <w:r w:rsidRPr="00C8219B">
        <w:rPr>
          <w:b/>
          <w:bCs/>
          <w:color w:val="1F4E79"/>
          <w:sz w:val="30"/>
          <w:szCs w:val="30"/>
          <w:lang w:val="en-US"/>
        </w:rPr>
        <w:lastRenderedPageBreak/>
        <w:t>GATE 2 — Technical Solution &amp; Architecture</w:t>
      </w:r>
    </w:p>
    <w:p w14:paraId="4166D54D" w14:textId="77777777" w:rsidR="00DF04A3" w:rsidRPr="00C8219B" w:rsidRDefault="009934CA">
      <w:pPr>
        <w:spacing w:after="200"/>
        <w:rPr>
          <w:lang w:val="en-US"/>
        </w:rPr>
      </w:pPr>
      <w:r w:rsidRPr="00C8219B">
        <w:rPr>
          <w:i/>
          <w:iCs/>
          <w:color w:val="555555"/>
          <w:sz w:val="21"/>
          <w:szCs w:val="21"/>
          <w:lang w:val="en-US"/>
        </w:rPr>
        <w:t>This Gate report should cover the proposed technical solution, with a clearly defined architecture and implementation strategy, a complete numerical performance analysis, and a clear description of the expected Proof of Concept (PoC).</w:t>
      </w:r>
    </w:p>
    <w:p w14:paraId="2111CF3B" w14:textId="77777777" w:rsidR="00DF04A3" w:rsidRPr="00C8219B" w:rsidRDefault="009934CA">
      <w:pPr>
        <w:pStyle w:val="Heading2"/>
        <w:spacing w:before="200" w:after="100"/>
        <w:rPr>
          <w:lang w:val="en-US"/>
        </w:rPr>
      </w:pPr>
      <w:r w:rsidRPr="00C8219B">
        <w:rPr>
          <w:b/>
          <w:bCs/>
          <w:color w:val="1F4E79"/>
          <w:sz w:val="24"/>
          <w:szCs w:val="24"/>
          <w:lang w:val="en-US"/>
        </w:rPr>
        <w:t>2.1 Proposed Technical Solution</w:t>
      </w:r>
    </w:p>
    <w:p w14:paraId="4347BF42" w14:textId="77777777" w:rsidR="00DF04A3" w:rsidRPr="00C8219B" w:rsidRDefault="009934CA">
      <w:pPr>
        <w:spacing w:before="100" w:after="60"/>
        <w:rPr>
          <w:lang w:val="en-US"/>
        </w:rPr>
      </w:pPr>
      <w:r w:rsidRPr="00C8219B">
        <w:rPr>
          <w:b/>
          <w:bCs/>
          <w:sz w:val="21"/>
          <w:szCs w:val="21"/>
          <w:lang w:val="en-US"/>
        </w:rPr>
        <w:t>Describe the overall solution you propose to address the project's objective:</w:t>
      </w:r>
    </w:p>
    <w:p w14:paraId="328122FD" w14:textId="77777777" w:rsidR="00DF04A3" w:rsidRPr="00C8219B" w:rsidRDefault="009934CA">
      <w:pPr>
        <w:pBdr>
          <w:bottom w:val="single" w:sz="4" w:space="2" w:color="AAAAAA"/>
        </w:pBdr>
        <w:spacing w:after="200"/>
        <w:rPr>
          <w:lang w:val="en-US"/>
        </w:rPr>
      </w:pPr>
      <w:r w:rsidRPr="00C8219B">
        <w:rPr>
          <w:i/>
          <w:iCs/>
          <w:color w:val="888888"/>
          <w:lang w:val="en-US"/>
        </w:rPr>
        <w:t>[Enter description here]</w:t>
      </w:r>
    </w:p>
    <w:p w14:paraId="1F281FD9" w14:textId="77777777" w:rsidR="00DF04A3" w:rsidRPr="00C8219B" w:rsidRDefault="009934CA">
      <w:pPr>
        <w:pStyle w:val="Heading2"/>
        <w:spacing w:before="200" w:after="100"/>
        <w:rPr>
          <w:lang w:val="en-US"/>
        </w:rPr>
      </w:pPr>
      <w:r w:rsidRPr="00C8219B">
        <w:rPr>
          <w:b/>
          <w:bCs/>
          <w:color w:val="1F4E79"/>
          <w:sz w:val="24"/>
          <w:szCs w:val="24"/>
          <w:lang w:val="en-US"/>
        </w:rPr>
        <w:t>2.2 Architecture</w:t>
      </w:r>
    </w:p>
    <w:p w14:paraId="615A9CCD" w14:textId="77777777" w:rsidR="00DF04A3" w:rsidRPr="00C8219B" w:rsidRDefault="009934CA">
      <w:pPr>
        <w:spacing w:before="100" w:after="60"/>
        <w:rPr>
          <w:lang w:val="en-US"/>
        </w:rPr>
      </w:pPr>
      <w:r w:rsidRPr="00C8219B">
        <w:rPr>
          <w:b/>
          <w:bCs/>
          <w:sz w:val="21"/>
          <w:szCs w:val="21"/>
          <w:lang w:val="en-US"/>
        </w:rPr>
        <w:t>Provide a clear diagram and description of the system architecture:</w:t>
      </w:r>
    </w:p>
    <w:p w14:paraId="6C3E3D8F" w14:textId="77777777" w:rsidR="00DF04A3" w:rsidRPr="00C8219B" w:rsidRDefault="009934CA">
      <w:pPr>
        <w:pBdr>
          <w:bottom w:val="single" w:sz="4" w:space="2" w:color="AAAAAA"/>
        </w:pBdr>
        <w:spacing w:after="200"/>
        <w:rPr>
          <w:lang w:val="en-US"/>
        </w:rPr>
      </w:pPr>
      <w:r w:rsidRPr="00C8219B">
        <w:rPr>
          <w:i/>
          <w:iCs/>
          <w:color w:val="888888"/>
          <w:lang w:val="en-US"/>
        </w:rPr>
        <w:t>[Insert architecture diagram and description here]</w:t>
      </w:r>
    </w:p>
    <w:p w14:paraId="2ACC9607" w14:textId="77777777" w:rsidR="00DF04A3" w:rsidRPr="00C8219B" w:rsidRDefault="009934CA">
      <w:pPr>
        <w:pStyle w:val="Heading2"/>
        <w:spacing w:before="200" w:after="100"/>
        <w:rPr>
          <w:lang w:val="en-US"/>
        </w:rPr>
      </w:pPr>
      <w:r w:rsidRPr="00C8219B">
        <w:rPr>
          <w:b/>
          <w:bCs/>
          <w:color w:val="1F4E79"/>
          <w:sz w:val="24"/>
          <w:szCs w:val="24"/>
          <w:lang w:val="en-US"/>
        </w:rPr>
        <w:t>2.3 Implementation Strategy</w:t>
      </w:r>
    </w:p>
    <w:p w14:paraId="05A466C9" w14:textId="77777777" w:rsidR="00DF04A3" w:rsidRPr="00C8219B" w:rsidRDefault="009934CA">
      <w:pPr>
        <w:spacing w:before="100" w:after="60"/>
        <w:rPr>
          <w:lang w:val="en-US"/>
        </w:rPr>
      </w:pPr>
      <w:r w:rsidRPr="00C8219B">
        <w:rPr>
          <w:b/>
          <w:bCs/>
          <w:sz w:val="21"/>
          <w:szCs w:val="21"/>
          <w:lang w:val="en-US"/>
        </w:rPr>
        <w:t>Describe how the solution will be implemented step by step (tools, platforms, methodology):</w:t>
      </w:r>
    </w:p>
    <w:p w14:paraId="0F07D123" w14:textId="77777777" w:rsidR="00DF04A3" w:rsidRPr="00C8219B" w:rsidRDefault="009934CA">
      <w:pPr>
        <w:pBdr>
          <w:bottom w:val="single" w:sz="4" w:space="2" w:color="AAAAAA"/>
        </w:pBdr>
        <w:spacing w:after="200"/>
        <w:rPr>
          <w:lang w:val="en-US"/>
        </w:rPr>
      </w:pPr>
      <w:r w:rsidRPr="00C8219B">
        <w:rPr>
          <w:i/>
          <w:iCs/>
          <w:color w:val="888888"/>
          <w:lang w:val="en-US"/>
        </w:rPr>
        <w:t>[Enter implementation strategy here]</w:t>
      </w:r>
    </w:p>
    <w:p w14:paraId="39EEF452" w14:textId="77777777" w:rsidR="00DF04A3" w:rsidRPr="00C8219B" w:rsidRDefault="009934CA">
      <w:pPr>
        <w:pStyle w:val="Heading2"/>
        <w:spacing w:before="200" w:after="100"/>
        <w:rPr>
          <w:lang w:val="en-US"/>
        </w:rPr>
      </w:pPr>
      <w:r w:rsidRPr="00C8219B">
        <w:rPr>
          <w:b/>
          <w:bCs/>
          <w:color w:val="1F4E79"/>
          <w:sz w:val="24"/>
          <w:szCs w:val="24"/>
          <w:lang w:val="en-US"/>
        </w:rPr>
        <w:t>2.4 Numerical Performance Analysis</w:t>
      </w:r>
    </w:p>
    <w:p w14:paraId="1F1FC801" w14:textId="77777777" w:rsidR="00DF04A3" w:rsidRPr="00C8219B" w:rsidRDefault="009934CA">
      <w:pPr>
        <w:spacing w:before="100" w:after="60"/>
        <w:rPr>
          <w:lang w:val="en-US"/>
        </w:rPr>
      </w:pPr>
      <w:r w:rsidRPr="00C8219B">
        <w:rPr>
          <w:b/>
          <w:bCs/>
          <w:sz w:val="21"/>
          <w:szCs w:val="21"/>
          <w:lang w:val="en-US"/>
        </w:rPr>
        <w:t>Provide quantitative results, simulations, calculations, or expected performance metrics supporting your solution:</w:t>
      </w:r>
    </w:p>
    <w:p w14:paraId="21489C84" w14:textId="77777777" w:rsidR="00DF04A3" w:rsidRPr="00C8219B" w:rsidRDefault="009934CA">
      <w:pPr>
        <w:pBdr>
          <w:bottom w:val="single" w:sz="4" w:space="2" w:color="AAAAAA"/>
        </w:pBdr>
        <w:spacing w:after="200"/>
        <w:rPr>
          <w:lang w:val="en-US"/>
        </w:rPr>
      </w:pPr>
      <w:r w:rsidRPr="00C8219B">
        <w:rPr>
          <w:i/>
          <w:iCs/>
          <w:color w:val="888888"/>
          <w:lang w:val="en-US"/>
        </w:rPr>
        <w:t>[Insert numerical analysis, tables, or graphs here]</w:t>
      </w:r>
    </w:p>
    <w:p w14:paraId="79A938BC" w14:textId="77777777" w:rsidR="00DF04A3" w:rsidRPr="00C8219B" w:rsidRDefault="009934CA">
      <w:pPr>
        <w:pStyle w:val="Heading2"/>
        <w:spacing w:before="200" w:after="100"/>
        <w:rPr>
          <w:lang w:val="en-US"/>
        </w:rPr>
      </w:pPr>
      <w:r w:rsidRPr="00C8219B">
        <w:rPr>
          <w:b/>
          <w:bCs/>
          <w:color w:val="1F4E79"/>
          <w:sz w:val="24"/>
          <w:szCs w:val="24"/>
          <w:lang w:val="en-US"/>
        </w:rPr>
        <w:t>2.5 Expected Proof of Concept (PoC)</w:t>
      </w:r>
    </w:p>
    <w:p w14:paraId="6BF27AC2" w14:textId="77777777" w:rsidR="00DF04A3" w:rsidRPr="00C8219B" w:rsidRDefault="009934CA">
      <w:pPr>
        <w:spacing w:before="100" w:after="60"/>
        <w:rPr>
          <w:lang w:val="en-US"/>
        </w:rPr>
      </w:pPr>
      <w:r w:rsidRPr="00C8219B">
        <w:rPr>
          <w:b/>
          <w:bCs/>
          <w:sz w:val="21"/>
          <w:szCs w:val="21"/>
          <w:lang w:val="en-US"/>
        </w:rPr>
        <w:t>Clearly describe what the PoC will demonstrate and how it validates the proposed solution:</w:t>
      </w:r>
    </w:p>
    <w:p w14:paraId="505C450F" w14:textId="77777777" w:rsidR="00DF04A3" w:rsidRPr="00C8219B" w:rsidRDefault="009934CA">
      <w:pPr>
        <w:pBdr>
          <w:bottom w:val="single" w:sz="4" w:space="2" w:color="AAAAAA"/>
        </w:pBdr>
        <w:spacing w:after="200"/>
        <w:rPr>
          <w:lang w:val="en-US"/>
        </w:rPr>
      </w:pPr>
      <w:r w:rsidRPr="00C8219B">
        <w:rPr>
          <w:i/>
          <w:iCs/>
          <w:color w:val="888888"/>
          <w:lang w:val="en-US"/>
        </w:rPr>
        <w:t>[Enter PoC description here]</w:t>
      </w:r>
    </w:p>
    <w:p w14:paraId="7ED22F88" w14:textId="77777777" w:rsidR="00DF04A3" w:rsidRPr="00C8219B" w:rsidRDefault="009934CA">
      <w:pPr>
        <w:rPr>
          <w:lang w:val="en-US"/>
        </w:rPr>
      </w:pPr>
      <w:r w:rsidRPr="00C8219B">
        <w:rPr>
          <w:lang w:val="en-US"/>
        </w:rPr>
        <w:br w:type="page"/>
      </w:r>
    </w:p>
    <w:p w14:paraId="60766180" w14:textId="77777777" w:rsidR="00DF04A3" w:rsidRPr="00C8219B" w:rsidRDefault="009934CA">
      <w:pPr>
        <w:pStyle w:val="Heading1"/>
        <w:pBdr>
          <w:bottom w:val="single" w:sz="6" w:space="4" w:color="1F4E79"/>
        </w:pBdr>
        <w:spacing w:before="300" w:after="150"/>
        <w:rPr>
          <w:lang w:val="en-US"/>
        </w:rPr>
      </w:pPr>
      <w:r w:rsidRPr="00C8219B">
        <w:rPr>
          <w:b/>
          <w:bCs/>
          <w:color w:val="1F4E79"/>
          <w:sz w:val="30"/>
          <w:szCs w:val="30"/>
          <w:lang w:val="en-US"/>
        </w:rPr>
        <w:lastRenderedPageBreak/>
        <w:t>GATE 3 — Proof of Concept (Final)</w:t>
      </w:r>
    </w:p>
    <w:p w14:paraId="38875753" w14:textId="77777777" w:rsidR="00DF04A3" w:rsidRPr="00C8219B" w:rsidRDefault="009934CA">
      <w:pPr>
        <w:spacing w:after="200"/>
        <w:rPr>
          <w:lang w:val="en-US"/>
        </w:rPr>
      </w:pPr>
      <w:r w:rsidRPr="00C8219B">
        <w:rPr>
          <w:i/>
          <w:iCs/>
          <w:color w:val="555555"/>
          <w:sz w:val="21"/>
          <w:szCs w:val="21"/>
          <w:lang w:val="en-US"/>
        </w:rPr>
        <w:t xml:space="preserve">This Gate report should present </w:t>
      </w:r>
      <w:proofErr w:type="gramStart"/>
      <w:r w:rsidRPr="00C8219B">
        <w:rPr>
          <w:i/>
          <w:iCs/>
          <w:color w:val="555555"/>
          <w:sz w:val="21"/>
          <w:szCs w:val="21"/>
          <w:lang w:val="en-US"/>
        </w:rPr>
        <w:t>a fully</w:t>
      </w:r>
      <w:proofErr w:type="gramEnd"/>
      <w:r w:rsidRPr="00C8219B">
        <w:rPr>
          <w:i/>
          <w:iCs/>
          <w:color w:val="555555"/>
          <w:sz w:val="21"/>
          <w:szCs w:val="21"/>
          <w:lang w:val="en-US"/>
        </w:rPr>
        <w:t xml:space="preserve"> functional Proof of Concept demonstrating the core features and technical feasibility of the proposed solution.</w:t>
      </w:r>
    </w:p>
    <w:p w14:paraId="3B2DCD3D" w14:textId="77777777" w:rsidR="00DF04A3" w:rsidRPr="00C8219B" w:rsidRDefault="009934CA">
      <w:pPr>
        <w:pStyle w:val="Heading2"/>
        <w:spacing w:before="200" w:after="100"/>
        <w:rPr>
          <w:lang w:val="en-US"/>
        </w:rPr>
      </w:pPr>
      <w:r w:rsidRPr="00C8219B">
        <w:rPr>
          <w:b/>
          <w:bCs/>
          <w:color w:val="1F4E79"/>
          <w:sz w:val="24"/>
          <w:szCs w:val="24"/>
          <w:lang w:val="en-US"/>
        </w:rPr>
        <w:t>3.1 PoC Overview</w:t>
      </w:r>
    </w:p>
    <w:p w14:paraId="67277EF1" w14:textId="77777777" w:rsidR="00DF04A3" w:rsidRPr="00C8219B" w:rsidRDefault="009934CA">
      <w:pPr>
        <w:spacing w:before="100" w:after="60"/>
        <w:rPr>
          <w:lang w:val="en-US"/>
        </w:rPr>
      </w:pPr>
      <w:r w:rsidRPr="00C8219B">
        <w:rPr>
          <w:b/>
          <w:bCs/>
          <w:sz w:val="21"/>
          <w:szCs w:val="21"/>
          <w:lang w:val="en-US"/>
        </w:rPr>
        <w:t>Summarize what the final Proof of Concept demonstrates:</w:t>
      </w:r>
    </w:p>
    <w:p w14:paraId="713DBEF6" w14:textId="77777777" w:rsidR="00DF04A3" w:rsidRPr="00C8219B" w:rsidRDefault="009934CA">
      <w:pPr>
        <w:pBdr>
          <w:bottom w:val="single" w:sz="4" w:space="2" w:color="AAAAAA"/>
        </w:pBdr>
        <w:spacing w:after="200"/>
        <w:rPr>
          <w:lang w:val="en-US"/>
        </w:rPr>
      </w:pPr>
      <w:r w:rsidRPr="00C8219B">
        <w:rPr>
          <w:i/>
          <w:iCs/>
          <w:color w:val="888888"/>
          <w:lang w:val="en-US"/>
        </w:rPr>
        <w:t>[Enter overview here]</w:t>
      </w:r>
    </w:p>
    <w:p w14:paraId="68D3D448" w14:textId="77777777" w:rsidR="00DF04A3" w:rsidRPr="00C8219B" w:rsidRDefault="009934CA">
      <w:pPr>
        <w:pStyle w:val="Heading2"/>
        <w:spacing w:before="200" w:after="100"/>
        <w:rPr>
          <w:lang w:val="en-US"/>
        </w:rPr>
      </w:pPr>
      <w:r w:rsidRPr="00C8219B">
        <w:rPr>
          <w:b/>
          <w:bCs/>
          <w:color w:val="1F4E79"/>
          <w:sz w:val="24"/>
          <w:szCs w:val="24"/>
          <w:lang w:val="en-US"/>
        </w:rPr>
        <w:t>3.2 Core Features Demonstrated</w:t>
      </w:r>
    </w:p>
    <w:p w14:paraId="2183C42C" w14:textId="77777777" w:rsidR="00DF04A3" w:rsidRDefault="009934CA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Feature 1: ____________________</w:t>
      </w:r>
    </w:p>
    <w:p w14:paraId="570982AE" w14:textId="77777777" w:rsidR="00DF04A3" w:rsidRDefault="009934CA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Feature 2: ____________________</w:t>
      </w:r>
    </w:p>
    <w:p w14:paraId="22E73DFB" w14:textId="77777777" w:rsidR="00DF04A3" w:rsidRDefault="009934CA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Feature 3: ____________________</w:t>
      </w:r>
    </w:p>
    <w:p w14:paraId="1C4187D3" w14:textId="77777777" w:rsidR="00DF04A3" w:rsidRDefault="009934CA">
      <w:pPr>
        <w:pStyle w:val="Heading2"/>
        <w:spacing w:before="200" w:after="100"/>
      </w:pPr>
      <w:r>
        <w:rPr>
          <w:b/>
          <w:bCs/>
          <w:color w:val="1F4E79"/>
          <w:sz w:val="24"/>
          <w:szCs w:val="24"/>
        </w:rPr>
        <w:t>3.3 Technical Feasibility — Results</w:t>
      </w:r>
    </w:p>
    <w:p w14:paraId="190461A0" w14:textId="77777777" w:rsidR="00DF04A3" w:rsidRPr="00C8219B" w:rsidRDefault="009934CA">
      <w:pPr>
        <w:spacing w:before="100" w:after="60"/>
        <w:rPr>
          <w:lang w:val="en-US"/>
        </w:rPr>
      </w:pPr>
      <w:r w:rsidRPr="00C8219B">
        <w:rPr>
          <w:b/>
          <w:bCs/>
          <w:sz w:val="21"/>
          <w:szCs w:val="21"/>
          <w:lang w:val="en-US"/>
        </w:rPr>
        <w:t>Present the results obtained, evidence of functionality, and validation of technical feasibility (screenshots, logs, measurements, etc.):</w:t>
      </w:r>
    </w:p>
    <w:p w14:paraId="582204E6" w14:textId="77777777" w:rsidR="00DF04A3" w:rsidRPr="00C8219B" w:rsidRDefault="009934CA">
      <w:pPr>
        <w:pBdr>
          <w:bottom w:val="single" w:sz="4" w:space="2" w:color="AAAAAA"/>
        </w:pBdr>
        <w:spacing w:after="200"/>
        <w:rPr>
          <w:lang w:val="en-US"/>
        </w:rPr>
      </w:pPr>
      <w:r w:rsidRPr="00C8219B">
        <w:rPr>
          <w:i/>
          <w:iCs/>
          <w:color w:val="888888"/>
          <w:lang w:val="en-US"/>
        </w:rPr>
        <w:t>[Enter results and supporting evidence here]</w:t>
      </w:r>
    </w:p>
    <w:p w14:paraId="2C22DA3A" w14:textId="77777777" w:rsidR="00DF04A3" w:rsidRPr="00C8219B" w:rsidRDefault="009934CA">
      <w:pPr>
        <w:pStyle w:val="Heading2"/>
        <w:spacing w:before="200" w:after="100"/>
        <w:rPr>
          <w:lang w:val="en-US"/>
        </w:rPr>
      </w:pPr>
      <w:r w:rsidRPr="00C8219B">
        <w:rPr>
          <w:b/>
          <w:bCs/>
          <w:color w:val="1F4E79"/>
          <w:sz w:val="24"/>
          <w:szCs w:val="24"/>
          <w:lang w:val="en-US"/>
        </w:rPr>
        <w:t>3.4 Video Demonstration</w:t>
      </w:r>
    </w:p>
    <w:p w14:paraId="501AA169" w14:textId="77777777" w:rsidR="00DF04A3" w:rsidRPr="00C8219B" w:rsidRDefault="009934CA">
      <w:pPr>
        <w:spacing w:before="100" w:after="60"/>
        <w:rPr>
          <w:lang w:val="en-US"/>
        </w:rPr>
      </w:pPr>
      <w:r w:rsidRPr="00C8219B">
        <w:rPr>
          <w:b/>
          <w:bCs/>
          <w:sz w:val="21"/>
          <w:szCs w:val="21"/>
          <w:lang w:val="en-US"/>
        </w:rPr>
        <w:t xml:space="preserve">Reference or link to the video recording of the PoC (as scheduled with the </w:t>
      </w:r>
      <w:proofErr w:type="spellStart"/>
      <w:r w:rsidRPr="00C8219B">
        <w:rPr>
          <w:b/>
          <w:bCs/>
          <w:sz w:val="21"/>
          <w:szCs w:val="21"/>
          <w:lang w:val="en-US"/>
        </w:rPr>
        <w:t>videomaker</w:t>
      </w:r>
      <w:proofErr w:type="spellEnd"/>
      <w:r w:rsidRPr="00C8219B">
        <w:rPr>
          <w:b/>
          <w:bCs/>
          <w:sz w:val="21"/>
          <w:szCs w:val="21"/>
          <w:lang w:val="en-US"/>
        </w:rPr>
        <w:t>):</w:t>
      </w:r>
    </w:p>
    <w:p w14:paraId="28AF17C8" w14:textId="77777777" w:rsidR="00DF04A3" w:rsidRPr="00C8219B" w:rsidRDefault="009934CA">
      <w:pPr>
        <w:pBdr>
          <w:bottom w:val="single" w:sz="4" w:space="2" w:color="AAAAAA"/>
        </w:pBdr>
        <w:spacing w:after="200"/>
        <w:rPr>
          <w:lang w:val="en-US"/>
        </w:rPr>
      </w:pPr>
      <w:r w:rsidRPr="00C8219B">
        <w:rPr>
          <w:i/>
          <w:iCs/>
          <w:color w:val="888888"/>
          <w:lang w:val="en-US"/>
        </w:rPr>
        <w:t>[Insert video link/reference here]</w:t>
      </w:r>
    </w:p>
    <w:p w14:paraId="603016F1" w14:textId="77777777" w:rsidR="00DF04A3" w:rsidRPr="00C8219B" w:rsidRDefault="009934CA">
      <w:pPr>
        <w:pStyle w:val="Heading2"/>
        <w:spacing w:before="200" w:after="100"/>
        <w:rPr>
          <w:lang w:val="en-US"/>
        </w:rPr>
      </w:pPr>
      <w:r w:rsidRPr="00C8219B">
        <w:rPr>
          <w:b/>
          <w:bCs/>
          <w:color w:val="1F4E79"/>
          <w:sz w:val="24"/>
          <w:szCs w:val="24"/>
          <w:lang w:val="en-US"/>
        </w:rPr>
        <w:t>3.5 Conclusions &amp; Lessons Learned</w:t>
      </w:r>
    </w:p>
    <w:p w14:paraId="2FECF9BD" w14:textId="77777777" w:rsidR="00DF04A3" w:rsidRPr="00C8219B" w:rsidRDefault="009934CA">
      <w:pPr>
        <w:spacing w:before="100" w:after="60"/>
        <w:rPr>
          <w:lang w:val="en-US"/>
        </w:rPr>
      </w:pPr>
      <w:r w:rsidRPr="00C8219B">
        <w:rPr>
          <w:b/>
          <w:bCs/>
          <w:sz w:val="21"/>
          <w:szCs w:val="21"/>
          <w:lang w:val="en-US"/>
        </w:rPr>
        <w:t>Summarize the outcomes, challenges faced, and key takeaways from the project:</w:t>
      </w:r>
    </w:p>
    <w:p w14:paraId="31358780" w14:textId="77777777" w:rsidR="00DF04A3" w:rsidRDefault="009934CA">
      <w:pPr>
        <w:pBdr>
          <w:bottom w:val="single" w:sz="4" w:space="2" w:color="AAAAAA"/>
        </w:pBdr>
        <w:spacing w:after="200"/>
      </w:pPr>
      <w:r>
        <w:rPr>
          <w:i/>
          <w:iCs/>
          <w:color w:val="888888"/>
        </w:rPr>
        <w:t>[Enter conclusions here]</w:t>
      </w:r>
    </w:p>
    <w:sectPr w:rsidR="00DF04A3">
      <w:head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14447" w14:textId="77777777" w:rsidR="00A90E3D" w:rsidRDefault="00A90E3D" w:rsidP="00C8219B">
      <w:r>
        <w:separator/>
      </w:r>
    </w:p>
  </w:endnote>
  <w:endnote w:type="continuationSeparator" w:id="0">
    <w:p w14:paraId="6998B8DD" w14:textId="77777777" w:rsidR="00A90E3D" w:rsidRDefault="00A90E3D" w:rsidP="00C821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333F0" w14:textId="77777777" w:rsidR="00A90E3D" w:rsidRDefault="00A90E3D" w:rsidP="00C8219B">
      <w:r>
        <w:separator/>
      </w:r>
    </w:p>
  </w:footnote>
  <w:footnote w:type="continuationSeparator" w:id="0">
    <w:p w14:paraId="75DC080B" w14:textId="77777777" w:rsidR="00A90E3D" w:rsidRDefault="00A90E3D" w:rsidP="00C821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C4451" w14:textId="4ED0E408" w:rsidR="00C8219B" w:rsidRDefault="00C8219B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DAD90C1" wp14:editId="07C972E2">
          <wp:simplePos x="0" y="0"/>
          <wp:positionH relativeFrom="margin">
            <wp:align>center</wp:align>
          </wp:positionH>
          <wp:positionV relativeFrom="paragraph">
            <wp:posOffset>-78105</wp:posOffset>
          </wp:positionV>
          <wp:extent cx="3590925" cy="2019300"/>
          <wp:effectExtent l="0" t="0" r="9525" b="0"/>
          <wp:wrapTopAndBottom/>
          <wp:docPr id="1849046538" name="Elemento gra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5660964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90925" cy="2019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92C5F"/>
    <w:multiLevelType w:val="hybridMultilevel"/>
    <w:tmpl w:val="8A6A6706"/>
    <w:lvl w:ilvl="0" w:tplc="B6B82B04">
      <w:start w:val="1"/>
      <w:numFmt w:val="bullet"/>
      <w:lvlText w:val="●"/>
      <w:lvlJc w:val="left"/>
      <w:pPr>
        <w:ind w:left="720" w:hanging="360"/>
      </w:pPr>
    </w:lvl>
    <w:lvl w:ilvl="1" w:tplc="9BA81BB2">
      <w:start w:val="1"/>
      <w:numFmt w:val="bullet"/>
      <w:lvlText w:val="○"/>
      <w:lvlJc w:val="left"/>
      <w:pPr>
        <w:ind w:left="1440" w:hanging="360"/>
      </w:pPr>
    </w:lvl>
    <w:lvl w:ilvl="2" w:tplc="DD4651B6">
      <w:start w:val="1"/>
      <w:numFmt w:val="bullet"/>
      <w:lvlText w:val="■"/>
      <w:lvlJc w:val="left"/>
      <w:pPr>
        <w:ind w:left="2160" w:hanging="360"/>
      </w:pPr>
    </w:lvl>
    <w:lvl w:ilvl="3" w:tplc="2CA29B0A">
      <w:start w:val="1"/>
      <w:numFmt w:val="bullet"/>
      <w:lvlText w:val="●"/>
      <w:lvlJc w:val="left"/>
      <w:pPr>
        <w:ind w:left="2880" w:hanging="360"/>
      </w:pPr>
    </w:lvl>
    <w:lvl w:ilvl="4" w:tplc="634824C8">
      <w:start w:val="1"/>
      <w:numFmt w:val="bullet"/>
      <w:lvlText w:val="○"/>
      <w:lvlJc w:val="left"/>
      <w:pPr>
        <w:ind w:left="3600" w:hanging="360"/>
      </w:pPr>
    </w:lvl>
    <w:lvl w:ilvl="5" w:tplc="5D1A32D6">
      <w:start w:val="1"/>
      <w:numFmt w:val="bullet"/>
      <w:lvlText w:val="■"/>
      <w:lvlJc w:val="left"/>
      <w:pPr>
        <w:ind w:left="4320" w:hanging="360"/>
      </w:pPr>
    </w:lvl>
    <w:lvl w:ilvl="6" w:tplc="88826842">
      <w:start w:val="1"/>
      <w:numFmt w:val="bullet"/>
      <w:lvlText w:val="●"/>
      <w:lvlJc w:val="left"/>
      <w:pPr>
        <w:ind w:left="5040" w:hanging="360"/>
      </w:pPr>
    </w:lvl>
    <w:lvl w:ilvl="7" w:tplc="2CDC7C7C">
      <w:start w:val="1"/>
      <w:numFmt w:val="bullet"/>
      <w:lvlText w:val="●"/>
      <w:lvlJc w:val="left"/>
      <w:pPr>
        <w:ind w:left="5760" w:hanging="360"/>
      </w:pPr>
    </w:lvl>
    <w:lvl w:ilvl="8" w:tplc="FFDAF2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910702"/>
    <w:multiLevelType w:val="hybridMultilevel"/>
    <w:tmpl w:val="EF201F76"/>
    <w:lvl w:ilvl="0" w:tplc="71CC01CA">
      <w:start w:val="1"/>
      <w:numFmt w:val="bullet"/>
      <w:lvlText w:val="•"/>
      <w:lvlJc w:val="left"/>
      <w:pPr>
        <w:ind w:left="504" w:hanging="259"/>
      </w:pPr>
    </w:lvl>
    <w:lvl w:ilvl="1" w:tplc="21B0E47E">
      <w:numFmt w:val="decimal"/>
      <w:lvlText w:val=""/>
      <w:lvlJc w:val="left"/>
    </w:lvl>
    <w:lvl w:ilvl="2" w:tplc="35161BFC">
      <w:numFmt w:val="decimal"/>
      <w:lvlText w:val=""/>
      <w:lvlJc w:val="left"/>
    </w:lvl>
    <w:lvl w:ilvl="3" w:tplc="D228F38E">
      <w:numFmt w:val="decimal"/>
      <w:lvlText w:val=""/>
      <w:lvlJc w:val="left"/>
    </w:lvl>
    <w:lvl w:ilvl="4" w:tplc="3D3A55A0">
      <w:numFmt w:val="decimal"/>
      <w:lvlText w:val=""/>
      <w:lvlJc w:val="left"/>
    </w:lvl>
    <w:lvl w:ilvl="5" w:tplc="3AF06B7C">
      <w:numFmt w:val="decimal"/>
      <w:lvlText w:val=""/>
      <w:lvlJc w:val="left"/>
    </w:lvl>
    <w:lvl w:ilvl="6" w:tplc="02BAEF7C">
      <w:numFmt w:val="decimal"/>
      <w:lvlText w:val=""/>
      <w:lvlJc w:val="left"/>
    </w:lvl>
    <w:lvl w:ilvl="7" w:tplc="E60CEFC6">
      <w:numFmt w:val="decimal"/>
      <w:lvlText w:val=""/>
      <w:lvlJc w:val="left"/>
    </w:lvl>
    <w:lvl w:ilvl="8" w:tplc="1910C1CA">
      <w:numFmt w:val="decimal"/>
      <w:lvlText w:val=""/>
      <w:lvlJc w:val="left"/>
    </w:lvl>
  </w:abstractNum>
  <w:num w:numId="1" w16cid:durableId="647631581">
    <w:abstractNumId w:val="0"/>
    <w:lvlOverride w:ilvl="0">
      <w:startOverride w:val="1"/>
    </w:lvlOverride>
  </w:num>
  <w:num w:numId="2" w16cid:durableId="11561494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4A3"/>
    <w:rsid w:val="003F00D8"/>
    <w:rsid w:val="009934CA"/>
    <w:rsid w:val="00A90E3D"/>
    <w:rsid w:val="00C8219B"/>
    <w:rsid w:val="00DF04A3"/>
    <w:rsid w:val="00EE3A39"/>
    <w:rsid w:val="00F83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197AE6"/>
  <w15:docId w15:val="{21B51025-8078-4E2B-A397-5DC515AEB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8219B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219B"/>
  </w:style>
  <w:style w:type="paragraph" w:styleId="Footer">
    <w:name w:val="footer"/>
    <w:basedOn w:val="Normal"/>
    <w:link w:val="FooterChar"/>
    <w:uiPriority w:val="99"/>
    <w:unhideWhenUsed/>
    <w:rsid w:val="00C8219B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21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2D7E2E766E274BA85FFEF303FE3B84" ma:contentTypeVersion="11" ma:contentTypeDescription="Create a new document." ma:contentTypeScope="" ma:versionID="161f57f8e4da8c53066cecce20e1cf28">
  <xsd:schema xmlns:xsd="http://www.w3.org/2001/XMLSchema" xmlns:xs="http://www.w3.org/2001/XMLSchema" xmlns:p="http://schemas.microsoft.com/office/2006/metadata/properties" xmlns:ns2="df1bf422-076b-4923-a343-86f92e681c13" xmlns:ns3="17320c4f-b4d7-4a2f-a568-c234bef09358" targetNamespace="http://schemas.microsoft.com/office/2006/metadata/properties" ma:root="true" ma:fieldsID="3f75c0bee81b84287f3a5e0ecbeaea68" ns2:_="" ns3:_="">
    <xsd:import namespace="df1bf422-076b-4923-a343-86f92e681c13"/>
    <xsd:import namespace="17320c4f-b4d7-4a2f-a568-c234bef093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1bf422-076b-4923-a343-86f92e681c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75195dc1-fe89-472b-8717-1a064048821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20c4f-b4d7-4a2f-a568-c234bef0935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0e469e3-2d6b-4f07-ba7f-94947d0b2f8c}" ma:internalName="TaxCatchAll" ma:showField="CatchAllData" ma:web="17320c4f-b4d7-4a2f-a568-c234bef093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f1bf422-076b-4923-a343-86f92e681c13">
      <Terms xmlns="http://schemas.microsoft.com/office/infopath/2007/PartnerControls"/>
    </lcf76f155ced4ddcb4097134ff3c332f>
    <TaxCatchAll xmlns="17320c4f-b4d7-4a2f-a568-c234bef09358" xsi:nil="true"/>
  </documentManagement>
</p:properties>
</file>

<file path=customXml/itemProps1.xml><?xml version="1.0" encoding="utf-8"?>
<ds:datastoreItem xmlns:ds="http://schemas.openxmlformats.org/officeDocument/2006/customXml" ds:itemID="{1060F56A-7461-4A1C-8F57-49025221D69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0C733B0-C22F-4342-90CF-702CA99EAC63}"/>
</file>

<file path=customXml/itemProps3.xml><?xml version="1.0" encoding="utf-8"?>
<ds:datastoreItem xmlns:ds="http://schemas.openxmlformats.org/officeDocument/2006/customXml" ds:itemID="{409C0230-4694-43B2-B8DF-40829ECDD3AE}">
  <ds:schemaRefs>
    <ds:schemaRef ds:uri="http://schemas.microsoft.com/office/2006/metadata/properties"/>
    <ds:schemaRef ds:uri="http://schemas.microsoft.com/office/infopath/2007/PartnerControls"/>
    <ds:schemaRef ds:uri="df1bf422-076b-4923-a343-86f92e681c13"/>
    <ds:schemaRef ds:uri="17320c4f-b4d7-4a2f-a568-c234bef0935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574</Words>
  <Characters>3275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FAUZAN EJAZ</cp:lastModifiedBy>
  <cp:revision>3</cp:revision>
  <dcterms:created xsi:type="dcterms:W3CDTF">2026-07-10T09:03:00Z</dcterms:created>
  <dcterms:modified xsi:type="dcterms:W3CDTF">2026-07-27T01:19:00Z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0x010100942D7E2E766E274BA85FFEF303FE3B84</vt:lpwstr>
  </property>
  <property fmtid="{D5CDD505-2E9C-101B-9397-08002B2CF9AE}" pid="3" name="Order">
    <vt:r8>873400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MediaServiceImageTags">
    <vt:lpwstr/>
  </property>
  <property fmtid="{D5CDD505-2E9C-101B-9397-08002B2CF9AE}" pid="11" name="MSIP_Label_2ad0b24d-6422-44b0-b3de-abb3a9e8c81a_Enabled">
    <vt:lpwstr>true</vt:lpwstr>
  </property>
  <property fmtid="{D5CDD505-2E9C-101B-9397-08002B2CF9AE}" pid="12" name="MSIP_Label_2ad0b24d-6422-44b0-b3de-abb3a9e8c81a_SetDate">
    <vt:lpwstr>2026-07-27T01:19:53Z</vt:lpwstr>
  </property>
  <property fmtid="{D5CDD505-2E9C-101B-9397-08002B2CF9AE}" pid="13" name="MSIP_Label_2ad0b24d-6422-44b0-b3de-abb3a9e8c81a_Method">
    <vt:lpwstr>Standard</vt:lpwstr>
  </property>
  <property fmtid="{D5CDD505-2E9C-101B-9397-08002B2CF9AE}" pid="14" name="MSIP_Label_2ad0b24d-6422-44b0-b3de-abb3a9e8c81a_Name">
    <vt:lpwstr>defa4170-0d19-0005-0004-bc88714345d2</vt:lpwstr>
  </property>
  <property fmtid="{D5CDD505-2E9C-101B-9397-08002B2CF9AE}" pid="15" name="MSIP_Label_2ad0b24d-6422-44b0-b3de-abb3a9e8c81a_SiteId">
    <vt:lpwstr>2fcfe26a-bb62-46b0-b1e3-28f9da0c45fd</vt:lpwstr>
  </property>
  <property fmtid="{D5CDD505-2E9C-101B-9397-08002B2CF9AE}" pid="16" name="MSIP_Label_2ad0b24d-6422-44b0-b3de-abb3a9e8c81a_ActionId">
    <vt:lpwstr>8145fc77-d226-4c0f-a2bb-89213b11ae72</vt:lpwstr>
  </property>
  <property fmtid="{D5CDD505-2E9C-101B-9397-08002B2CF9AE}" pid="17" name="MSIP_Label_2ad0b24d-6422-44b0-b3de-abb3a9e8c81a_ContentBits">
    <vt:lpwstr>0</vt:lpwstr>
  </property>
  <property fmtid="{D5CDD505-2E9C-101B-9397-08002B2CF9AE}" pid="18" name="MSIP_Label_2ad0b24d-6422-44b0-b3de-abb3a9e8c81a_Tag">
    <vt:lpwstr>10, 3, 0, 1</vt:lpwstr>
  </property>
  <property fmtid="{D5CDD505-2E9C-101B-9397-08002B2CF9AE}" pid="19" name="_SourceUrl">
    <vt:lpwstr/>
  </property>
  <property fmtid="{D5CDD505-2E9C-101B-9397-08002B2CF9AE}" pid="20" name="_SharedFileIndex">
    <vt:lpwstr/>
  </property>
</Properties>
</file>