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9A2E43" w14:paraId="349BB88A" wp14:textId="282D207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Nama</w:t>
      </w:r>
      <w:r>
        <w:tab/>
      </w:r>
      <w:r>
        <w:tab/>
      </w:r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 Fauzan Abdillah</w:t>
      </w:r>
    </w:p>
    <w:p xmlns:wp14="http://schemas.microsoft.com/office/word/2010/wordml" w:rsidP="229A2E43" w14:paraId="05C5FD64" wp14:textId="294ACD41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Kelas</w:t>
      </w:r>
      <w:r>
        <w:tab/>
      </w:r>
      <w:r>
        <w:tab/>
      </w:r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 JWD A</w:t>
      </w:r>
    </w:p>
    <w:p w:rsidR="229A2E43" w:rsidP="229A2E43" w:rsidRDefault="229A2E43" w14:paraId="708C7D6F" w14:textId="51CDCFE4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Judul Sesi</w:t>
      </w:r>
      <w:r>
        <w:tab/>
      </w:r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proofErr w:type="spellStart"/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Installasi</w:t>
      </w:r>
      <w:proofErr w:type="spellEnd"/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Tools</w:t>
      </w:r>
      <w:proofErr w:type="spellEnd"/>
      <w:r w:rsidRPr="229A2E43" w:rsidR="229A2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dan Pengantar Algoritma</w:t>
      </w:r>
    </w:p>
    <w:p w:rsidR="229A2E43" w:rsidP="229A2E43" w:rsidRDefault="229A2E43" w14:paraId="1281FE97" w14:textId="1EDE8C7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29A2E43" w:rsidP="229A2E43" w:rsidRDefault="229A2E43" w14:paraId="75C4D939" w14:textId="75816C1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A2E43" w:rsidR="229A2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PERTEMUAN 1</w:t>
      </w:r>
    </w:p>
    <w:p w:rsidR="229A2E43" w:rsidP="229A2E43" w:rsidRDefault="229A2E43" w14:paraId="6FB3F35A" w14:textId="55055BD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A2E43" w:rsidR="229A2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TUGAS ALGORITMA DAN FLOWCHART</w:t>
      </w:r>
    </w:p>
    <w:p w:rsidR="0A46151E" w:rsidP="0A46151E" w:rsidRDefault="0A46151E" w14:paraId="2B76AB31" w14:textId="305AA636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46151E" w:rsidR="0A46151E"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  <w:t>Menghitung Luas Lingkaran dan menampilkan hasilnya</w:t>
      </w:r>
    </w:p>
    <w:p w:rsidR="0A46151E" w:rsidP="0A46151E" w:rsidRDefault="0A46151E" w14:paraId="1B89AF06" w14:textId="427D70AB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  <w:t>Algoritma</w:t>
      </w:r>
    </w:p>
    <w:p w:rsidR="0A46151E" w:rsidP="0A46151E" w:rsidRDefault="0A46151E" w14:paraId="238BD250" w14:textId="3B2F247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Diketahui nilai π = 3.14</w:t>
      </w:r>
    </w:p>
    <w:p w:rsidR="0A46151E" w:rsidP="0A46151E" w:rsidRDefault="0A46151E" w14:paraId="7786174B" w14:textId="4915974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proofErr w:type="spellStart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Input</w:t>
      </w:r>
      <w:proofErr w:type="spellEnd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nilai</w:t>
      </w: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jari-jari lingkaran</w:t>
      </w:r>
    </w:p>
    <w:p w:rsidR="0A46151E" w:rsidP="0A46151E" w:rsidRDefault="0A46151E" w14:paraId="6D50DC40" w14:textId="6A11F48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Proses menghitung luas lingkaran = π * r * r</w:t>
      </w:r>
    </w:p>
    <w:p w:rsidR="0A46151E" w:rsidP="0A46151E" w:rsidRDefault="0A46151E" w14:paraId="132730E4" w14:textId="6B2AEE8D">
      <w:pPr>
        <w:pStyle w:val="ListParagraph"/>
        <w:numPr>
          <w:ilvl w:val="0"/>
          <w:numId w:val="4"/>
        </w:numPr>
        <w:jc w:val="both"/>
        <w:rPr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Mencetak </w:t>
      </w:r>
      <w:proofErr w:type="spellStart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output</w:t>
      </w:r>
      <w:proofErr w:type="spellEnd"/>
    </w:p>
    <w:p w:rsidR="0A46151E" w:rsidP="0A46151E" w:rsidRDefault="0A46151E" w14:paraId="0675E418" w14:textId="73BAB81E">
      <w:pPr>
        <w:pStyle w:val="ListParagraph"/>
        <w:numPr>
          <w:ilvl w:val="0"/>
          <w:numId w:val="4"/>
        </w:numPr>
        <w:jc w:val="both"/>
        <w:rPr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Selesai</w:t>
      </w:r>
    </w:p>
    <w:p w:rsidR="0A46151E" w:rsidP="0A46151E" w:rsidRDefault="0A46151E" w14:paraId="460E95C6" w14:textId="2E5D512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</w:pPr>
      <w:proofErr w:type="spellStart"/>
      <w:r w:rsidRPr="0A46151E" w:rsidR="0A4615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  <w:t>Flowchart</w:t>
      </w:r>
      <w:proofErr w:type="spellEnd"/>
    </w:p>
    <w:p w:rsidR="0A46151E" w:rsidP="0A46151E" w:rsidRDefault="0A46151E" w14:paraId="26EED9F7" w14:textId="1E304B57">
      <w:pPr>
        <w:pStyle w:val="Normal"/>
        <w:ind w:left="0"/>
        <w:jc w:val="center"/>
      </w:pPr>
      <w:r>
        <w:drawing>
          <wp:inline wp14:editId="7359962B" wp14:anchorId="6784D1C8">
            <wp:extent cx="1390650" cy="3743325"/>
            <wp:effectExtent l="0" t="0" r="0" b="0"/>
            <wp:docPr id="123607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cc61788aa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151E" w:rsidP="0A46151E" w:rsidRDefault="0A46151E" w14:paraId="193983C4" w14:textId="2D9392E4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  <w:t xml:space="preserve">Mengecek bilangan </w:t>
      </w:r>
      <w:proofErr w:type="spellStart"/>
      <w:r w:rsidRPr="0A46151E" w:rsidR="0A46151E"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  <w:t>diantara</w:t>
      </w:r>
      <w:proofErr w:type="spellEnd"/>
      <w:r w:rsidRPr="0A46151E" w:rsidR="0A46151E"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  <w:t xml:space="preserve"> dua bilangan masukan, apakah sama ataukah lebih besar salah satunya, dan tampilkan hasilnya</w:t>
      </w:r>
    </w:p>
    <w:p w:rsidR="0A46151E" w:rsidP="0A46151E" w:rsidRDefault="0A46151E" w14:paraId="375A640A" w14:textId="4EBA3E6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  <w:t>Algoritma</w:t>
      </w:r>
    </w:p>
    <w:p w:rsidR="0A46151E" w:rsidP="0A46151E" w:rsidRDefault="0A46151E" w14:paraId="279C66DD" w14:textId="64375D9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Diketahui bilangan 1 = a dan bilangan 2 = b</w:t>
      </w:r>
    </w:p>
    <w:p w:rsidR="0A46151E" w:rsidP="0A46151E" w:rsidRDefault="0A46151E" w14:paraId="59321686" w14:textId="4EC5DFDC">
      <w:pPr>
        <w:pStyle w:val="ListParagraph"/>
        <w:numPr>
          <w:ilvl w:val="0"/>
          <w:numId w:val="5"/>
        </w:numPr>
        <w:jc w:val="both"/>
        <w:rPr>
          <w:b w:val="0"/>
          <w:bCs w:val="0"/>
          <w:noProof w:val="0"/>
          <w:sz w:val="24"/>
          <w:szCs w:val="24"/>
          <w:lang w:val="id-ID"/>
        </w:rPr>
      </w:pPr>
      <w:proofErr w:type="spellStart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Input</w:t>
      </w:r>
      <w:proofErr w:type="spellEnd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nilai a dan b</w:t>
      </w:r>
    </w:p>
    <w:p w:rsidR="0A46151E" w:rsidP="0A46151E" w:rsidRDefault="0A46151E" w14:paraId="1AFF1F49" w14:textId="57C06DFC">
      <w:pPr>
        <w:pStyle w:val="ListParagraph"/>
        <w:numPr>
          <w:ilvl w:val="0"/>
          <w:numId w:val="5"/>
        </w:numPr>
        <w:jc w:val="both"/>
        <w:rPr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Proses pengecekan apakah a &gt; b atau tidak</w:t>
      </w:r>
    </w:p>
    <w:p w:rsidR="0A46151E" w:rsidP="0A46151E" w:rsidRDefault="0A46151E" w14:paraId="4FE359DE" w14:textId="23EF073A">
      <w:pPr>
        <w:pStyle w:val="ListParagraph"/>
        <w:numPr>
          <w:ilvl w:val="0"/>
          <w:numId w:val="5"/>
        </w:numPr>
        <w:jc w:val="both"/>
        <w:rPr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Jika iya, maka mencetak </w:t>
      </w:r>
      <w:proofErr w:type="spellStart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output</w:t>
      </w:r>
      <w:proofErr w:type="spellEnd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nilai a adalah maksimum. Jika tidak maka mencetak </w:t>
      </w:r>
      <w:proofErr w:type="spellStart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output</w:t>
      </w:r>
      <w:proofErr w:type="spellEnd"/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nilai b adalah maksimum</w:t>
      </w:r>
    </w:p>
    <w:p w:rsidR="0A46151E" w:rsidP="0A46151E" w:rsidRDefault="0A46151E" w14:paraId="76CBB273" w14:textId="7AB3A14F">
      <w:pPr>
        <w:pStyle w:val="ListParagraph"/>
        <w:numPr>
          <w:ilvl w:val="0"/>
          <w:numId w:val="5"/>
        </w:numPr>
        <w:jc w:val="both"/>
        <w:rPr>
          <w:b w:val="0"/>
          <w:bCs w:val="0"/>
          <w:noProof w:val="0"/>
          <w:sz w:val="24"/>
          <w:szCs w:val="24"/>
          <w:lang w:val="id-ID"/>
        </w:rPr>
      </w:pPr>
      <w:r w:rsidRPr="0A46151E" w:rsidR="0A4615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Selesai</w:t>
      </w:r>
    </w:p>
    <w:p w:rsidR="0A46151E" w:rsidP="0A46151E" w:rsidRDefault="0A46151E" w14:paraId="664F267F" w14:textId="0096DF8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</w:pPr>
      <w:proofErr w:type="spellStart"/>
      <w:r w:rsidRPr="0A46151E" w:rsidR="0A4615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  <w:t>Flowchart</w:t>
      </w:r>
      <w:proofErr w:type="spellEnd"/>
    </w:p>
    <w:p w:rsidR="0A46151E" w:rsidP="0A46151E" w:rsidRDefault="0A46151E" w14:paraId="14112C00" w14:textId="365BB0D3">
      <w:pPr>
        <w:pStyle w:val="Normal"/>
        <w:ind w:left="0"/>
        <w:jc w:val="center"/>
      </w:pPr>
      <w:r>
        <w:drawing>
          <wp:inline wp14:editId="1915E51E" wp14:anchorId="3012BBC7">
            <wp:extent cx="3990975" cy="4572000"/>
            <wp:effectExtent l="0" t="0" r="0" b="0"/>
            <wp:docPr id="919577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950e09c85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45C6F"/>
    <w:rsid w:val="0A46151E"/>
    <w:rsid w:val="229A2E43"/>
    <w:rsid w:val="5AAAB6C7"/>
    <w:rsid w:val="5B54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B6C7"/>
  <w15:chartTrackingRefBased/>
  <w15:docId w15:val="{D30D91F8-5CA0-4FE6-8ED6-B3AB5C7BD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590cc61788aa43d0" /><Relationship Type="http://schemas.openxmlformats.org/officeDocument/2006/relationships/image" Target="/media/image5.png" Id="Rfee950e09c854c01" /><Relationship Type="http://schemas.openxmlformats.org/officeDocument/2006/relationships/numbering" Target="/word/numbering.xml" Id="Ra5e015f377d747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2021-07-27T23:21:23.7121868Z</dcterms:created>
  <dcterms:modified xsi:type="dcterms:W3CDTF">2021-07-28T02:39:12.8555002Z</dcterms:modified>
  <dc:creator>Pengguna Tamu</dc:creator>
  <lastModifiedBy>Pengguna Tamu</lastModifiedBy>
</coreProperties>
</file>