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8E627" w14:textId="68A4717A" w:rsidR="0024120E" w:rsidRPr="00972E9E" w:rsidRDefault="0024120E" w:rsidP="0024120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72E9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72E9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Biodata </w:t>
      </w:r>
      <w:r w:rsidR="00E6599B" w:rsidRPr="00972E9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Dosen Pe</w:t>
      </w:r>
      <w:r w:rsidR="00092707">
        <w:rPr>
          <w:rFonts w:ascii="Times New Roman" w:hAnsi="Times New Roman" w:cs="Times New Roman"/>
          <w:b/>
          <w:bCs/>
          <w:color w:val="000000"/>
          <w:sz w:val="24"/>
          <w:szCs w:val="24"/>
        </w:rPr>
        <w:t>ndamping</w:t>
      </w:r>
    </w:p>
    <w:p w14:paraId="1BFD33FB" w14:textId="41695435" w:rsidR="0024120E" w:rsidRPr="00972E9E" w:rsidRDefault="00E6599B" w:rsidP="0024120E">
      <w:pPr>
        <w:numPr>
          <w:ilvl w:val="1"/>
          <w:numId w:val="1"/>
        </w:numPr>
        <w:tabs>
          <w:tab w:val="num" w:pos="684"/>
        </w:tabs>
        <w:spacing w:line="240" w:lineRule="auto"/>
        <w:ind w:left="684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972E9E">
        <w:rPr>
          <w:rFonts w:ascii="Times New Roman" w:hAnsi="Times New Roman" w:cs="Times New Roman"/>
          <w:bCs/>
          <w:sz w:val="24"/>
          <w:szCs w:val="24"/>
        </w:rPr>
        <w:t>I</w:t>
      </w:r>
      <w:r w:rsidR="0024120E" w:rsidRPr="00972E9E">
        <w:rPr>
          <w:rFonts w:ascii="Times New Roman" w:hAnsi="Times New Roman" w:cs="Times New Roman"/>
          <w:bCs/>
          <w:sz w:val="24"/>
          <w:szCs w:val="24"/>
        </w:rPr>
        <w:t>dentitas Diri</w:t>
      </w:r>
    </w:p>
    <w:tbl>
      <w:tblPr>
        <w:tblW w:w="85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6"/>
        <w:gridCol w:w="3243"/>
        <w:gridCol w:w="4845"/>
      </w:tblGrid>
      <w:tr w:rsidR="0024120E" w:rsidRPr="00972E9E" w14:paraId="2D5D08A7" w14:textId="77777777" w:rsidTr="00F86DBA">
        <w:trPr>
          <w:jc w:val="center"/>
        </w:trPr>
        <w:tc>
          <w:tcPr>
            <w:tcW w:w="456" w:type="dxa"/>
          </w:tcPr>
          <w:p w14:paraId="5BBFF4BB" w14:textId="77777777" w:rsidR="0024120E" w:rsidRPr="00972E9E" w:rsidRDefault="0024120E" w:rsidP="00F86DB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243" w:type="dxa"/>
          </w:tcPr>
          <w:p w14:paraId="6E1C8DE3" w14:textId="77777777" w:rsidR="0024120E" w:rsidRPr="00972E9E" w:rsidRDefault="0024120E" w:rsidP="00F86DB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Nama Lengkap (dengan gelar)</w:t>
            </w:r>
          </w:p>
        </w:tc>
        <w:tc>
          <w:tcPr>
            <w:tcW w:w="4845" w:type="dxa"/>
          </w:tcPr>
          <w:p w14:paraId="587C2324" w14:textId="77777777" w:rsidR="0024120E" w:rsidRPr="00972E9E" w:rsidRDefault="0024120E" w:rsidP="00F86DB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Umi Isnatin, SP.,MP</w:t>
            </w:r>
          </w:p>
        </w:tc>
      </w:tr>
      <w:tr w:rsidR="0024120E" w:rsidRPr="00972E9E" w14:paraId="441CF2CD" w14:textId="77777777" w:rsidTr="00F86DBA">
        <w:trPr>
          <w:jc w:val="center"/>
        </w:trPr>
        <w:tc>
          <w:tcPr>
            <w:tcW w:w="456" w:type="dxa"/>
          </w:tcPr>
          <w:p w14:paraId="6521A9B6" w14:textId="77777777" w:rsidR="0024120E" w:rsidRPr="00972E9E" w:rsidRDefault="0024120E" w:rsidP="00F86DB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243" w:type="dxa"/>
          </w:tcPr>
          <w:p w14:paraId="57788A0D" w14:textId="77777777" w:rsidR="0024120E" w:rsidRPr="00972E9E" w:rsidRDefault="0024120E" w:rsidP="00F86DB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Jenis Kelamin</w:t>
            </w:r>
          </w:p>
        </w:tc>
        <w:tc>
          <w:tcPr>
            <w:tcW w:w="4845" w:type="dxa"/>
          </w:tcPr>
          <w:p w14:paraId="4654F3E2" w14:textId="77777777" w:rsidR="0024120E" w:rsidRPr="00972E9E" w:rsidRDefault="0024120E" w:rsidP="00F86DB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Perempuan</w:t>
            </w:r>
          </w:p>
        </w:tc>
      </w:tr>
      <w:tr w:rsidR="0024120E" w:rsidRPr="00972E9E" w14:paraId="236B1EAD" w14:textId="77777777" w:rsidTr="00F86DBA">
        <w:trPr>
          <w:jc w:val="center"/>
        </w:trPr>
        <w:tc>
          <w:tcPr>
            <w:tcW w:w="456" w:type="dxa"/>
          </w:tcPr>
          <w:p w14:paraId="259B8A2D" w14:textId="77777777" w:rsidR="0024120E" w:rsidRPr="00972E9E" w:rsidRDefault="0024120E" w:rsidP="00F86DB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243" w:type="dxa"/>
          </w:tcPr>
          <w:p w14:paraId="5B10A2CF" w14:textId="77777777" w:rsidR="0024120E" w:rsidRPr="00972E9E" w:rsidRDefault="0024120E" w:rsidP="00F86DB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Jabatan Fungsional </w:t>
            </w:r>
          </w:p>
        </w:tc>
        <w:tc>
          <w:tcPr>
            <w:tcW w:w="4845" w:type="dxa"/>
          </w:tcPr>
          <w:p w14:paraId="2842BD76" w14:textId="77777777" w:rsidR="0024120E" w:rsidRPr="00972E9E" w:rsidRDefault="0024120E" w:rsidP="00F86DB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Asisten ahli</w:t>
            </w:r>
          </w:p>
        </w:tc>
      </w:tr>
      <w:tr w:rsidR="0024120E" w:rsidRPr="00972E9E" w14:paraId="216206E5" w14:textId="77777777" w:rsidTr="00F86DBA">
        <w:trPr>
          <w:jc w:val="center"/>
        </w:trPr>
        <w:tc>
          <w:tcPr>
            <w:tcW w:w="456" w:type="dxa"/>
          </w:tcPr>
          <w:p w14:paraId="5F849F46" w14:textId="77777777" w:rsidR="0024120E" w:rsidRPr="00972E9E" w:rsidRDefault="0024120E" w:rsidP="00F86DB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243" w:type="dxa"/>
          </w:tcPr>
          <w:p w14:paraId="7DDF24C1" w14:textId="77777777" w:rsidR="0024120E" w:rsidRPr="00972E9E" w:rsidRDefault="0024120E" w:rsidP="00F86DB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NIY</w:t>
            </w:r>
          </w:p>
        </w:tc>
        <w:tc>
          <w:tcPr>
            <w:tcW w:w="4845" w:type="dxa"/>
          </w:tcPr>
          <w:p w14:paraId="749208A1" w14:textId="77777777" w:rsidR="0024120E" w:rsidRPr="00972E9E" w:rsidRDefault="0024120E" w:rsidP="00F86DB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160546</w:t>
            </w:r>
          </w:p>
        </w:tc>
      </w:tr>
      <w:tr w:rsidR="0024120E" w:rsidRPr="00972E9E" w14:paraId="3DB4BD8D" w14:textId="77777777" w:rsidTr="00F86DBA">
        <w:trPr>
          <w:jc w:val="center"/>
        </w:trPr>
        <w:tc>
          <w:tcPr>
            <w:tcW w:w="456" w:type="dxa"/>
          </w:tcPr>
          <w:p w14:paraId="48AF4327" w14:textId="77777777" w:rsidR="0024120E" w:rsidRPr="00972E9E" w:rsidRDefault="0024120E" w:rsidP="00F86DB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243" w:type="dxa"/>
          </w:tcPr>
          <w:p w14:paraId="06AFFF58" w14:textId="77777777" w:rsidR="0024120E" w:rsidRPr="00972E9E" w:rsidRDefault="0024120E" w:rsidP="00F86DB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NIDN </w:t>
            </w:r>
          </w:p>
        </w:tc>
        <w:tc>
          <w:tcPr>
            <w:tcW w:w="4845" w:type="dxa"/>
          </w:tcPr>
          <w:p w14:paraId="28E39415" w14:textId="77777777" w:rsidR="0024120E" w:rsidRPr="00972E9E" w:rsidRDefault="0024120E" w:rsidP="00F86DB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0706047202</w:t>
            </w:r>
          </w:p>
        </w:tc>
      </w:tr>
      <w:tr w:rsidR="0024120E" w:rsidRPr="00972E9E" w14:paraId="1AEAB585" w14:textId="77777777" w:rsidTr="00F86DBA">
        <w:trPr>
          <w:jc w:val="center"/>
        </w:trPr>
        <w:tc>
          <w:tcPr>
            <w:tcW w:w="456" w:type="dxa"/>
          </w:tcPr>
          <w:p w14:paraId="59D88E7B" w14:textId="77777777" w:rsidR="0024120E" w:rsidRPr="00972E9E" w:rsidRDefault="0024120E" w:rsidP="00F86DB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243" w:type="dxa"/>
          </w:tcPr>
          <w:p w14:paraId="63DEF0BA" w14:textId="77777777" w:rsidR="0024120E" w:rsidRPr="00972E9E" w:rsidRDefault="0024120E" w:rsidP="00F86DB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Tempat dan Tanggal Lahir </w:t>
            </w:r>
          </w:p>
        </w:tc>
        <w:tc>
          <w:tcPr>
            <w:tcW w:w="4845" w:type="dxa"/>
          </w:tcPr>
          <w:p w14:paraId="7AC60CEC" w14:textId="77777777" w:rsidR="0024120E" w:rsidRPr="00972E9E" w:rsidRDefault="0024120E" w:rsidP="00F86DB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Ponorogo, 06 April 1972</w:t>
            </w:r>
          </w:p>
        </w:tc>
      </w:tr>
      <w:tr w:rsidR="0024120E" w:rsidRPr="00972E9E" w14:paraId="39B408DE" w14:textId="77777777" w:rsidTr="00F86DBA">
        <w:trPr>
          <w:jc w:val="center"/>
        </w:trPr>
        <w:tc>
          <w:tcPr>
            <w:tcW w:w="456" w:type="dxa"/>
          </w:tcPr>
          <w:p w14:paraId="3942657E" w14:textId="77777777" w:rsidR="0024120E" w:rsidRPr="00972E9E" w:rsidRDefault="0024120E" w:rsidP="00F86DB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243" w:type="dxa"/>
          </w:tcPr>
          <w:p w14:paraId="433C52C3" w14:textId="77777777" w:rsidR="0024120E" w:rsidRPr="00972E9E" w:rsidRDefault="0024120E" w:rsidP="00F86DB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E-mail </w:t>
            </w:r>
          </w:p>
        </w:tc>
        <w:tc>
          <w:tcPr>
            <w:tcW w:w="4845" w:type="dxa"/>
          </w:tcPr>
          <w:p w14:paraId="7C3FE152" w14:textId="77777777" w:rsidR="0024120E" w:rsidRPr="00972E9E" w:rsidRDefault="0024120E" w:rsidP="00F86DB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</w:t>
            </w:r>
            <w:bookmarkStart w:id="0" w:name="_GoBack"/>
            <w:bookmarkEnd w:id="0"/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miagrounida@yahoo.com</w:t>
            </w:r>
          </w:p>
        </w:tc>
      </w:tr>
      <w:tr w:rsidR="0024120E" w:rsidRPr="00972E9E" w14:paraId="7F933E5C" w14:textId="77777777" w:rsidTr="00F86DBA">
        <w:trPr>
          <w:jc w:val="center"/>
        </w:trPr>
        <w:tc>
          <w:tcPr>
            <w:tcW w:w="456" w:type="dxa"/>
          </w:tcPr>
          <w:p w14:paraId="4AC4ECB6" w14:textId="77777777" w:rsidR="0024120E" w:rsidRPr="00972E9E" w:rsidRDefault="0024120E" w:rsidP="00F86DB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243" w:type="dxa"/>
          </w:tcPr>
          <w:p w14:paraId="7FB9E791" w14:textId="77777777" w:rsidR="0024120E" w:rsidRPr="00972E9E" w:rsidRDefault="0024120E" w:rsidP="00F86DB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Nomor Telepon/HP  </w:t>
            </w:r>
          </w:p>
        </w:tc>
        <w:tc>
          <w:tcPr>
            <w:tcW w:w="4845" w:type="dxa"/>
          </w:tcPr>
          <w:p w14:paraId="19F5A3A2" w14:textId="77777777" w:rsidR="0024120E" w:rsidRPr="00972E9E" w:rsidRDefault="0024120E" w:rsidP="00F86DB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sz w:val="24"/>
                <w:szCs w:val="24"/>
              </w:rPr>
              <w:t>085236739877</w:t>
            </w:r>
          </w:p>
        </w:tc>
      </w:tr>
    </w:tbl>
    <w:p w14:paraId="561B6446" w14:textId="77777777" w:rsidR="0024120E" w:rsidRPr="00972E9E" w:rsidRDefault="0024120E" w:rsidP="0024120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73E2C39E" w14:textId="77777777" w:rsidR="0024120E" w:rsidRPr="00972E9E" w:rsidRDefault="0024120E" w:rsidP="0024120E">
      <w:pPr>
        <w:numPr>
          <w:ilvl w:val="1"/>
          <w:numId w:val="1"/>
        </w:numPr>
        <w:tabs>
          <w:tab w:val="num" w:pos="684"/>
        </w:tabs>
        <w:spacing w:line="240" w:lineRule="auto"/>
        <w:ind w:left="684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972E9E">
        <w:rPr>
          <w:rFonts w:ascii="Times New Roman" w:hAnsi="Times New Roman" w:cs="Times New Roman"/>
          <w:bCs/>
          <w:sz w:val="24"/>
          <w:szCs w:val="24"/>
        </w:rPr>
        <w:t>Riwayat Pendidikan</w:t>
      </w:r>
    </w:p>
    <w:tbl>
      <w:tblPr>
        <w:tblW w:w="87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8"/>
        <w:gridCol w:w="2718"/>
        <w:gridCol w:w="3279"/>
      </w:tblGrid>
      <w:tr w:rsidR="0024120E" w:rsidRPr="00972E9E" w14:paraId="4AE2B9D8" w14:textId="77777777" w:rsidTr="00F86DBA">
        <w:trPr>
          <w:jc w:val="center"/>
        </w:trPr>
        <w:tc>
          <w:tcPr>
            <w:tcW w:w="2718" w:type="dxa"/>
          </w:tcPr>
          <w:p w14:paraId="5D777DB5" w14:textId="77777777" w:rsidR="0024120E" w:rsidRPr="00972E9E" w:rsidRDefault="0024120E" w:rsidP="00F86DB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18" w:type="dxa"/>
          </w:tcPr>
          <w:p w14:paraId="4C1E6597" w14:textId="77777777" w:rsidR="0024120E" w:rsidRPr="00972E9E" w:rsidRDefault="0024120E" w:rsidP="00F86DB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S-1</w:t>
            </w:r>
          </w:p>
        </w:tc>
        <w:tc>
          <w:tcPr>
            <w:tcW w:w="3279" w:type="dxa"/>
          </w:tcPr>
          <w:p w14:paraId="452C2DB8" w14:textId="77777777" w:rsidR="0024120E" w:rsidRPr="00972E9E" w:rsidRDefault="0024120E" w:rsidP="00F86DB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S-2</w:t>
            </w:r>
          </w:p>
        </w:tc>
      </w:tr>
      <w:tr w:rsidR="0024120E" w:rsidRPr="00972E9E" w14:paraId="5F1F0F23" w14:textId="77777777" w:rsidTr="00F86DBA">
        <w:trPr>
          <w:jc w:val="center"/>
        </w:trPr>
        <w:tc>
          <w:tcPr>
            <w:tcW w:w="2718" w:type="dxa"/>
          </w:tcPr>
          <w:p w14:paraId="770070AD" w14:textId="77777777" w:rsidR="0024120E" w:rsidRPr="00972E9E" w:rsidRDefault="0024120E" w:rsidP="00F86DB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Nama Perguruan Tinggi</w:t>
            </w:r>
          </w:p>
        </w:tc>
        <w:tc>
          <w:tcPr>
            <w:tcW w:w="2718" w:type="dxa"/>
          </w:tcPr>
          <w:p w14:paraId="66EF9B8D" w14:textId="77777777" w:rsidR="0024120E" w:rsidRPr="00972E9E" w:rsidRDefault="0024120E" w:rsidP="00F86DB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Univ. Brawijaya Malang</w:t>
            </w:r>
          </w:p>
        </w:tc>
        <w:tc>
          <w:tcPr>
            <w:tcW w:w="3279" w:type="dxa"/>
          </w:tcPr>
          <w:p w14:paraId="112F500F" w14:textId="77777777" w:rsidR="0024120E" w:rsidRPr="00972E9E" w:rsidRDefault="0024120E" w:rsidP="00F86DB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Univ. Sebelas Maret Surakarta</w:t>
            </w:r>
          </w:p>
        </w:tc>
      </w:tr>
      <w:tr w:rsidR="0024120E" w:rsidRPr="00972E9E" w14:paraId="075C2E69" w14:textId="77777777" w:rsidTr="00F86DBA">
        <w:trPr>
          <w:jc w:val="center"/>
        </w:trPr>
        <w:tc>
          <w:tcPr>
            <w:tcW w:w="2718" w:type="dxa"/>
          </w:tcPr>
          <w:p w14:paraId="45949AB0" w14:textId="77777777" w:rsidR="0024120E" w:rsidRPr="00972E9E" w:rsidRDefault="0024120E" w:rsidP="00F86DB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Bidang Ilmu</w:t>
            </w:r>
          </w:p>
        </w:tc>
        <w:tc>
          <w:tcPr>
            <w:tcW w:w="2718" w:type="dxa"/>
          </w:tcPr>
          <w:p w14:paraId="70FF3E22" w14:textId="77777777" w:rsidR="0024120E" w:rsidRPr="00972E9E" w:rsidRDefault="0024120E" w:rsidP="00F86DB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Agronomi</w:t>
            </w:r>
          </w:p>
        </w:tc>
        <w:tc>
          <w:tcPr>
            <w:tcW w:w="3279" w:type="dxa"/>
          </w:tcPr>
          <w:p w14:paraId="0AFF8349" w14:textId="77777777" w:rsidR="0024120E" w:rsidRPr="00972E9E" w:rsidRDefault="0024120E" w:rsidP="00F86DB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sz w:val="24"/>
                <w:szCs w:val="24"/>
              </w:rPr>
              <w:t>Agronomi</w:t>
            </w:r>
          </w:p>
        </w:tc>
      </w:tr>
      <w:tr w:rsidR="0024120E" w:rsidRPr="00972E9E" w14:paraId="2C329BC3" w14:textId="77777777" w:rsidTr="00F86DBA">
        <w:trPr>
          <w:jc w:val="center"/>
        </w:trPr>
        <w:tc>
          <w:tcPr>
            <w:tcW w:w="2718" w:type="dxa"/>
          </w:tcPr>
          <w:p w14:paraId="766D3008" w14:textId="77777777" w:rsidR="0024120E" w:rsidRPr="00972E9E" w:rsidRDefault="0024120E" w:rsidP="00F86DB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Tahun Masuk-Lulus</w:t>
            </w:r>
          </w:p>
        </w:tc>
        <w:tc>
          <w:tcPr>
            <w:tcW w:w="2718" w:type="dxa"/>
          </w:tcPr>
          <w:p w14:paraId="55D8A475" w14:textId="77777777" w:rsidR="0024120E" w:rsidRPr="00972E9E" w:rsidRDefault="0024120E" w:rsidP="00F86DB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1991 – 1996</w:t>
            </w:r>
          </w:p>
        </w:tc>
        <w:tc>
          <w:tcPr>
            <w:tcW w:w="3279" w:type="dxa"/>
          </w:tcPr>
          <w:p w14:paraId="7329F897" w14:textId="77777777" w:rsidR="0024120E" w:rsidRPr="00972E9E" w:rsidRDefault="0024120E" w:rsidP="00F86DB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2013 - 2015</w:t>
            </w:r>
          </w:p>
        </w:tc>
      </w:tr>
      <w:tr w:rsidR="0024120E" w:rsidRPr="00972E9E" w14:paraId="0FE97BBF" w14:textId="77777777" w:rsidTr="00F86DBA">
        <w:trPr>
          <w:jc w:val="center"/>
        </w:trPr>
        <w:tc>
          <w:tcPr>
            <w:tcW w:w="2718" w:type="dxa"/>
          </w:tcPr>
          <w:p w14:paraId="2C8E58B0" w14:textId="77777777" w:rsidR="0024120E" w:rsidRPr="00972E9E" w:rsidRDefault="0024120E" w:rsidP="00F86DB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Judul Skripsi/Tesis/Disertasi</w:t>
            </w:r>
          </w:p>
        </w:tc>
        <w:tc>
          <w:tcPr>
            <w:tcW w:w="2718" w:type="dxa"/>
          </w:tcPr>
          <w:p w14:paraId="6BED3166" w14:textId="77777777" w:rsidR="0024120E" w:rsidRPr="00972E9E" w:rsidRDefault="0024120E" w:rsidP="00F86DB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Pengaruh OCF (Organik Compound Fertilizer dan Pupuk NPK Terhadap Pertumbuhan Dan Produksi Buah Lombok Besar (</w:t>
            </w:r>
            <w:r w:rsidRPr="00972E9E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Capsicum annum L.)</w:t>
            </w:r>
          </w:p>
        </w:tc>
        <w:tc>
          <w:tcPr>
            <w:tcW w:w="3279" w:type="dxa"/>
          </w:tcPr>
          <w:p w14:paraId="058D119E" w14:textId="77777777" w:rsidR="0024120E" w:rsidRPr="00972E9E" w:rsidRDefault="0024120E" w:rsidP="00F86DBA">
            <w:pPr>
              <w:autoSpaceDE w:val="0"/>
              <w:autoSpaceDN w:val="0"/>
              <w:adjustRightInd w:val="0"/>
              <w:spacing w:line="240" w:lineRule="auto"/>
              <w:ind w:left="9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Keragaan Galur Kedelai Hasil  PersilanganVarietas Tanggamus x Anjasmoro dan Tanggamus x Burangrang Di Tanah Entisol dan Inceptisol</w:t>
            </w:r>
          </w:p>
        </w:tc>
      </w:tr>
      <w:tr w:rsidR="0024120E" w:rsidRPr="00972E9E" w14:paraId="7A598E18" w14:textId="77777777" w:rsidTr="00F86DBA">
        <w:trPr>
          <w:jc w:val="center"/>
        </w:trPr>
        <w:tc>
          <w:tcPr>
            <w:tcW w:w="2718" w:type="dxa"/>
          </w:tcPr>
          <w:p w14:paraId="0B3CFB59" w14:textId="77777777" w:rsidR="0024120E" w:rsidRPr="00972E9E" w:rsidRDefault="0024120E" w:rsidP="00F86DB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Nama Pembimbing/Promotor</w:t>
            </w:r>
          </w:p>
        </w:tc>
        <w:tc>
          <w:tcPr>
            <w:tcW w:w="2718" w:type="dxa"/>
          </w:tcPr>
          <w:p w14:paraId="3D833835" w14:textId="77777777" w:rsidR="0024120E" w:rsidRPr="00972E9E" w:rsidRDefault="0024120E" w:rsidP="00F86DB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Prof.Ir.Moenarni Tampubolon dan Ir. M. Nawawi,MS</w:t>
            </w:r>
          </w:p>
        </w:tc>
        <w:tc>
          <w:tcPr>
            <w:tcW w:w="3279" w:type="dxa"/>
          </w:tcPr>
          <w:p w14:paraId="6E102FE7" w14:textId="77777777" w:rsidR="0024120E" w:rsidRPr="00972E9E" w:rsidRDefault="0024120E" w:rsidP="00F86DB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sz w:val="24"/>
                <w:szCs w:val="24"/>
              </w:rPr>
              <w:t>Dr.Ir. Djati Waluyo.D.MS</w:t>
            </w:r>
          </w:p>
          <w:p w14:paraId="7E0AAB46" w14:textId="77777777" w:rsidR="0024120E" w:rsidRPr="00972E9E" w:rsidRDefault="0024120E" w:rsidP="00F86DB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sz w:val="24"/>
                <w:szCs w:val="24"/>
              </w:rPr>
              <w:t>Dr.Ir. Parjanto,MP</w:t>
            </w:r>
          </w:p>
        </w:tc>
      </w:tr>
    </w:tbl>
    <w:p w14:paraId="58AD1DB0" w14:textId="77777777" w:rsidR="0024120E" w:rsidRPr="00972E9E" w:rsidRDefault="0024120E" w:rsidP="0024120E">
      <w:pPr>
        <w:tabs>
          <w:tab w:val="left" w:pos="342"/>
        </w:tabs>
        <w:ind w:left="-18"/>
        <w:rPr>
          <w:rFonts w:ascii="Times New Roman" w:hAnsi="Times New Roman" w:cs="Times New Roman"/>
          <w:sz w:val="24"/>
          <w:szCs w:val="24"/>
        </w:rPr>
      </w:pPr>
    </w:p>
    <w:p w14:paraId="0458C33B" w14:textId="1B7FC108" w:rsidR="0024120E" w:rsidRPr="00972E9E" w:rsidRDefault="00972E9E" w:rsidP="0024120E">
      <w:pPr>
        <w:numPr>
          <w:ilvl w:val="1"/>
          <w:numId w:val="1"/>
        </w:numPr>
        <w:tabs>
          <w:tab w:val="num" w:pos="684"/>
        </w:tabs>
        <w:spacing w:line="240" w:lineRule="auto"/>
        <w:ind w:left="684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972E9E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Rekam Jejak Tri Darma PT (dalam 5 tahun </w:t>
      </w:r>
      <w:r w:rsidRPr="00972E9E">
        <w:rPr>
          <w:rFonts w:ascii="Times New Roman" w:hAnsi="Times New Roman" w:cs="Times New Roman"/>
          <w:bCs/>
          <w:sz w:val="24"/>
          <w:szCs w:val="24"/>
          <w:lang w:val="sv-SE"/>
        </w:rPr>
        <w:t>t</w:t>
      </w:r>
      <w:r w:rsidRPr="00972E9E">
        <w:rPr>
          <w:rFonts w:ascii="Times New Roman" w:hAnsi="Times New Roman" w:cs="Times New Roman"/>
          <w:bCs/>
          <w:sz w:val="24"/>
          <w:szCs w:val="24"/>
          <w:lang w:val="sv-SE"/>
        </w:rPr>
        <w:t>erakhir)</w:t>
      </w:r>
    </w:p>
    <w:p w14:paraId="5C465D30" w14:textId="40B05DA6" w:rsidR="0024120E" w:rsidRPr="00972E9E" w:rsidRDefault="00972E9E" w:rsidP="00972E9E">
      <w:pPr>
        <w:spacing w:line="240" w:lineRule="auto"/>
        <w:ind w:left="684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972E9E">
        <w:rPr>
          <w:rFonts w:ascii="Times New Roman" w:hAnsi="Times New Roman" w:cs="Times New Roman"/>
          <w:bCs/>
          <w:sz w:val="24"/>
          <w:szCs w:val="24"/>
          <w:lang w:val="sv-SE"/>
        </w:rPr>
        <w:t>Pendidikan dan Pengajaran</w:t>
      </w:r>
    </w:p>
    <w:tbl>
      <w:tblPr>
        <w:tblW w:w="85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8"/>
        <w:gridCol w:w="830"/>
        <w:gridCol w:w="3597"/>
        <w:gridCol w:w="1614"/>
        <w:gridCol w:w="1896"/>
      </w:tblGrid>
      <w:tr w:rsidR="001068FB" w:rsidRPr="00972E9E" w14:paraId="1E319E45" w14:textId="77777777" w:rsidTr="004436E7">
        <w:trPr>
          <w:jc w:val="center"/>
        </w:trPr>
        <w:tc>
          <w:tcPr>
            <w:tcW w:w="630" w:type="dxa"/>
            <w:vMerge w:val="restart"/>
            <w:vAlign w:val="center"/>
          </w:tcPr>
          <w:p w14:paraId="1271E178" w14:textId="77777777" w:rsidR="0024120E" w:rsidRPr="00972E9E" w:rsidRDefault="0024120E" w:rsidP="00F86DB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No.</w:t>
            </w:r>
          </w:p>
          <w:p w14:paraId="35E362B4" w14:textId="77777777" w:rsidR="0024120E" w:rsidRPr="00972E9E" w:rsidRDefault="0024120E" w:rsidP="00F86DB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30" w:type="dxa"/>
            <w:vMerge w:val="restart"/>
            <w:vAlign w:val="center"/>
          </w:tcPr>
          <w:p w14:paraId="6F4E7060" w14:textId="77777777" w:rsidR="0024120E" w:rsidRPr="00972E9E" w:rsidRDefault="0024120E" w:rsidP="00F86DB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Tahun</w:t>
            </w:r>
          </w:p>
        </w:tc>
        <w:tc>
          <w:tcPr>
            <w:tcW w:w="3856" w:type="dxa"/>
            <w:vMerge w:val="restart"/>
            <w:vAlign w:val="center"/>
          </w:tcPr>
          <w:p w14:paraId="2F39FCAD" w14:textId="77777777" w:rsidR="0024120E" w:rsidRPr="00972E9E" w:rsidRDefault="0024120E" w:rsidP="00F86DB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Judul Penelitian</w:t>
            </w:r>
          </w:p>
        </w:tc>
        <w:tc>
          <w:tcPr>
            <w:tcW w:w="3239" w:type="dxa"/>
            <w:gridSpan w:val="2"/>
            <w:vAlign w:val="center"/>
          </w:tcPr>
          <w:p w14:paraId="5E9F3E9B" w14:textId="77777777" w:rsidR="0024120E" w:rsidRPr="00972E9E" w:rsidRDefault="0024120E" w:rsidP="00F86DB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Pendanaan</w:t>
            </w:r>
          </w:p>
        </w:tc>
      </w:tr>
      <w:tr w:rsidR="004436E7" w:rsidRPr="00972E9E" w14:paraId="3B1D3E74" w14:textId="77777777" w:rsidTr="004436E7">
        <w:trPr>
          <w:jc w:val="center"/>
        </w:trPr>
        <w:tc>
          <w:tcPr>
            <w:tcW w:w="630" w:type="dxa"/>
            <w:vMerge/>
            <w:vAlign w:val="center"/>
          </w:tcPr>
          <w:p w14:paraId="70918E5C" w14:textId="77777777" w:rsidR="0024120E" w:rsidRPr="00972E9E" w:rsidRDefault="0024120E" w:rsidP="00F86DB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30" w:type="dxa"/>
            <w:vMerge/>
            <w:vAlign w:val="center"/>
          </w:tcPr>
          <w:p w14:paraId="1B0F62B3" w14:textId="77777777" w:rsidR="0024120E" w:rsidRPr="00972E9E" w:rsidRDefault="0024120E" w:rsidP="00F86DB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56" w:type="dxa"/>
            <w:vMerge/>
            <w:vAlign w:val="center"/>
          </w:tcPr>
          <w:p w14:paraId="384A297F" w14:textId="77777777" w:rsidR="0024120E" w:rsidRPr="00972E9E" w:rsidRDefault="0024120E" w:rsidP="00F86DB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3" w:type="dxa"/>
            <w:vAlign w:val="center"/>
          </w:tcPr>
          <w:p w14:paraId="1026B705" w14:textId="77777777" w:rsidR="0024120E" w:rsidRPr="00972E9E" w:rsidRDefault="0024120E" w:rsidP="00F86DB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Sumber*</w:t>
            </w:r>
          </w:p>
        </w:tc>
        <w:tc>
          <w:tcPr>
            <w:tcW w:w="1616" w:type="dxa"/>
            <w:vAlign w:val="center"/>
          </w:tcPr>
          <w:p w14:paraId="3847F20A" w14:textId="77777777" w:rsidR="0024120E" w:rsidRPr="00972E9E" w:rsidRDefault="0024120E" w:rsidP="00F86DB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Jml (Juta Rp)</w:t>
            </w:r>
          </w:p>
        </w:tc>
      </w:tr>
      <w:tr w:rsidR="004436E7" w:rsidRPr="00972E9E" w14:paraId="02884533" w14:textId="77777777" w:rsidTr="004436E7">
        <w:trPr>
          <w:jc w:val="center"/>
        </w:trPr>
        <w:tc>
          <w:tcPr>
            <w:tcW w:w="630" w:type="dxa"/>
          </w:tcPr>
          <w:p w14:paraId="6BF1B34B" w14:textId="77777777" w:rsidR="0024120E" w:rsidRPr="00972E9E" w:rsidRDefault="0024120E" w:rsidP="00F86DB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30" w:type="dxa"/>
          </w:tcPr>
          <w:p w14:paraId="32782534" w14:textId="77777777" w:rsidR="0024120E" w:rsidRPr="00972E9E" w:rsidRDefault="0024120E" w:rsidP="00F86DB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3856" w:type="dxa"/>
          </w:tcPr>
          <w:p w14:paraId="46381787" w14:textId="77777777" w:rsidR="0024120E" w:rsidRPr="00972E9E" w:rsidRDefault="0024120E" w:rsidP="00F86DB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sz w:val="24"/>
                <w:szCs w:val="24"/>
              </w:rPr>
              <w:t>Isolasi dan identifikasi fungi pada limbah industri kayu putih</w:t>
            </w:r>
          </w:p>
        </w:tc>
        <w:tc>
          <w:tcPr>
            <w:tcW w:w="1623" w:type="dxa"/>
          </w:tcPr>
          <w:p w14:paraId="70EB7580" w14:textId="77777777" w:rsidR="0024120E" w:rsidRPr="00972E9E" w:rsidRDefault="0024120E" w:rsidP="00F86DB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Swadaya</w:t>
            </w:r>
          </w:p>
        </w:tc>
        <w:tc>
          <w:tcPr>
            <w:tcW w:w="1616" w:type="dxa"/>
          </w:tcPr>
          <w:p w14:paraId="14079914" w14:textId="77777777" w:rsidR="0024120E" w:rsidRPr="00972E9E" w:rsidRDefault="0024120E" w:rsidP="00F86DB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 5.000.000-</w:t>
            </w:r>
          </w:p>
        </w:tc>
      </w:tr>
      <w:tr w:rsidR="004436E7" w:rsidRPr="00972E9E" w14:paraId="6EE512CC" w14:textId="77777777" w:rsidTr="004436E7">
        <w:trPr>
          <w:jc w:val="center"/>
        </w:trPr>
        <w:tc>
          <w:tcPr>
            <w:tcW w:w="630" w:type="dxa"/>
          </w:tcPr>
          <w:p w14:paraId="40D35A18" w14:textId="77777777" w:rsidR="0024120E" w:rsidRPr="00972E9E" w:rsidRDefault="0024120E" w:rsidP="00F86DB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30" w:type="dxa"/>
          </w:tcPr>
          <w:p w14:paraId="073416C7" w14:textId="7B2E7227" w:rsidR="0024120E" w:rsidRPr="00972E9E" w:rsidRDefault="004436E7" w:rsidP="00F86DB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3856" w:type="dxa"/>
          </w:tcPr>
          <w:p w14:paraId="745A826B" w14:textId="0C435146" w:rsidR="0024120E" w:rsidRPr="00972E9E" w:rsidRDefault="004436E7" w:rsidP="00F86DBA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972E9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Isolasi dan seleksi bakteri sebagai agen bioremediasi limbah cair pabrik kayu putih</w:t>
            </w:r>
          </w:p>
        </w:tc>
        <w:tc>
          <w:tcPr>
            <w:tcW w:w="1623" w:type="dxa"/>
          </w:tcPr>
          <w:p w14:paraId="4F4A3091" w14:textId="7C3FD011" w:rsidR="0024120E" w:rsidRPr="00972E9E" w:rsidRDefault="004436E7" w:rsidP="00F86DB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Kemendikbud</w:t>
            </w:r>
          </w:p>
        </w:tc>
        <w:tc>
          <w:tcPr>
            <w:tcW w:w="1616" w:type="dxa"/>
          </w:tcPr>
          <w:p w14:paraId="6C360184" w14:textId="31399FF9" w:rsidR="0024120E" w:rsidRPr="00972E9E" w:rsidRDefault="004436E7" w:rsidP="00F86DBA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Rp.19.250.000</w:t>
            </w:r>
            <w:r w:rsidRPr="00972E9E">
              <w:rPr>
                <w:rFonts w:ascii="Times New Roman" w:hAnsi="Times New Roman" w:cs="Times New Roman"/>
                <w:color w:val="5A6169"/>
                <w:sz w:val="24"/>
                <w:szCs w:val="24"/>
                <w:shd w:val="clear" w:color="auto" w:fill="FFFFFF"/>
              </w:rPr>
              <w:t>,-</w:t>
            </w:r>
          </w:p>
        </w:tc>
      </w:tr>
      <w:tr w:rsidR="004436E7" w:rsidRPr="00972E9E" w14:paraId="28BDA07E" w14:textId="77777777" w:rsidTr="004436E7">
        <w:trPr>
          <w:jc w:val="center"/>
        </w:trPr>
        <w:tc>
          <w:tcPr>
            <w:tcW w:w="630" w:type="dxa"/>
          </w:tcPr>
          <w:p w14:paraId="650F0109" w14:textId="77777777" w:rsidR="0024120E" w:rsidRPr="00972E9E" w:rsidRDefault="0024120E" w:rsidP="00F86DB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30" w:type="dxa"/>
          </w:tcPr>
          <w:p w14:paraId="0BA7A9E3" w14:textId="7D92352D" w:rsidR="0024120E" w:rsidRPr="00972E9E" w:rsidRDefault="004436E7" w:rsidP="00F86DB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3856" w:type="dxa"/>
          </w:tcPr>
          <w:p w14:paraId="3A2D275B" w14:textId="241B52A1" w:rsidR="0024120E" w:rsidRPr="00972E9E" w:rsidRDefault="004436E7" w:rsidP="00F86DBA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972E9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Pengaruh kompos limbah industri kayu putih dan NPK terhadap hasil kedelai di lahan marginal Ponorogo</w:t>
            </w:r>
          </w:p>
        </w:tc>
        <w:tc>
          <w:tcPr>
            <w:tcW w:w="1623" w:type="dxa"/>
          </w:tcPr>
          <w:p w14:paraId="714BA93E" w14:textId="1E49A8E9" w:rsidR="0024120E" w:rsidRPr="00972E9E" w:rsidRDefault="004436E7" w:rsidP="00F86DB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Kemendikbud</w:t>
            </w:r>
          </w:p>
        </w:tc>
        <w:tc>
          <w:tcPr>
            <w:tcW w:w="1616" w:type="dxa"/>
          </w:tcPr>
          <w:p w14:paraId="7EA8B1E5" w14:textId="2836813E" w:rsidR="0024120E" w:rsidRPr="00972E9E" w:rsidRDefault="004436E7" w:rsidP="00F86DBA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Rp.100.000.000,-</w:t>
            </w:r>
          </w:p>
        </w:tc>
      </w:tr>
      <w:tr w:rsidR="004436E7" w:rsidRPr="00972E9E" w14:paraId="3C2DD757" w14:textId="77777777" w:rsidTr="004436E7">
        <w:trPr>
          <w:jc w:val="center"/>
        </w:trPr>
        <w:tc>
          <w:tcPr>
            <w:tcW w:w="630" w:type="dxa"/>
          </w:tcPr>
          <w:p w14:paraId="0DC2D6D2" w14:textId="77777777" w:rsidR="004436E7" w:rsidRPr="00972E9E" w:rsidRDefault="004436E7" w:rsidP="004436E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30" w:type="dxa"/>
          </w:tcPr>
          <w:p w14:paraId="06B7EFFD" w14:textId="5FA449CA" w:rsidR="004436E7" w:rsidRPr="00972E9E" w:rsidRDefault="004436E7" w:rsidP="004436E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3856" w:type="dxa"/>
          </w:tcPr>
          <w:p w14:paraId="597E6B24" w14:textId="7D281E42" w:rsidR="004436E7" w:rsidRPr="00972E9E" w:rsidRDefault="004436E7" w:rsidP="004436E7">
            <w:pPr>
              <w:spacing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972E9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Pengaruh kompos limbah industri kayu putih dan NPK terhadap hasil kedelai di lahan marginal Ponorogo</w:t>
            </w:r>
          </w:p>
        </w:tc>
        <w:tc>
          <w:tcPr>
            <w:tcW w:w="1623" w:type="dxa"/>
          </w:tcPr>
          <w:p w14:paraId="61E120B0" w14:textId="4D5C6E6E" w:rsidR="004436E7" w:rsidRPr="00972E9E" w:rsidRDefault="004436E7" w:rsidP="004436E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Kemendikbud</w:t>
            </w:r>
          </w:p>
        </w:tc>
        <w:tc>
          <w:tcPr>
            <w:tcW w:w="1616" w:type="dxa"/>
          </w:tcPr>
          <w:p w14:paraId="14AFED43" w14:textId="56E9B11F" w:rsidR="004436E7" w:rsidRPr="00972E9E" w:rsidRDefault="004436E7" w:rsidP="004436E7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Rp.150.745.000,-</w:t>
            </w:r>
          </w:p>
        </w:tc>
      </w:tr>
      <w:tr w:rsidR="004436E7" w:rsidRPr="00972E9E" w14:paraId="4EFD13BD" w14:textId="77777777" w:rsidTr="004436E7">
        <w:trPr>
          <w:jc w:val="center"/>
        </w:trPr>
        <w:tc>
          <w:tcPr>
            <w:tcW w:w="630" w:type="dxa"/>
          </w:tcPr>
          <w:p w14:paraId="45AB00B1" w14:textId="77777777" w:rsidR="004436E7" w:rsidRPr="00972E9E" w:rsidRDefault="004436E7" w:rsidP="004436E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30" w:type="dxa"/>
          </w:tcPr>
          <w:p w14:paraId="4C466935" w14:textId="16CBD653" w:rsidR="004436E7" w:rsidRPr="00972E9E" w:rsidRDefault="001068FB" w:rsidP="004436E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3856" w:type="dxa"/>
          </w:tcPr>
          <w:p w14:paraId="443EE71A" w14:textId="2B35E2EC" w:rsidR="004436E7" w:rsidRPr="00972E9E" w:rsidRDefault="001068FB" w:rsidP="004436E7">
            <w:pPr>
              <w:spacing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972E9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PENGARUH MIKORIZA DAN PGPR UNTUK OPTIMALISASI </w:t>
            </w:r>
            <w:r w:rsidRPr="00972E9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>PENYERAPAN FOSFOR DAN NITROGEN DALAM MENINGKATKAN PRODUKSI KEDELAI HITAM</w:t>
            </w:r>
          </w:p>
        </w:tc>
        <w:tc>
          <w:tcPr>
            <w:tcW w:w="1623" w:type="dxa"/>
          </w:tcPr>
          <w:p w14:paraId="3C34A9E9" w14:textId="1E57D4C7" w:rsidR="004436E7" w:rsidRPr="00972E9E" w:rsidRDefault="001068FB" w:rsidP="004436E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Kemendikbud</w:t>
            </w:r>
          </w:p>
        </w:tc>
        <w:tc>
          <w:tcPr>
            <w:tcW w:w="1616" w:type="dxa"/>
          </w:tcPr>
          <w:p w14:paraId="4B6724D6" w14:textId="5982F219" w:rsidR="004436E7" w:rsidRPr="00972E9E" w:rsidRDefault="001068FB" w:rsidP="001068FB">
            <w:pPr>
              <w:autoSpaceDE w:val="0"/>
              <w:autoSpaceDN w:val="0"/>
              <w:adjustRightInd w:val="0"/>
              <w:spacing w:line="240" w:lineRule="auto"/>
              <w:ind w:right="90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Rp. 9.700.000,-</w:t>
            </w:r>
          </w:p>
        </w:tc>
      </w:tr>
      <w:tr w:rsidR="004436E7" w:rsidRPr="00972E9E" w14:paraId="4B67F758" w14:textId="77777777" w:rsidTr="004436E7">
        <w:trPr>
          <w:jc w:val="center"/>
        </w:trPr>
        <w:tc>
          <w:tcPr>
            <w:tcW w:w="630" w:type="dxa"/>
          </w:tcPr>
          <w:p w14:paraId="5DEB0603" w14:textId="581E4213" w:rsidR="004436E7" w:rsidRPr="00972E9E" w:rsidRDefault="001068FB" w:rsidP="004436E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30" w:type="dxa"/>
          </w:tcPr>
          <w:p w14:paraId="1C527E74" w14:textId="5EAF2605" w:rsidR="004436E7" w:rsidRPr="00972E9E" w:rsidRDefault="001068FB" w:rsidP="004436E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3856" w:type="dxa"/>
          </w:tcPr>
          <w:p w14:paraId="23C9E80E" w14:textId="1E268DF2" w:rsidR="004436E7" w:rsidRPr="00972E9E" w:rsidRDefault="001068FB" w:rsidP="004436E7">
            <w:pPr>
              <w:spacing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972E9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EKSPLORASI DAN IDENTIFIKASI TRICHODERMA PENGHASIL IAA DAI LAHAN PADI ORGANIK</w:t>
            </w:r>
          </w:p>
        </w:tc>
        <w:tc>
          <w:tcPr>
            <w:tcW w:w="1623" w:type="dxa"/>
          </w:tcPr>
          <w:p w14:paraId="13D8389B" w14:textId="273A4D2B" w:rsidR="004436E7" w:rsidRPr="00972E9E" w:rsidRDefault="001068FB" w:rsidP="004436E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Internal Univ</w:t>
            </w:r>
          </w:p>
        </w:tc>
        <w:tc>
          <w:tcPr>
            <w:tcW w:w="1616" w:type="dxa"/>
          </w:tcPr>
          <w:p w14:paraId="69004BC7" w14:textId="6966C7B9" w:rsidR="004436E7" w:rsidRPr="00972E9E" w:rsidRDefault="001068FB" w:rsidP="001068FB">
            <w:pPr>
              <w:autoSpaceDE w:val="0"/>
              <w:autoSpaceDN w:val="0"/>
              <w:adjustRightInd w:val="0"/>
              <w:spacing w:line="240" w:lineRule="auto"/>
              <w:ind w:right="9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Rp. 8.000.000,-</w:t>
            </w:r>
          </w:p>
        </w:tc>
      </w:tr>
      <w:tr w:rsidR="001068FB" w:rsidRPr="00972E9E" w14:paraId="16085129" w14:textId="77777777" w:rsidTr="004436E7">
        <w:trPr>
          <w:jc w:val="center"/>
        </w:trPr>
        <w:tc>
          <w:tcPr>
            <w:tcW w:w="630" w:type="dxa"/>
          </w:tcPr>
          <w:p w14:paraId="797C94B5" w14:textId="70700189" w:rsidR="001068FB" w:rsidRPr="00972E9E" w:rsidRDefault="001068FB" w:rsidP="004436E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830" w:type="dxa"/>
          </w:tcPr>
          <w:p w14:paraId="3B61E741" w14:textId="515B14C7" w:rsidR="001068FB" w:rsidRPr="00972E9E" w:rsidRDefault="001068FB" w:rsidP="004436E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2023</w:t>
            </w:r>
          </w:p>
        </w:tc>
        <w:tc>
          <w:tcPr>
            <w:tcW w:w="3856" w:type="dxa"/>
          </w:tcPr>
          <w:p w14:paraId="35F17A10" w14:textId="149C1C5A" w:rsidR="001068FB" w:rsidRPr="00972E9E" w:rsidRDefault="001068FB" w:rsidP="004436E7">
            <w:pPr>
              <w:spacing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972E9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UTILIZATION OF NANOTECHNOLOGY IN LIQUID ORGANIC FERTILIZER TO IMPROVE CORN GROWTH AND SOIL FERTILITY</w:t>
            </w:r>
          </w:p>
        </w:tc>
        <w:tc>
          <w:tcPr>
            <w:tcW w:w="1623" w:type="dxa"/>
          </w:tcPr>
          <w:p w14:paraId="0BE47C4D" w14:textId="4B54AB3F" w:rsidR="001068FB" w:rsidRPr="00972E9E" w:rsidRDefault="001068FB" w:rsidP="004436E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Internal Univ</w:t>
            </w:r>
          </w:p>
        </w:tc>
        <w:tc>
          <w:tcPr>
            <w:tcW w:w="1616" w:type="dxa"/>
          </w:tcPr>
          <w:p w14:paraId="57814A32" w14:textId="2708F4C0" w:rsidR="001068FB" w:rsidRPr="00972E9E" w:rsidRDefault="001068FB" w:rsidP="004436E7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 .30.000.000,-</w:t>
            </w:r>
          </w:p>
        </w:tc>
      </w:tr>
      <w:tr w:rsidR="001068FB" w:rsidRPr="00972E9E" w14:paraId="5910B155" w14:textId="77777777" w:rsidTr="004436E7">
        <w:trPr>
          <w:jc w:val="center"/>
        </w:trPr>
        <w:tc>
          <w:tcPr>
            <w:tcW w:w="630" w:type="dxa"/>
          </w:tcPr>
          <w:p w14:paraId="64A2EFAB" w14:textId="77777777" w:rsidR="001068FB" w:rsidRPr="00972E9E" w:rsidRDefault="001068FB" w:rsidP="004436E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30" w:type="dxa"/>
          </w:tcPr>
          <w:p w14:paraId="59D169F5" w14:textId="77777777" w:rsidR="001068FB" w:rsidRPr="00972E9E" w:rsidRDefault="001068FB" w:rsidP="004436E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56" w:type="dxa"/>
          </w:tcPr>
          <w:p w14:paraId="51DAB8FD" w14:textId="77777777" w:rsidR="001068FB" w:rsidRPr="00972E9E" w:rsidRDefault="001068FB" w:rsidP="004436E7">
            <w:pPr>
              <w:spacing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1623" w:type="dxa"/>
          </w:tcPr>
          <w:p w14:paraId="4EF7ABB5" w14:textId="77777777" w:rsidR="001068FB" w:rsidRPr="00972E9E" w:rsidRDefault="001068FB" w:rsidP="004436E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16" w:type="dxa"/>
          </w:tcPr>
          <w:p w14:paraId="0E832AE1" w14:textId="77777777" w:rsidR="001068FB" w:rsidRPr="00972E9E" w:rsidRDefault="001068FB" w:rsidP="004436E7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6E88D3F1" w14:textId="77777777" w:rsidR="0024120E" w:rsidRPr="00972E9E" w:rsidRDefault="0024120E" w:rsidP="0024120E">
      <w:pPr>
        <w:spacing w:line="240" w:lineRule="auto"/>
        <w:ind w:left="684"/>
        <w:jc w:val="left"/>
        <w:rPr>
          <w:rFonts w:ascii="Times New Roman" w:hAnsi="Times New Roman" w:cs="Times New Roman"/>
          <w:color w:val="000000"/>
          <w:sz w:val="24"/>
          <w:szCs w:val="24"/>
        </w:rPr>
      </w:pPr>
    </w:p>
    <w:p w14:paraId="12D6F37D" w14:textId="680590A0" w:rsidR="00972E9E" w:rsidRPr="00972E9E" w:rsidRDefault="00972E9E" w:rsidP="0024120E">
      <w:pPr>
        <w:numPr>
          <w:ilvl w:val="1"/>
          <w:numId w:val="1"/>
        </w:numPr>
        <w:tabs>
          <w:tab w:val="num" w:pos="684"/>
        </w:tabs>
        <w:spacing w:line="240" w:lineRule="auto"/>
        <w:ind w:left="684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972E9E">
        <w:rPr>
          <w:rFonts w:ascii="Times New Roman" w:hAnsi="Times New Roman" w:cs="Times New Roman"/>
          <w:color w:val="000000"/>
          <w:sz w:val="24"/>
          <w:szCs w:val="24"/>
        </w:rPr>
        <w:t>Penelitian</w:t>
      </w:r>
    </w:p>
    <w:tbl>
      <w:tblPr>
        <w:tblW w:w="84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7"/>
        <w:gridCol w:w="2695"/>
        <w:gridCol w:w="1790"/>
        <w:gridCol w:w="3382"/>
      </w:tblGrid>
      <w:tr w:rsidR="00972E9E" w:rsidRPr="00972E9E" w14:paraId="3BDCF026" w14:textId="77777777" w:rsidTr="00972E9E">
        <w:trPr>
          <w:jc w:val="center"/>
        </w:trPr>
        <w:tc>
          <w:tcPr>
            <w:tcW w:w="600" w:type="dxa"/>
          </w:tcPr>
          <w:p w14:paraId="682727AE" w14:textId="77777777" w:rsidR="00972E9E" w:rsidRPr="00972E9E" w:rsidRDefault="00972E9E" w:rsidP="007F0F8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No.</w:t>
            </w:r>
          </w:p>
        </w:tc>
        <w:tc>
          <w:tcPr>
            <w:tcW w:w="2732" w:type="dxa"/>
          </w:tcPr>
          <w:p w14:paraId="412A2576" w14:textId="77777777" w:rsidR="00972E9E" w:rsidRPr="00972E9E" w:rsidRDefault="00972E9E" w:rsidP="007F0F8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Judul Artikel Ilmiah</w:t>
            </w:r>
          </w:p>
        </w:tc>
        <w:tc>
          <w:tcPr>
            <w:tcW w:w="1835" w:type="dxa"/>
          </w:tcPr>
          <w:p w14:paraId="08EC0540" w14:textId="77777777" w:rsidR="00972E9E" w:rsidRPr="00972E9E" w:rsidRDefault="00972E9E" w:rsidP="007F0F8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Nama Jurnal</w:t>
            </w:r>
          </w:p>
        </w:tc>
        <w:tc>
          <w:tcPr>
            <w:tcW w:w="3297" w:type="dxa"/>
          </w:tcPr>
          <w:p w14:paraId="61921282" w14:textId="77777777" w:rsidR="00972E9E" w:rsidRPr="00972E9E" w:rsidRDefault="00972E9E" w:rsidP="007F0F8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Volume/Nomor/Tahun</w:t>
            </w:r>
          </w:p>
        </w:tc>
      </w:tr>
      <w:tr w:rsidR="00972E9E" w:rsidRPr="00972E9E" w14:paraId="66488A69" w14:textId="77777777" w:rsidTr="00972E9E">
        <w:trPr>
          <w:jc w:val="center"/>
        </w:trPr>
        <w:tc>
          <w:tcPr>
            <w:tcW w:w="600" w:type="dxa"/>
          </w:tcPr>
          <w:p w14:paraId="25F5C35D" w14:textId="77777777" w:rsidR="00972E9E" w:rsidRPr="00972E9E" w:rsidRDefault="00972E9E" w:rsidP="007F0F83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32" w:type="dxa"/>
          </w:tcPr>
          <w:p w14:paraId="60548D4B" w14:textId="77777777" w:rsidR="00972E9E" w:rsidRPr="00972E9E" w:rsidRDefault="00972E9E" w:rsidP="007F0F83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sz w:val="24"/>
                <w:szCs w:val="24"/>
              </w:rPr>
              <w:t>Isolasi dan identifikasi  fungi pada limbah industri kayu putih</w:t>
            </w:r>
          </w:p>
        </w:tc>
        <w:tc>
          <w:tcPr>
            <w:tcW w:w="1835" w:type="dxa"/>
          </w:tcPr>
          <w:p w14:paraId="26BD4D2A" w14:textId="77777777" w:rsidR="00972E9E" w:rsidRPr="00972E9E" w:rsidRDefault="00972E9E" w:rsidP="007F0F83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Flora</w:t>
            </w:r>
          </w:p>
        </w:tc>
        <w:tc>
          <w:tcPr>
            <w:tcW w:w="3297" w:type="dxa"/>
          </w:tcPr>
          <w:p w14:paraId="474612B5" w14:textId="77777777" w:rsidR="00972E9E" w:rsidRPr="00972E9E" w:rsidRDefault="00972E9E" w:rsidP="007F0F83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Desember 2016</w:t>
            </w:r>
          </w:p>
        </w:tc>
      </w:tr>
      <w:tr w:rsidR="00972E9E" w:rsidRPr="00972E9E" w14:paraId="711158E0" w14:textId="77777777" w:rsidTr="00972E9E">
        <w:trPr>
          <w:jc w:val="center"/>
        </w:trPr>
        <w:tc>
          <w:tcPr>
            <w:tcW w:w="600" w:type="dxa"/>
          </w:tcPr>
          <w:p w14:paraId="07F2C420" w14:textId="77777777" w:rsidR="00972E9E" w:rsidRPr="00972E9E" w:rsidRDefault="00972E9E" w:rsidP="007F0F83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732" w:type="dxa"/>
          </w:tcPr>
          <w:p w14:paraId="075ABB46" w14:textId="77777777" w:rsidR="00972E9E" w:rsidRPr="00972E9E" w:rsidRDefault="00972E9E" w:rsidP="007F0F83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sz w:val="24"/>
                <w:szCs w:val="24"/>
              </w:rPr>
              <w:t>Growth and yield of Shallot (allium cepa L.) in respon of Organic fertilizer and Tricoderma asperellum</w:t>
            </w:r>
          </w:p>
        </w:tc>
        <w:tc>
          <w:tcPr>
            <w:tcW w:w="1835" w:type="dxa"/>
          </w:tcPr>
          <w:p w14:paraId="3ECF1005" w14:textId="77777777" w:rsidR="00972E9E" w:rsidRPr="00972E9E" w:rsidRDefault="00972E9E" w:rsidP="007F0F83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Journal of Physics </w:t>
            </w:r>
          </w:p>
        </w:tc>
        <w:tc>
          <w:tcPr>
            <w:tcW w:w="3297" w:type="dxa"/>
          </w:tcPr>
          <w:p w14:paraId="28A6745F" w14:textId="77777777" w:rsidR="00972E9E" w:rsidRPr="00972E9E" w:rsidRDefault="00972E9E" w:rsidP="007F0F83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1381(2018) 012004</w:t>
            </w:r>
          </w:p>
          <w:p w14:paraId="14CB3136" w14:textId="77777777" w:rsidR="00972E9E" w:rsidRPr="00972E9E" w:rsidRDefault="00972E9E" w:rsidP="007F0F83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Doi:10.1088/1742-6596/1381/1/012004</w:t>
            </w:r>
          </w:p>
          <w:p w14:paraId="522BB025" w14:textId="77777777" w:rsidR="00972E9E" w:rsidRPr="00972E9E" w:rsidRDefault="00972E9E" w:rsidP="007F0F83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IOP Publising</w:t>
            </w:r>
          </w:p>
        </w:tc>
      </w:tr>
      <w:tr w:rsidR="00972E9E" w:rsidRPr="00972E9E" w14:paraId="496A566F" w14:textId="77777777" w:rsidTr="00972E9E">
        <w:trPr>
          <w:jc w:val="center"/>
        </w:trPr>
        <w:tc>
          <w:tcPr>
            <w:tcW w:w="600" w:type="dxa"/>
          </w:tcPr>
          <w:p w14:paraId="418B769F" w14:textId="77777777" w:rsidR="00972E9E" w:rsidRPr="00972E9E" w:rsidRDefault="00972E9E" w:rsidP="007F0F83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732" w:type="dxa"/>
          </w:tcPr>
          <w:p w14:paraId="1E52854F" w14:textId="77777777" w:rsidR="00972E9E" w:rsidRPr="00972E9E" w:rsidRDefault="00972E9E" w:rsidP="007F0F83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sz w:val="24"/>
                <w:szCs w:val="24"/>
              </w:rPr>
              <w:t>Effectiveness of Mycorrhiza, Plant Growth Promoting Rhizobacteria and Inorganic Fertilizer on Chlorophyll Content in Glycine max (L.) cv. Detam-4 Prida</w:t>
            </w:r>
          </w:p>
        </w:tc>
        <w:tc>
          <w:tcPr>
            <w:tcW w:w="1835" w:type="dxa"/>
          </w:tcPr>
          <w:p w14:paraId="5ED0EF7B" w14:textId="77777777" w:rsidR="00972E9E" w:rsidRPr="00972E9E" w:rsidRDefault="00972E9E" w:rsidP="007F0F83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noProof/>
                <w:sz w:val="24"/>
                <w:szCs w:val="24"/>
              </w:rPr>
              <w:t>E3S Web of Conferences</w:t>
            </w:r>
          </w:p>
        </w:tc>
        <w:tc>
          <w:tcPr>
            <w:tcW w:w="3297" w:type="dxa"/>
          </w:tcPr>
          <w:p w14:paraId="10801BFA" w14:textId="77777777" w:rsidR="00972E9E" w:rsidRPr="00972E9E" w:rsidRDefault="00972E9E" w:rsidP="007F0F8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hyperlink r:id="rId5" w:history="1">
              <w:r w:rsidRPr="00972E9E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id-ID"/>
                </w:rPr>
                <w:t>https://www.e3s</w:t>
              </w:r>
            </w:hyperlink>
            <w:r w:rsidRPr="00972E9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</w:p>
          <w:p w14:paraId="1DBDF494" w14:textId="77777777" w:rsidR="00972E9E" w:rsidRPr="00972E9E" w:rsidRDefault="00972E9E" w:rsidP="007F0F8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72E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conferences.org/articles/e3sconf/</w:t>
            </w:r>
          </w:p>
          <w:p w14:paraId="1B5C926E" w14:textId="77777777" w:rsidR="00972E9E" w:rsidRPr="00972E9E" w:rsidRDefault="00972E9E" w:rsidP="007F0F83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72E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abs/2021/02/e3sconf_icon-beat2019_00031/e3sconf_icon-beat2019_00031.html</w:t>
            </w:r>
            <w:r w:rsidRPr="00972E9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(2021)</w:t>
            </w:r>
          </w:p>
        </w:tc>
      </w:tr>
      <w:tr w:rsidR="00972E9E" w:rsidRPr="00972E9E" w14:paraId="4398867C" w14:textId="77777777" w:rsidTr="00972E9E">
        <w:trPr>
          <w:jc w:val="center"/>
        </w:trPr>
        <w:tc>
          <w:tcPr>
            <w:tcW w:w="600" w:type="dxa"/>
          </w:tcPr>
          <w:p w14:paraId="0F82BD50" w14:textId="77777777" w:rsidR="00972E9E" w:rsidRPr="00972E9E" w:rsidRDefault="00972E9E" w:rsidP="007F0F83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732" w:type="dxa"/>
          </w:tcPr>
          <w:p w14:paraId="25A56980" w14:textId="77777777" w:rsidR="00972E9E" w:rsidRPr="00972E9E" w:rsidRDefault="00972E9E" w:rsidP="007F0F83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sz w:val="24"/>
                <w:szCs w:val="24"/>
              </w:rPr>
              <w:t>Growth and nutrients uptake of soybean (</w:t>
            </w:r>
            <w:r w:rsidRPr="00972E9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Glycine max </w:t>
            </w:r>
            <w:r w:rsidRPr="00972E9E">
              <w:rPr>
                <w:rFonts w:ascii="Times New Roman" w:hAnsi="Times New Roman" w:cs="Times New Roman"/>
                <w:sz w:val="24"/>
                <w:szCs w:val="24"/>
              </w:rPr>
              <w:t>L.) in response to cajeput waste compost and inorganic fertilizer</w:t>
            </w:r>
          </w:p>
        </w:tc>
        <w:tc>
          <w:tcPr>
            <w:tcW w:w="1835" w:type="dxa"/>
          </w:tcPr>
          <w:p w14:paraId="55CD1942" w14:textId="77777777" w:rsidR="00972E9E" w:rsidRPr="00972E9E" w:rsidRDefault="00972E9E" w:rsidP="007F0F83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Journal of Physics : Conference series</w:t>
            </w:r>
          </w:p>
        </w:tc>
        <w:tc>
          <w:tcPr>
            <w:tcW w:w="3297" w:type="dxa"/>
          </w:tcPr>
          <w:p w14:paraId="384ED6F0" w14:textId="77777777" w:rsidR="00972E9E" w:rsidRPr="00972E9E" w:rsidRDefault="00972E9E" w:rsidP="007F0F83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72E9E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IOP Publishing</w:t>
            </w:r>
            <w:r w:rsidRPr="00972E9E"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 xml:space="preserve"> (2021)</w:t>
            </w:r>
          </w:p>
        </w:tc>
      </w:tr>
      <w:tr w:rsidR="00972E9E" w:rsidRPr="00972E9E" w14:paraId="2F1C10BF" w14:textId="77777777" w:rsidTr="00972E9E">
        <w:trPr>
          <w:jc w:val="center"/>
        </w:trPr>
        <w:tc>
          <w:tcPr>
            <w:tcW w:w="600" w:type="dxa"/>
          </w:tcPr>
          <w:p w14:paraId="4D6C1FF5" w14:textId="77777777" w:rsidR="00972E9E" w:rsidRPr="00972E9E" w:rsidRDefault="00972E9E" w:rsidP="007F0F83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732" w:type="dxa"/>
          </w:tcPr>
          <w:p w14:paraId="4812DCD6" w14:textId="77777777" w:rsidR="00972E9E" w:rsidRPr="00972E9E" w:rsidRDefault="00972E9E" w:rsidP="007F0F83">
            <w:pPr>
              <w:pStyle w:val="Heading1"/>
              <w:shd w:val="clear" w:color="auto" w:fill="FFFFFF"/>
              <w:ind w:left="0"/>
            </w:pPr>
            <w:r w:rsidRPr="00972E9E">
              <w:t xml:space="preserve">PEMBERDAYAAN SANTRI DALAM PEMBIBITAN DAN PENANAMAN TANAMAN DURIAN DI PONDOK PESANTREN DARUL </w:t>
            </w:r>
            <w:r w:rsidRPr="00972E9E">
              <w:lastRenderedPageBreak/>
              <w:t>QIYAM MAGELANG</w:t>
            </w:r>
          </w:p>
          <w:p w14:paraId="16AEC7A0" w14:textId="77777777" w:rsidR="00972E9E" w:rsidRPr="00972E9E" w:rsidRDefault="00972E9E" w:rsidP="007F0F83">
            <w:pPr>
              <w:pStyle w:val="Heading2"/>
              <w:shd w:val="clear" w:color="auto" w:fill="FFFFFF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2CFC59" w14:textId="77777777" w:rsidR="00972E9E" w:rsidRPr="00972E9E" w:rsidRDefault="00972E9E" w:rsidP="007F0F83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5" w:type="dxa"/>
          </w:tcPr>
          <w:p w14:paraId="3AD9B727" w14:textId="77777777" w:rsidR="00972E9E" w:rsidRPr="00972E9E" w:rsidRDefault="00972E9E" w:rsidP="007F0F83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Jurnal Terapan Abdimas</w:t>
            </w:r>
          </w:p>
        </w:tc>
        <w:tc>
          <w:tcPr>
            <w:tcW w:w="3297" w:type="dxa"/>
          </w:tcPr>
          <w:p w14:paraId="4D541E52" w14:textId="77777777" w:rsidR="00972E9E" w:rsidRPr="00972E9E" w:rsidRDefault="00972E9E" w:rsidP="007F0F83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Vol. 10 No. 1 (2025)</w:t>
            </w:r>
          </w:p>
        </w:tc>
      </w:tr>
      <w:tr w:rsidR="00972E9E" w:rsidRPr="00972E9E" w14:paraId="06BB17B8" w14:textId="77777777" w:rsidTr="00972E9E">
        <w:trPr>
          <w:jc w:val="center"/>
        </w:trPr>
        <w:tc>
          <w:tcPr>
            <w:tcW w:w="600" w:type="dxa"/>
          </w:tcPr>
          <w:p w14:paraId="62BB4ADF" w14:textId="77777777" w:rsidR="00972E9E" w:rsidRPr="00972E9E" w:rsidRDefault="00972E9E" w:rsidP="007F0F83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732" w:type="dxa"/>
          </w:tcPr>
          <w:p w14:paraId="463444E6" w14:textId="77777777" w:rsidR="00972E9E" w:rsidRPr="00972E9E" w:rsidRDefault="00972E9E" w:rsidP="007F0F83">
            <w:pPr>
              <w:pStyle w:val="Heading3"/>
              <w:shd w:val="clear" w:color="auto" w:fill="FFFFFF"/>
              <w:spacing w:before="0"/>
              <w:rPr>
                <w:rFonts w:ascii="Times New Roman" w:hAnsi="Times New Roman" w:cs="Times New Roman"/>
                <w:color w:val="000000"/>
              </w:rPr>
            </w:pPr>
            <w:r w:rsidRPr="00972E9E">
              <w:rPr>
                <w:rFonts w:ascii="Times New Roman" w:hAnsi="Times New Roman" w:cs="Times New Roman"/>
                <w:b/>
                <w:bCs/>
                <w:color w:val="000000"/>
              </w:rPr>
              <w:t>Pelatihan Peningkatan Produk Handicraft sebagai Penguatan Penunjang Aset Pondok Pesantren Al-Amin</w:t>
            </w:r>
          </w:p>
          <w:p w14:paraId="5E43F702" w14:textId="77777777" w:rsidR="00972E9E" w:rsidRPr="00972E9E" w:rsidRDefault="00972E9E" w:rsidP="007F0F83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5" w:type="dxa"/>
          </w:tcPr>
          <w:p w14:paraId="7067DE31" w14:textId="77777777" w:rsidR="00972E9E" w:rsidRPr="00972E9E" w:rsidRDefault="00972E9E" w:rsidP="007F0F83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Jurnal Dinamisia</w:t>
            </w:r>
          </w:p>
        </w:tc>
        <w:tc>
          <w:tcPr>
            <w:tcW w:w="3297" w:type="dxa"/>
          </w:tcPr>
          <w:p w14:paraId="5BC3EF2A" w14:textId="77777777" w:rsidR="00972E9E" w:rsidRPr="00972E9E" w:rsidRDefault="00972E9E" w:rsidP="007F0F83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Vol 6 n0 5 (2022)</w:t>
            </w:r>
          </w:p>
        </w:tc>
      </w:tr>
      <w:tr w:rsidR="00972E9E" w:rsidRPr="00972E9E" w14:paraId="72DB53DD" w14:textId="77777777" w:rsidTr="00972E9E">
        <w:trPr>
          <w:jc w:val="center"/>
        </w:trPr>
        <w:tc>
          <w:tcPr>
            <w:tcW w:w="600" w:type="dxa"/>
          </w:tcPr>
          <w:p w14:paraId="5289B22D" w14:textId="77777777" w:rsidR="00972E9E" w:rsidRPr="00972E9E" w:rsidRDefault="00972E9E" w:rsidP="007F0F83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732" w:type="dxa"/>
          </w:tcPr>
          <w:p w14:paraId="07855B5E" w14:textId="77777777" w:rsidR="00972E9E" w:rsidRPr="00972E9E" w:rsidRDefault="00972E9E" w:rsidP="007F0F83">
            <w:pPr>
              <w:pStyle w:val="Heading2"/>
              <w:pBdr>
                <w:bottom w:val="single" w:sz="6" w:space="7" w:color="EEEEEE"/>
              </w:pBdr>
              <w:shd w:val="clear" w:color="auto" w:fill="FFFFFF"/>
              <w:spacing w:before="0" w:after="7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PENGELOLAAN KRPL (KAWASAN RUMAH PANGAN LESTARI) SEBAGAI UPAYA UNTUK MENCEGAH STUNTING DI KELURAHAN BROTONEGARAN PONOROGO</w:t>
            </w:r>
          </w:p>
          <w:p w14:paraId="220ED1A8" w14:textId="77777777" w:rsidR="00972E9E" w:rsidRPr="00972E9E" w:rsidRDefault="00972E9E" w:rsidP="007F0F83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5" w:type="dxa"/>
          </w:tcPr>
          <w:p w14:paraId="2D8DEFD3" w14:textId="77777777" w:rsidR="00972E9E" w:rsidRPr="00972E9E" w:rsidRDefault="00972E9E" w:rsidP="007F0F83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Jurnal UII </w:t>
            </w:r>
          </w:p>
        </w:tc>
        <w:tc>
          <w:tcPr>
            <w:tcW w:w="3297" w:type="dxa"/>
          </w:tcPr>
          <w:p w14:paraId="39364AAB" w14:textId="77777777" w:rsidR="00972E9E" w:rsidRPr="00972E9E" w:rsidRDefault="00972E9E" w:rsidP="007F0F83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sz w:val="24"/>
                <w:szCs w:val="24"/>
              </w:rPr>
              <w:t>Yogyakarta, 16 Oktober 2024 | 461 e-ISSN: 2963-2277</w:t>
            </w:r>
          </w:p>
        </w:tc>
      </w:tr>
      <w:tr w:rsidR="00972E9E" w:rsidRPr="00972E9E" w14:paraId="0D458154" w14:textId="77777777" w:rsidTr="00972E9E">
        <w:trPr>
          <w:jc w:val="center"/>
        </w:trPr>
        <w:tc>
          <w:tcPr>
            <w:tcW w:w="600" w:type="dxa"/>
          </w:tcPr>
          <w:p w14:paraId="632D4C01" w14:textId="77777777" w:rsidR="00972E9E" w:rsidRPr="00972E9E" w:rsidRDefault="00972E9E" w:rsidP="007F0F83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732" w:type="dxa"/>
          </w:tcPr>
          <w:p w14:paraId="5BC9B2FB" w14:textId="77777777" w:rsidR="00972E9E" w:rsidRPr="00972E9E" w:rsidRDefault="00972E9E" w:rsidP="007F0F83">
            <w:pPr>
              <w:pStyle w:val="Heading1"/>
              <w:shd w:val="clear" w:color="auto" w:fill="FFFFFF"/>
              <w:ind w:left="108" w:hanging="17"/>
            </w:pPr>
            <w:r w:rsidRPr="00972E9E">
              <w:t>OPTIMALISASI PEMBERDAYAAN MITRA SB GALLERY: STRATEGI PENINGKATAN KELEMBAGAAN DAN PEMASARAN UMKM KERAJINAN REOG PONOROGO</w:t>
            </w:r>
          </w:p>
          <w:p w14:paraId="63E4213F" w14:textId="77777777" w:rsidR="00972E9E" w:rsidRPr="00972E9E" w:rsidRDefault="00972E9E" w:rsidP="007F0F83">
            <w:pPr>
              <w:pStyle w:val="Heading2"/>
              <w:pBdr>
                <w:bottom w:val="single" w:sz="6" w:space="7" w:color="EEEEEE"/>
              </w:pBdr>
              <w:shd w:val="clear" w:color="auto" w:fill="FFFFFF"/>
              <w:spacing w:before="0" w:after="7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835" w:type="dxa"/>
          </w:tcPr>
          <w:p w14:paraId="41DC5477" w14:textId="77777777" w:rsidR="00972E9E" w:rsidRPr="00972E9E" w:rsidRDefault="00972E9E" w:rsidP="007F0F83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Jurnal Bhakti Kita</w:t>
            </w:r>
          </w:p>
        </w:tc>
        <w:tc>
          <w:tcPr>
            <w:tcW w:w="3297" w:type="dxa"/>
          </w:tcPr>
          <w:p w14:paraId="3CA12642" w14:textId="77777777" w:rsidR="00972E9E" w:rsidRPr="00972E9E" w:rsidRDefault="00972E9E" w:rsidP="007F0F8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sz w:val="24"/>
                <w:szCs w:val="24"/>
              </w:rPr>
              <w:t>Vol 6 No.1 2025</w:t>
            </w:r>
          </w:p>
        </w:tc>
      </w:tr>
    </w:tbl>
    <w:p w14:paraId="388A3AD1" w14:textId="580C3305" w:rsidR="00972E9E" w:rsidRDefault="00972E9E" w:rsidP="00972E9E">
      <w:pPr>
        <w:tabs>
          <w:tab w:val="num" w:pos="4677"/>
        </w:tabs>
        <w:spacing w:line="240" w:lineRule="auto"/>
        <w:ind w:left="684"/>
        <w:jc w:val="lef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E3B67DC" w14:textId="77777777" w:rsidR="00972E9E" w:rsidRPr="00972E9E" w:rsidRDefault="00972E9E" w:rsidP="00972E9E">
      <w:pPr>
        <w:tabs>
          <w:tab w:val="num" w:pos="4677"/>
        </w:tabs>
        <w:spacing w:line="240" w:lineRule="auto"/>
        <w:ind w:left="684"/>
        <w:jc w:val="lef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br w:type="column"/>
      </w:r>
    </w:p>
    <w:p w14:paraId="1237B0C0" w14:textId="1FB23639" w:rsidR="0024120E" w:rsidRPr="00972E9E" w:rsidRDefault="0024120E" w:rsidP="0024120E">
      <w:pPr>
        <w:numPr>
          <w:ilvl w:val="1"/>
          <w:numId w:val="1"/>
        </w:numPr>
        <w:tabs>
          <w:tab w:val="num" w:pos="684"/>
        </w:tabs>
        <w:spacing w:line="240" w:lineRule="auto"/>
        <w:ind w:left="684"/>
        <w:jc w:val="left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72E9E">
        <w:rPr>
          <w:rFonts w:ascii="Times New Roman" w:hAnsi="Times New Roman" w:cs="Times New Roman"/>
          <w:bCs/>
          <w:sz w:val="24"/>
          <w:szCs w:val="24"/>
        </w:rPr>
        <w:t>Pengalaman</w:t>
      </w:r>
      <w:r w:rsidRPr="00972E9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Pengabdian Kepada Masyarakat dalam 5 Tahun Terakhir</w:t>
      </w:r>
    </w:p>
    <w:p w14:paraId="7D847450" w14:textId="77777777" w:rsidR="0024120E" w:rsidRPr="00972E9E" w:rsidRDefault="0024120E" w:rsidP="0024120E">
      <w:pPr>
        <w:tabs>
          <w:tab w:val="num" w:pos="684"/>
        </w:tabs>
        <w:spacing w:line="240" w:lineRule="auto"/>
        <w:ind w:left="684"/>
        <w:jc w:val="lef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0"/>
        <w:gridCol w:w="881"/>
        <w:gridCol w:w="2830"/>
        <w:gridCol w:w="2323"/>
        <w:gridCol w:w="1896"/>
      </w:tblGrid>
      <w:tr w:rsidR="0024120E" w:rsidRPr="00972E9E" w14:paraId="1BA33483" w14:textId="77777777" w:rsidTr="00F86DBA">
        <w:trPr>
          <w:jc w:val="center"/>
        </w:trPr>
        <w:tc>
          <w:tcPr>
            <w:tcW w:w="570" w:type="dxa"/>
            <w:vMerge w:val="restart"/>
            <w:vAlign w:val="center"/>
          </w:tcPr>
          <w:p w14:paraId="5D6F149A" w14:textId="77777777" w:rsidR="0024120E" w:rsidRPr="00972E9E" w:rsidRDefault="0024120E" w:rsidP="00F86DB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No.</w:t>
            </w:r>
          </w:p>
          <w:p w14:paraId="09763562" w14:textId="77777777" w:rsidR="0024120E" w:rsidRPr="00972E9E" w:rsidRDefault="0024120E" w:rsidP="00F86DB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5" w:type="dxa"/>
            <w:vMerge w:val="restart"/>
            <w:vAlign w:val="center"/>
          </w:tcPr>
          <w:p w14:paraId="16EAB77D" w14:textId="77777777" w:rsidR="0024120E" w:rsidRPr="00972E9E" w:rsidRDefault="0024120E" w:rsidP="00F86DB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Tahun</w:t>
            </w:r>
          </w:p>
        </w:tc>
        <w:tc>
          <w:tcPr>
            <w:tcW w:w="3718" w:type="dxa"/>
            <w:vMerge w:val="restart"/>
            <w:vAlign w:val="center"/>
          </w:tcPr>
          <w:p w14:paraId="458DE371" w14:textId="77777777" w:rsidR="0024120E" w:rsidRPr="00972E9E" w:rsidRDefault="0024120E" w:rsidP="00F86DB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Judul Pengabdian kepada masyarakat</w:t>
            </w:r>
          </w:p>
        </w:tc>
        <w:tc>
          <w:tcPr>
            <w:tcW w:w="3247" w:type="dxa"/>
            <w:gridSpan w:val="2"/>
            <w:vAlign w:val="center"/>
          </w:tcPr>
          <w:p w14:paraId="6F5B4642" w14:textId="77777777" w:rsidR="0024120E" w:rsidRPr="00972E9E" w:rsidRDefault="0024120E" w:rsidP="00F86DB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Pendanaan</w:t>
            </w:r>
          </w:p>
        </w:tc>
      </w:tr>
      <w:tr w:rsidR="00E14727" w:rsidRPr="00972E9E" w14:paraId="4FBE747B" w14:textId="77777777" w:rsidTr="00F86DBA">
        <w:trPr>
          <w:jc w:val="center"/>
        </w:trPr>
        <w:tc>
          <w:tcPr>
            <w:tcW w:w="570" w:type="dxa"/>
            <w:vMerge/>
            <w:vAlign w:val="center"/>
          </w:tcPr>
          <w:p w14:paraId="5F2233AB" w14:textId="77777777" w:rsidR="0024120E" w:rsidRPr="00972E9E" w:rsidRDefault="0024120E" w:rsidP="00F86DB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5" w:type="dxa"/>
            <w:vMerge/>
            <w:vAlign w:val="center"/>
          </w:tcPr>
          <w:p w14:paraId="3E251C29" w14:textId="77777777" w:rsidR="0024120E" w:rsidRPr="00972E9E" w:rsidRDefault="0024120E" w:rsidP="00F86DB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18" w:type="dxa"/>
            <w:vMerge/>
            <w:vAlign w:val="center"/>
          </w:tcPr>
          <w:p w14:paraId="30B62018" w14:textId="77777777" w:rsidR="0024120E" w:rsidRPr="00972E9E" w:rsidRDefault="0024120E" w:rsidP="00F86DB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55FA1255" w14:textId="77777777" w:rsidR="0024120E" w:rsidRPr="00972E9E" w:rsidRDefault="0024120E" w:rsidP="00F86DB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Sumber*</w:t>
            </w:r>
          </w:p>
        </w:tc>
        <w:tc>
          <w:tcPr>
            <w:tcW w:w="1627" w:type="dxa"/>
            <w:vAlign w:val="center"/>
          </w:tcPr>
          <w:p w14:paraId="759E2A02" w14:textId="77777777" w:rsidR="0024120E" w:rsidRPr="00972E9E" w:rsidRDefault="0024120E" w:rsidP="00F86DB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Jml (Juta Rp)</w:t>
            </w:r>
          </w:p>
        </w:tc>
      </w:tr>
      <w:tr w:rsidR="00E14727" w:rsidRPr="00972E9E" w14:paraId="0C65ECDB" w14:textId="77777777" w:rsidTr="00F86DBA">
        <w:trPr>
          <w:jc w:val="center"/>
        </w:trPr>
        <w:tc>
          <w:tcPr>
            <w:tcW w:w="570" w:type="dxa"/>
          </w:tcPr>
          <w:p w14:paraId="58875FEF" w14:textId="77777777" w:rsidR="0024120E" w:rsidRPr="00972E9E" w:rsidRDefault="0024120E" w:rsidP="00F86DB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5" w:type="dxa"/>
          </w:tcPr>
          <w:p w14:paraId="5C783814" w14:textId="77777777" w:rsidR="0024120E" w:rsidRPr="00972E9E" w:rsidRDefault="0024120E" w:rsidP="00F86DB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3718" w:type="dxa"/>
          </w:tcPr>
          <w:p w14:paraId="0B0C3275" w14:textId="77777777" w:rsidR="0024120E" w:rsidRPr="00972E9E" w:rsidRDefault="0024120E" w:rsidP="00F86DB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sz w:val="24"/>
                <w:szCs w:val="24"/>
              </w:rPr>
              <w:t>Pendampingan Pembuatan Kompos Kelompok Wanita Tani Kel. Brotonegaran Kec. Ponorogo Kab. Ponorogo</w:t>
            </w:r>
          </w:p>
        </w:tc>
        <w:tc>
          <w:tcPr>
            <w:tcW w:w="1620" w:type="dxa"/>
          </w:tcPr>
          <w:p w14:paraId="6DF86826" w14:textId="77777777" w:rsidR="0024120E" w:rsidRPr="00972E9E" w:rsidRDefault="0024120E" w:rsidP="00F86DB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Dana Kelurahan</w:t>
            </w:r>
          </w:p>
        </w:tc>
        <w:tc>
          <w:tcPr>
            <w:tcW w:w="1627" w:type="dxa"/>
          </w:tcPr>
          <w:p w14:paraId="6DC07C1A" w14:textId="77777777" w:rsidR="0024120E" w:rsidRPr="00972E9E" w:rsidRDefault="0024120E" w:rsidP="00F86DBA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 2.000.000.</w:t>
            </w:r>
          </w:p>
        </w:tc>
      </w:tr>
      <w:tr w:rsidR="00E14727" w:rsidRPr="00972E9E" w14:paraId="0C92BA7B" w14:textId="77777777" w:rsidTr="00F86DBA">
        <w:trPr>
          <w:jc w:val="center"/>
        </w:trPr>
        <w:tc>
          <w:tcPr>
            <w:tcW w:w="570" w:type="dxa"/>
          </w:tcPr>
          <w:p w14:paraId="3D3C4754" w14:textId="77777777" w:rsidR="0024120E" w:rsidRPr="00972E9E" w:rsidRDefault="0024120E" w:rsidP="00F86DB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5" w:type="dxa"/>
          </w:tcPr>
          <w:p w14:paraId="4C893D14" w14:textId="77777777" w:rsidR="0024120E" w:rsidRPr="00972E9E" w:rsidRDefault="0024120E" w:rsidP="00F86DB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3718" w:type="dxa"/>
          </w:tcPr>
          <w:p w14:paraId="47F900C1" w14:textId="77777777" w:rsidR="0024120E" w:rsidRPr="00972E9E" w:rsidRDefault="0024120E" w:rsidP="00F86DB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sz w:val="24"/>
                <w:szCs w:val="24"/>
              </w:rPr>
              <w:t>Pendampingan dan Penyuluhan rutin kelompok Bank Sampah “Srikandi Broto” Kel.Brotonegaran Kec. Ponorogo Kab. Ponorogo</w:t>
            </w:r>
          </w:p>
        </w:tc>
        <w:tc>
          <w:tcPr>
            <w:tcW w:w="1620" w:type="dxa"/>
          </w:tcPr>
          <w:p w14:paraId="369ED9CF" w14:textId="77777777" w:rsidR="0024120E" w:rsidRPr="00972E9E" w:rsidRDefault="0024120E" w:rsidP="00F86DB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Dana Kelurahan dan Swadaya Kelompok</w:t>
            </w:r>
          </w:p>
        </w:tc>
        <w:tc>
          <w:tcPr>
            <w:tcW w:w="1627" w:type="dxa"/>
          </w:tcPr>
          <w:p w14:paraId="0716B10B" w14:textId="77777777" w:rsidR="0024120E" w:rsidRPr="00972E9E" w:rsidRDefault="0024120E" w:rsidP="00F86DBA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 1.000.000.</w:t>
            </w:r>
          </w:p>
        </w:tc>
      </w:tr>
      <w:tr w:rsidR="00E14727" w:rsidRPr="00972E9E" w14:paraId="54EEC30B" w14:textId="77777777" w:rsidTr="00F86DBA">
        <w:trPr>
          <w:jc w:val="center"/>
        </w:trPr>
        <w:tc>
          <w:tcPr>
            <w:tcW w:w="570" w:type="dxa"/>
          </w:tcPr>
          <w:p w14:paraId="7408BF19" w14:textId="77777777" w:rsidR="0024120E" w:rsidRPr="00972E9E" w:rsidRDefault="0024120E" w:rsidP="00F86DB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5" w:type="dxa"/>
          </w:tcPr>
          <w:p w14:paraId="0E9807B0" w14:textId="77777777" w:rsidR="0024120E" w:rsidRPr="00972E9E" w:rsidRDefault="0024120E" w:rsidP="00F86DB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3718" w:type="dxa"/>
          </w:tcPr>
          <w:p w14:paraId="796BAA19" w14:textId="77777777" w:rsidR="0024120E" w:rsidRPr="00972E9E" w:rsidRDefault="0024120E" w:rsidP="00F86DB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Pelatihan Produksi Mikrobia Alfaafa dan Pembuatan Superbokhasi (Biofarm,Poc) dan Budidaya Cacing Tanah</w:t>
            </w:r>
          </w:p>
        </w:tc>
        <w:tc>
          <w:tcPr>
            <w:tcW w:w="1620" w:type="dxa"/>
          </w:tcPr>
          <w:p w14:paraId="32698602" w14:textId="77777777" w:rsidR="0024120E" w:rsidRPr="00972E9E" w:rsidRDefault="0024120E" w:rsidP="00F86DB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Bank Indonesia</w:t>
            </w:r>
          </w:p>
        </w:tc>
        <w:tc>
          <w:tcPr>
            <w:tcW w:w="1627" w:type="dxa"/>
          </w:tcPr>
          <w:p w14:paraId="1546B732" w14:textId="77777777" w:rsidR="0024120E" w:rsidRPr="00972E9E" w:rsidRDefault="0024120E" w:rsidP="00F86DBA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 5.000.000.</w:t>
            </w:r>
          </w:p>
        </w:tc>
      </w:tr>
      <w:tr w:rsidR="00E14727" w:rsidRPr="00972E9E" w14:paraId="55D539FD" w14:textId="77777777" w:rsidTr="00F86DBA">
        <w:trPr>
          <w:jc w:val="center"/>
        </w:trPr>
        <w:tc>
          <w:tcPr>
            <w:tcW w:w="570" w:type="dxa"/>
          </w:tcPr>
          <w:p w14:paraId="1C5EA0B1" w14:textId="712D9A17" w:rsidR="00010853" w:rsidRPr="00972E9E" w:rsidRDefault="00010853" w:rsidP="00F86DB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5" w:type="dxa"/>
          </w:tcPr>
          <w:p w14:paraId="75476550" w14:textId="6154A291" w:rsidR="00010853" w:rsidRPr="00972E9E" w:rsidRDefault="00010853" w:rsidP="00F86DB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2021</w:t>
            </w:r>
          </w:p>
        </w:tc>
        <w:tc>
          <w:tcPr>
            <w:tcW w:w="3718" w:type="dxa"/>
          </w:tcPr>
          <w:p w14:paraId="4F06A50C" w14:textId="67CC4112" w:rsidR="00010853" w:rsidRPr="00972E9E" w:rsidRDefault="00010853" w:rsidP="00F86DB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PENGEMBANGAN USAHA SAYURAN DAUN SINGKONG UNTUK PEMENUHAN KEBUTUHAN DAPUR UNIDA GONTOR DAN RUMAH MAKAN PADANG BAGI UPT AGROTEKNOLOGI</w:t>
            </w:r>
          </w:p>
        </w:tc>
        <w:tc>
          <w:tcPr>
            <w:tcW w:w="1620" w:type="dxa"/>
          </w:tcPr>
          <w:p w14:paraId="4CF6A848" w14:textId="3C0C7537" w:rsidR="00010853" w:rsidRPr="00972E9E" w:rsidRDefault="00010853" w:rsidP="00F86DB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Internal Univ</w:t>
            </w:r>
          </w:p>
        </w:tc>
        <w:tc>
          <w:tcPr>
            <w:tcW w:w="1627" w:type="dxa"/>
          </w:tcPr>
          <w:p w14:paraId="2DA2B3B7" w14:textId="7E6962DD" w:rsidR="00010853" w:rsidRPr="00972E9E" w:rsidRDefault="00010853" w:rsidP="00F86DBA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Rp.5.000.000,</w:t>
            </w:r>
          </w:p>
        </w:tc>
      </w:tr>
      <w:tr w:rsidR="00E14727" w:rsidRPr="00972E9E" w14:paraId="574E4804" w14:textId="77777777" w:rsidTr="00F86DBA">
        <w:trPr>
          <w:jc w:val="center"/>
        </w:trPr>
        <w:tc>
          <w:tcPr>
            <w:tcW w:w="570" w:type="dxa"/>
          </w:tcPr>
          <w:p w14:paraId="5876DD9B" w14:textId="2C02A635" w:rsidR="00010853" w:rsidRPr="00972E9E" w:rsidRDefault="00010853" w:rsidP="00F86DB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5" w:type="dxa"/>
          </w:tcPr>
          <w:p w14:paraId="63206457" w14:textId="14FFC585" w:rsidR="00010853" w:rsidRPr="00972E9E" w:rsidRDefault="00010853" w:rsidP="00F86DB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2021</w:t>
            </w:r>
          </w:p>
        </w:tc>
        <w:tc>
          <w:tcPr>
            <w:tcW w:w="3718" w:type="dxa"/>
          </w:tcPr>
          <w:p w14:paraId="6CB6400F" w14:textId="17F677A5" w:rsidR="00010853" w:rsidRPr="00972E9E" w:rsidRDefault="00010853" w:rsidP="00F86DB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KADERISASI REMAJA PUTRI DALAM PEMBELAJARAN TPA DUSUN KALANG DESA NGALE NGAWI JAWA TIMUR</w:t>
            </w:r>
          </w:p>
        </w:tc>
        <w:tc>
          <w:tcPr>
            <w:tcW w:w="1620" w:type="dxa"/>
          </w:tcPr>
          <w:p w14:paraId="26C47337" w14:textId="017B8FB3" w:rsidR="00010853" w:rsidRPr="00972E9E" w:rsidRDefault="00010853" w:rsidP="00F86DB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Internal Univ</w:t>
            </w:r>
          </w:p>
        </w:tc>
        <w:tc>
          <w:tcPr>
            <w:tcW w:w="1627" w:type="dxa"/>
          </w:tcPr>
          <w:p w14:paraId="5984D0E2" w14:textId="70C83165" w:rsidR="00010853" w:rsidRPr="00972E9E" w:rsidRDefault="00010853" w:rsidP="00F86DBA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Rp.5.000.000,</w:t>
            </w:r>
          </w:p>
        </w:tc>
      </w:tr>
      <w:tr w:rsidR="00E14727" w:rsidRPr="00972E9E" w14:paraId="5273C033" w14:textId="77777777" w:rsidTr="00F86DBA">
        <w:trPr>
          <w:jc w:val="center"/>
        </w:trPr>
        <w:tc>
          <w:tcPr>
            <w:tcW w:w="570" w:type="dxa"/>
          </w:tcPr>
          <w:p w14:paraId="366CEE3A" w14:textId="588908B1" w:rsidR="00010853" w:rsidRPr="00972E9E" w:rsidRDefault="00010853" w:rsidP="00F86DB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5" w:type="dxa"/>
          </w:tcPr>
          <w:p w14:paraId="0BFC09E7" w14:textId="5876DA55" w:rsidR="00010853" w:rsidRPr="00972E9E" w:rsidRDefault="00010853" w:rsidP="00F86DB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3718" w:type="dxa"/>
          </w:tcPr>
          <w:p w14:paraId="5F14ACCC" w14:textId="5C43CFE8" w:rsidR="00010853" w:rsidRPr="00972E9E" w:rsidRDefault="00010853" w:rsidP="00F86DB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PkM Pemberdayaan Santri Pada Aquaponik Dengan Internet Of Things (IoT) Dan Handicraft di Pondok Pesantren Al-Amin Kelurahan Brotonegaran Ponorogo</w:t>
            </w:r>
          </w:p>
        </w:tc>
        <w:tc>
          <w:tcPr>
            <w:tcW w:w="1620" w:type="dxa"/>
          </w:tcPr>
          <w:p w14:paraId="3735EBB2" w14:textId="38B37148" w:rsidR="00010853" w:rsidRPr="00972E9E" w:rsidRDefault="00010853" w:rsidP="00F86DB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KemendikbudSaintek</w:t>
            </w:r>
          </w:p>
        </w:tc>
        <w:tc>
          <w:tcPr>
            <w:tcW w:w="1627" w:type="dxa"/>
          </w:tcPr>
          <w:p w14:paraId="2A9FE07C" w14:textId="10F56A52" w:rsidR="00010853" w:rsidRPr="00972E9E" w:rsidRDefault="00010853" w:rsidP="00F86DBA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Rp.43.214.000,</w:t>
            </w:r>
          </w:p>
        </w:tc>
      </w:tr>
      <w:tr w:rsidR="00010853" w:rsidRPr="00972E9E" w14:paraId="0957ED4E" w14:textId="77777777" w:rsidTr="00F86DBA">
        <w:trPr>
          <w:jc w:val="center"/>
        </w:trPr>
        <w:tc>
          <w:tcPr>
            <w:tcW w:w="570" w:type="dxa"/>
          </w:tcPr>
          <w:p w14:paraId="41A9E2A4" w14:textId="31FC931F" w:rsidR="00010853" w:rsidRPr="00972E9E" w:rsidRDefault="00010853" w:rsidP="00F86DB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5" w:type="dxa"/>
          </w:tcPr>
          <w:p w14:paraId="2D6877D5" w14:textId="0B15A3B4" w:rsidR="00010853" w:rsidRPr="00972E9E" w:rsidRDefault="00010853" w:rsidP="00F86DB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202</w:t>
            </w:r>
            <w:r w:rsidR="00E14727"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718" w:type="dxa"/>
          </w:tcPr>
          <w:p w14:paraId="1BCA0072" w14:textId="1B72EAD0" w:rsidR="00010853" w:rsidRPr="00972E9E" w:rsidRDefault="00010853" w:rsidP="00F86DB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PEMBERDAYAAN SANTRI DALAM KEMANDIRIAN </w:t>
            </w:r>
            <w:r w:rsidRPr="00972E9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PANGAN DAN PERINTISAN DURIAN SEBAGAI IKON PONDOK DARUL QIYAM MAGELANG</w:t>
            </w:r>
          </w:p>
        </w:tc>
        <w:tc>
          <w:tcPr>
            <w:tcW w:w="1620" w:type="dxa"/>
          </w:tcPr>
          <w:p w14:paraId="2F7FD5A1" w14:textId="6BF6C3CB" w:rsidR="00010853" w:rsidRPr="00972E9E" w:rsidRDefault="00010853" w:rsidP="00F86DB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Internal Univ</w:t>
            </w:r>
          </w:p>
        </w:tc>
        <w:tc>
          <w:tcPr>
            <w:tcW w:w="1627" w:type="dxa"/>
          </w:tcPr>
          <w:p w14:paraId="56334E83" w14:textId="3CBB5088" w:rsidR="00010853" w:rsidRPr="00972E9E" w:rsidRDefault="00010853" w:rsidP="00F86DBA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Rp.</w:t>
            </w:r>
            <w:r w:rsidR="00E14727"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25.000.000,</w:t>
            </w:r>
          </w:p>
        </w:tc>
      </w:tr>
      <w:tr w:rsidR="00010853" w:rsidRPr="00972E9E" w14:paraId="5C80E975" w14:textId="77777777" w:rsidTr="00F86DBA">
        <w:trPr>
          <w:jc w:val="center"/>
        </w:trPr>
        <w:tc>
          <w:tcPr>
            <w:tcW w:w="570" w:type="dxa"/>
          </w:tcPr>
          <w:p w14:paraId="3FDD1599" w14:textId="2428F3AB" w:rsidR="00010853" w:rsidRPr="00972E9E" w:rsidRDefault="00E14727" w:rsidP="00F86DB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65" w:type="dxa"/>
          </w:tcPr>
          <w:p w14:paraId="1F9254A4" w14:textId="21A4DDB7" w:rsidR="00010853" w:rsidRPr="00972E9E" w:rsidRDefault="00E14727" w:rsidP="00F86DB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2024</w:t>
            </w:r>
          </w:p>
        </w:tc>
        <w:tc>
          <w:tcPr>
            <w:tcW w:w="3718" w:type="dxa"/>
          </w:tcPr>
          <w:p w14:paraId="4BC5EB0C" w14:textId="2F2B5667" w:rsidR="00010853" w:rsidRPr="00972E9E" w:rsidRDefault="00E14727" w:rsidP="00F86DB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MEMBANGUN UMKM PONOROGO YANG TANGGUH MELALUI SISTEM MEMBANGUN UMKM PONOROGO YANG TANGGUH MELALUI SISTEM INFORMASI BERBASIS SHARIAH COMPLIANCE</w:t>
            </w:r>
          </w:p>
        </w:tc>
        <w:tc>
          <w:tcPr>
            <w:tcW w:w="1620" w:type="dxa"/>
          </w:tcPr>
          <w:p w14:paraId="02D7128A" w14:textId="46193072" w:rsidR="00010853" w:rsidRPr="00972E9E" w:rsidRDefault="00E14727" w:rsidP="00F86DB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Kedaireka</w:t>
            </w:r>
          </w:p>
        </w:tc>
        <w:tc>
          <w:tcPr>
            <w:tcW w:w="1627" w:type="dxa"/>
          </w:tcPr>
          <w:p w14:paraId="0FEEF02F" w14:textId="209007D3" w:rsidR="00010853" w:rsidRPr="00972E9E" w:rsidRDefault="00E14727" w:rsidP="00F86DBA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Rp.351.840.000,-</w:t>
            </w:r>
          </w:p>
        </w:tc>
      </w:tr>
      <w:tr w:rsidR="00E14727" w:rsidRPr="00972E9E" w14:paraId="3FF6EFDE" w14:textId="77777777" w:rsidTr="00F86DBA">
        <w:trPr>
          <w:jc w:val="center"/>
        </w:trPr>
        <w:tc>
          <w:tcPr>
            <w:tcW w:w="570" w:type="dxa"/>
          </w:tcPr>
          <w:p w14:paraId="4161FCB0" w14:textId="131B0B59" w:rsidR="00E14727" w:rsidRPr="00972E9E" w:rsidRDefault="00E14727" w:rsidP="00F86DB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965" w:type="dxa"/>
          </w:tcPr>
          <w:p w14:paraId="6727C4BA" w14:textId="562ACF70" w:rsidR="00E14727" w:rsidRPr="00972E9E" w:rsidRDefault="00E14727" w:rsidP="00F86DB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2024</w:t>
            </w:r>
          </w:p>
        </w:tc>
        <w:tc>
          <w:tcPr>
            <w:tcW w:w="3718" w:type="dxa"/>
          </w:tcPr>
          <w:p w14:paraId="7BB2F6C6" w14:textId="7EA575C5" w:rsidR="00E14727" w:rsidRPr="00972E9E" w:rsidRDefault="00E14727" w:rsidP="00F86DB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INTEGRASI PEMBELAJARAN PENGHAFALAN AL-QUR’AN DAN IBADAH HARIAN SUATU PENDEKATAN SPIRITUAL DI KOMUNITAS KAMPUNG WIRA DAMAI</w:t>
            </w:r>
          </w:p>
        </w:tc>
        <w:tc>
          <w:tcPr>
            <w:tcW w:w="1620" w:type="dxa"/>
          </w:tcPr>
          <w:p w14:paraId="1BB1F6A7" w14:textId="3D386560" w:rsidR="00E14727" w:rsidRPr="00972E9E" w:rsidRDefault="00E14727" w:rsidP="00F86DB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Program Kemitraan Internasional</w:t>
            </w:r>
          </w:p>
        </w:tc>
        <w:tc>
          <w:tcPr>
            <w:tcW w:w="1627" w:type="dxa"/>
          </w:tcPr>
          <w:p w14:paraId="15502DBA" w14:textId="1B29F4CB" w:rsidR="00E14727" w:rsidRPr="00972E9E" w:rsidRDefault="00E14727" w:rsidP="00F86DBA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Rp.25.000.000,</w:t>
            </w:r>
          </w:p>
        </w:tc>
      </w:tr>
      <w:tr w:rsidR="00E14727" w:rsidRPr="00972E9E" w14:paraId="0B6B0845" w14:textId="77777777" w:rsidTr="00F86DBA">
        <w:trPr>
          <w:jc w:val="center"/>
        </w:trPr>
        <w:tc>
          <w:tcPr>
            <w:tcW w:w="570" w:type="dxa"/>
          </w:tcPr>
          <w:p w14:paraId="42181D4C" w14:textId="520FB3A4" w:rsidR="00E14727" w:rsidRPr="00972E9E" w:rsidRDefault="00E14727" w:rsidP="00F86DB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65" w:type="dxa"/>
          </w:tcPr>
          <w:p w14:paraId="3228B178" w14:textId="05A3F202" w:rsidR="00E14727" w:rsidRPr="00972E9E" w:rsidRDefault="00E14727" w:rsidP="00F86DB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2024</w:t>
            </w:r>
          </w:p>
        </w:tc>
        <w:tc>
          <w:tcPr>
            <w:tcW w:w="3718" w:type="dxa"/>
          </w:tcPr>
          <w:p w14:paraId="5E2D1FA9" w14:textId="28A870BB" w:rsidR="00E14727" w:rsidRPr="00972E9E" w:rsidRDefault="00E14727" w:rsidP="00F86DB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Pemberdayaan Desa Mrayan Kecamatan Ngrayun Kabupaten Ponorogo Melalui Optimalisasi Pengelolaan Hutan Rakyat Terintegrasi Menuju Desa Mandiri Ekonomi</w:t>
            </w:r>
          </w:p>
        </w:tc>
        <w:tc>
          <w:tcPr>
            <w:tcW w:w="1620" w:type="dxa"/>
          </w:tcPr>
          <w:p w14:paraId="042472C9" w14:textId="4ABAB133" w:rsidR="00E14727" w:rsidRPr="00972E9E" w:rsidRDefault="00E14727" w:rsidP="00F86DB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Kemendikbudsaintek</w:t>
            </w:r>
          </w:p>
        </w:tc>
        <w:tc>
          <w:tcPr>
            <w:tcW w:w="1627" w:type="dxa"/>
          </w:tcPr>
          <w:p w14:paraId="05543B13" w14:textId="003A5E27" w:rsidR="00E14727" w:rsidRPr="00972E9E" w:rsidRDefault="00E14727" w:rsidP="00F86DBA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Rp.127.312.000,</w:t>
            </w:r>
          </w:p>
        </w:tc>
      </w:tr>
      <w:tr w:rsidR="00E14727" w:rsidRPr="00972E9E" w14:paraId="37D2512A" w14:textId="77777777" w:rsidTr="00F86DBA">
        <w:trPr>
          <w:jc w:val="center"/>
        </w:trPr>
        <w:tc>
          <w:tcPr>
            <w:tcW w:w="570" w:type="dxa"/>
          </w:tcPr>
          <w:p w14:paraId="391F4FCC" w14:textId="660557A6" w:rsidR="00E14727" w:rsidRPr="00972E9E" w:rsidRDefault="00E14727" w:rsidP="00F86DB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65" w:type="dxa"/>
          </w:tcPr>
          <w:p w14:paraId="0145222D" w14:textId="3D08C6DA" w:rsidR="00E14727" w:rsidRPr="00972E9E" w:rsidRDefault="00E14727" w:rsidP="00F86DB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2024</w:t>
            </w:r>
          </w:p>
        </w:tc>
        <w:tc>
          <w:tcPr>
            <w:tcW w:w="3718" w:type="dxa"/>
          </w:tcPr>
          <w:p w14:paraId="543CBC63" w14:textId="6EA1896B" w:rsidR="00E14727" w:rsidRPr="00972E9E" w:rsidRDefault="00E14727" w:rsidP="00F86DB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Pemberdayaan Kader PKK dengan Inovasi GSI (Gerakan Sayang Ibu) sebagai upaya untuk mencegah stunting di Kelurahan Brotonegaran Ponorogo.</w:t>
            </w:r>
          </w:p>
        </w:tc>
        <w:tc>
          <w:tcPr>
            <w:tcW w:w="1620" w:type="dxa"/>
          </w:tcPr>
          <w:p w14:paraId="391409F8" w14:textId="1DB5DEF0" w:rsidR="00E14727" w:rsidRPr="00972E9E" w:rsidRDefault="00E14727" w:rsidP="00F86DB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Kemendilkbudsaintek</w:t>
            </w:r>
          </w:p>
        </w:tc>
        <w:tc>
          <w:tcPr>
            <w:tcW w:w="1627" w:type="dxa"/>
          </w:tcPr>
          <w:p w14:paraId="50CF3287" w14:textId="014A0A60" w:rsidR="00E14727" w:rsidRPr="00972E9E" w:rsidRDefault="00E14727" w:rsidP="00F86DBA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2E9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Rp.45.074.000</w:t>
            </w:r>
            <w:r w:rsidRPr="00972E9E">
              <w:rPr>
                <w:rFonts w:ascii="Times New Roman" w:hAnsi="Times New Roman" w:cs="Times New Roman"/>
                <w:color w:val="5A6169"/>
                <w:sz w:val="24"/>
                <w:szCs w:val="24"/>
                <w:shd w:val="clear" w:color="auto" w:fill="FFFFFF"/>
              </w:rPr>
              <w:t>,</w:t>
            </w:r>
          </w:p>
        </w:tc>
      </w:tr>
    </w:tbl>
    <w:p w14:paraId="5FA5E186" w14:textId="29DB090D" w:rsidR="00972E9E" w:rsidRDefault="00972E9E" w:rsidP="00972E9E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25077332" w14:textId="77777777" w:rsidR="0024120E" w:rsidRPr="00972E9E" w:rsidRDefault="00972E9E" w:rsidP="00972E9E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14:paraId="2040D081" w14:textId="77777777" w:rsidR="0024120E" w:rsidRPr="00972E9E" w:rsidRDefault="0024120E" w:rsidP="0024120E">
      <w:pPr>
        <w:spacing w:line="240" w:lineRule="auto"/>
        <w:ind w:left="684"/>
        <w:jc w:val="left"/>
        <w:rPr>
          <w:rFonts w:ascii="Times New Roman" w:hAnsi="Times New Roman" w:cs="Times New Roman"/>
          <w:sz w:val="24"/>
          <w:szCs w:val="24"/>
        </w:rPr>
      </w:pPr>
    </w:p>
    <w:p w14:paraId="718BA4C6" w14:textId="77777777" w:rsidR="0024120E" w:rsidRPr="00972E9E" w:rsidRDefault="0024120E" w:rsidP="0024120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972E9E">
        <w:rPr>
          <w:rFonts w:ascii="Times New Roman" w:hAnsi="Times New Roman" w:cs="Times New Roman"/>
          <w:color w:val="000000"/>
          <w:sz w:val="24"/>
          <w:szCs w:val="24"/>
        </w:rPr>
        <w:t>Semua data yang saya isikan dan tercantum dalam biodata ini adalah benar dan dapat dipertanggungjawabkan secara hukum.Apabila di kemudian hari ternyata dijumpai ketidaksesuaian dengan kenyataan, saya sanggup menerima sanksi.</w:t>
      </w:r>
    </w:p>
    <w:p w14:paraId="153D3DD0" w14:textId="29CB20A9" w:rsidR="0024120E" w:rsidRPr="00972E9E" w:rsidRDefault="0024120E" w:rsidP="0024120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972E9E">
        <w:rPr>
          <w:rFonts w:ascii="Times New Roman" w:hAnsi="Times New Roman" w:cs="Times New Roman"/>
          <w:color w:val="000000"/>
          <w:sz w:val="24"/>
          <w:szCs w:val="24"/>
        </w:rPr>
        <w:t xml:space="preserve">Demikian biodata ini saya buat dengan sebenarnya untuk memenuhi salah satu persyaratan dalam pengajuan </w:t>
      </w:r>
      <w:r w:rsidR="00E6599B" w:rsidRPr="00972E9E">
        <w:rPr>
          <w:rFonts w:ascii="Times New Roman" w:hAnsi="Times New Roman" w:cs="Times New Roman"/>
          <w:color w:val="000000"/>
          <w:sz w:val="24"/>
          <w:szCs w:val="24"/>
        </w:rPr>
        <w:t>PKM-PM tahun anggaran 2025</w:t>
      </w:r>
      <w:r w:rsidRPr="00972E9E">
        <w:rPr>
          <w:rFonts w:ascii="Times New Roman" w:hAnsi="Times New Roman" w:cs="Times New Roman"/>
          <w:color w:val="000000"/>
          <w:sz w:val="24"/>
          <w:szCs w:val="24"/>
        </w:rPr>
        <w:t>..</w:t>
      </w:r>
    </w:p>
    <w:p w14:paraId="69790E08" w14:textId="667761C9" w:rsidR="0024120E" w:rsidRPr="00972E9E" w:rsidRDefault="00972E9E" w:rsidP="0024120E">
      <w:pPr>
        <w:tabs>
          <w:tab w:val="left" w:pos="4788"/>
        </w:tabs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24120E" w:rsidRPr="00972E9E">
        <w:rPr>
          <w:rFonts w:ascii="Times New Roman" w:hAnsi="Times New Roman" w:cs="Times New Roman"/>
          <w:color w:val="000000"/>
          <w:sz w:val="24"/>
          <w:szCs w:val="24"/>
        </w:rPr>
        <w:t xml:space="preserve">Ponorogo, </w:t>
      </w:r>
      <w:r w:rsidR="00E6599B" w:rsidRPr="00972E9E">
        <w:rPr>
          <w:rFonts w:ascii="Times New Roman" w:hAnsi="Times New Roman" w:cs="Times New Roman"/>
          <w:color w:val="000000"/>
          <w:sz w:val="24"/>
          <w:szCs w:val="24"/>
        </w:rPr>
        <w:t>21</w:t>
      </w:r>
      <w:r w:rsidR="0024120E" w:rsidRPr="00972E9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6599B" w:rsidRPr="00972E9E">
        <w:rPr>
          <w:rFonts w:ascii="Times New Roman" w:hAnsi="Times New Roman" w:cs="Times New Roman"/>
          <w:color w:val="000000"/>
          <w:sz w:val="24"/>
          <w:szCs w:val="24"/>
        </w:rPr>
        <w:t>Mei 2025</w:t>
      </w:r>
    </w:p>
    <w:p w14:paraId="641C2EF5" w14:textId="0CEF3736" w:rsidR="0024120E" w:rsidRPr="00972E9E" w:rsidRDefault="00972E9E" w:rsidP="0024120E">
      <w:pPr>
        <w:tabs>
          <w:tab w:val="left" w:pos="4788"/>
        </w:tabs>
        <w:autoSpaceDE w:val="0"/>
        <w:autoSpaceDN w:val="0"/>
        <w:adjustRightInd w:val="0"/>
        <w:ind w:left="510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24120E" w:rsidRPr="00972E9E">
        <w:rPr>
          <w:rFonts w:ascii="Times New Roman" w:hAnsi="Times New Roman" w:cs="Times New Roman"/>
          <w:color w:val="000000"/>
          <w:sz w:val="24"/>
          <w:szCs w:val="24"/>
        </w:rPr>
        <w:t>Pe</w:t>
      </w:r>
      <w:r w:rsidR="00E6599B" w:rsidRPr="00972E9E">
        <w:rPr>
          <w:rFonts w:ascii="Times New Roman" w:hAnsi="Times New Roman" w:cs="Times New Roman"/>
          <w:color w:val="000000"/>
          <w:sz w:val="24"/>
          <w:szCs w:val="24"/>
        </w:rPr>
        <w:t>ndamping PKM</w:t>
      </w:r>
      <w:r w:rsidR="0024120E" w:rsidRPr="00972E9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</w:p>
    <w:p w14:paraId="284255FB" w14:textId="77777777" w:rsidR="0024120E" w:rsidRPr="00972E9E" w:rsidRDefault="0024120E" w:rsidP="0024120E">
      <w:pPr>
        <w:tabs>
          <w:tab w:val="left" w:pos="4788"/>
        </w:tabs>
        <w:autoSpaceDE w:val="0"/>
        <w:autoSpaceDN w:val="0"/>
        <w:adjustRightInd w:val="0"/>
        <w:ind w:left="5103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3E94405" w14:textId="77777777" w:rsidR="0024120E" w:rsidRPr="00972E9E" w:rsidRDefault="0024120E" w:rsidP="0024120E">
      <w:pPr>
        <w:tabs>
          <w:tab w:val="left" w:pos="4788"/>
        </w:tabs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sz w:val="24"/>
          <w:szCs w:val="24"/>
        </w:rPr>
      </w:pPr>
    </w:p>
    <w:p w14:paraId="76E33261" w14:textId="5025C844" w:rsidR="0024120E" w:rsidRPr="00972E9E" w:rsidRDefault="00972E9E" w:rsidP="0024120E">
      <w:pPr>
        <w:tabs>
          <w:tab w:val="left" w:pos="4788"/>
        </w:tabs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24120E" w:rsidRPr="00972E9E">
        <w:rPr>
          <w:rFonts w:ascii="Times New Roman" w:hAnsi="Times New Roman" w:cs="Times New Roman"/>
          <w:color w:val="000000"/>
          <w:sz w:val="24"/>
          <w:szCs w:val="24"/>
        </w:rPr>
        <w:t xml:space="preserve">(Umi Isnatin.,SP, MP) </w:t>
      </w:r>
    </w:p>
    <w:p w14:paraId="0510A6C8" w14:textId="77777777" w:rsidR="0024120E" w:rsidRPr="00972E9E" w:rsidRDefault="0024120E" w:rsidP="0024120E">
      <w:pPr>
        <w:tabs>
          <w:tab w:val="left" w:pos="4788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6ADAFDBA" w14:textId="77777777" w:rsidR="00063A9B" w:rsidRPr="00972E9E" w:rsidRDefault="00063A9B">
      <w:pPr>
        <w:rPr>
          <w:rFonts w:ascii="Times New Roman" w:hAnsi="Times New Roman" w:cs="Times New Roman"/>
          <w:sz w:val="24"/>
          <w:szCs w:val="24"/>
        </w:rPr>
      </w:pPr>
    </w:p>
    <w:sectPr w:rsidR="00063A9B" w:rsidRPr="00972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F41D40"/>
    <w:multiLevelType w:val="hybridMultilevel"/>
    <w:tmpl w:val="12EC6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14CBC"/>
    <w:multiLevelType w:val="multilevel"/>
    <w:tmpl w:val="2424E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E43E46"/>
    <w:multiLevelType w:val="hybridMultilevel"/>
    <w:tmpl w:val="7B665890"/>
    <w:lvl w:ilvl="0" w:tplc="0409000F">
      <w:start w:val="1"/>
      <w:numFmt w:val="decimal"/>
      <w:lvlText w:val="%1."/>
      <w:lvlJc w:val="left"/>
      <w:pPr>
        <w:tabs>
          <w:tab w:val="num" w:pos="4677"/>
        </w:tabs>
        <w:ind w:left="4677" w:hanging="360"/>
      </w:pPr>
    </w:lvl>
    <w:lvl w:ilvl="1" w:tplc="F3E07B9C">
      <w:start w:val="1"/>
      <w:numFmt w:val="upperLetter"/>
      <w:lvlText w:val="%2."/>
      <w:lvlJc w:val="left"/>
      <w:pPr>
        <w:tabs>
          <w:tab w:val="num" w:pos="643"/>
        </w:tabs>
        <w:ind w:left="643" w:hanging="360"/>
      </w:pPr>
      <w:rPr>
        <w:rFonts w:hint="default"/>
        <w:b w:val="0"/>
        <w:bCs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6117"/>
        </w:tabs>
        <w:ind w:left="61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837"/>
        </w:tabs>
        <w:ind w:left="68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557"/>
        </w:tabs>
        <w:ind w:left="75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277"/>
        </w:tabs>
        <w:ind w:left="82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997"/>
        </w:tabs>
        <w:ind w:left="89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717"/>
        </w:tabs>
        <w:ind w:left="97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437"/>
        </w:tabs>
        <w:ind w:left="10437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20E"/>
    <w:rsid w:val="00010853"/>
    <w:rsid w:val="00063A9B"/>
    <w:rsid w:val="00092707"/>
    <w:rsid w:val="001068FB"/>
    <w:rsid w:val="001E6590"/>
    <w:rsid w:val="0024120E"/>
    <w:rsid w:val="0028583A"/>
    <w:rsid w:val="004436E7"/>
    <w:rsid w:val="004E49E4"/>
    <w:rsid w:val="00972E9E"/>
    <w:rsid w:val="00A513BB"/>
    <w:rsid w:val="00B60310"/>
    <w:rsid w:val="00D371A5"/>
    <w:rsid w:val="00E14727"/>
    <w:rsid w:val="00E6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FE678"/>
  <w15:docId w15:val="{D140C48D-D751-440E-84CE-25C688974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20E"/>
    <w:pPr>
      <w:spacing w:after="0" w:line="360" w:lineRule="auto"/>
      <w:jc w:val="both"/>
    </w:pPr>
  </w:style>
  <w:style w:type="paragraph" w:styleId="Heading1">
    <w:name w:val="heading 1"/>
    <w:basedOn w:val="Normal"/>
    <w:link w:val="Heading1Char"/>
    <w:uiPriority w:val="1"/>
    <w:qFormat/>
    <w:rsid w:val="001E6590"/>
    <w:pPr>
      <w:widowControl w:val="0"/>
      <w:autoSpaceDE w:val="0"/>
      <w:autoSpaceDN w:val="0"/>
      <w:spacing w:line="240" w:lineRule="auto"/>
      <w:ind w:left="587"/>
      <w:jc w:val="left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5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2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659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659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1"/>
    <w:rsid w:val="001E659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659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ame">
    <w:name w:val="name"/>
    <w:basedOn w:val="DefaultParagraphFont"/>
    <w:rsid w:val="001E6590"/>
  </w:style>
  <w:style w:type="character" w:customStyle="1" w:styleId="Heading3Char">
    <w:name w:val="Heading 3 Char"/>
    <w:basedOn w:val="DefaultParagraphFont"/>
    <w:link w:val="Heading3"/>
    <w:uiPriority w:val="9"/>
    <w:semiHidden/>
    <w:rsid w:val="00B6031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371A5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val="en-ID" w:eastAsia="ja-JP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371A5"/>
    <w:rPr>
      <w:rFonts w:ascii="Arial" w:eastAsia="Times New Roman" w:hAnsi="Arial" w:cs="Arial"/>
      <w:vanish/>
      <w:sz w:val="16"/>
      <w:szCs w:val="16"/>
      <w:lang w:val="en-ID" w:eastAsia="ja-JP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371A5"/>
    <w:pPr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val="en-ID" w:eastAsia="ja-JP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371A5"/>
    <w:rPr>
      <w:rFonts w:ascii="Arial" w:eastAsia="Times New Roman" w:hAnsi="Arial" w:cs="Arial"/>
      <w:vanish/>
      <w:sz w:val="16"/>
      <w:szCs w:val="16"/>
      <w:lang w:val="en-ID" w:eastAsia="ja-JP"/>
    </w:rPr>
  </w:style>
  <w:style w:type="paragraph" w:customStyle="1" w:styleId="text-right">
    <w:name w:val="text-right"/>
    <w:basedOn w:val="Normal"/>
    <w:rsid w:val="00D371A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ID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58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80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0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6978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3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872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fauzanafiflutfiansah@gmail.com</cp:lastModifiedBy>
  <cp:revision>3</cp:revision>
  <dcterms:created xsi:type="dcterms:W3CDTF">2025-05-21T08:29:00Z</dcterms:created>
  <dcterms:modified xsi:type="dcterms:W3CDTF">2025-05-21T08:30:00Z</dcterms:modified>
</cp:coreProperties>
</file>