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04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30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3041"/>
        <w:jc w:val="left"/>
        <w:rPr/>
      </w:pPr>
      <w:r w:rsidDel="00000000" w:rsidR="00000000" w:rsidRPr="00000000">
        <w:rPr>
          <w:rtl w:val="0"/>
        </w:rPr>
        <w:t xml:space="preserve">SURAT PERNYATAAN KOMITMEN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7" w:lineRule="auto"/>
        <w:ind w:left="8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Saya yang bertanda tangan di bawah ini, menyatakan: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26"/>
        </w:tabs>
        <w:ind w:left="8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Nama</w:t>
        <w:tab/>
        <w:t xml:space="preserve">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26"/>
        </w:tabs>
        <w:spacing w:before="120" w:lineRule="auto"/>
        <w:ind w:left="8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NPM/NIM</w:t>
        <w:tab/>
        <w:t xml:space="preserve">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26"/>
        </w:tabs>
        <w:spacing w:before="120" w:lineRule="auto"/>
        <w:ind w:left="8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Semester</w:t>
        <w:tab/>
        <w:t xml:space="preserve">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26"/>
        </w:tabs>
        <w:spacing w:before="120" w:lineRule="auto"/>
        <w:ind w:left="8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Program Studi</w:t>
        <w:tab/>
        <w:t xml:space="preserve">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26"/>
        </w:tabs>
        <w:spacing w:before="120" w:lineRule="auto"/>
        <w:ind w:left="8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Fakultas</w:t>
        <w:tab/>
        <w:t xml:space="preserve">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26"/>
        </w:tabs>
        <w:spacing w:before="120" w:lineRule="auto"/>
        <w:ind w:left="8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Universitas</w:t>
        <w:tab/>
        <w:t xml:space="preserve">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26"/>
        </w:tabs>
        <w:spacing w:before="120" w:lineRule="auto"/>
        <w:ind w:left="8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Posisi Magang</w:t>
        <w:tab/>
        <w:t xml:space="preserve">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left="800" w:right="78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bahwa saya berkomitmen mengikuti seluruh kegiatan dan mematuhi peraturan serta ketentuan yang berlaku selama penyelenggaraan Magang di Rumah Rakyat DPR RI  202</w:t>
      </w:r>
      <w:r w:rsidDel="00000000" w:rsidR="00000000" w:rsidRPr="00000000">
        <w:rPr>
          <w:sz w:val="24"/>
          <w:szCs w:val="24"/>
          <w:rtl w:val="0"/>
        </w:rPr>
        <w:t xml:space="preserve">4 Batch 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360" w:lineRule="auto"/>
        <w:ind w:left="800" w:right="78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Pernyataan ini dibuat dengan penuh kesadaran dan tanggung jawab tanpa paksaan dari pihak mana pun. Apabila melanggar hal-hal yang telah saya nyatakan dalam Surat Pernyataan Komitmen ini, saya bersedia diberikan sanksi dan konsekuensi sesuai dengan peraturan dan ketentuan yang berlaku.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color w:val="000000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356"/>
          <w:tab w:val="left" w:leader="none" w:pos="7609"/>
        </w:tabs>
        <w:ind w:left="2460" w:firstLine="0"/>
        <w:rPr>
          <w:color w:val="000000"/>
          <w:sz w:val="24"/>
          <w:szCs w:val="24"/>
        </w:rPr>
        <w:sectPr>
          <w:headerReference r:id="rId7" w:type="default"/>
          <w:pgSz w:h="16820" w:w="11900" w:orient="portrait"/>
          <w:pgMar w:bottom="280" w:top="320" w:left="640" w:right="440" w:header="720" w:footer="720"/>
          <w:pgNumType w:start="1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Mengetahui,</w:t>
        <w:tab/>
        <w:t xml:space="preserve">Jakarta,</w:t>
        <w:tab/>
      </w:r>
      <w:r w:rsidDel="00000000" w:rsidR="00000000" w:rsidRPr="00000000">
        <w:rPr>
          <w:sz w:val="24"/>
          <w:szCs w:val="24"/>
          <w:rtl w:val="0"/>
        </w:rPr>
        <w:t xml:space="preserve">September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2024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8" w:lineRule="auto"/>
        <w:ind w:left="1800" w:right="2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Ketua Program Studi ….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8" w:lineRule="auto"/>
        <w:ind w:left="1800" w:right="2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Universitas ….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8" w:lineRule="auto"/>
        <w:ind w:left="1440" w:right="2126" w:hanging="720"/>
        <w:jc w:val="center"/>
        <w:rPr>
          <w:color w:val="000000"/>
          <w:sz w:val="24"/>
          <w:szCs w:val="24"/>
        </w:rPr>
        <w:sectPr>
          <w:type w:val="continuous"/>
          <w:pgSz w:h="16820" w:w="11900" w:orient="portrait"/>
          <w:pgMar w:bottom="280" w:top="320" w:left="640" w:right="440" w:header="720" w:footer="720"/>
          <w:cols w:equalWidth="0" w:num="2">
            <w:col w:space="988" w:w="4916"/>
            <w:col w:space="0" w:w="4916"/>
          </w:cols>
        </w:sectPr>
      </w:pPr>
      <w:r w:rsidDel="00000000" w:rsidR="00000000" w:rsidRPr="00000000">
        <w:br w:type="column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Peserta,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9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732155" cy="55626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89448" y="3511395"/>
                          <a:ext cx="713105" cy="53721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187.00000762939453" w:right="0" w:firstLine="374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Materai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00000047683716" w:line="240"/>
                              <w:ind w:left="148.00000190734863" w:right="0" w:firstLine="29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Rp10000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32155" cy="55626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155" cy="5562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683"/>
          <w:tab w:val="left" w:leader="none" w:pos="7083"/>
        </w:tabs>
        <w:spacing w:before="93" w:line="360" w:lineRule="auto"/>
        <w:ind w:left="2481" w:right="2067" w:hanging="208.000000000000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(Nama Kaprodi)</w:t>
        <w:tab/>
        <w:t xml:space="preserve">(Nama Mahasiswa) (NIP/ NIDN)</w:t>
        <w:tab/>
        <w:tab/>
        <w:t xml:space="preserve">(NPM/ NIM)</w:t>
      </w:r>
    </w:p>
    <w:sectPr>
      <w:type w:val="continuous"/>
      <w:pgSz w:h="16820" w:w="11900" w:orient="portrait"/>
      <w:pgMar w:bottom="280" w:top="320" w:left="640" w:right="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&lt;KOP SURAT PRODI&gt;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60" w:lineRule="auto"/>
      <w:ind w:left="3041" w:right="3024"/>
      <w:jc w:val="center"/>
    </w:pPr>
    <w:rPr>
      <w:b w:val="1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pPr>
      <w:spacing w:before="260"/>
      <w:ind w:left="3041" w:right="3024"/>
      <w:jc w:val="center"/>
    </w:pPr>
    <w:rPr>
      <w:b w:val="1"/>
      <w:bCs w:val="1"/>
      <w:sz w:val="28"/>
      <w:szCs w:val="28"/>
    </w:rPr>
  </w:style>
  <w:style w:type="paragraph" w:styleId="BodyText">
    <w:name w:val="Body Text"/>
    <w:basedOn w:val="Normal"/>
    <w:uiPriority w:val="1"/>
    <w:qFormat w:val="1"/>
    <w:pPr>
      <w:spacing w:before="120"/>
      <w:ind w:left="800"/>
    </w:pPr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B17AA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7AAC"/>
    <w:rPr>
      <w:rFonts w:ascii="Arial" w:cs="Arial" w:eastAsia="Arial" w:hAnsi="Arial"/>
      <w:lang w:val="id"/>
    </w:rPr>
  </w:style>
  <w:style w:type="paragraph" w:styleId="Footer">
    <w:name w:val="footer"/>
    <w:basedOn w:val="Normal"/>
    <w:link w:val="FooterChar"/>
    <w:uiPriority w:val="99"/>
    <w:unhideWhenUsed w:val="1"/>
    <w:rsid w:val="00B17AA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7AAC"/>
    <w:rPr>
      <w:rFonts w:ascii="Arial" w:cs="Arial" w:eastAsia="Arial" w:hAnsi="Arial"/>
      <w:lang w:val="i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/HoRVAIRa3Xp4zMUCjkqanueg==">CgMxLjA4AHIhMXl2TGUwam9YZm1fMUEyR0xHTE5DWTBSeUVsSjI5N1FV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2024-01-19T08:25:00Z</dcterms:created>
  <dc:creator>Pelatihan Teknis 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2022-08-16T00:00:00Z</vt:filetime>
  </property>
</Properties>
</file>