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52DD" w14:textId="77777777" w:rsidR="002713E6" w:rsidRDefault="002713E6" w:rsidP="002713E6"/>
    <w:p w14:paraId="239F2192" w14:textId="25C87D0E" w:rsidR="002713E6" w:rsidRDefault="002713E6" w:rsidP="002713E6">
      <w:r>
        <w:t>Introduction</w:t>
      </w:r>
    </w:p>
    <w:p w14:paraId="2AD7B03D" w14:textId="17E1946C" w:rsidR="002713E6" w:rsidRDefault="002713E6" w:rsidP="002713E6">
      <w:r>
        <w:t>Artificial Intelligence (AI) is changing education. Tools like ChatGPT help students learn in new ways. They offer help, provide information, and make learning more interactive. However, there are also concerns about using AI too much and getting wrong information.</w:t>
      </w:r>
    </w:p>
    <w:p w14:paraId="2F90D19A" w14:textId="77777777" w:rsidR="002713E6" w:rsidRDefault="002713E6" w:rsidP="002713E6"/>
    <w:p w14:paraId="61C5D8AF" w14:textId="77777777" w:rsidR="002713E6" w:rsidRDefault="002713E6" w:rsidP="002713E6">
      <w:r>
        <w:t>Body Paragraph 1: Personalized Learning</w:t>
      </w:r>
    </w:p>
    <w:p w14:paraId="7E16A64F" w14:textId="77777777" w:rsidR="002713E6" w:rsidRDefault="002713E6" w:rsidP="002713E6">
      <w:r>
        <w:t>AI tools like ChatGPT can make learning more personal. They adjust their answers based on what each student needs. This helps students understand difficult topics at their own pace. However, relying too much on AI might reduce the need for teachers and face-to-face interaction.</w:t>
      </w:r>
    </w:p>
    <w:p w14:paraId="45F724C0" w14:textId="77777777" w:rsidR="002713E6" w:rsidRDefault="002713E6" w:rsidP="002713E6"/>
    <w:p w14:paraId="3549C3ED" w14:textId="77777777" w:rsidR="002713E6" w:rsidRDefault="002713E6" w:rsidP="002713E6">
      <w:r>
        <w:t>Body Paragraph 2: Access to Information</w:t>
      </w:r>
    </w:p>
    <w:p w14:paraId="69EE1D55" w14:textId="77777777" w:rsidR="002713E6" w:rsidRDefault="002713E6" w:rsidP="002713E6">
      <w:r>
        <w:t>ChatGPT gives students quick access to information. They can ask questions and get answers instantly. This encourages students to explore more topics. However, the vast amount of information can also be confusing. Students need to learn how to tell what is true and what is not.</w:t>
      </w:r>
    </w:p>
    <w:p w14:paraId="6EE83598" w14:textId="77777777" w:rsidR="002713E6" w:rsidRDefault="002713E6" w:rsidP="002713E6"/>
    <w:p w14:paraId="5D5D01C0" w14:textId="77777777" w:rsidR="002713E6" w:rsidRDefault="002713E6" w:rsidP="002713E6">
      <w:r>
        <w:t>Body Paragraph 3: Interactive Learning</w:t>
      </w:r>
    </w:p>
    <w:p w14:paraId="54191491" w14:textId="77777777" w:rsidR="002713E6" w:rsidRDefault="002713E6" w:rsidP="002713E6">
      <w:r>
        <w:t>AI tools make learning more interactive. Students can talk to ChatGPT, ask questions, and get immediate feedback. This makes learning more fun and engaging. However, teachers should still use traditional methods to help students develop social skills and work together with others.</w:t>
      </w:r>
    </w:p>
    <w:p w14:paraId="6136D524" w14:textId="77777777" w:rsidR="002713E6" w:rsidRDefault="002713E6" w:rsidP="002713E6"/>
    <w:p w14:paraId="0F9BB773" w14:textId="77777777" w:rsidR="002713E6" w:rsidRDefault="002713E6" w:rsidP="002713E6">
      <w:r>
        <w:t>Conclusion</w:t>
      </w:r>
    </w:p>
    <w:p w14:paraId="5BF7AA87" w14:textId="5E53F315" w:rsidR="006551CC" w:rsidRDefault="002713E6" w:rsidP="002713E6">
      <w:r>
        <w:t>In conclusion, AI tools like ChatGPT have a big impact on learning. They help personalize education, improve access to information, and make learning interactive. But there are also challenges, like relying too much on technology and dealing with misinformation. Educators must use these tools wisely</w:t>
      </w:r>
      <w:r>
        <w:t>.</w:t>
      </w:r>
    </w:p>
    <w:sectPr w:rsidR="0065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E6"/>
    <w:rsid w:val="002713E6"/>
    <w:rsid w:val="006551CC"/>
    <w:rsid w:val="0067416E"/>
    <w:rsid w:val="009A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AD67"/>
  <w15:chartTrackingRefBased/>
  <w15:docId w15:val="{12969C2D-2236-42AB-8C7B-00B076DA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_</dc:creator>
  <cp:keywords/>
  <dc:description/>
  <cp:lastModifiedBy>asus _</cp:lastModifiedBy>
  <cp:revision>2</cp:revision>
  <dcterms:created xsi:type="dcterms:W3CDTF">2024-10-23T12:32:00Z</dcterms:created>
  <dcterms:modified xsi:type="dcterms:W3CDTF">2024-10-23T12:32:00Z</dcterms:modified>
</cp:coreProperties>
</file>