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B6D" w:rsidRDefault="00B44CAE" w:rsidP="00B44C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B44CAE" w:rsidRDefault="00B44CAE" w:rsidP="007C7B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7C7B04" w:rsidRDefault="007C7B04" w:rsidP="007C7B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457" w:rsidRDefault="00B44CAE" w:rsidP="0064445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7C7B04" w:rsidRPr="00644457" w:rsidRDefault="00D503A5" w:rsidP="00B822F5">
      <w:pPr>
        <w:pStyle w:val="ListParagraph"/>
        <w:spacing w:line="48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457">
        <w:rPr>
          <w:rFonts w:ascii="Times New Roman" w:hAnsi="Times New Roman" w:cs="Times New Roman"/>
          <w:sz w:val="24"/>
          <w:szCs w:val="24"/>
        </w:rPr>
        <w:t xml:space="preserve">  </w:t>
      </w:r>
      <w:r w:rsidR="00D159E2" w:rsidRPr="00644457">
        <w:rPr>
          <w:rFonts w:ascii="Times New Roman" w:hAnsi="Times New Roman" w:cs="Times New Roman"/>
          <w:sz w:val="24"/>
          <w:szCs w:val="24"/>
        </w:rPr>
        <w:t>P</w:t>
      </w:r>
      <w:r w:rsidR="007C7B04" w:rsidRPr="00644457">
        <w:rPr>
          <w:rFonts w:ascii="Times New Roman" w:hAnsi="Times New Roman" w:cs="Times New Roman"/>
          <w:sz w:val="24"/>
          <w:szCs w:val="24"/>
        </w:rPr>
        <w:t>erkembangan kemajuan teknologi informasi saat ini berkembang</w:t>
      </w:r>
    </w:p>
    <w:p w:rsidR="007C7B04" w:rsidRDefault="00D159E2" w:rsidP="00B822F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cukup</w:t>
      </w:r>
      <w:r w:rsidR="007C7B04" w:rsidRPr="007C7B04">
        <w:rPr>
          <w:rFonts w:ascii="Times New Roman" w:hAnsi="Times New Roman" w:cs="Times New Roman"/>
          <w:sz w:val="24"/>
          <w:szCs w:val="24"/>
        </w:rPr>
        <w:t xml:space="preserve"> pesat,  hal ini telah memicu kebutuhan akan data dan informasi</w:t>
      </w:r>
    </w:p>
    <w:p w:rsidR="000820FE" w:rsidRDefault="007C7B04" w:rsidP="00B822F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C7B04">
        <w:rPr>
          <w:rFonts w:ascii="Times New Roman" w:hAnsi="Times New Roman" w:cs="Times New Roman"/>
          <w:sz w:val="24"/>
          <w:szCs w:val="24"/>
        </w:rPr>
        <w:t>cepat , tepat dan akurat.</w:t>
      </w:r>
      <w:r w:rsidR="00C53328">
        <w:rPr>
          <w:rFonts w:ascii="Times New Roman" w:hAnsi="Times New Roman" w:cs="Times New Roman"/>
          <w:sz w:val="24"/>
          <w:szCs w:val="24"/>
        </w:rPr>
        <w:t xml:space="preserve"> Baik</w:t>
      </w:r>
      <w:r w:rsidR="00D159E2">
        <w:rPr>
          <w:rFonts w:ascii="Times New Roman" w:hAnsi="Times New Roman" w:cs="Times New Roman"/>
          <w:sz w:val="24"/>
          <w:szCs w:val="24"/>
        </w:rPr>
        <w:t xml:space="preserve"> informasi yang</w:t>
      </w:r>
      <w:r w:rsidR="00D503A5">
        <w:rPr>
          <w:rFonts w:ascii="Times New Roman" w:hAnsi="Times New Roman" w:cs="Times New Roman"/>
          <w:sz w:val="24"/>
          <w:szCs w:val="24"/>
        </w:rPr>
        <w:t xml:space="preserve"> </w:t>
      </w:r>
      <w:r w:rsidR="00D159E2">
        <w:rPr>
          <w:rFonts w:ascii="Times New Roman" w:hAnsi="Times New Roman" w:cs="Times New Roman"/>
          <w:sz w:val="24"/>
          <w:szCs w:val="24"/>
        </w:rPr>
        <w:t>disampaikan</w:t>
      </w:r>
      <w:r w:rsidR="00C53328">
        <w:rPr>
          <w:rFonts w:ascii="Times New Roman" w:hAnsi="Times New Roman" w:cs="Times New Roman"/>
          <w:sz w:val="24"/>
          <w:szCs w:val="24"/>
        </w:rPr>
        <w:t xml:space="preserve"> secara individu, organisasi atau</w:t>
      </w:r>
      <w:r w:rsidR="00D159E2">
        <w:rPr>
          <w:rFonts w:ascii="Times New Roman" w:hAnsi="Times New Roman" w:cs="Times New Roman"/>
          <w:sz w:val="24"/>
          <w:szCs w:val="24"/>
        </w:rPr>
        <w:t xml:space="preserve"> lembaga tertentu. Manfaat suatu informasi </w:t>
      </w:r>
      <w:r w:rsidR="00D503A5">
        <w:rPr>
          <w:rFonts w:ascii="Times New Roman" w:hAnsi="Times New Roman" w:cs="Times New Roman"/>
          <w:sz w:val="24"/>
          <w:szCs w:val="24"/>
        </w:rPr>
        <w:t>mempunyai dampak yang lumayan besar terhadap lembaga itu sendiri</w:t>
      </w:r>
      <w:r w:rsidR="001706B6">
        <w:rPr>
          <w:rFonts w:ascii="Times New Roman" w:hAnsi="Times New Roman" w:cs="Times New Roman"/>
          <w:sz w:val="24"/>
          <w:szCs w:val="24"/>
        </w:rPr>
        <w:t xml:space="preserve">. Suatu informasi yang </w:t>
      </w:r>
      <w:r w:rsidR="000820FE">
        <w:rPr>
          <w:rFonts w:ascii="Times New Roman" w:hAnsi="Times New Roman" w:cs="Times New Roman"/>
          <w:sz w:val="24"/>
          <w:szCs w:val="24"/>
        </w:rPr>
        <w:t>didapat</w:t>
      </w:r>
      <w:r w:rsidR="001706B6">
        <w:rPr>
          <w:rFonts w:ascii="Times New Roman" w:hAnsi="Times New Roman" w:cs="Times New Roman"/>
          <w:sz w:val="24"/>
          <w:szCs w:val="24"/>
        </w:rPr>
        <w:t xml:space="preserve"> </w:t>
      </w:r>
      <w:r w:rsidR="000820FE" w:rsidRPr="001706B6">
        <w:rPr>
          <w:rFonts w:ascii="Times New Roman" w:hAnsi="Times New Roman" w:cs="Times New Roman"/>
          <w:sz w:val="24"/>
          <w:szCs w:val="24"/>
        </w:rPr>
        <w:t xml:space="preserve">merupakan informasi yang berkualitas atau bernilai tinggi hanya bisa di hasilkan dari sebuah sistem </w:t>
      </w:r>
      <w:r w:rsidR="001706B6">
        <w:rPr>
          <w:rFonts w:ascii="Times New Roman" w:hAnsi="Times New Roman" w:cs="Times New Roman"/>
          <w:sz w:val="24"/>
          <w:szCs w:val="24"/>
        </w:rPr>
        <w:t>informasi yang juga berkualitas. Sekecil apapun</w:t>
      </w:r>
    </w:p>
    <w:p w:rsidR="001706B6" w:rsidRDefault="001706B6" w:rsidP="00B822F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sistem pada akhirnya pasti akan berhubungan dengan data dan informasi</w:t>
      </w:r>
      <w:r w:rsidR="00644457">
        <w:rPr>
          <w:rFonts w:ascii="Times New Roman" w:hAnsi="Times New Roman" w:cs="Times New Roman"/>
          <w:sz w:val="24"/>
          <w:szCs w:val="24"/>
        </w:rPr>
        <w:t>.</w:t>
      </w:r>
    </w:p>
    <w:p w:rsidR="00644457" w:rsidRDefault="00644457" w:rsidP="00B822F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Begitu pula dengan PDAM Kota Tegal, PDAM Kota Tegal telah melakukan komputerisasi kurang lebih 9 tahun terakhir</w:t>
      </w:r>
      <w:r w:rsidR="00393934">
        <w:rPr>
          <w:rFonts w:ascii="Times New Roman" w:hAnsi="Times New Roman" w:cs="Times New Roman"/>
          <w:sz w:val="24"/>
          <w:szCs w:val="24"/>
        </w:rPr>
        <w:t xml:space="preserve">. Bahkan pada awal tahun telah dilakukan pembaharuan program komputer dari program yang terpisah menjadi program yang terpadu dan dimulai dari proses </w:t>
      </w:r>
      <w:r w:rsidR="002A2D05">
        <w:rPr>
          <w:rFonts w:ascii="Times New Roman" w:hAnsi="Times New Roman" w:cs="Times New Roman"/>
          <w:sz w:val="24"/>
          <w:szCs w:val="24"/>
        </w:rPr>
        <w:t xml:space="preserve"> perencanaan, pembuatan rekening air, dan penagihan rekening air. </w:t>
      </w:r>
    </w:p>
    <w:p w:rsidR="002A2D05" w:rsidRDefault="002A2D05" w:rsidP="00B822F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Dari pembaharuan program ini mengharapkan terjadi kemudahan-kemudahan terlebih dibidang penagihan rekening air yang berhadapan langsung dengan pelanggan.</w:t>
      </w:r>
      <w:r w:rsidR="00B822F5">
        <w:rPr>
          <w:rFonts w:ascii="Times New Roman" w:hAnsi="Times New Roman" w:cs="Times New Roman"/>
          <w:sz w:val="24"/>
          <w:szCs w:val="24"/>
          <w:lang w:val="en-US"/>
        </w:rPr>
        <w:t xml:space="preserve">   P</w:t>
      </w:r>
      <w:r w:rsidRPr="00B822F5">
        <w:rPr>
          <w:rFonts w:ascii="Times New Roman" w:hAnsi="Times New Roman" w:cs="Times New Roman"/>
          <w:sz w:val="24"/>
          <w:szCs w:val="24"/>
        </w:rPr>
        <w:t xml:space="preserve">OKOK </w:t>
      </w:r>
      <w:proofErr w:type="gramStart"/>
      <w:r w:rsidRPr="00B822F5">
        <w:rPr>
          <w:rFonts w:ascii="Times New Roman" w:hAnsi="Times New Roman" w:cs="Times New Roman"/>
          <w:sz w:val="24"/>
          <w:szCs w:val="24"/>
        </w:rPr>
        <w:t xml:space="preserve">MASALAH </w:t>
      </w:r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proofErr w:type="gram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pelangan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PDAM yang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menunggak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air,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menegur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membagikan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pelangan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pastinya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pelangan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501EB" w:rsidRDefault="003501EB" w:rsidP="00657AC8">
      <w:pPr>
        <w:pStyle w:val="ListParagraph"/>
        <w:tabs>
          <w:tab w:val="left" w:pos="7215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(PEMECAHA</w:t>
      </w:r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N MASALAH) 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Pemecahannya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PDAM </w:t>
      </w:r>
      <w:proofErr w:type="spellStart"/>
      <w:proofErr w:type="gramStart"/>
      <w:r w:rsidR="00657AC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proofErr w:type="gram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menemui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pelangan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pelangan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memberitahu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pelangan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SIMPLE PDAM.</w:t>
      </w:r>
    </w:p>
    <w:p w:rsidR="00BF375A" w:rsidRPr="00BF375A" w:rsidRDefault="00BF375A" w:rsidP="00BF375A">
      <w:pPr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(ALASAN PENGAMBILAN JUDUL)Inilah yang menjadikan alasan mengapa dipilih judul “</w:t>
      </w:r>
      <w:r>
        <w:rPr>
          <w:rFonts w:ascii="Times New Roman" w:hAnsi="Times New Roman" w:cs="Times New Roman"/>
          <w:sz w:val="24"/>
          <w:szCs w:val="24"/>
          <w:lang w:val="en-US"/>
        </w:rPr>
        <w:t>Proses p</w:t>
      </w:r>
      <w:r>
        <w:rPr>
          <w:rFonts w:ascii="Times New Roman" w:hAnsi="Times New Roman" w:cs="Times New Roman"/>
          <w:sz w:val="24"/>
          <w:szCs w:val="24"/>
        </w:rPr>
        <w:t>enagihan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tegal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(PDAM)”.  </w:t>
      </w:r>
    </w:p>
    <w:p w:rsidR="00657AC8" w:rsidRDefault="00657AC8" w:rsidP="00657AC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ser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nungak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air\</w:t>
      </w:r>
    </w:p>
    <w:p w:rsidR="00657AC8" w:rsidRDefault="00657AC8" w:rsidP="00657AC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460F87" w:rsidRPr="00460F87" w:rsidRDefault="00657AC8" w:rsidP="00460F8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</w:p>
    <w:p w:rsidR="00460F87" w:rsidRDefault="00460F87" w:rsidP="00460F8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46BA5">
        <w:rPr>
          <w:rFonts w:ascii="Times New Roman" w:hAnsi="Times New Roman" w:cs="Times New Roman"/>
          <w:b/>
          <w:sz w:val="24"/>
          <w:szCs w:val="24"/>
        </w:rPr>
        <w:t>1.2.1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460F87"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</w:p>
    <w:p w:rsidR="00460F87" w:rsidRPr="00246BA5" w:rsidRDefault="00460F87" w:rsidP="00460F87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t>Mahasiswa dapat memahami proses penagihan rekening air  di PDAM Tegal.</w:t>
      </w:r>
    </w:p>
    <w:p w:rsidR="00460F87" w:rsidRPr="00246BA5" w:rsidRDefault="00460F87" w:rsidP="00460F87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t>Untuk mendapakan bekal pengalaman kerja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0F87" w:rsidRPr="00460F87" w:rsidRDefault="00460F87" w:rsidP="00460F87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Mahasiswa dapat memenuhi syarat unruk penilaian yang di perlukan dalam perkuliahan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460F87" w:rsidRDefault="00460F87" w:rsidP="00460F87">
      <w:pPr>
        <w:spacing w:after="0" w:line="48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460F87">
        <w:rPr>
          <w:rFonts w:ascii="Times New Roman" w:hAnsi="Times New Roman" w:cs="Times New Roman"/>
          <w:b/>
          <w:sz w:val="24"/>
          <w:szCs w:val="24"/>
        </w:rPr>
        <w:t>1.2.</w:t>
      </w:r>
      <w:r w:rsidRPr="00460F87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</w:p>
    <w:p w:rsidR="00460F87" w:rsidRPr="00246BA5" w:rsidRDefault="00460F87" w:rsidP="00460F87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t>Mahasiswa dapat mengenal bagaimana dunia kerja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0F87" w:rsidRPr="00246BA5" w:rsidRDefault="00460F87" w:rsidP="00460F87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t>Mahasiswa dapat mengasah dan meningkatkan kemampuan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0F87" w:rsidRPr="00246BA5" w:rsidRDefault="00460F87" w:rsidP="00460F87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t>Mahasiswa dapat bersosialisasi dengan lingkungan sekitar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0F87" w:rsidRPr="00460F87" w:rsidRDefault="00460F87" w:rsidP="00460F87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t>Mahasiswa dapat menambah wawasan, pengetahuan, dan pengalaman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375A" w:rsidRPr="00246BA5" w:rsidRDefault="00BF375A" w:rsidP="00BF375A">
      <w:pPr>
        <w:pStyle w:val="ListParagraph"/>
        <w:spacing w:after="0" w:line="480" w:lineRule="auto"/>
        <w:ind w:left="1778"/>
        <w:rPr>
          <w:rFonts w:ascii="Times New Roman" w:hAnsi="Times New Roman" w:cs="Times New Roman"/>
          <w:sz w:val="24"/>
          <w:szCs w:val="24"/>
        </w:rPr>
      </w:pPr>
    </w:p>
    <w:p w:rsidR="00BF375A" w:rsidRPr="00246BA5" w:rsidRDefault="00BF375A" w:rsidP="00BF375A">
      <w:pPr>
        <w:pStyle w:val="ListParagraph"/>
        <w:numPr>
          <w:ilvl w:val="1"/>
          <w:numId w:val="21"/>
        </w:numPr>
        <w:spacing w:after="0"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246BA5">
        <w:rPr>
          <w:rFonts w:ascii="Times New Roman" w:hAnsi="Times New Roman" w:cs="Times New Roman"/>
          <w:b/>
          <w:sz w:val="24"/>
          <w:szCs w:val="24"/>
        </w:rPr>
        <w:t>Waktu dan Tempat Pelaksanaan</w:t>
      </w:r>
    </w:p>
    <w:p w:rsidR="00BF375A" w:rsidRDefault="00BF375A" w:rsidP="00BF375A">
      <w:pPr>
        <w:pStyle w:val="ListParagraph"/>
        <w:spacing w:after="0" w:line="48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lastRenderedPageBreak/>
        <w:t xml:space="preserve">Pelaksanaan Kerja Praktek (KP) dilakukan selama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6BA5">
        <w:rPr>
          <w:rFonts w:ascii="Times New Roman" w:hAnsi="Times New Roman" w:cs="Times New Roman"/>
          <w:sz w:val="24"/>
          <w:szCs w:val="24"/>
        </w:rPr>
        <w:t xml:space="preserve"> bulan mulai tangg</w:t>
      </w:r>
      <w:r>
        <w:rPr>
          <w:rFonts w:ascii="Times New Roman" w:hAnsi="Times New Roman" w:cs="Times New Roman"/>
          <w:sz w:val="24"/>
          <w:szCs w:val="24"/>
        </w:rPr>
        <w:t>al 22 Januari 2021 -</w:t>
      </w:r>
      <w:r w:rsidRPr="00246BA5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</w:t>
      </w:r>
      <w:r w:rsidRPr="00246BA5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46B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Kerja Praktik ini nyaris sama dengan jam kerja pegawai dimulai pukul 07:00 WIB - 14.00 WIB untuk hari senin – kamis, dan Pukul 07:00 WIB – 11:00 WIB untuk hari Jumat. </w:t>
      </w:r>
    </w:p>
    <w:p w:rsidR="00BF375A" w:rsidRPr="0022632A" w:rsidRDefault="00BF375A" w:rsidP="00BF375A">
      <w:pPr>
        <w:pStyle w:val="ListParagraph"/>
        <w:spacing w:after="0" w:line="48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1358">
        <w:rPr>
          <w:rFonts w:ascii="Times New Roman" w:hAnsi="Times New Roman" w:cs="Times New Roman"/>
          <w:sz w:val="24"/>
          <w:szCs w:val="24"/>
        </w:rPr>
        <w:t xml:space="preserve">Tempat pelaksanaan Kerja Praktek (KP) berlokasi di Loket Pancasila  di Jl Pancasila No. 22 Tegal. </w:t>
      </w:r>
      <w:r w:rsidRPr="0022632A">
        <w:rPr>
          <w:rFonts w:ascii="Times New Roman" w:hAnsi="Times New Roman" w:cs="Times New Roman"/>
          <w:sz w:val="24"/>
          <w:szCs w:val="24"/>
        </w:rPr>
        <w:t xml:space="preserve">Loket </w:t>
      </w:r>
      <w:r>
        <w:rPr>
          <w:rFonts w:ascii="Times New Roman" w:hAnsi="Times New Roman" w:cs="Times New Roman"/>
          <w:sz w:val="24"/>
          <w:szCs w:val="24"/>
        </w:rPr>
        <w:t xml:space="preserve">pembayaran </w:t>
      </w:r>
      <w:r w:rsidRPr="0022632A">
        <w:rPr>
          <w:rFonts w:ascii="Times New Roman" w:hAnsi="Times New Roman" w:cs="Times New Roman"/>
          <w:sz w:val="24"/>
          <w:szCs w:val="24"/>
        </w:rPr>
        <w:t>ini m</w:t>
      </w:r>
      <w:r>
        <w:rPr>
          <w:rFonts w:ascii="Times New Roman" w:hAnsi="Times New Roman" w:cs="Times New Roman"/>
          <w:sz w:val="24"/>
          <w:szCs w:val="24"/>
        </w:rPr>
        <w:t>erupakan Loket cabang disamping Loket Utama Hangtuah dan Loket Cabang Margadana.</w:t>
      </w:r>
      <w:r w:rsidRPr="0022632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60F87" w:rsidRPr="00460F87" w:rsidRDefault="00460F87" w:rsidP="00460F87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0F87" w:rsidRPr="00460F87" w:rsidRDefault="00460F87" w:rsidP="00460F87">
      <w:pPr>
        <w:spacing w:after="0" w:line="48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57AC8" w:rsidRPr="00657AC8" w:rsidRDefault="00657AC8" w:rsidP="00657AC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57AC8" w:rsidRPr="00657AC8" w:rsidSect="0082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2C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77D7715"/>
    <w:multiLevelType w:val="multilevel"/>
    <w:tmpl w:val="BE869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7865F57"/>
    <w:multiLevelType w:val="multilevel"/>
    <w:tmpl w:val="BE869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B01601A"/>
    <w:multiLevelType w:val="hybridMultilevel"/>
    <w:tmpl w:val="D250F3F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B4D29C8"/>
    <w:multiLevelType w:val="multilevel"/>
    <w:tmpl w:val="BE869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47E2A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D9D2469"/>
    <w:multiLevelType w:val="multilevel"/>
    <w:tmpl w:val="266EA9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4A5A1E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846BAE"/>
    <w:multiLevelType w:val="multilevel"/>
    <w:tmpl w:val="266EA9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4E01476B"/>
    <w:multiLevelType w:val="multilevel"/>
    <w:tmpl w:val="965230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4E666F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5C812DC"/>
    <w:multiLevelType w:val="multilevel"/>
    <w:tmpl w:val="965230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5B674B7C"/>
    <w:multiLevelType w:val="hybridMultilevel"/>
    <w:tmpl w:val="1BDAF0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82966"/>
    <w:multiLevelType w:val="multilevel"/>
    <w:tmpl w:val="266EA9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>
    <w:nsid w:val="5FD830B7"/>
    <w:multiLevelType w:val="multilevel"/>
    <w:tmpl w:val="266EA9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638812E5"/>
    <w:multiLevelType w:val="multilevel"/>
    <w:tmpl w:val="266EA9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662B501B"/>
    <w:multiLevelType w:val="hybridMultilevel"/>
    <w:tmpl w:val="D0C224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6208E0"/>
    <w:multiLevelType w:val="hybridMultilevel"/>
    <w:tmpl w:val="13168D08"/>
    <w:lvl w:ilvl="0" w:tplc="B2527B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67F625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C122D1A"/>
    <w:multiLevelType w:val="hybridMultilevel"/>
    <w:tmpl w:val="D79046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F572731"/>
    <w:multiLevelType w:val="hybridMultilevel"/>
    <w:tmpl w:val="79A897F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7067697E"/>
    <w:multiLevelType w:val="multilevel"/>
    <w:tmpl w:val="BE869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06C376E"/>
    <w:multiLevelType w:val="multilevel"/>
    <w:tmpl w:val="57F24AB2"/>
    <w:lvl w:ilvl="0">
      <w:start w:val="1"/>
      <w:numFmt w:val="decimal"/>
      <w:lvlText w:val="%1."/>
      <w:lvlJc w:val="left"/>
      <w:pPr>
        <w:ind w:left="1245" w:hanging="52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23">
    <w:nsid w:val="78813742"/>
    <w:multiLevelType w:val="hybridMultilevel"/>
    <w:tmpl w:val="81760EE2"/>
    <w:lvl w:ilvl="0" w:tplc="D2E2B6AC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21"/>
  </w:num>
  <w:num w:numId="5">
    <w:abstractNumId w:val="4"/>
  </w:num>
  <w:num w:numId="6">
    <w:abstractNumId w:val="9"/>
  </w:num>
  <w:num w:numId="7">
    <w:abstractNumId w:val="2"/>
  </w:num>
  <w:num w:numId="8">
    <w:abstractNumId w:val="13"/>
  </w:num>
  <w:num w:numId="9">
    <w:abstractNumId w:val="18"/>
  </w:num>
  <w:num w:numId="10">
    <w:abstractNumId w:val="0"/>
  </w:num>
  <w:num w:numId="11">
    <w:abstractNumId w:val="8"/>
  </w:num>
  <w:num w:numId="12">
    <w:abstractNumId w:val="1"/>
  </w:num>
  <w:num w:numId="13">
    <w:abstractNumId w:val="6"/>
  </w:num>
  <w:num w:numId="14">
    <w:abstractNumId w:val="14"/>
  </w:num>
  <w:num w:numId="15">
    <w:abstractNumId w:val="19"/>
  </w:num>
  <w:num w:numId="16">
    <w:abstractNumId w:val="23"/>
  </w:num>
  <w:num w:numId="17">
    <w:abstractNumId w:val="20"/>
  </w:num>
  <w:num w:numId="18">
    <w:abstractNumId w:val="3"/>
  </w:num>
  <w:num w:numId="19">
    <w:abstractNumId w:val="17"/>
  </w:num>
  <w:num w:numId="20">
    <w:abstractNumId w:val="7"/>
  </w:num>
  <w:num w:numId="21">
    <w:abstractNumId w:val="22"/>
  </w:num>
  <w:num w:numId="22">
    <w:abstractNumId w:val="15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4CAE"/>
    <w:rsid w:val="000820FE"/>
    <w:rsid w:val="001706B6"/>
    <w:rsid w:val="002A2D05"/>
    <w:rsid w:val="003501EB"/>
    <w:rsid w:val="00393934"/>
    <w:rsid w:val="00460F87"/>
    <w:rsid w:val="00644457"/>
    <w:rsid w:val="00657AC8"/>
    <w:rsid w:val="007C7B04"/>
    <w:rsid w:val="00825B6D"/>
    <w:rsid w:val="00B44CAE"/>
    <w:rsid w:val="00B822F5"/>
    <w:rsid w:val="00BF375A"/>
    <w:rsid w:val="00C53328"/>
    <w:rsid w:val="00D05CDA"/>
    <w:rsid w:val="00D159E2"/>
    <w:rsid w:val="00D5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6D"/>
  </w:style>
  <w:style w:type="paragraph" w:styleId="Heading1">
    <w:name w:val="heading 1"/>
    <w:basedOn w:val="Normal"/>
    <w:next w:val="Normal"/>
    <w:link w:val="Heading1Char"/>
    <w:uiPriority w:val="9"/>
    <w:qFormat/>
    <w:rsid w:val="00657AC8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AC8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AC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AC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AC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AC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AC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AC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AC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7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A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A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A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A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A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4E59B-47DF-46E4-8B2B-D6B2A0279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SONY</cp:lastModifiedBy>
  <cp:revision>2</cp:revision>
  <dcterms:created xsi:type="dcterms:W3CDTF">2021-04-14T03:23:00Z</dcterms:created>
  <dcterms:modified xsi:type="dcterms:W3CDTF">2021-04-14T23:27:00Z</dcterms:modified>
</cp:coreProperties>
</file>