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DC" w:rsidRPr="00394C7A" w:rsidRDefault="00F14BDC" w:rsidP="00F14BD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F14BDC" w:rsidRDefault="00F14BDC" w:rsidP="00F14BD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C7A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F14BDC" w:rsidRDefault="00F14BDC" w:rsidP="00F14B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394C7A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7636B9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proofErr w:type="gramEnd"/>
    </w:p>
    <w:p w:rsidR="00F14BDC" w:rsidRDefault="00F14BDC" w:rsidP="00F14BDC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91501D">
        <w:rPr>
          <w:rFonts w:ascii="Times New Roman" w:hAnsi="Times New Roman" w:cs="Times New Roman"/>
          <w:sz w:val="24"/>
          <w:szCs w:val="24"/>
        </w:rPr>
        <w:t>guasai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pengelolaannyaa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</w:t>
      </w:r>
      <w:proofErr w:type="gramEnd"/>
    </w:p>
    <w:p w:rsidR="00F14BDC" w:rsidRDefault="00F14BDC" w:rsidP="00F14BDC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</w:t>
      </w:r>
      <w:r w:rsidR="009150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01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91501D">
        <w:rPr>
          <w:rFonts w:ascii="Times New Roman" w:hAnsi="Times New Roman" w:cs="Times New Roman"/>
          <w:sz w:val="24"/>
          <w:szCs w:val="24"/>
        </w:rPr>
        <w:t xml:space="preserve"> Daerah (PAD)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</w:t>
      </w:r>
    </w:p>
    <w:p w:rsidR="00F14BDC" w:rsidRDefault="00F14BDC" w:rsidP="00F14BDC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E65A06">
        <w:rPr>
          <w:rFonts w:ascii="Times New Roman" w:hAnsi="Times New Roman" w:cs="Times New Roman"/>
          <w:sz w:val="24"/>
          <w:szCs w:val="24"/>
        </w:rPr>
        <w:t>itempuh</w:t>
      </w:r>
      <w:proofErr w:type="spellEnd"/>
      <w:r w:rsidR="00E6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06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E6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</w:t>
      </w:r>
      <w:r w:rsidR="00BD7E5B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BD7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E5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BD7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E5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D7E5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D7E5B"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14BDC" w:rsidRPr="007636B9" w:rsidRDefault="00F14BDC" w:rsidP="00F14BD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4.2</w:t>
      </w:r>
      <w:r w:rsidRPr="00394C7A">
        <w:rPr>
          <w:rFonts w:ascii="Times New Roman" w:hAnsi="Times New Roman" w:cs="Times New Roman"/>
          <w:sz w:val="24"/>
          <w:szCs w:val="24"/>
        </w:rPr>
        <w:t xml:space="preserve">  </w:t>
      </w:r>
      <w:r w:rsidRPr="007636B9">
        <w:rPr>
          <w:rFonts w:ascii="Times New Roman" w:hAnsi="Times New Roman" w:cs="Times New Roman"/>
          <w:b/>
          <w:sz w:val="24"/>
          <w:szCs w:val="24"/>
        </w:rPr>
        <w:t>Saran</w:t>
      </w:r>
      <w:proofErr w:type="gramEnd"/>
    </w:p>
    <w:p w:rsidR="00F14BDC" w:rsidRDefault="00F14BDC" w:rsidP="00F14BDC">
      <w:pPr>
        <w:spacing w:after="0"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C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C7A">
        <w:rPr>
          <w:rFonts w:ascii="Times New Roman" w:hAnsi="Times New Roman" w:cs="Times New Roman"/>
          <w:sz w:val="24"/>
          <w:szCs w:val="24"/>
        </w:rPr>
        <w:t xml:space="preserve">aran yang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4C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4C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14BDC" w:rsidRPr="00743D8A" w:rsidRDefault="00F14BDC" w:rsidP="00F14BD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501D" w:rsidRPr="00743D8A" w:rsidRDefault="0091501D" w:rsidP="009150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501D" w:rsidRDefault="0091501D" w:rsidP="00F14BDC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F14BDC" w:rsidRDefault="00F14BDC" w:rsidP="00F14BD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779" w:rsidRPr="00F14BDC" w:rsidRDefault="009B2779" w:rsidP="00F14B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B2779" w:rsidRPr="00F14BDC" w:rsidSect="00F14BD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565B9"/>
    <w:multiLevelType w:val="hybridMultilevel"/>
    <w:tmpl w:val="5204FE0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58F4536B"/>
    <w:multiLevelType w:val="hybridMultilevel"/>
    <w:tmpl w:val="9146B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DC"/>
    <w:rsid w:val="0091501D"/>
    <w:rsid w:val="009B2779"/>
    <w:rsid w:val="00BD7E5B"/>
    <w:rsid w:val="00E65A06"/>
    <w:rsid w:val="00F1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2021-04-22T04:23:00Z</dcterms:created>
  <dcterms:modified xsi:type="dcterms:W3CDTF">2021-04-22T04:23:00Z</dcterms:modified>
</cp:coreProperties>
</file>