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63" w:rsidRDefault="00F717E8" w:rsidP="00F717E8">
      <w:pPr>
        <w:pStyle w:val="ListParagraph"/>
        <w:numPr>
          <w:ilvl w:val="0"/>
          <w:numId w:val="1"/>
        </w:numPr>
      </w:pPr>
      <w:r>
        <w:t>How is registration of Joint accounts done on MOBi?</w:t>
      </w:r>
    </w:p>
    <w:p w:rsidR="00F717E8" w:rsidRDefault="00F717E8" w:rsidP="00F717E8">
      <w:pPr>
        <w:pStyle w:val="ListParagraph"/>
        <w:numPr>
          <w:ilvl w:val="0"/>
          <w:numId w:val="1"/>
        </w:numPr>
      </w:pPr>
      <w:r>
        <w:t>How are transactions executed for joint accounts on MOBi?</w:t>
      </w:r>
    </w:p>
    <w:p w:rsidR="00F717E8" w:rsidRDefault="006C66AB" w:rsidP="00F717E8">
      <w:pPr>
        <w:pStyle w:val="ListParagraph"/>
        <w:numPr>
          <w:ilvl w:val="0"/>
          <w:numId w:val="1"/>
        </w:numPr>
      </w:pPr>
      <w:r>
        <w:t>How is sending of funds to another number regulated?</w:t>
      </w:r>
    </w:p>
    <w:p w:rsidR="006C66AB" w:rsidRDefault="006C66AB" w:rsidP="00F717E8">
      <w:pPr>
        <w:pStyle w:val="ListParagraph"/>
        <w:numPr>
          <w:ilvl w:val="0"/>
          <w:numId w:val="1"/>
        </w:numPr>
      </w:pPr>
      <w:r>
        <w:t>Are there beneficiaries that a customer can add using MOBi?</w:t>
      </w:r>
    </w:p>
    <w:p w:rsidR="006C66AB" w:rsidRDefault="006C66AB" w:rsidP="00F717E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C6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611A"/>
    <w:multiLevelType w:val="hybridMultilevel"/>
    <w:tmpl w:val="A17EC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65"/>
    <w:rsid w:val="00073D65"/>
    <w:rsid w:val="001C1B44"/>
    <w:rsid w:val="00522899"/>
    <w:rsid w:val="006C66AB"/>
    <w:rsid w:val="00F7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2989"/>
  <w15:chartTrackingRefBased/>
  <w15:docId w15:val="{4D61E3EE-8E61-4A87-8211-8282D238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Lutaaya Fauzi</dc:creator>
  <cp:keywords/>
  <dc:description/>
  <cp:lastModifiedBy>Lutaaya Fauzi</cp:lastModifiedBy>
  <cp:revision>3</cp:revision>
  <dcterms:created xsi:type="dcterms:W3CDTF">2019-02-21T12:59:00Z</dcterms:created>
  <dcterms:modified xsi:type="dcterms:W3CDTF">2019-02-21T13:05:00Z</dcterms:modified>
</cp:coreProperties>
</file>