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95" w:rsidRPr="00FF4681" w:rsidRDefault="008F6B6D" w:rsidP="00CB2C19">
      <w:pPr>
        <w:pStyle w:val="ListParagraph"/>
        <w:numPr>
          <w:ilvl w:val="1"/>
          <w:numId w:val="11"/>
        </w:numPr>
        <w:spacing w:after="0"/>
        <w:ind w:left="567" w:hanging="567"/>
        <w:rPr>
          <w:rFonts w:ascii="Arial Rounded MT Bold" w:hAnsi="Arial Rounded MT Bold" w:cs="Arial"/>
          <w:sz w:val="24"/>
          <w:szCs w:val="24"/>
        </w:rPr>
      </w:pPr>
      <w:r w:rsidRPr="00FF4681">
        <w:rPr>
          <w:rFonts w:ascii="Arial Rounded MT Bold" w:hAnsi="Arial Rounded MT Bold" w:cs="Times New Roman"/>
          <w:bCs/>
          <w:sz w:val="24"/>
          <w:szCs w:val="24"/>
        </w:rPr>
        <w:t>Konvolusi Dua Sinyal Discrete Unit Step</w:t>
      </w:r>
    </w:p>
    <w:p w:rsidR="008F6B6D" w:rsidRPr="00FF4681" w:rsidRDefault="008F6B6D" w:rsidP="008F6B6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>L=input(</w:t>
      </w:r>
      <w:r w:rsidRPr="00FF4681">
        <w:rPr>
          <w:rFonts w:ascii="Courier New" w:hAnsi="Courier New" w:cs="Courier New"/>
          <w:color w:val="A020F0"/>
          <w:sz w:val="24"/>
          <w:szCs w:val="24"/>
        </w:rPr>
        <w:t>'Panjang gelombang(&gt;=10) : '</w:t>
      </w: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8F6B6D" w:rsidRPr="00FF4681" w:rsidRDefault="008F6B6D" w:rsidP="008F6B6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>P=input(</w:t>
      </w:r>
      <w:r w:rsidRPr="00FF4681">
        <w:rPr>
          <w:rFonts w:ascii="Courier New" w:hAnsi="Courier New" w:cs="Courier New"/>
          <w:color w:val="A020F0"/>
          <w:sz w:val="24"/>
          <w:szCs w:val="24"/>
        </w:rPr>
        <w:t>'Lebar pulsa (lebih kecil dari L): '</w:t>
      </w: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8F6B6D" w:rsidRPr="00FF4681" w:rsidRDefault="008F6B6D" w:rsidP="008F6B6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FF"/>
          <w:sz w:val="24"/>
          <w:szCs w:val="24"/>
        </w:rPr>
        <w:t>for</w:t>
      </w: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 n=1:L     </w:t>
      </w:r>
    </w:p>
    <w:p w:rsidR="008F6B6D" w:rsidRPr="00FF4681" w:rsidRDefault="008F6B6D" w:rsidP="008F6B6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F4681">
        <w:rPr>
          <w:rFonts w:ascii="Courier New" w:hAnsi="Courier New" w:cs="Courier New"/>
          <w:color w:val="0000FF"/>
          <w:sz w:val="24"/>
          <w:szCs w:val="24"/>
        </w:rPr>
        <w:t>if</w:t>
      </w: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 n&lt;=P         </w:t>
      </w:r>
    </w:p>
    <w:p w:rsidR="008F6B6D" w:rsidRPr="00FF4681" w:rsidRDefault="008F6B6D" w:rsidP="008F6B6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        x(n)=1;     </w:t>
      </w:r>
    </w:p>
    <w:p w:rsidR="008F6B6D" w:rsidRPr="00FF4681" w:rsidRDefault="008F6B6D" w:rsidP="008F6B6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F4681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8F6B6D" w:rsidRPr="00FF4681" w:rsidRDefault="008F6B6D" w:rsidP="008F6B6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        x(n)=0;</w:t>
      </w:r>
    </w:p>
    <w:p w:rsidR="008F6B6D" w:rsidRPr="00FF4681" w:rsidRDefault="008F6B6D" w:rsidP="008F6B6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F468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F6B6D" w:rsidRPr="00FF4681" w:rsidRDefault="008F6B6D" w:rsidP="008F6B6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8F6B6D" w:rsidRPr="00FF4681" w:rsidRDefault="008F6B6D" w:rsidP="008F6B6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t=1:L; </w:t>
      </w:r>
    </w:p>
    <w:p w:rsidR="008F6B6D" w:rsidRPr="00FF4681" w:rsidRDefault="008F6B6D" w:rsidP="008F6B6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subplot(3,1,1) </w:t>
      </w:r>
    </w:p>
    <w:p w:rsidR="00A6464D" w:rsidRPr="00FF4681" w:rsidRDefault="008F6B6D" w:rsidP="008B05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>stem(t,x)</w:t>
      </w:r>
    </w:p>
    <w:p w:rsidR="00E85897" w:rsidRPr="00FF4681" w:rsidRDefault="00E85897" w:rsidP="00B434FA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5C4B3B" w:rsidRPr="00FF4681" w:rsidRDefault="005C4B3B" w:rsidP="005C4B3B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 w:rsidRPr="00FF468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0000" cy="1800225"/>
            <wp:effectExtent l="1905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B9" w:rsidRPr="00FF4681" w:rsidRDefault="00751EB9" w:rsidP="00751EB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FF"/>
          <w:sz w:val="24"/>
          <w:szCs w:val="24"/>
        </w:rPr>
        <w:t>for</w:t>
      </w: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 n=1:L     </w:t>
      </w:r>
    </w:p>
    <w:p w:rsidR="00751EB9" w:rsidRPr="00FF4681" w:rsidRDefault="00751EB9" w:rsidP="00751EB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F4681">
        <w:rPr>
          <w:rFonts w:ascii="Courier New" w:hAnsi="Courier New" w:cs="Courier New"/>
          <w:color w:val="0000FF"/>
          <w:sz w:val="24"/>
          <w:szCs w:val="24"/>
        </w:rPr>
        <w:t>if</w:t>
      </w: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 n&lt;=P         </w:t>
      </w:r>
    </w:p>
    <w:p w:rsidR="00751EB9" w:rsidRPr="00FF4681" w:rsidRDefault="00751EB9" w:rsidP="00751EB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        v(n)=1;     </w:t>
      </w:r>
    </w:p>
    <w:p w:rsidR="00751EB9" w:rsidRPr="00FF4681" w:rsidRDefault="00751EB9" w:rsidP="00751EB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F4681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751EB9" w:rsidRPr="00FF4681" w:rsidRDefault="00751EB9" w:rsidP="00751EB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        v(n)=0;     </w:t>
      </w:r>
    </w:p>
    <w:p w:rsidR="00751EB9" w:rsidRPr="00FF4681" w:rsidRDefault="00751EB9" w:rsidP="00751EB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F468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51EB9" w:rsidRPr="00FF4681" w:rsidRDefault="00751EB9" w:rsidP="00751EB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51EB9" w:rsidRPr="00FF4681" w:rsidRDefault="00751EB9" w:rsidP="00751EB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>t=1:L;</w:t>
      </w:r>
    </w:p>
    <w:p w:rsidR="00751EB9" w:rsidRPr="00FF4681" w:rsidRDefault="00751EB9" w:rsidP="00751EB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subplot(3,1,2) </w:t>
      </w:r>
    </w:p>
    <w:p w:rsidR="00751EB9" w:rsidRPr="00FF4681" w:rsidRDefault="00751EB9" w:rsidP="00751EB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>stem(t,v)</w:t>
      </w:r>
    </w:p>
    <w:p w:rsidR="00F67CC8" w:rsidRPr="00FF4681" w:rsidRDefault="00F67CC8" w:rsidP="00F67CC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 xml:space="preserve">subplot(3,1,3) </w:t>
      </w:r>
    </w:p>
    <w:p w:rsidR="00F67CC8" w:rsidRPr="00FF4681" w:rsidRDefault="00F67CC8" w:rsidP="00F67CC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FF4681">
        <w:rPr>
          <w:rFonts w:ascii="Courier New" w:hAnsi="Courier New" w:cs="Courier New"/>
          <w:color w:val="000000"/>
          <w:sz w:val="24"/>
          <w:szCs w:val="24"/>
        </w:rPr>
        <w:t>stem(conv(x,v))</w:t>
      </w:r>
    </w:p>
    <w:p w:rsidR="00751EB9" w:rsidRPr="00FF4681" w:rsidRDefault="00F67CC8" w:rsidP="00F67CC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 w:rsidRPr="00FF468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0000" cy="1800000"/>
            <wp:effectExtent l="19050" t="0" r="0" b="0"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3A7" w:rsidRPr="00FF4681" w:rsidRDefault="008703A7" w:rsidP="00F67CC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8703A7" w:rsidRPr="00FF4681" w:rsidRDefault="00077DA6" w:rsidP="00077DA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FF4681">
        <w:rPr>
          <w:rFonts w:ascii="Arial" w:hAnsi="Arial" w:cs="Arial"/>
          <w:sz w:val="24"/>
          <w:szCs w:val="24"/>
        </w:rPr>
        <w:t xml:space="preserve">Setelah </w:t>
      </w:r>
      <w:r w:rsidR="008703A7" w:rsidRPr="00FF4681">
        <w:rPr>
          <w:rFonts w:ascii="Arial" w:hAnsi="Arial" w:cs="Arial"/>
          <w:sz w:val="24"/>
          <w:szCs w:val="24"/>
        </w:rPr>
        <w:t>dilakukan perubahan pada nilai masukan seperti berikut</w:t>
      </w:r>
    </w:p>
    <w:p w:rsidR="008703A7" w:rsidRPr="00FF4681" w:rsidRDefault="00270DB0" w:rsidP="008703A7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 w:rsidRPr="00FF468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800000" cy="1800225"/>
            <wp:effectExtent l="19050" t="0" r="0" b="0"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DB0" w:rsidRPr="00FF4681" w:rsidRDefault="00270DB0" w:rsidP="008703A7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270DB0" w:rsidRPr="00FF4681" w:rsidRDefault="00270DB0" w:rsidP="008703A7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 w:rsidRPr="00FF468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0000" cy="1800225"/>
            <wp:effectExtent l="19050" t="0" r="0" b="0"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DB0" w:rsidRPr="00FF4681" w:rsidRDefault="00270DB0" w:rsidP="008703A7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270DB0" w:rsidRPr="00FF4681" w:rsidRDefault="00CC26B9" w:rsidP="008703A7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 w:rsidRPr="00FF468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0000" cy="1800000"/>
            <wp:effectExtent l="19050" t="0" r="0" b="0"/>
            <wp:docPr id="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7A0" w:rsidRPr="00FF4681" w:rsidRDefault="006207A0" w:rsidP="008703A7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12312E" w:rsidRPr="00FF4681" w:rsidRDefault="00096C1E" w:rsidP="0093547D">
      <w:pPr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Untuk nilai masukan L</w:t>
      </w:r>
      <w:r w:rsidR="005819C8">
        <w:rPr>
          <w:rFonts w:ascii="Arial" w:hAnsi="Arial" w:cs="Arial"/>
          <w:sz w:val="24"/>
          <w:szCs w:val="24"/>
        </w:rPr>
        <w:t xml:space="preserve"> yang menentukan panjangnya sumbu y pada figure untuk ditampilkan</w:t>
      </w:r>
      <w:r w:rsidR="0093547D">
        <w:rPr>
          <w:rFonts w:ascii="Arial" w:hAnsi="Arial" w:cs="Arial"/>
          <w:sz w:val="24"/>
          <w:szCs w:val="24"/>
        </w:rPr>
        <w:t xml:space="preserve">. Sementara untuk P adalah banyaknya sinyal yg bernilai 1. Dari </w:t>
      </w:r>
      <w:r w:rsidR="00C414AD">
        <w:rPr>
          <w:rFonts w:ascii="Arial" w:hAnsi="Arial" w:cs="Arial"/>
          <w:sz w:val="24"/>
          <w:szCs w:val="24"/>
        </w:rPr>
        <w:t xml:space="preserve">hasil perubahan nilai-nilai masukan, </w:t>
      </w:r>
      <w:r w:rsidR="008B1763">
        <w:rPr>
          <w:rFonts w:ascii="Arial" w:hAnsi="Arial" w:cs="Arial"/>
          <w:sz w:val="24"/>
          <w:szCs w:val="24"/>
        </w:rPr>
        <w:t xml:space="preserve">menentukan perubahan pada jumlah sinyal yang tampil akan tetapi setelah di analisa ternyata titik puncak dari hasil konvolusi tadi tergantung dari </w:t>
      </w:r>
      <w:r w:rsidR="00734D35">
        <w:rPr>
          <w:rFonts w:ascii="Arial" w:hAnsi="Arial" w:cs="Arial"/>
          <w:sz w:val="24"/>
          <w:szCs w:val="24"/>
        </w:rPr>
        <w:t>jumlah</w:t>
      </w:r>
      <w:r w:rsidR="008B1763">
        <w:rPr>
          <w:rFonts w:ascii="Arial" w:hAnsi="Arial" w:cs="Arial"/>
          <w:sz w:val="24"/>
          <w:szCs w:val="24"/>
        </w:rPr>
        <w:t xml:space="preserve"> nilai P yang </w:t>
      </w:r>
      <w:r w:rsidR="00734D35">
        <w:rPr>
          <w:rFonts w:ascii="Arial" w:hAnsi="Arial" w:cs="Arial"/>
          <w:sz w:val="24"/>
          <w:szCs w:val="24"/>
        </w:rPr>
        <w:t>yang dimasukkan</w:t>
      </w:r>
      <w:r w:rsidR="00336A73">
        <w:rPr>
          <w:rFonts w:ascii="Arial" w:hAnsi="Arial" w:cs="Arial"/>
          <w:sz w:val="24"/>
          <w:szCs w:val="24"/>
        </w:rPr>
        <w:t xml:space="preserve"> sehingga tinggi titik puncak yang sejajar dengan sumbu x akan sama nilainya dengan nilai P.</w:t>
      </w:r>
    </w:p>
    <w:p w:rsidR="00AF65B3" w:rsidRPr="00FF4681" w:rsidRDefault="002A0D64" w:rsidP="00DC5BA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Arial Rounded MT Bold" w:hAnsi="Arial Rounded MT Bold" w:cs="Arial"/>
          <w:sz w:val="24"/>
          <w:szCs w:val="24"/>
        </w:rPr>
      </w:pPr>
      <w:r w:rsidRPr="00FF4681">
        <w:rPr>
          <w:rFonts w:ascii="Arial Rounded MT Bold" w:hAnsi="Arial Rounded MT Bold" w:cs="Arial"/>
          <w:bCs/>
          <w:sz w:val="24"/>
          <w:szCs w:val="24"/>
        </w:rPr>
        <w:t>Konvolusi Dua Sinyal Sinus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t>L=input(</w:t>
      </w:r>
      <w:r w:rsidRPr="007E3E9D">
        <w:rPr>
          <w:rFonts w:ascii="Courier New" w:hAnsi="Courier New" w:cs="Courier New"/>
          <w:color w:val="A020F0"/>
          <w:sz w:val="24"/>
          <w:szCs w:val="24"/>
        </w:rPr>
        <w:t>'Banyaknya titik sampel(&gt;=20): '</w:t>
      </w:r>
      <w:r w:rsidRPr="007E3E9D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t>f1=input(</w:t>
      </w:r>
      <w:r w:rsidRPr="007E3E9D">
        <w:rPr>
          <w:rFonts w:ascii="Courier New" w:hAnsi="Courier New" w:cs="Courier New"/>
          <w:color w:val="A020F0"/>
          <w:sz w:val="24"/>
          <w:szCs w:val="24"/>
        </w:rPr>
        <w:t>'Besarnya frekuensi gel 1 adalah Hz: '</w:t>
      </w:r>
      <w:r w:rsidRPr="007E3E9D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t>f2=input(</w:t>
      </w:r>
      <w:r w:rsidRPr="007E3E9D">
        <w:rPr>
          <w:rFonts w:ascii="Courier New" w:hAnsi="Courier New" w:cs="Courier New"/>
          <w:color w:val="A020F0"/>
          <w:sz w:val="24"/>
          <w:szCs w:val="24"/>
        </w:rPr>
        <w:t>'Besarnya frekuensi gel 2 adalah Hz: '</w:t>
      </w:r>
      <w:r w:rsidRPr="007E3E9D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t>teta1=input(</w:t>
      </w:r>
      <w:r w:rsidRPr="007E3E9D">
        <w:rPr>
          <w:rFonts w:ascii="Courier New" w:hAnsi="Courier New" w:cs="Courier New"/>
          <w:color w:val="A020F0"/>
          <w:sz w:val="24"/>
          <w:szCs w:val="24"/>
        </w:rPr>
        <w:t>'Besarnya fase gel 1(dalam radiant): '</w:t>
      </w:r>
      <w:r w:rsidRPr="007E3E9D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t>teta2=input(</w:t>
      </w:r>
      <w:r w:rsidRPr="007E3E9D">
        <w:rPr>
          <w:rFonts w:ascii="Courier New" w:hAnsi="Courier New" w:cs="Courier New"/>
          <w:color w:val="A020F0"/>
          <w:sz w:val="24"/>
          <w:szCs w:val="24"/>
        </w:rPr>
        <w:t>'Besarnya fase gel 2(dalam radiant): '</w:t>
      </w:r>
      <w:r w:rsidRPr="007E3E9D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lastRenderedPageBreak/>
        <w:t>A1=input(</w:t>
      </w:r>
      <w:r w:rsidRPr="007E3E9D">
        <w:rPr>
          <w:rFonts w:ascii="Courier New" w:hAnsi="Courier New" w:cs="Courier New"/>
          <w:color w:val="A020F0"/>
          <w:sz w:val="24"/>
          <w:szCs w:val="24"/>
        </w:rPr>
        <w:t>'Besarnya amplitudo gel 1: '</w:t>
      </w:r>
      <w:r w:rsidRPr="007E3E9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t>A2=input(</w:t>
      </w:r>
      <w:r w:rsidRPr="007E3E9D">
        <w:rPr>
          <w:rFonts w:ascii="Courier New" w:hAnsi="Courier New" w:cs="Courier New"/>
          <w:color w:val="A020F0"/>
          <w:sz w:val="24"/>
          <w:szCs w:val="24"/>
        </w:rPr>
        <w:t>'Besarnya amplitudo gel 2: '</w:t>
      </w:r>
      <w:r w:rsidRPr="007E3E9D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228B22"/>
          <w:sz w:val="24"/>
          <w:szCs w:val="24"/>
        </w:rPr>
        <w:t xml:space="preserve">%Sinus pertama 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t xml:space="preserve">t=1:L; 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t xml:space="preserve">t=2*t/L; 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t xml:space="preserve">y1=A1*sin(2*pi*f1*t + teta1*pi); 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t xml:space="preserve">subplot(3,1,1) 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t>stem(y1)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228B22"/>
          <w:sz w:val="24"/>
          <w:szCs w:val="24"/>
        </w:rPr>
        <w:t xml:space="preserve">%SInus kedua 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t xml:space="preserve">t=1:L; 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t xml:space="preserve">t=2*t/L; 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t xml:space="preserve">y2=A2*sin(2*pi*f2*t + teta2*pi); 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t xml:space="preserve">subplot(3,1,2) 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7E3E9D">
        <w:rPr>
          <w:rFonts w:ascii="Courier New" w:hAnsi="Courier New" w:cs="Courier New"/>
          <w:color w:val="000000"/>
          <w:sz w:val="24"/>
          <w:szCs w:val="24"/>
        </w:rPr>
        <w:t>stem(y2)</w:t>
      </w:r>
    </w:p>
    <w:p w:rsidR="00DB1B5F" w:rsidRDefault="00E16C23" w:rsidP="007E3E9D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0000" cy="1800225"/>
            <wp:effectExtent l="19050" t="0" r="0" b="0"/>
            <wp:docPr id="2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872" w:rsidRDefault="00122872" w:rsidP="007E3E9D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417198" w:rsidRPr="00417198" w:rsidRDefault="00417198" w:rsidP="0041719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417198">
        <w:rPr>
          <w:rFonts w:ascii="Courier New" w:hAnsi="Courier New" w:cs="Courier New"/>
          <w:color w:val="000000"/>
          <w:sz w:val="24"/>
          <w:szCs w:val="20"/>
        </w:rPr>
        <w:t xml:space="preserve">subplot(3,1,3) </w:t>
      </w:r>
    </w:p>
    <w:p w:rsidR="00122872" w:rsidRPr="00417198" w:rsidRDefault="00417198" w:rsidP="0012287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417198">
        <w:rPr>
          <w:rFonts w:ascii="Courier New" w:hAnsi="Courier New" w:cs="Courier New"/>
          <w:color w:val="000000"/>
          <w:sz w:val="24"/>
          <w:szCs w:val="20"/>
        </w:rPr>
        <w:t>stem(conv(y1,y2))</w:t>
      </w:r>
    </w:p>
    <w:p w:rsidR="00E16C23" w:rsidRDefault="00E16C23" w:rsidP="00E16C2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122872" w:rsidRDefault="00122872" w:rsidP="0012287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0000" cy="1800225"/>
            <wp:effectExtent l="19050" t="0" r="0" b="0"/>
            <wp:docPr id="2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48F" w:rsidRDefault="0096748F" w:rsidP="0012287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96748F" w:rsidRDefault="00EF5CA5" w:rsidP="0096748F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Setelah diberi nilai masukan yang berbeda maka hasilnya seperti berikut</w:t>
      </w:r>
    </w:p>
    <w:p w:rsidR="00EF5CA5" w:rsidRDefault="00EF5CA5" w:rsidP="0096748F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EF5CA5" w:rsidRDefault="00EF5CA5" w:rsidP="00EF5CA5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800000" cy="1800000"/>
            <wp:effectExtent l="19050" t="0" r="0" b="0"/>
            <wp:docPr id="2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63" w:rsidRDefault="00541F63" w:rsidP="00EF5CA5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541F63" w:rsidRPr="00FF4681" w:rsidRDefault="0089284D" w:rsidP="00321895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Untuk </w:t>
      </w:r>
      <w:r w:rsidR="00BB3246">
        <w:rPr>
          <w:rFonts w:ascii="Arial" w:hAnsi="Arial" w:cs="Arial"/>
          <w:sz w:val="24"/>
          <w:szCs w:val="24"/>
        </w:rPr>
        <w:t xml:space="preserve">konvolusi </w:t>
      </w:r>
      <w:r>
        <w:rPr>
          <w:rFonts w:ascii="Arial" w:hAnsi="Arial" w:cs="Arial"/>
          <w:sz w:val="24"/>
          <w:szCs w:val="24"/>
        </w:rPr>
        <w:t xml:space="preserve">sinyal pertama yang dikonvolusikan menghasilkan sinyal dengan pola yang tidak beraturan </w:t>
      </w:r>
      <w:r w:rsidR="00321895">
        <w:rPr>
          <w:rFonts w:ascii="Arial" w:hAnsi="Arial" w:cs="Arial"/>
          <w:sz w:val="24"/>
          <w:szCs w:val="24"/>
        </w:rPr>
        <w:t xml:space="preserve">karena dua sinyal yang dikonvolusikan memiliki pola bentuk yang berbeda. Kemudian untuk </w:t>
      </w:r>
      <w:r w:rsidR="00BB3246">
        <w:rPr>
          <w:rFonts w:ascii="Arial" w:hAnsi="Arial" w:cs="Arial"/>
          <w:sz w:val="24"/>
          <w:szCs w:val="24"/>
        </w:rPr>
        <w:t xml:space="preserve">konvolusi </w:t>
      </w:r>
      <w:r w:rsidR="00321895">
        <w:rPr>
          <w:rFonts w:ascii="Arial" w:hAnsi="Arial" w:cs="Arial"/>
          <w:sz w:val="24"/>
          <w:szCs w:val="24"/>
        </w:rPr>
        <w:t xml:space="preserve">sinyal yang kedua </w:t>
      </w:r>
      <w:r w:rsidR="00032EB1">
        <w:rPr>
          <w:rFonts w:ascii="Arial" w:hAnsi="Arial" w:cs="Arial"/>
          <w:sz w:val="24"/>
          <w:szCs w:val="24"/>
        </w:rPr>
        <w:t>menghasilkan bentuk sinyal seperti hasil pencerminan pada titik</w:t>
      </w:r>
      <w:r w:rsidR="00112072">
        <w:rPr>
          <w:rFonts w:ascii="Arial" w:hAnsi="Arial" w:cs="Arial"/>
          <w:sz w:val="24"/>
          <w:szCs w:val="24"/>
        </w:rPr>
        <w:t xml:space="preserve"> pusat</w:t>
      </w:r>
      <w:r w:rsidR="00032EB1">
        <w:rPr>
          <w:rFonts w:ascii="Arial" w:hAnsi="Arial" w:cs="Arial"/>
          <w:sz w:val="24"/>
          <w:szCs w:val="24"/>
        </w:rPr>
        <w:t xml:space="preserve"> </w:t>
      </w:r>
      <w:r w:rsidR="00112072">
        <w:rPr>
          <w:rFonts w:ascii="Arial" w:hAnsi="Arial" w:cs="Arial"/>
          <w:sz w:val="24"/>
          <w:szCs w:val="24"/>
        </w:rPr>
        <w:t>50 dan bentuk sinyal yang jauh dari titik pusat seolah-olah berosilasi hingga menuju nilai 0</w:t>
      </w:r>
      <w:r w:rsidR="00FF3F85">
        <w:rPr>
          <w:rFonts w:ascii="Arial" w:hAnsi="Arial" w:cs="Arial"/>
          <w:sz w:val="24"/>
          <w:szCs w:val="24"/>
        </w:rPr>
        <w:t xml:space="preserve">. Itu adalah hasil konvolusi dari sinyal 1 </w:t>
      </w:r>
      <w:r w:rsidR="00BB3246">
        <w:rPr>
          <w:rFonts w:ascii="Arial" w:hAnsi="Arial" w:cs="Arial"/>
          <w:sz w:val="24"/>
          <w:szCs w:val="24"/>
        </w:rPr>
        <w:t>dengan</w:t>
      </w:r>
      <w:r w:rsidR="00FF3F85">
        <w:rPr>
          <w:rFonts w:ascii="Arial" w:hAnsi="Arial" w:cs="Arial"/>
          <w:sz w:val="24"/>
          <w:szCs w:val="24"/>
        </w:rPr>
        <w:t xml:space="preserve"> sinyal 2 yang bentuknya hasil pencerminan dari sinyal 1 terhadap sumbu y.</w:t>
      </w:r>
      <w:r w:rsidR="00BB3246">
        <w:rPr>
          <w:rFonts w:ascii="Arial" w:hAnsi="Arial" w:cs="Arial"/>
          <w:sz w:val="24"/>
          <w:szCs w:val="24"/>
        </w:rPr>
        <w:t xml:space="preserve"> </w:t>
      </w:r>
      <w:r w:rsidR="000702DB">
        <w:rPr>
          <w:rFonts w:ascii="Arial" w:hAnsi="Arial" w:cs="Arial"/>
          <w:sz w:val="24"/>
          <w:szCs w:val="24"/>
        </w:rPr>
        <w:t>perbandingan hasil antara konvolusi pertama dengan konvolusi kedua jelas memiliki bentuk pola yang berbeda dikarenakan masukan sinyal yang dikonvolus</w:t>
      </w:r>
      <w:r w:rsidR="005E7EF9">
        <w:rPr>
          <w:rFonts w:ascii="Arial" w:hAnsi="Arial" w:cs="Arial"/>
          <w:sz w:val="24"/>
          <w:szCs w:val="24"/>
        </w:rPr>
        <w:t xml:space="preserve">ikan memiliki pola yang berbeda sehingga </w:t>
      </w:r>
      <w:r w:rsidR="009A04C4">
        <w:rPr>
          <w:rFonts w:ascii="Arial" w:hAnsi="Arial" w:cs="Arial"/>
          <w:sz w:val="24"/>
          <w:szCs w:val="24"/>
        </w:rPr>
        <w:t>hasil</w:t>
      </w:r>
      <w:r w:rsidR="005E7EF9">
        <w:rPr>
          <w:rFonts w:ascii="Arial" w:hAnsi="Arial" w:cs="Arial"/>
          <w:sz w:val="24"/>
          <w:szCs w:val="24"/>
        </w:rPr>
        <w:t xml:space="preserve"> </w:t>
      </w:r>
      <w:r w:rsidR="009A04C4">
        <w:rPr>
          <w:rFonts w:ascii="Arial" w:hAnsi="Arial" w:cs="Arial"/>
          <w:sz w:val="24"/>
          <w:szCs w:val="24"/>
        </w:rPr>
        <w:t>sinyalnya pun dengan pola yang berbeda.</w:t>
      </w:r>
    </w:p>
    <w:p w:rsidR="002D7E58" w:rsidRPr="00FF4681" w:rsidRDefault="002D7E58" w:rsidP="0013360A">
      <w:pPr>
        <w:spacing w:after="0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:rsidR="00DB1B5F" w:rsidRPr="005C7589" w:rsidRDefault="005C7589" w:rsidP="00DB1B5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Arial Rounded MT Bold" w:hAnsi="Arial Rounded MT Bold" w:cs="Arial"/>
          <w:sz w:val="24"/>
          <w:szCs w:val="24"/>
        </w:rPr>
      </w:pPr>
      <w:r w:rsidRPr="005C7589">
        <w:rPr>
          <w:rFonts w:ascii="Arial Rounded MT Bold" w:hAnsi="Arial Rounded MT Bold" w:cs="Arial"/>
          <w:bCs/>
          <w:sz w:val="24"/>
          <w:szCs w:val="24"/>
        </w:rPr>
        <w:t>Konvolusi Sinyal Bernoise dengan Raise Cosine</w:t>
      </w:r>
    </w:p>
    <w:p w:rsidR="0088789C" w:rsidRPr="0088789C" w:rsidRDefault="0088789C" w:rsidP="0088789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88789C">
        <w:rPr>
          <w:rFonts w:ascii="Courier New" w:hAnsi="Courier New" w:cs="Courier New"/>
          <w:color w:val="000000"/>
          <w:sz w:val="24"/>
          <w:szCs w:val="20"/>
        </w:rPr>
        <w:t xml:space="preserve">n=-7.9:.5:8.1; </w:t>
      </w:r>
    </w:p>
    <w:p w:rsidR="0088789C" w:rsidRPr="0088789C" w:rsidRDefault="0088789C" w:rsidP="0088789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88789C">
        <w:rPr>
          <w:rFonts w:ascii="Courier New" w:hAnsi="Courier New" w:cs="Courier New"/>
          <w:color w:val="000000"/>
          <w:sz w:val="24"/>
          <w:szCs w:val="20"/>
        </w:rPr>
        <w:t xml:space="preserve">y=sin(4*pi*n/8)./(4*pi*n/8); </w:t>
      </w:r>
    </w:p>
    <w:p w:rsidR="0088789C" w:rsidRPr="0088789C" w:rsidRDefault="0088789C" w:rsidP="0088789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88789C">
        <w:rPr>
          <w:rFonts w:ascii="Courier New" w:hAnsi="Courier New" w:cs="Courier New"/>
          <w:color w:val="000000"/>
          <w:sz w:val="24"/>
          <w:szCs w:val="20"/>
        </w:rPr>
        <w:t xml:space="preserve">figure(1); </w:t>
      </w:r>
    </w:p>
    <w:p w:rsidR="0088789C" w:rsidRPr="0088789C" w:rsidRDefault="0088789C" w:rsidP="0088789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88789C">
        <w:rPr>
          <w:rFonts w:ascii="Courier New" w:hAnsi="Courier New" w:cs="Courier New"/>
          <w:color w:val="000000"/>
          <w:sz w:val="24"/>
          <w:szCs w:val="20"/>
        </w:rPr>
        <w:t>plot(y,</w:t>
      </w:r>
      <w:r w:rsidRPr="0088789C">
        <w:rPr>
          <w:rFonts w:ascii="Courier New" w:hAnsi="Courier New" w:cs="Courier New"/>
          <w:color w:val="A020F0"/>
          <w:sz w:val="24"/>
          <w:szCs w:val="20"/>
        </w:rPr>
        <w:t>'linewidth'</w:t>
      </w:r>
      <w:r w:rsidRPr="0088789C">
        <w:rPr>
          <w:rFonts w:ascii="Courier New" w:hAnsi="Courier New" w:cs="Courier New"/>
          <w:color w:val="000000"/>
          <w:sz w:val="24"/>
          <w:szCs w:val="20"/>
        </w:rPr>
        <w:t xml:space="preserve">,2) </w:t>
      </w:r>
    </w:p>
    <w:p w:rsidR="0088789C" w:rsidRPr="0088789C" w:rsidRDefault="0088789C" w:rsidP="0088789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88789C">
        <w:rPr>
          <w:rFonts w:ascii="Courier New" w:hAnsi="Courier New" w:cs="Courier New"/>
          <w:color w:val="000000"/>
          <w:sz w:val="24"/>
          <w:szCs w:val="20"/>
        </w:rPr>
        <w:t xml:space="preserve">t=0.1:.1:8; </w:t>
      </w:r>
    </w:p>
    <w:p w:rsidR="0088789C" w:rsidRPr="0088789C" w:rsidRDefault="0088789C" w:rsidP="0088789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88789C">
        <w:rPr>
          <w:rFonts w:ascii="Courier New" w:hAnsi="Courier New" w:cs="Courier New"/>
          <w:color w:val="000000"/>
          <w:sz w:val="24"/>
          <w:szCs w:val="20"/>
        </w:rPr>
        <w:t xml:space="preserve">x=sin(2*pi*t/4); </w:t>
      </w:r>
    </w:p>
    <w:p w:rsidR="0088789C" w:rsidRPr="0088789C" w:rsidRDefault="0088789C" w:rsidP="0088789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88789C">
        <w:rPr>
          <w:rFonts w:ascii="Courier New" w:hAnsi="Courier New" w:cs="Courier New"/>
          <w:color w:val="000000"/>
          <w:sz w:val="24"/>
          <w:szCs w:val="20"/>
        </w:rPr>
        <w:t xml:space="preserve">figure(2); </w:t>
      </w:r>
    </w:p>
    <w:p w:rsidR="0088789C" w:rsidRPr="0088789C" w:rsidRDefault="0088789C" w:rsidP="0088789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88789C">
        <w:rPr>
          <w:rFonts w:ascii="Courier New" w:hAnsi="Courier New" w:cs="Courier New"/>
          <w:color w:val="000000"/>
          <w:sz w:val="24"/>
          <w:szCs w:val="20"/>
        </w:rPr>
        <w:t>plot(x,</w:t>
      </w:r>
      <w:r w:rsidRPr="0088789C">
        <w:rPr>
          <w:rFonts w:ascii="Courier New" w:hAnsi="Courier New" w:cs="Courier New"/>
          <w:color w:val="A020F0"/>
          <w:sz w:val="24"/>
          <w:szCs w:val="20"/>
        </w:rPr>
        <w:t>'linewidth'</w:t>
      </w:r>
      <w:r w:rsidRPr="0088789C">
        <w:rPr>
          <w:rFonts w:ascii="Courier New" w:hAnsi="Courier New" w:cs="Courier New"/>
          <w:color w:val="000000"/>
          <w:sz w:val="24"/>
          <w:szCs w:val="20"/>
        </w:rPr>
        <w:t>,2)</w:t>
      </w:r>
    </w:p>
    <w:p w:rsidR="0088789C" w:rsidRDefault="008F4528" w:rsidP="008F452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Courier New" w:hAnsi="Courier New" w:cs="Courier New"/>
          <w:sz w:val="32"/>
          <w:szCs w:val="24"/>
        </w:rPr>
      </w:pPr>
      <w:r>
        <w:rPr>
          <w:rFonts w:ascii="Courier New" w:hAnsi="Courier New" w:cs="Courier New"/>
          <w:noProof/>
          <w:sz w:val="32"/>
          <w:szCs w:val="24"/>
        </w:rPr>
        <w:drawing>
          <wp:inline distT="0" distB="0" distL="0" distR="0">
            <wp:extent cx="1800000" cy="1800225"/>
            <wp:effectExtent l="19050" t="0" r="0" b="0"/>
            <wp:docPr id="2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528" w:rsidRDefault="008F4528" w:rsidP="008F452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Courier New" w:hAnsi="Courier New" w:cs="Courier New"/>
          <w:sz w:val="32"/>
          <w:szCs w:val="24"/>
        </w:rPr>
      </w:pPr>
    </w:p>
    <w:p w:rsidR="008F4528" w:rsidRDefault="008F4528" w:rsidP="008F452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Courier New" w:hAnsi="Courier New" w:cs="Courier New"/>
          <w:sz w:val="32"/>
          <w:szCs w:val="24"/>
        </w:rPr>
      </w:pPr>
      <w:r>
        <w:rPr>
          <w:rFonts w:ascii="Courier New" w:hAnsi="Courier New" w:cs="Courier New"/>
          <w:noProof/>
          <w:sz w:val="32"/>
          <w:szCs w:val="24"/>
        </w:rPr>
        <w:lastRenderedPageBreak/>
        <w:drawing>
          <wp:inline distT="0" distB="0" distL="0" distR="0">
            <wp:extent cx="1800000" cy="1800225"/>
            <wp:effectExtent l="19050" t="0" r="0" b="0"/>
            <wp:docPr id="2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18B" w:rsidRDefault="0006218B" w:rsidP="0088789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</w:p>
    <w:p w:rsidR="0006218B" w:rsidRPr="0088789C" w:rsidRDefault="0006218B" w:rsidP="0006218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88789C">
        <w:rPr>
          <w:rFonts w:ascii="Courier New" w:hAnsi="Courier New" w:cs="Courier New"/>
          <w:color w:val="000000"/>
          <w:sz w:val="24"/>
          <w:szCs w:val="20"/>
        </w:rPr>
        <w:t xml:space="preserve">t=0.1:.1:8; </w:t>
      </w:r>
    </w:p>
    <w:p w:rsidR="0006218B" w:rsidRPr="0088789C" w:rsidRDefault="0006218B" w:rsidP="0006218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88789C">
        <w:rPr>
          <w:rFonts w:ascii="Courier New" w:hAnsi="Courier New" w:cs="Courier New"/>
          <w:color w:val="000000"/>
          <w:sz w:val="24"/>
          <w:szCs w:val="20"/>
        </w:rPr>
        <w:t xml:space="preserve">x_n=sin(2*pi*t/4)+0.5*randn*sin(2*pi*10*t/4) + 0.2*randn*sin(2*pi*12*t/4); </w:t>
      </w:r>
    </w:p>
    <w:p w:rsidR="0006218B" w:rsidRPr="0088789C" w:rsidRDefault="0006218B" w:rsidP="0006218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88789C">
        <w:rPr>
          <w:rFonts w:ascii="Courier New" w:hAnsi="Courier New" w:cs="Courier New"/>
          <w:color w:val="000000"/>
          <w:sz w:val="24"/>
          <w:szCs w:val="20"/>
        </w:rPr>
        <w:t xml:space="preserve">figure(3); </w:t>
      </w:r>
    </w:p>
    <w:p w:rsidR="0006218B" w:rsidRDefault="0006218B" w:rsidP="0006218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4"/>
          <w:szCs w:val="20"/>
        </w:rPr>
      </w:pPr>
      <w:r w:rsidRPr="0088789C">
        <w:rPr>
          <w:rFonts w:ascii="Courier New" w:hAnsi="Courier New" w:cs="Courier New"/>
          <w:color w:val="000000"/>
          <w:sz w:val="24"/>
          <w:szCs w:val="20"/>
        </w:rPr>
        <w:t>plot(x_n,</w:t>
      </w:r>
      <w:r w:rsidRPr="0088789C">
        <w:rPr>
          <w:rFonts w:ascii="Courier New" w:hAnsi="Courier New" w:cs="Courier New"/>
          <w:color w:val="A020F0"/>
          <w:sz w:val="24"/>
          <w:szCs w:val="20"/>
        </w:rPr>
        <w:t>'linewidth'</w:t>
      </w:r>
      <w:r w:rsidRPr="0088789C">
        <w:rPr>
          <w:rFonts w:ascii="Courier New" w:hAnsi="Courier New" w:cs="Courier New"/>
          <w:color w:val="000000"/>
          <w:sz w:val="24"/>
          <w:szCs w:val="20"/>
        </w:rPr>
        <w:t>,2)</w:t>
      </w:r>
    </w:p>
    <w:p w:rsidR="00B85F09" w:rsidRDefault="00B85F09" w:rsidP="00B85F09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noProof/>
          <w:color w:val="000000"/>
          <w:sz w:val="24"/>
          <w:szCs w:val="20"/>
        </w:rPr>
        <w:drawing>
          <wp:inline distT="0" distB="0" distL="0" distR="0">
            <wp:extent cx="1800000" cy="1800000"/>
            <wp:effectExtent l="19050" t="0" r="0" b="0"/>
            <wp:docPr id="2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F09" w:rsidRPr="0088789C" w:rsidRDefault="00B85F09" w:rsidP="0006218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</w:p>
    <w:p w:rsidR="0006218B" w:rsidRPr="0088789C" w:rsidRDefault="0006218B" w:rsidP="0006218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88789C">
        <w:rPr>
          <w:rFonts w:ascii="Courier New" w:hAnsi="Courier New" w:cs="Courier New"/>
          <w:color w:val="000000"/>
          <w:sz w:val="24"/>
          <w:szCs w:val="20"/>
        </w:rPr>
        <w:t xml:space="preserve">xy=conv(x_n,y); </w:t>
      </w:r>
    </w:p>
    <w:p w:rsidR="0006218B" w:rsidRPr="0088789C" w:rsidRDefault="0006218B" w:rsidP="0006218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88789C">
        <w:rPr>
          <w:rFonts w:ascii="Courier New" w:hAnsi="Courier New" w:cs="Courier New"/>
          <w:color w:val="000000"/>
          <w:sz w:val="24"/>
          <w:szCs w:val="20"/>
        </w:rPr>
        <w:t xml:space="preserve">figure(4); </w:t>
      </w:r>
    </w:p>
    <w:p w:rsidR="0006218B" w:rsidRDefault="0006218B" w:rsidP="0006218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4"/>
          <w:szCs w:val="20"/>
        </w:rPr>
      </w:pPr>
      <w:r w:rsidRPr="0088789C">
        <w:rPr>
          <w:rFonts w:ascii="Courier New" w:hAnsi="Courier New" w:cs="Courier New"/>
          <w:color w:val="000000"/>
          <w:sz w:val="24"/>
          <w:szCs w:val="20"/>
        </w:rPr>
        <w:t>plot(xy,</w:t>
      </w:r>
      <w:r w:rsidRPr="0088789C">
        <w:rPr>
          <w:rFonts w:ascii="Courier New" w:hAnsi="Courier New" w:cs="Courier New"/>
          <w:color w:val="A020F0"/>
          <w:sz w:val="24"/>
          <w:szCs w:val="20"/>
        </w:rPr>
        <w:t>'linewidth'</w:t>
      </w:r>
      <w:r w:rsidRPr="0088789C">
        <w:rPr>
          <w:rFonts w:ascii="Courier New" w:hAnsi="Courier New" w:cs="Courier New"/>
          <w:color w:val="000000"/>
          <w:sz w:val="24"/>
          <w:szCs w:val="20"/>
        </w:rPr>
        <w:t>,2)</w:t>
      </w:r>
    </w:p>
    <w:p w:rsidR="00580D91" w:rsidRDefault="00580D91" w:rsidP="00580D9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noProof/>
          <w:color w:val="000000"/>
          <w:sz w:val="24"/>
          <w:szCs w:val="20"/>
        </w:rPr>
        <w:drawing>
          <wp:inline distT="0" distB="0" distL="0" distR="0">
            <wp:extent cx="1800000" cy="1800225"/>
            <wp:effectExtent l="19050" t="0" r="0" b="0"/>
            <wp:docPr id="30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F61" w:rsidRDefault="00D04F61" w:rsidP="00580D91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Courier New" w:hAnsi="Courier New" w:cs="Courier New"/>
          <w:color w:val="000000"/>
          <w:sz w:val="24"/>
          <w:szCs w:val="20"/>
        </w:rPr>
      </w:pPr>
    </w:p>
    <w:p w:rsidR="00D04F61" w:rsidRPr="00511DBC" w:rsidRDefault="00511DBC" w:rsidP="00D04F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color w:val="000000"/>
          <w:sz w:val="24"/>
          <w:szCs w:val="20"/>
        </w:rPr>
      </w:pPr>
      <w:r w:rsidRPr="00511DBC">
        <w:rPr>
          <w:rFonts w:ascii="Arial" w:hAnsi="Arial" w:cs="Arial"/>
          <w:color w:val="000000"/>
          <w:sz w:val="24"/>
          <w:szCs w:val="20"/>
        </w:rPr>
        <w:t>Setelah dilakukan perubahan nilai n pada sinyal raise cosine</w:t>
      </w:r>
    </w:p>
    <w:p w:rsidR="0006218B" w:rsidRPr="0088789C" w:rsidRDefault="0006218B" w:rsidP="0006218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</w:p>
    <w:p w:rsidR="003D2881" w:rsidRDefault="00E45746" w:rsidP="00E45746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800000" cy="1800225"/>
            <wp:effectExtent l="19050" t="0" r="0" b="0"/>
            <wp:docPr id="31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746" w:rsidRDefault="00E45746" w:rsidP="00E45746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E45746" w:rsidRDefault="00EF7563" w:rsidP="00E45746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 w:rsidRPr="00EF756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0000" cy="1800225"/>
            <wp:effectExtent l="19050" t="0" r="0" b="0"/>
            <wp:docPr id="3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563" w:rsidRDefault="00EF7563" w:rsidP="00E45746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EF7563" w:rsidRDefault="00637321" w:rsidP="00E45746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0000" cy="1800225"/>
            <wp:effectExtent l="19050" t="0" r="0" b="0"/>
            <wp:docPr id="33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321" w:rsidRDefault="00637321" w:rsidP="00E45746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3D2881" w:rsidRDefault="000F2A23" w:rsidP="00A14CB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0000" cy="1800225"/>
            <wp:effectExtent l="19050" t="0" r="0" b="0"/>
            <wp:docPr id="34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CBF" w:rsidRDefault="00A14CBF" w:rsidP="00A14CB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A14CBF" w:rsidRDefault="00E825A6" w:rsidP="002B0A8E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dilakukan perubahan pada nilai rentang raise cosine, dan kemudian dikonvolusikan dengan sinyal sinus yang mengandung noise ternyata menghasilkan pola bentuk sinyal yang hampir mirip dengan hasil </w:t>
      </w:r>
      <w:r w:rsidR="002B0A8E">
        <w:rPr>
          <w:rFonts w:ascii="Arial" w:hAnsi="Arial" w:cs="Arial"/>
          <w:sz w:val="24"/>
          <w:szCs w:val="24"/>
        </w:rPr>
        <w:t xml:space="preserve">yang pertama </w:t>
      </w:r>
      <w:r w:rsidR="002B0A8E">
        <w:rPr>
          <w:rFonts w:ascii="Arial" w:hAnsi="Arial" w:cs="Arial"/>
          <w:sz w:val="24"/>
          <w:szCs w:val="24"/>
        </w:rPr>
        <w:lastRenderedPageBreak/>
        <w:t xml:space="preserve">saat belum dilakukan perubahan. </w:t>
      </w:r>
      <w:r w:rsidR="00C4620A">
        <w:rPr>
          <w:rFonts w:ascii="Arial" w:hAnsi="Arial" w:cs="Arial"/>
          <w:sz w:val="24"/>
          <w:szCs w:val="24"/>
        </w:rPr>
        <w:t xml:space="preserve">Akan tetapi terdapat sedikit perbedaan pada bagian ujung dan awal sinyal yang sebelumnya </w:t>
      </w:r>
      <w:r w:rsidR="009E0253">
        <w:rPr>
          <w:rFonts w:ascii="Arial" w:hAnsi="Arial" w:cs="Arial"/>
          <w:sz w:val="24"/>
          <w:szCs w:val="24"/>
        </w:rPr>
        <w:t xml:space="preserve">masih seperti mengandung noise di sinyal pertama, sedangkan di sinyal ke dua </w:t>
      </w:r>
      <w:r w:rsidR="00AB6B3D">
        <w:rPr>
          <w:rFonts w:ascii="Arial" w:hAnsi="Arial" w:cs="Arial"/>
          <w:sz w:val="24"/>
          <w:szCs w:val="24"/>
        </w:rPr>
        <w:t xml:space="preserve">noise tadi sudah sedikit dihilangkan meskipun masih </w:t>
      </w:r>
      <w:r w:rsidR="004244D2">
        <w:rPr>
          <w:rFonts w:ascii="Arial" w:hAnsi="Arial" w:cs="Arial"/>
          <w:sz w:val="24"/>
          <w:szCs w:val="24"/>
        </w:rPr>
        <w:t>terdapat sedikit noise.</w:t>
      </w:r>
    </w:p>
    <w:p w:rsidR="00A14CBF" w:rsidRPr="00FF4681" w:rsidRDefault="00A14CBF" w:rsidP="00A14CB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55699D" w:rsidRPr="00A2659D" w:rsidRDefault="00A2659D" w:rsidP="003D2881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 Rounded MT Bold" w:hAnsi="Arial Rounded MT Bold" w:cs="Arial"/>
          <w:sz w:val="32"/>
          <w:szCs w:val="24"/>
        </w:rPr>
      </w:pPr>
      <w:r w:rsidRPr="00A2659D">
        <w:rPr>
          <w:rFonts w:ascii="Arial Rounded MT Bold" w:hAnsi="Arial Rounded MT Bold" w:cs="Times New Roman"/>
          <w:bCs/>
          <w:sz w:val="24"/>
          <w:szCs w:val="21"/>
        </w:rPr>
        <w:t>Konvolusi Pada Sinyal Audio</w:t>
      </w:r>
    </w:p>
    <w:p w:rsidR="002C2CD1" w:rsidRPr="002C2CD1" w:rsidRDefault="002C2CD1" w:rsidP="002C2C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2C2CD1">
        <w:rPr>
          <w:rFonts w:ascii="Courier New" w:hAnsi="Courier New" w:cs="Courier New"/>
          <w:color w:val="000000"/>
          <w:sz w:val="24"/>
          <w:szCs w:val="20"/>
        </w:rPr>
        <w:t xml:space="preserve">clear </w:t>
      </w:r>
      <w:r w:rsidRPr="002C2CD1">
        <w:rPr>
          <w:rFonts w:ascii="Courier New" w:hAnsi="Courier New" w:cs="Courier New"/>
          <w:color w:val="A020F0"/>
          <w:sz w:val="24"/>
          <w:szCs w:val="20"/>
        </w:rPr>
        <w:t>all</w:t>
      </w:r>
      <w:r w:rsidRPr="002C2CD1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2C2CD1" w:rsidRPr="002C2CD1" w:rsidRDefault="002C2CD1" w:rsidP="002C2C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2C2CD1">
        <w:rPr>
          <w:rFonts w:ascii="Courier New" w:hAnsi="Courier New" w:cs="Courier New"/>
          <w:color w:val="000000"/>
          <w:sz w:val="24"/>
          <w:szCs w:val="20"/>
        </w:rPr>
        <w:t>[Y,Fs] = wavread(</w:t>
      </w:r>
      <w:r w:rsidRPr="002C2CD1">
        <w:rPr>
          <w:rFonts w:ascii="Courier New" w:hAnsi="Courier New" w:cs="Courier New"/>
          <w:color w:val="A020F0"/>
          <w:sz w:val="24"/>
          <w:szCs w:val="20"/>
        </w:rPr>
        <w:t>'magic.wav'</w:t>
      </w:r>
      <w:r w:rsidRPr="002C2CD1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C2CD1" w:rsidRPr="002C2CD1" w:rsidRDefault="002C2CD1" w:rsidP="002C2C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2C2CD1">
        <w:rPr>
          <w:rFonts w:ascii="Courier New" w:hAnsi="Courier New" w:cs="Courier New"/>
          <w:color w:val="000000"/>
          <w:sz w:val="24"/>
          <w:szCs w:val="20"/>
        </w:rPr>
        <w:t>Fs = 44100;</w:t>
      </w:r>
      <w:r w:rsidRPr="002C2CD1">
        <w:rPr>
          <w:rFonts w:ascii="Courier New" w:hAnsi="Courier New" w:cs="Courier New"/>
          <w:color w:val="228B22"/>
          <w:sz w:val="24"/>
          <w:szCs w:val="20"/>
        </w:rPr>
        <w:t>%nilai default data wav Fs=44100</w:t>
      </w:r>
    </w:p>
    <w:p w:rsidR="002C2CD1" w:rsidRPr="002C2CD1" w:rsidRDefault="002C2CD1" w:rsidP="002C2C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2C2CD1">
        <w:rPr>
          <w:rFonts w:ascii="Courier New" w:hAnsi="Courier New" w:cs="Courier New"/>
          <w:color w:val="000000"/>
          <w:sz w:val="24"/>
          <w:szCs w:val="20"/>
        </w:rPr>
        <w:t>sound(Y,Fs)</w:t>
      </w:r>
    </w:p>
    <w:p w:rsidR="00A2659D" w:rsidRPr="004D0578" w:rsidRDefault="00A2659D" w:rsidP="00A2659D">
      <w:pPr>
        <w:pStyle w:val="ListParagraph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 Rounded MT Bold" w:hAnsi="Arial Rounded MT Bold" w:cs="Arial"/>
          <w:sz w:val="24"/>
          <w:szCs w:val="24"/>
        </w:rPr>
      </w:pPr>
    </w:p>
    <w:p w:rsidR="006943DC" w:rsidRPr="006943DC" w:rsidRDefault="004D0578" w:rsidP="00CF0DA8">
      <w:pPr>
        <w:pStyle w:val="ListParagraph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Audio yang diputar memiliki suara sesuai dengan aslinya</w:t>
      </w:r>
    </w:p>
    <w:p w:rsidR="006943DC" w:rsidRPr="004D0578" w:rsidRDefault="006943DC" w:rsidP="00A2659D">
      <w:pPr>
        <w:pStyle w:val="ListParagraph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 Rounded MT Bold" w:hAnsi="Arial Rounded MT Bold" w:cs="Arial"/>
          <w:sz w:val="24"/>
          <w:szCs w:val="24"/>
        </w:rPr>
      </w:pPr>
    </w:p>
    <w:p w:rsidR="002C2CD1" w:rsidRPr="002C2CD1" w:rsidRDefault="002C2CD1" w:rsidP="002C2C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2C2CD1">
        <w:rPr>
          <w:rFonts w:ascii="Courier New" w:hAnsi="Courier New" w:cs="Courier New"/>
          <w:color w:val="000000"/>
          <w:sz w:val="24"/>
          <w:szCs w:val="20"/>
        </w:rPr>
        <w:t xml:space="preserve">clear </w:t>
      </w:r>
      <w:r w:rsidRPr="002C2CD1">
        <w:rPr>
          <w:rFonts w:ascii="Courier New" w:hAnsi="Courier New" w:cs="Courier New"/>
          <w:color w:val="A020F0"/>
          <w:sz w:val="24"/>
          <w:szCs w:val="20"/>
        </w:rPr>
        <w:t>all</w:t>
      </w:r>
      <w:r w:rsidRPr="002C2CD1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2C2CD1" w:rsidRPr="002C2CD1" w:rsidRDefault="002C2CD1" w:rsidP="002C2C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2C2CD1">
        <w:rPr>
          <w:rFonts w:ascii="Courier New" w:hAnsi="Courier New" w:cs="Courier New"/>
          <w:color w:val="000000"/>
          <w:sz w:val="24"/>
          <w:szCs w:val="20"/>
        </w:rPr>
        <w:t>[Y,Fs] = wavread(</w:t>
      </w:r>
      <w:r w:rsidRPr="002C2CD1">
        <w:rPr>
          <w:rFonts w:ascii="Courier New" w:hAnsi="Courier New" w:cs="Courier New"/>
          <w:color w:val="A020F0"/>
          <w:sz w:val="24"/>
          <w:szCs w:val="20"/>
        </w:rPr>
        <w:t>'magic.wav'</w:t>
      </w:r>
      <w:r w:rsidRPr="002C2CD1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C2CD1" w:rsidRPr="002C2CD1" w:rsidRDefault="002C2CD1" w:rsidP="002C2C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2C2CD1">
        <w:rPr>
          <w:rFonts w:ascii="Courier New" w:hAnsi="Courier New" w:cs="Courier New"/>
          <w:color w:val="000000"/>
          <w:sz w:val="24"/>
          <w:szCs w:val="20"/>
        </w:rPr>
        <w:t>Fs = 44100;</w:t>
      </w:r>
      <w:r w:rsidRPr="002C2CD1">
        <w:rPr>
          <w:rFonts w:ascii="Courier New" w:hAnsi="Courier New" w:cs="Courier New"/>
          <w:color w:val="228B22"/>
          <w:sz w:val="24"/>
          <w:szCs w:val="20"/>
        </w:rPr>
        <w:t>%nilai default data wav Fs=44100</w:t>
      </w:r>
    </w:p>
    <w:p w:rsidR="002C2CD1" w:rsidRDefault="002C2CD1" w:rsidP="002C2C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>%</w:t>
      </w:r>
      <w:r w:rsidRPr="002C2CD1">
        <w:rPr>
          <w:rFonts w:ascii="Courier New" w:hAnsi="Courier New" w:cs="Courier New"/>
          <w:color w:val="000000"/>
          <w:sz w:val="24"/>
          <w:szCs w:val="20"/>
        </w:rPr>
        <w:t>sound(Y,Fs)</w:t>
      </w:r>
    </w:p>
    <w:p w:rsidR="00831C90" w:rsidRPr="00831C90" w:rsidRDefault="00831C90" w:rsidP="00831C9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831C90">
        <w:rPr>
          <w:rFonts w:ascii="Courier New" w:hAnsi="Courier New" w:cs="Courier New"/>
          <w:color w:val="000000"/>
          <w:sz w:val="24"/>
          <w:szCs w:val="20"/>
        </w:rPr>
        <w:t>nois = randn(length(Y),1);</w:t>
      </w:r>
    </w:p>
    <w:p w:rsidR="00831C90" w:rsidRPr="00831C90" w:rsidRDefault="00831C90" w:rsidP="00831C9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831C90">
        <w:rPr>
          <w:rFonts w:ascii="Courier New" w:hAnsi="Courier New" w:cs="Courier New"/>
          <w:color w:val="000000"/>
          <w:sz w:val="24"/>
          <w:szCs w:val="20"/>
        </w:rPr>
        <w:t>Y_noise = Y + 0.08*nois;</w:t>
      </w:r>
    </w:p>
    <w:p w:rsidR="00831C90" w:rsidRDefault="00831C90" w:rsidP="00831C9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4"/>
          <w:szCs w:val="20"/>
        </w:rPr>
      </w:pPr>
      <w:r w:rsidRPr="00831C90">
        <w:rPr>
          <w:rFonts w:ascii="Courier New" w:hAnsi="Courier New" w:cs="Courier New"/>
          <w:color w:val="000000"/>
          <w:sz w:val="24"/>
          <w:szCs w:val="20"/>
        </w:rPr>
        <w:t>sound(Y_noise,Fs)</w:t>
      </w:r>
    </w:p>
    <w:p w:rsidR="004D0578" w:rsidRDefault="004D0578" w:rsidP="00831C9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4"/>
          <w:szCs w:val="20"/>
        </w:rPr>
      </w:pPr>
    </w:p>
    <w:p w:rsidR="004D0578" w:rsidRPr="0065257F" w:rsidRDefault="00CF0DA8" w:rsidP="00CF0DA8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65257F">
        <w:rPr>
          <w:rFonts w:ascii="Arial" w:hAnsi="Arial" w:cs="Arial"/>
          <w:sz w:val="24"/>
          <w:szCs w:val="24"/>
        </w:rPr>
        <w:t xml:space="preserve">setelah ditambahkan noise pada audio tadi, suara musik menjadi </w:t>
      </w:r>
      <w:r w:rsidR="00445A71">
        <w:rPr>
          <w:rFonts w:ascii="Arial" w:hAnsi="Arial" w:cs="Arial"/>
          <w:sz w:val="24"/>
          <w:szCs w:val="24"/>
        </w:rPr>
        <w:t xml:space="preserve">tersamarkan dan </w:t>
      </w:r>
      <w:r w:rsidRPr="0065257F">
        <w:rPr>
          <w:rFonts w:ascii="Arial" w:hAnsi="Arial" w:cs="Arial"/>
          <w:sz w:val="24"/>
          <w:szCs w:val="24"/>
        </w:rPr>
        <w:t>terganggu oleh suara seperti hujan deras</w:t>
      </w:r>
      <w:r w:rsidR="00277515" w:rsidRPr="0065257F">
        <w:rPr>
          <w:rFonts w:ascii="Arial" w:hAnsi="Arial" w:cs="Arial"/>
          <w:sz w:val="24"/>
          <w:szCs w:val="24"/>
        </w:rPr>
        <w:t xml:space="preserve"> dan berisik.</w:t>
      </w:r>
    </w:p>
    <w:p w:rsidR="00BF62FC" w:rsidRDefault="00BF62FC" w:rsidP="002C2CD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</w:p>
    <w:p w:rsidR="0048447E" w:rsidRPr="0048447E" w:rsidRDefault="0048447E" w:rsidP="0048447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48447E">
        <w:rPr>
          <w:rFonts w:ascii="Courier New" w:hAnsi="Courier New" w:cs="Courier New"/>
          <w:color w:val="000000"/>
          <w:sz w:val="24"/>
          <w:szCs w:val="20"/>
        </w:rPr>
        <w:t>satu = ones(4,1);</w:t>
      </w:r>
    </w:p>
    <w:p w:rsidR="0048447E" w:rsidRPr="0048447E" w:rsidRDefault="0048447E" w:rsidP="0048447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48447E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48447E" w:rsidRPr="0048447E" w:rsidRDefault="0048447E" w:rsidP="0048447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32"/>
          <w:szCs w:val="24"/>
        </w:rPr>
      </w:pPr>
      <w:r w:rsidRPr="0048447E">
        <w:rPr>
          <w:rFonts w:ascii="Courier New" w:hAnsi="Courier New" w:cs="Courier New"/>
          <w:color w:val="000000"/>
          <w:sz w:val="24"/>
          <w:szCs w:val="20"/>
        </w:rPr>
        <w:t>Y_c = conv(satu,Y_noise);</w:t>
      </w:r>
    </w:p>
    <w:p w:rsidR="0048447E" w:rsidRDefault="0048447E" w:rsidP="0048447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4"/>
          <w:szCs w:val="20"/>
        </w:rPr>
      </w:pPr>
      <w:r w:rsidRPr="0048447E">
        <w:rPr>
          <w:rFonts w:ascii="Courier New" w:hAnsi="Courier New" w:cs="Courier New"/>
          <w:color w:val="000000"/>
          <w:sz w:val="24"/>
          <w:szCs w:val="20"/>
        </w:rPr>
        <w:t>sound(Y_c,Fs)</w:t>
      </w:r>
    </w:p>
    <w:p w:rsidR="0065257F" w:rsidRDefault="0065257F" w:rsidP="0048447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4"/>
          <w:szCs w:val="20"/>
        </w:rPr>
      </w:pPr>
    </w:p>
    <w:p w:rsidR="0065257F" w:rsidRDefault="00705663" w:rsidP="00705663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00"/>
          <w:sz w:val="24"/>
          <w:szCs w:val="20"/>
        </w:rPr>
      </w:pPr>
      <w:r w:rsidRPr="00B367A6">
        <w:rPr>
          <w:rFonts w:ascii="Arial" w:hAnsi="Arial" w:cs="Arial"/>
          <w:color w:val="000000"/>
          <w:sz w:val="24"/>
          <w:szCs w:val="20"/>
        </w:rPr>
        <w:t>kemudian setelah dilakukan konvolusi antara sinyal audio yang bernoise dengan sinyal bernilai 1, yang dihasilkan adalah suara audio masih mengandung noise</w:t>
      </w:r>
      <w:r w:rsidR="00B367A6">
        <w:rPr>
          <w:rFonts w:ascii="Arial" w:hAnsi="Arial" w:cs="Arial"/>
          <w:color w:val="000000"/>
          <w:sz w:val="24"/>
          <w:szCs w:val="20"/>
        </w:rPr>
        <w:t xml:space="preserve"> akan tetapi suara musik sedikit tidak tersamarkan karena volume musik tadi menjadi lebih besar meskipun suara noise masih ada pada hasil konvolusi tadi.</w:t>
      </w:r>
    </w:p>
    <w:p w:rsidR="008C2FB5" w:rsidRDefault="008C2FB5" w:rsidP="00705663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00"/>
          <w:sz w:val="24"/>
          <w:szCs w:val="20"/>
        </w:rPr>
      </w:pPr>
    </w:p>
    <w:p w:rsidR="008C2FB5" w:rsidRDefault="00AA07D7" w:rsidP="008C2F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Analisa Data</w:t>
      </w:r>
    </w:p>
    <w:p w:rsidR="00AA07D7" w:rsidRDefault="00235381" w:rsidP="000130B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dasarnya </w:t>
      </w:r>
      <w:r w:rsidR="00903FB3">
        <w:rPr>
          <w:rFonts w:ascii="Arial" w:hAnsi="Arial" w:cs="Arial"/>
          <w:sz w:val="24"/>
          <w:szCs w:val="24"/>
        </w:rPr>
        <w:t xml:space="preserve">bentuk </w:t>
      </w:r>
      <w:r>
        <w:rPr>
          <w:rFonts w:ascii="Arial" w:hAnsi="Arial" w:cs="Arial"/>
          <w:sz w:val="24"/>
          <w:szCs w:val="24"/>
        </w:rPr>
        <w:t xml:space="preserve">konvolusi </w:t>
      </w:r>
      <w:r w:rsidR="00903FB3">
        <w:rPr>
          <w:rFonts w:ascii="Arial" w:hAnsi="Arial" w:cs="Arial"/>
          <w:sz w:val="24"/>
          <w:szCs w:val="24"/>
        </w:rPr>
        <w:t>merupakan pencerminan</w:t>
      </w:r>
      <w:r>
        <w:rPr>
          <w:rFonts w:ascii="Arial" w:hAnsi="Arial" w:cs="Arial"/>
          <w:sz w:val="24"/>
          <w:szCs w:val="24"/>
        </w:rPr>
        <w:t xml:space="preserve"> sinyal yang kemudian dilakukan perkalian pada setiap satu pergeserannya</w:t>
      </w:r>
      <w:r w:rsidR="00903FB3">
        <w:rPr>
          <w:rFonts w:ascii="Arial" w:hAnsi="Arial" w:cs="Arial"/>
          <w:sz w:val="24"/>
          <w:szCs w:val="24"/>
        </w:rPr>
        <w:t xml:space="preserve"> sehingga menghasilkan bentuk sinyal yang berbeda antara kedua sinyal yang dikonvolusikan.</w:t>
      </w:r>
    </w:p>
    <w:p w:rsidR="000130BD" w:rsidRDefault="000130BD" w:rsidP="000130B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Pengaruh konvolusi pada sinyal yang memiliki noise adalah meminimalisir noise tersebut atau menghilangkannya sehingga sinyal tadi akan </w:t>
      </w:r>
      <w:r w:rsidR="0075716F">
        <w:rPr>
          <w:rFonts w:ascii="Arial" w:hAnsi="Arial" w:cs="Arial"/>
          <w:sz w:val="24"/>
          <w:szCs w:val="24"/>
        </w:rPr>
        <w:t xml:space="preserve">memiliki bentuk yang sesuai dengan harapan </w:t>
      </w:r>
      <w:r w:rsidR="005E0E56">
        <w:rPr>
          <w:rFonts w:ascii="Arial" w:hAnsi="Arial" w:cs="Arial"/>
          <w:sz w:val="24"/>
          <w:szCs w:val="24"/>
        </w:rPr>
        <w:t xml:space="preserve">dan mempermudah dalam melakukan analisa terhadap sinyal tadi </w:t>
      </w:r>
      <w:r w:rsidR="0075716F">
        <w:rPr>
          <w:rFonts w:ascii="Arial" w:hAnsi="Arial" w:cs="Arial"/>
          <w:sz w:val="24"/>
          <w:szCs w:val="24"/>
        </w:rPr>
        <w:t>tanpa terganggu oleh noise tersebut.</w:t>
      </w:r>
    </w:p>
    <w:p w:rsidR="00541E0C" w:rsidRPr="0084684A" w:rsidRDefault="000E11FE" w:rsidP="0084684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Operasi konvolusi </w:t>
      </w:r>
      <w:r w:rsidR="00A13A5A">
        <w:rPr>
          <w:rFonts w:ascii="Arial" w:hAnsi="Arial" w:cs="Arial"/>
          <w:sz w:val="24"/>
          <w:szCs w:val="24"/>
        </w:rPr>
        <w:t xml:space="preserve">sering digunakan pada perangkat-perangkat </w:t>
      </w:r>
      <w:r w:rsidR="00A52C38">
        <w:rPr>
          <w:rFonts w:ascii="Arial" w:hAnsi="Arial" w:cs="Arial"/>
          <w:sz w:val="24"/>
          <w:szCs w:val="24"/>
        </w:rPr>
        <w:t xml:space="preserve">sistem </w:t>
      </w:r>
      <w:r w:rsidR="00A13A5A">
        <w:rPr>
          <w:rFonts w:ascii="Arial" w:hAnsi="Arial" w:cs="Arial"/>
          <w:sz w:val="24"/>
          <w:szCs w:val="24"/>
        </w:rPr>
        <w:t>pengolah audio yang diantaranya seperti Mixer</w:t>
      </w:r>
      <w:r w:rsidR="00C23DBA">
        <w:rPr>
          <w:rFonts w:ascii="Arial" w:hAnsi="Arial" w:cs="Arial"/>
          <w:sz w:val="24"/>
          <w:szCs w:val="24"/>
        </w:rPr>
        <w:t xml:space="preserve"> dan</w:t>
      </w:r>
      <w:r w:rsidR="00A13A5A">
        <w:rPr>
          <w:rFonts w:ascii="Arial" w:hAnsi="Arial" w:cs="Arial"/>
          <w:sz w:val="24"/>
          <w:szCs w:val="24"/>
        </w:rPr>
        <w:t xml:space="preserve"> Amprifier</w:t>
      </w:r>
      <w:r w:rsidR="00697A62">
        <w:rPr>
          <w:rFonts w:ascii="Arial" w:hAnsi="Arial" w:cs="Arial"/>
          <w:sz w:val="24"/>
          <w:szCs w:val="24"/>
        </w:rPr>
        <w:t>.</w:t>
      </w:r>
    </w:p>
    <w:sectPr w:rsidR="00541E0C" w:rsidRPr="0084684A" w:rsidSect="004401AA">
      <w:headerReference w:type="default" r:id="rId22"/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A11" w:rsidRDefault="00EC6A11" w:rsidP="004401AA">
      <w:pPr>
        <w:spacing w:after="0" w:line="240" w:lineRule="auto"/>
      </w:pPr>
      <w:r>
        <w:separator/>
      </w:r>
    </w:p>
  </w:endnote>
  <w:endnote w:type="continuationSeparator" w:id="1">
    <w:p w:rsidR="00EC6A11" w:rsidRDefault="00EC6A11" w:rsidP="0044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A11" w:rsidRDefault="00EC6A11" w:rsidP="004401AA">
      <w:pPr>
        <w:spacing w:after="0" w:line="240" w:lineRule="auto"/>
      </w:pPr>
      <w:r>
        <w:separator/>
      </w:r>
    </w:p>
  </w:footnote>
  <w:footnote w:type="continuationSeparator" w:id="1">
    <w:p w:rsidR="00EC6A11" w:rsidRDefault="00EC6A11" w:rsidP="00440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AA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Riezky Faizal</w:t>
    </w:r>
  </w:p>
  <w:p w:rsidR="006D7472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13111008</w:t>
    </w:r>
  </w:p>
  <w:p w:rsidR="006D7472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TugasMatlab Modul</w:t>
    </w:r>
    <w:r w:rsidR="008F6B6D" w:rsidRPr="0061516C">
      <w:rPr>
        <w:rFonts w:ascii="Arial Rounded MT Bold" w:hAnsi="Arial Rounded MT Bold" w:cs="Arial"/>
        <w:sz w:val="24"/>
        <w:szCs w:val="24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5336"/>
    <w:multiLevelType w:val="hybridMultilevel"/>
    <w:tmpl w:val="2440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8763D"/>
    <w:multiLevelType w:val="hybridMultilevel"/>
    <w:tmpl w:val="AE28A65C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302174"/>
    <w:multiLevelType w:val="hybridMultilevel"/>
    <w:tmpl w:val="0AE2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5FB4"/>
    <w:multiLevelType w:val="hybridMultilevel"/>
    <w:tmpl w:val="829A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45AEF"/>
    <w:multiLevelType w:val="hybridMultilevel"/>
    <w:tmpl w:val="7E842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D4D4B"/>
    <w:multiLevelType w:val="hybridMultilevel"/>
    <w:tmpl w:val="5472F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111D"/>
    <w:multiLevelType w:val="hybridMultilevel"/>
    <w:tmpl w:val="DFF43D6E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2D670507"/>
    <w:multiLevelType w:val="hybridMultilevel"/>
    <w:tmpl w:val="70E476DA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D01DFF"/>
    <w:multiLevelType w:val="hybridMultilevel"/>
    <w:tmpl w:val="038C6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068FE"/>
    <w:multiLevelType w:val="multilevel"/>
    <w:tmpl w:val="1304F0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ascii="Arial Rounded MT Bold" w:hAnsi="Arial Rounded MT Bold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0">
    <w:nsid w:val="396518D0"/>
    <w:multiLevelType w:val="hybridMultilevel"/>
    <w:tmpl w:val="1A5211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EC75116"/>
    <w:multiLevelType w:val="hybridMultilevel"/>
    <w:tmpl w:val="55FC3E8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74E73"/>
    <w:multiLevelType w:val="hybridMultilevel"/>
    <w:tmpl w:val="95EAC1C6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432485"/>
    <w:multiLevelType w:val="hybridMultilevel"/>
    <w:tmpl w:val="848A1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FF5546"/>
    <w:multiLevelType w:val="hybridMultilevel"/>
    <w:tmpl w:val="49605FB0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4D139F1"/>
    <w:multiLevelType w:val="hybridMultilevel"/>
    <w:tmpl w:val="C178A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"/>
  </w:num>
  <w:num w:numId="5">
    <w:abstractNumId w:val="14"/>
  </w:num>
  <w:num w:numId="6">
    <w:abstractNumId w:val="0"/>
  </w:num>
  <w:num w:numId="7">
    <w:abstractNumId w:val="7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4"/>
  </w:num>
  <w:num w:numId="13">
    <w:abstractNumId w:val="2"/>
  </w:num>
  <w:num w:numId="14">
    <w:abstractNumId w:val="8"/>
  </w:num>
  <w:num w:numId="15">
    <w:abstractNumId w:val="1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73C"/>
    <w:rsid w:val="00003DF2"/>
    <w:rsid w:val="000040FE"/>
    <w:rsid w:val="00004669"/>
    <w:rsid w:val="00006AB8"/>
    <w:rsid w:val="00012398"/>
    <w:rsid w:val="000130BD"/>
    <w:rsid w:val="00013F00"/>
    <w:rsid w:val="0001654E"/>
    <w:rsid w:val="00026C18"/>
    <w:rsid w:val="000270A4"/>
    <w:rsid w:val="00030A34"/>
    <w:rsid w:val="00032AC6"/>
    <w:rsid w:val="00032EB1"/>
    <w:rsid w:val="00033829"/>
    <w:rsid w:val="00036531"/>
    <w:rsid w:val="000406C6"/>
    <w:rsid w:val="00041007"/>
    <w:rsid w:val="000443B2"/>
    <w:rsid w:val="0004695C"/>
    <w:rsid w:val="00051BE6"/>
    <w:rsid w:val="0005365D"/>
    <w:rsid w:val="00054301"/>
    <w:rsid w:val="00054CB6"/>
    <w:rsid w:val="00056129"/>
    <w:rsid w:val="000603E0"/>
    <w:rsid w:val="0006218B"/>
    <w:rsid w:val="00063E48"/>
    <w:rsid w:val="00063FB6"/>
    <w:rsid w:val="000702DB"/>
    <w:rsid w:val="00073F96"/>
    <w:rsid w:val="0007442D"/>
    <w:rsid w:val="00074A30"/>
    <w:rsid w:val="00077DA6"/>
    <w:rsid w:val="00080307"/>
    <w:rsid w:val="000811D2"/>
    <w:rsid w:val="00082477"/>
    <w:rsid w:val="000828E8"/>
    <w:rsid w:val="00083809"/>
    <w:rsid w:val="00084382"/>
    <w:rsid w:val="000858AD"/>
    <w:rsid w:val="00090E5F"/>
    <w:rsid w:val="00093195"/>
    <w:rsid w:val="00095740"/>
    <w:rsid w:val="000964DB"/>
    <w:rsid w:val="00096C1E"/>
    <w:rsid w:val="00096D6F"/>
    <w:rsid w:val="0009796A"/>
    <w:rsid w:val="000A7865"/>
    <w:rsid w:val="000B12BC"/>
    <w:rsid w:val="000B143B"/>
    <w:rsid w:val="000B143F"/>
    <w:rsid w:val="000B2238"/>
    <w:rsid w:val="000B3E43"/>
    <w:rsid w:val="000B671D"/>
    <w:rsid w:val="000C136F"/>
    <w:rsid w:val="000C2B67"/>
    <w:rsid w:val="000C6E4D"/>
    <w:rsid w:val="000D03AE"/>
    <w:rsid w:val="000D3D10"/>
    <w:rsid w:val="000D417B"/>
    <w:rsid w:val="000D55DF"/>
    <w:rsid w:val="000D7A27"/>
    <w:rsid w:val="000E061B"/>
    <w:rsid w:val="000E0EC0"/>
    <w:rsid w:val="000E11FE"/>
    <w:rsid w:val="000E515C"/>
    <w:rsid w:val="000E5D9A"/>
    <w:rsid w:val="000E6461"/>
    <w:rsid w:val="000E705A"/>
    <w:rsid w:val="000E729D"/>
    <w:rsid w:val="000F2A23"/>
    <w:rsid w:val="000F3421"/>
    <w:rsid w:val="000F3DA6"/>
    <w:rsid w:val="000F5326"/>
    <w:rsid w:val="000F77A3"/>
    <w:rsid w:val="00101F08"/>
    <w:rsid w:val="0010398C"/>
    <w:rsid w:val="00106759"/>
    <w:rsid w:val="00111FCA"/>
    <w:rsid w:val="00112072"/>
    <w:rsid w:val="00113395"/>
    <w:rsid w:val="00117C74"/>
    <w:rsid w:val="001203B9"/>
    <w:rsid w:val="00120B86"/>
    <w:rsid w:val="00121A10"/>
    <w:rsid w:val="00122872"/>
    <w:rsid w:val="00122D2A"/>
    <w:rsid w:val="0012312E"/>
    <w:rsid w:val="00124D0B"/>
    <w:rsid w:val="001255EE"/>
    <w:rsid w:val="001279A1"/>
    <w:rsid w:val="00132DBA"/>
    <w:rsid w:val="0013360A"/>
    <w:rsid w:val="0013520D"/>
    <w:rsid w:val="00137BDB"/>
    <w:rsid w:val="00141576"/>
    <w:rsid w:val="00142308"/>
    <w:rsid w:val="00152E1C"/>
    <w:rsid w:val="0015473C"/>
    <w:rsid w:val="00154EC8"/>
    <w:rsid w:val="00157831"/>
    <w:rsid w:val="00160627"/>
    <w:rsid w:val="00162BF1"/>
    <w:rsid w:val="00167167"/>
    <w:rsid w:val="001708E7"/>
    <w:rsid w:val="001723D6"/>
    <w:rsid w:val="00177D48"/>
    <w:rsid w:val="0018056A"/>
    <w:rsid w:val="00182A6E"/>
    <w:rsid w:val="00183B40"/>
    <w:rsid w:val="0018412B"/>
    <w:rsid w:val="00184C6E"/>
    <w:rsid w:val="001876C1"/>
    <w:rsid w:val="001902D4"/>
    <w:rsid w:val="001907B2"/>
    <w:rsid w:val="00191162"/>
    <w:rsid w:val="00191FAD"/>
    <w:rsid w:val="001940D4"/>
    <w:rsid w:val="00194290"/>
    <w:rsid w:val="00197C99"/>
    <w:rsid w:val="00197DA5"/>
    <w:rsid w:val="001A13A8"/>
    <w:rsid w:val="001A1C03"/>
    <w:rsid w:val="001A43FF"/>
    <w:rsid w:val="001A5744"/>
    <w:rsid w:val="001B0CEB"/>
    <w:rsid w:val="001B1422"/>
    <w:rsid w:val="001B336D"/>
    <w:rsid w:val="001B5322"/>
    <w:rsid w:val="001C0966"/>
    <w:rsid w:val="001C36F0"/>
    <w:rsid w:val="001C6EE2"/>
    <w:rsid w:val="001D16AB"/>
    <w:rsid w:val="001D3105"/>
    <w:rsid w:val="001D3B58"/>
    <w:rsid w:val="001D4293"/>
    <w:rsid w:val="001E1667"/>
    <w:rsid w:val="001E420F"/>
    <w:rsid w:val="001E5D91"/>
    <w:rsid w:val="001F031D"/>
    <w:rsid w:val="001F0B95"/>
    <w:rsid w:val="001F129E"/>
    <w:rsid w:val="001F24EF"/>
    <w:rsid w:val="001F283C"/>
    <w:rsid w:val="001F7AA8"/>
    <w:rsid w:val="00202231"/>
    <w:rsid w:val="00203526"/>
    <w:rsid w:val="00205747"/>
    <w:rsid w:val="00212AD9"/>
    <w:rsid w:val="00213C8D"/>
    <w:rsid w:val="0021589A"/>
    <w:rsid w:val="00220397"/>
    <w:rsid w:val="00220A5F"/>
    <w:rsid w:val="0022485A"/>
    <w:rsid w:val="00225801"/>
    <w:rsid w:val="0022715E"/>
    <w:rsid w:val="00227A22"/>
    <w:rsid w:val="00227F42"/>
    <w:rsid w:val="00234D96"/>
    <w:rsid w:val="002352DF"/>
    <w:rsid w:val="00235381"/>
    <w:rsid w:val="00236F83"/>
    <w:rsid w:val="0023735C"/>
    <w:rsid w:val="0024309E"/>
    <w:rsid w:val="0024357C"/>
    <w:rsid w:val="00251AD0"/>
    <w:rsid w:val="00253351"/>
    <w:rsid w:val="002546F8"/>
    <w:rsid w:val="002557D9"/>
    <w:rsid w:val="002558AF"/>
    <w:rsid w:val="0025664B"/>
    <w:rsid w:val="002578F1"/>
    <w:rsid w:val="00261212"/>
    <w:rsid w:val="00261EE7"/>
    <w:rsid w:val="002649FC"/>
    <w:rsid w:val="00267DD6"/>
    <w:rsid w:val="00270DB0"/>
    <w:rsid w:val="002717A6"/>
    <w:rsid w:val="00272B2F"/>
    <w:rsid w:val="00274FCA"/>
    <w:rsid w:val="00277515"/>
    <w:rsid w:val="0028018D"/>
    <w:rsid w:val="00280EEE"/>
    <w:rsid w:val="00281143"/>
    <w:rsid w:val="0028260D"/>
    <w:rsid w:val="00282B70"/>
    <w:rsid w:val="00283905"/>
    <w:rsid w:val="00290406"/>
    <w:rsid w:val="0029040C"/>
    <w:rsid w:val="0029242B"/>
    <w:rsid w:val="0029249A"/>
    <w:rsid w:val="002A0D64"/>
    <w:rsid w:val="002A16DB"/>
    <w:rsid w:val="002A50E3"/>
    <w:rsid w:val="002A5E84"/>
    <w:rsid w:val="002B0748"/>
    <w:rsid w:val="002B0A8E"/>
    <w:rsid w:val="002B1298"/>
    <w:rsid w:val="002B254A"/>
    <w:rsid w:val="002B30EB"/>
    <w:rsid w:val="002C2832"/>
    <w:rsid w:val="002C2CD1"/>
    <w:rsid w:val="002C63A9"/>
    <w:rsid w:val="002D1535"/>
    <w:rsid w:val="002D3001"/>
    <w:rsid w:val="002D3201"/>
    <w:rsid w:val="002D3D50"/>
    <w:rsid w:val="002D4B18"/>
    <w:rsid w:val="002D59B7"/>
    <w:rsid w:val="002D7E58"/>
    <w:rsid w:val="002E0B2A"/>
    <w:rsid w:val="002E1080"/>
    <w:rsid w:val="002E2BA8"/>
    <w:rsid w:val="002E3743"/>
    <w:rsid w:val="002E4C47"/>
    <w:rsid w:val="002E4F75"/>
    <w:rsid w:val="002E66E7"/>
    <w:rsid w:val="002E6E01"/>
    <w:rsid w:val="002E7849"/>
    <w:rsid w:val="002E7F0F"/>
    <w:rsid w:val="002F3D37"/>
    <w:rsid w:val="002F4A6E"/>
    <w:rsid w:val="002F62BC"/>
    <w:rsid w:val="003006C0"/>
    <w:rsid w:val="00300DF4"/>
    <w:rsid w:val="003059C3"/>
    <w:rsid w:val="003109DB"/>
    <w:rsid w:val="0031206C"/>
    <w:rsid w:val="0031369A"/>
    <w:rsid w:val="003141D4"/>
    <w:rsid w:val="00316DDA"/>
    <w:rsid w:val="00317C61"/>
    <w:rsid w:val="00320070"/>
    <w:rsid w:val="00321895"/>
    <w:rsid w:val="0032558A"/>
    <w:rsid w:val="00327438"/>
    <w:rsid w:val="00327F72"/>
    <w:rsid w:val="003301D0"/>
    <w:rsid w:val="00331230"/>
    <w:rsid w:val="00336A73"/>
    <w:rsid w:val="00341F7F"/>
    <w:rsid w:val="00342F43"/>
    <w:rsid w:val="00344D1D"/>
    <w:rsid w:val="00346558"/>
    <w:rsid w:val="00351ACA"/>
    <w:rsid w:val="003556AB"/>
    <w:rsid w:val="00357ED9"/>
    <w:rsid w:val="0036080B"/>
    <w:rsid w:val="00363563"/>
    <w:rsid w:val="00365655"/>
    <w:rsid w:val="003662AC"/>
    <w:rsid w:val="00370465"/>
    <w:rsid w:val="00370A70"/>
    <w:rsid w:val="00371BD9"/>
    <w:rsid w:val="0037415E"/>
    <w:rsid w:val="0038736F"/>
    <w:rsid w:val="00387BE2"/>
    <w:rsid w:val="00391713"/>
    <w:rsid w:val="0039288F"/>
    <w:rsid w:val="00392D70"/>
    <w:rsid w:val="00392FB8"/>
    <w:rsid w:val="00394BA8"/>
    <w:rsid w:val="00395D7B"/>
    <w:rsid w:val="003968F6"/>
    <w:rsid w:val="003A1158"/>
    <w:rsid w:val="003A28F6"/>
    <w:rsid w:val="003A4E27"/>
    <w:rsid w:val="003A6EBC"/>
    <w:rsid w:val="003B3221"/>
    <w:rsid w:val="003B7D7A"/>
    <w:rsid w:val="003C068D"/>
    <w:rsid w:val="003C44F1"/>
    <w:rsid w:val="003D184D"/>
    <w:rsid w:val="003D2881"/>
    <w:rsid w:val="003D4DC6"/>
    <w:rsid w:val="003D6CD5"/>
    <w:rsid w:val="003D77FC"/>
    <w:rsid w:val="003E1D7A"/>
    <w:rsid w:val="003E4937"/>
    <w:rsid w:val="003E51CD"/>
    <w:rsid w:val="003E63B1"/>
    <w:rsid w:val="003E674C"/>
    <w:rsid w:val="003E768A"/>
    <w:rsid w:val="003E780E"/>
    <w:rsid w:val="003F01BA"/>
    <w:rsid w:val="003F177B"/>
    <w:rsid w:val="003F1A7C"/>
    <w:rsid w:val="003F1B29"/>
    <w:rsid w:val="003F4887"/>
    <w:rsid w:val="003F4D33"/>
    <w:rsid w:val="003F52FE"/>
    <w:rsid w:val="003F5B6A"/>
    <w:rsid w:val="003F5C04"/>
    <w:rsid w:val="003F7485"/>
    <w:rsid w:val="004001FF"/>
    <w:rsid w:val="00402FAA"/>
    <w:rsid w:val="00404C8D"/>
    <w:rsid w:val="004065C9"/>
    <w:rsid w:val="00407D69"/>
    <w:rsid w:val="00411DB0"/>
    <w:rsid w:val="0041201F"/>
    <w:rsid w:val="00413AB9"/>
    <w:rsid w:val="00413D6E"/>
    <w:rsid w:val="00413E9F"/>
    <w:rsid w:val="004142B3"/>
    <w:rsid w:val="00414EF2"/>
    <w:rsid w:val="004155D0"/>
    <w:rsid w:val="004155F9"/>
    <w:rsid w:val="00417198"/>
    <w:rsid w:val="00417F52"/>
    <w:rsid w:val="0042197E"/>
    <w:rsid w:val="004244D2"/>
    <w:rsid w:val="00424834"/>
    <w:rsid w:val="00426907"/>
    <w:rsid w:val="00430637"/>
    <w:rsid w:val="0043517A"/>
    <w:rsid w:val="004365AC"/>
    <w:rsid w:val="00437124"/>
    <w:rsid w:val="004401AA"/>
    <w:rsid w:val="00441ABA"/>
    <w:rsid w:val="0044306B"/>
    <w:rsid w:val="00445A71"/>
    <w:rsid w:val="00452D9F"/>
    <w:rsid w:val="0045442F"/>
    <w:rsid w:val="00454EF5"/>
    <w:rsid w:val="00455A7B"/>
    <w:rsid w:val="00456D3B"/>
    <w:rsid w:val="00464F9A"/>
    <w:rsid w:val="00470046"/>
    <w:rsid w:val="00471FF5"/>
    <w:rsid w:val="0047220C"/>
    <w:rsid w:val="00473B4B"/>
    <w:rsid w:val="00474165"/>
    <w:rsid w:val="0047666B"/>
    <w:rsid w:val="004820D8"/>
    <w:rsid w:val="004842B4"/>
    <w:rsid w:val="0048447E"/>
    <w:rsid w:val="00485EBC"/>
    <w:rsid w:val="00486D7B"/>
    <w:rsid w:val="00487566"/>
    <w:rsid w:val="004907FB"/>
    <w:rsid w:val="00491728"/>
    <w:rsid w:val="0049522F"/>
    <w:rsid w:val="004964C3"/>
    <w:rsid w:val="004968B1"/>
    <w:rsid w:val="004A0251"/>
    <w:rsid w:val="004A402E"/>
    <w:rsid w:val="004A70D7"/>
    <w:rsid w:val="004B0662"/>
    <w:rsid w:val="004B3FCA"/>
    <w:rsid w:val="004B426A"/>
    <w:rsid w:val="004B6FD4"/>
    <w:rsid w:val="004C04E2"/>
    <w:rsid w:val="004C0F32"/>
    <w:rsid w:val="004C13E9"/>
    <w:rsid w:val="004C37A3"/>
    <w:rsid w:val="004C697E"/>
    <w:rsid w:val="004C78E1"/>
    <w:rsid w:val="004D0578"/>
    <w:rsid w:val="004D2D23"/>
    <w:rsid w:val="004D37FB"/>
    <w:rsid w:val="004D4838"/>
    <w:rsid w:val="004D4E54"/>
    <w:rsid w:val="004D57F0"/>
    <w:rsid w:val="004D64DB"/>
    <w:rsid w:val="004E2E05"/>
    <w:rsid w:val="004E3611"/>
    <w:rsid w:val="004E43A4"/>
    <w:rsid w:val="004E50B6"/>
    <w:rsid w:val="004E6569"/>
    <w:rsid w:val="004E720D"/>
    <w:rsid w:val="004F0B07"/>
    <w:rsid w:val="004F17B8"/>
    <w:rsid w:val="004F2CEA"/>
    <w:rsid w:val="004F37F5"/>
    <w:rsid w:val="004F3A72"/>
    <w:rsid w:val="004F7B61"/>
    <w:rsid w:val="00500DA5"/>
    <w:rsid w:val="00502F70"/>
    <w:rsid w:val="00503C47"/>
    <w:rsid w:val="0050456E"/>
    <w:rsid w:val="00504A5E"/>
    <w:rsid w:val="00507351"/>
    <w:rsid w:val="00510B83"/>
    <w:rsid w:val="00511DBC"/>
    <w:rsid w:val="00512E6F"/>
    <w:rsid w:val="005135A0"/>
    <w:rsid w:val="005218E6"/>
    <w:rsid w:val="00522F4F"/>
    <w:rsid w:val="00523AA8"/>
    <w:rsid w:val="005244E2"/>
    <w:rsid w:val="005254D3"/>
    <w:rsid w:val="005312AD"/>
    <w:rsid w:val="005329F1"/>
    <w:rsid w:val="00533B31"/>
    <w:rsid w:val="005347A9"/>
    <w:rsid w:val="00534EB2"/>
    <w:rsid w:val="00535434"/>
    <w:rsid w:val="00541E0C"/>
    <w:rsid w:val="00541F63"/>
    <w:rsid w:val="005431B5"/>
    <w:rsid w:val="005444C3"/>
    <w:rsid w:val="005455FA"/>
    <w:rsid w:val="00546535"/>
    <w:rsid w:val="00550402"/>
    <w:rsid w:val="0055699D"/>
    <w:rsid w:val="00567931"/>
    <w:rsid w:val="00570091"/>
    <w:rsid w:val="005710B5"/>
    <w:rsid w:val="00573901"/>
    <w:rsid w:val="00580BDA"/>
    <w:rsid w:val="00580D91"/>
    <w:rsid w:val="00581491"/>
    <w:rsid w:val="005819C8"/>
    <w:rsid w:val="005819D4"/>
    <w:rsid w:val="00585B8A"/>
    <w:rsid w:val="00585F17"/>
    <w:rsid w:val="0058628D"/>
    <w:rsid w:val="005914ED"/>
    <w:rsid w:val="00592102"/>
    <w:rsid w:val="00592690"/>
    <w:rsid w:val="0059330B"/>
    <w:rsid w:val="00593971"/>
    <w:rsid w:val="005A0EFA"/>
    <w:rsid w:val="005A12F2"/>
    <w:rsid w:val="005A26BA"/>
    <w:rsid w:val="005A742C"/>
    <w:rsid w:val="005A767D"/>
    <w:rsid w:val="005B1206"/>
    <w:rsid w:val="005B178D"/>
    <w:rsid w:val="005B2F73"/>
    <w:rsid w:val="005B41D5"/>
    <w:rsid w:val="005B46A7"/>
    <w:rsid w:val="005B4AEF"/>
    <w:rsid w:val="005B75E5"/>
    <w:rsid w:val="005B7608"/>
    <w:rsid w:val="005C08FD"/>
    <w:rsid w:val="005C120D"/>
    <w:rsid w:val="005C353C"/>
    <w:rsid w:val="005C4B3B"/>
    <w:rsid w:val="005C6045"/>
    <w:rsid w:val="005C7589"/>
    <w:rsid w:val="005D0420"/>
    <w:rsid w:val="005D0C7C"/>
    <w:rsid w:val="005D13F7"/>
    <w:rsid w:val="005D2776"/>
    <w:rsid w:val="005D3E57"/>
    <w:rsid w:val="005D4BB3"/>
    <w:rsid w:val="005D52CC"/>
    <w:rsid w:val="005D731E"/>
    <w:rsid w:val="005E08D8"/>
    <w:rsid w:val="005E09C2"/>
    <w:rsid w:val="005E0AA8"/>
    <w:rsid w:val="005E0E56"/>
    <w:rsid w:val="005E3D6E"/>
    <w:rsid w:val="005E42B9"/>
    <w:rsid w:val="005E435D"/>
    <w:rsid w:val="005E607E"/>
    <w:rsid w:val="005E62D1"/>
    <w:rsid w:val="005E6B9B"/>
    <w:rsid w:val="005E6C95"/>
    <w:rsid w:val="005E7896"/>
    <w:rsid w:val="005E7EF9"/>
    <w:rsid w:val="005F0B61"/>
    <w:rsid w:val="005F1719"/>
    <w:rsid w:val="005F2842"/>
    <w:rsid w:val="005F45C7"/>
    <w:rsid w:val="005F6DF5"/>
    <w:rsid w:val="005F7D90"/>
    <w:rsid w:val="00600623"/>
    <w:rsid w:val="00600EB3"/>
    <w:rsid w:val="00611876"/>
    <w:rsid w:val="0061421A"/>
    <w:rsid w:val="0061516C"/>
    <w:rsid w:val="006207A0"/>
    <w:rsid w:val="0062194A"/>
    <w:rsid w:val="0062250B"/>
    <w:rsid w:val="006251B8"/>
    <w:rsid w:val="00626404"/>
    <w:rsid w:val="006308EC"/>
    <w:rsid w:val="00630C84"/>
    <w:rsid w:val="00632EAB"/>
    <w:rsid w:val="00635DF2"/>
    <w:rsid w:val="00636BF6"/>
    <w:rsid w:val="00637321"/>
    <w:rsid w:val="006376F1"/>
    <w:rsid w:val="00640B55"/>
    <w:rsid w:val="00643F61"/>
    <w:rsid w:val="00650D2A"/>
    <w:rsid w:val="00652014"/>
    <w:rsid w:val="0065257F"/>
    <w:rsid w:val="006537F3"/>
    <w:rsid w:val="00653FD1"/>
    <w:rsid w:val="00654144"/>
    <w:rsid w:val="006550E6"/>
    <w:rsid w:val="00656799"/>
    <w:rsid w:val="006570E5"/>
    <w:rsid w:val="00657841"/>
    <w:rsid w:val="00660322"/>
    <w:rsid w:val="00673C0A"/>
    <w:rsid w:val="00674A56"/>
    <w:rsid w:val="006775A7"/>
    <w:rsid w:val="006868F1"/>
    <w:rsid w:val="006943DC"/>
    <w:rsid w:val="00696560"/>
    <w:rsid w:val="00697A62"/>
    <w:rsid w:val="006A069D"/>
    <w:rsid w:val="006A5B23"/>
    <w:rsid w:val="006A7FE6"/>
    <w:rsid w:val="006B0BAA"/>
    <w:rsid w:val="006B1F2B"/>
    <w:rsid w:val="006B291E"/>
    <w:rsid w:val="006B37D8"/>
    <w:rsid w:val="006B41D4"/>
    <w:rsid w:val="006B499F"/>
    <w:rsid w:val="006B68FA"/>
    <w:rsid w:val="006C18E6"/>
    <w:rsid w:val="006C41A6"/>
    <w:rsid w:val="006C53C5"/>
    <w:rsid w:val="006C7D97"/>
    <w:rsid w:val="006D0265"/>
    <w:rsid w:val="006D3B64"/>
    <w:rsid w:val="006D3FB5"/>
    <w:rsid w:val="006D7472"/>
    <w:rsid w:val="006D7FB8"/>
    <w:rsid w:val="006E0304"/>
    <w:rsid w:val="006E1EE6"/>
    <w:rsid w:val="006E3532"/>
    <w:rsid w:val="006E3610"/>
    <w:rsid w:val="006E3F4B"/>
    <w:rsid w:val="006E4C03"/>
    <w:rsid w:val="006E5D6B"/>
    <w:rsid w:val="006E5D7F"/>
    <w:rsid w:val="006E6901"/>
    <w:rsid w:val="006E6F6D"/>
    <w:rsid w:val="006F0DA6"/>
    <w:rsid w:val="006F1AB0"/>
    <w:rsid w:val="006F33D1"/>
    <w:rsid w:val="006F3605"/>
    <w:rsid w:val="006F5022"/>
    <w:rsid w:val="006F6E85"/>
    <w:rsid w:val="007016C5"/>
    <w:rsid w:val="007020E4"/>
    <w:rsid w:val="00702AEF"/>
    <w:rsid w:val="00704686"/>
    <w:rsid w:val="00705580"/>
    <w:rsid w:val="00705663"/>
    <w:rsid w:val="00707D35"/>
    <w:rsid w:val="007102B1"/>
    <w:rsid w:val="007121D3"/>
    <w:rsid w:val="0071308D"/>
    <w:rsid w:val="007217F9"/>
    <w:rsid w:val="00723380"/>
    <w:rsid w:val="00724CDA"/>
    <w:rsid w:val="00726262"/>
    <w:rsid w:val="0073028A"/>
    <w:rsid w:val="00732ABC"/>
    <w:rsid w:val="00733BC8"/>
    <w:rsid w:val="00733DB2"/>
    <w:rsid w:val="00734D35"/>
    <w:rsid w:val="007368F8"/>
    <w:rsid w:val="00736EC4"/>
    <w:rsid w:val="007428AE"/>
    <w:rsid w:val="007434CB"/>
    <w:rsid w:val="00744737"/>
    <w:rsid w:val="00746914"/>
    <w:rsid w:val="007479C1"/>
    <w:rsid w:val="00747AB2"/>
    <w:rsid w:val="00751A23"/>
    <w:rsid w:val="00751EB9"/>
    <w:rsid w:val="00752987"/>
    <w:rsid w:val="00752B7E"/>
    <w:rsid w:val="00754525"/>
    <w:rsid w:val="0075716F"/>
    <w:rsid w:val="00757F16"/>
    <w:rsid w:val="00760B01"/>
    <w:rsid w:val="00760E1D"/>
    <w:rsid w:val="00760EB3"/>
    <w:rsid w:val="00761DCE"/>
    <w:rsid w:val="00771F16"/>
    <w:rsid w:val="007724DA"/>
    <w:rsid w:val="00773450"/>
    <w:rsid w:val="00773494"/>
    <w:rsid w:val="00774195"/>
    <w:rsid w:val="00774A71"/>
    <w:rsid w:val="0077678B"/>
    <w:rsid w:val="00784CCE"/>
    <w:rsid w:val="007853CC"/>
    <w:rsid w:val="007876BA"/>
    <w:rsid w:val="00790256"/>
    <w:rsid w:val="00790D4C"/>
    <w:rsid w:val="00791AD4"/>
    <w:rsid w:val="00793BDF"/>
    <w:rsid w:val="007959EF"/>
    <w:rsid w:val="00797C5E"/>
    <w:rsid w:val="007A179C"/>
    <w:rsid w:val="007A511A"/>
    <w:rsid w:val="007A78E1"/>
    <w:rsid w:val="007A7C95"/>
    <w:rsid w:val="007B0FF3"/>
    <w:rsid w:val="007B485F"/>
    <w:rsid w:val="007B77A5"/>
    <w:rsid w:val="007C08B5"/>
    <w:rsid w:val="007C0A3E"/>
    <w:rsid w:val="007C2E4E"/>
    <w:rsid w:val="007C4449"/>
    <w:rsid w:val="007C4ECB"/>
    <w:rsid w:val="007C54AA"/>
    <w:rsid w:val="007D37F1"/>
    <w:rsid w:val="007D5711"/>
    <w:rsid w:val="007D57C5"/>
    <w:rsid w:val="007D5A12"/>
    <w:rsid w:val="007D64BD"/>
    <w:rsid w:val="007D6579"/>
    <w:rsid w:val="007D6620"/>
    <w:rsid w:val="007D6D07"/>
    <w:rsid w:val="007E3E9D"/>
    <w:rsid w:val="007E3F14"/>
    <w:rsid w:val="007E5C0B"/>
    <w:rsid w:val="007F2B6D"/>
    <w:rsid w:val="007F6C4C"/>
    <w:rsid w:val="007F6F2A"/>
    <w:rsid w:val="007F7257"/>
    <w:rsid w:val="007F7DB7"/>
    <w:rsid w:val="00800C12"/>
    <w:rsid w:val="00811083"/>
    <w:rsid w:val="00812AD1"/>
    <w:rsid w:val="008205C8"/>
    <w:rsid w:val="0082210D"/>
    <w:rsid w:val="0082704C"/>
    <w:rsid w:val="00831C90"/>
    <w:rsid w:val="00837A86"/>
    <w:rsid w:val="00842FDA"/>
    <w:rsid w:val="0084480E"/>
    <w:rsid w:val="00845B37"/>
    <w:rsid w:val="0084626F"/>
    <w:rsid w:val="0084684A"/>
    <w:rsid w:val="00850978"/>
    <w:rsid w:val="0085137B"/>
    <w:rsid w:val="00851A3C"/>
    <w:rsid w:val="008531E4"/>
    <w:rsid w:val="00854DF3"/>
    <w:rsid w:val="008556B8"/>
    <w:rsid w:val="00855A79"/>
    <w:rsid w:val="008571A4"/>
    <w:rsid w:val="00861055"/>
    <w:rsid w:val="00862CAC"/>
    <w:rsid w:val="008638AE"/>
    <w:rsid w:val="008639DD"/>
    <w:rsid w:val="00866895"/>
    <w:rsid w:val="008703A7"/>
    <w:rsid w:val="00870E2C"/>
    <w:rsid w:val="00871945"/>
    <w:rsid w:val="00871F32"/>
    <w:rsid w:val="00872F24"/>
    <w:rsid w:val="00873CF0"/>
    <w:rsid w:val="008743EC"/>
    <w:rsid w:val="008802B3"/>
    <w:rsid w:val="00881D26"/>
    <w:rsid w:val="00885817"/>
    <w:rsid w:val="00886A9A"/>
    <w:rsid w:val="0088789C"/>
    <w:rsid w:val="008907C5"/>
    <w:rsid w:val="008921DF"/>
    <w:rsid w:val="0089284D"/>
    <w:rsid w:val="00894F2D"/>
    <w:rsid w:val="008960C6"/>
    <w:rsid w:val="008A1B96"/>
    <w:rsid w:val="008A558D"/>
    <w:rsid w:val="008B05BB"/>
    <w:rsid w:val="008B1763"/>
    <w:rsid w:val="008B24D9"/>
    <w:rsid w:val="008C0541"/>
    <w:rsid w:val="008C0EF7"/>
    <w:rsid w:val="008C18CE"/>
    <w:rsid w:val="008C21AF"/>
    <w:rsid w:val="008C2FB5"/>
    <w:rsid w:val="008C64A7"/>
    <w:rsid w:val="008D02E2"/>
    <w:rsid w:val="008D13DC"/>
    <w:rsid w:val="008D15DE"/>
    <w:rsid w:val="008D1D30"/>
    <w:rsid w:val="008D21BC"/>
    <w:rsid w:val="008D2F88"/>
    <w:rsid w:val="008D3EC9"/>
    <w:rsid w:val="008D5780"/>
    <w:rsid w:val="008D7540"/>
    <w:rsid w:val="008E2035"/>
    <w:rsid w:val="008E256D"/>
    <w:rsid w:val="008E678E"/>
    <w:rsid w:val="008E6C7A"/>
    <w:rsid w:val="008F1E8D"/>
    <w:rsid w:val="008F2297"/>
    <w:rsid w:val="008F3D1B"/>
    <w:rsid w:val="008F3D42"/>
    <w:rsid w:val="008F4528"/>
    <w:rsid w:val="008F59E9"/>
    <w:rsid w:val="008F59FC"/>
    <w:rsid w:val="008F637B"/>
    <w:rsid w:val="008F6B6D"/>
    <w:rsid w:val="008F6E8D"/>
    <w:rsid w:val="00900712"/>
    <w:rsid w:val="00900C5A"/>
    <w:rsid w:val="009013B5"/>
    <w:rsid w:val="009019A7"/>
    <w:rsid w:val="00901E29"/>
    <w:rsid w:val="00902048"/>
    <w:rsid w:val="00902AF6"/>
    <w:rsid w:val="00903FB3"/>
    <w:rsid w:val="00904394"/>
    <w:rsid w:val="00904BD4"/>
    <w:rsid w:val="009059BE"/>
    <w:rsid w:val="00907D89"/>
    <w:rsid w:val="00914946"/>
    <w:rsid w:val="00914B9D"/>
    <w:rsid w:val="00923B6E"/>
    <w:rsid w:val="009259A0"/>
    <w:rsid w:val="00926953"/>
    <w:rsid w:val="00927054"/>
    <w:rsid w:val="0093199B"/>
    <w:rsid w:val="0093482B"/>
    <w:rsid w:val="00934CA4"/>
    <w:rsid w:val="0093547D"/>
    <w:rsid w:val="00936193"/>
    <w:rsid w:val="00937D94"/>
    <w:rsid w:val="00947441"/>
    <w:rsid w:val="00947802"/>
    <w:rsid w:val="009508BA"/>
    <w:rsid w:val="00951035"/>
    <w:rsid w:val="009531DF"/>
    <w:rsid w:val="009552CB"/>
    <w:rsid w:val="009561D8"/>
    <w:rsid w:val="00956315"/>
    <w:rsid w:val="00962301"/>
    <w:rsid w:val="009642C2"/>
    <w:rsid w:val="00965492"/>
    <w:rsid w:val="0096553F"/>
    <w:rsid w:val="0096748F"/>
    <w:rsid w:val="00967B0E"/>
    <w:rsid w:val="009707EB"/>
    <w:rsid w:val="0097082E"/>
    <w:rsid w:val="00970870"/>
    <w:rsid w:val="0097223A"/>
    <w:rsid w:val="00974A0C"/>
    <w:rsid w:val="009753E2"/>
    <w:rsid w:val="00976279"/>
    <w:rsid w:val="00980C0F"/>
    <w:rsid w:val="0098160C"/>
    <w:rsid w:val="0098394A"/>
    <w:rsid w:val="00997660"/>
    <w:rsid w:val="00997E11"/>
    <w:rsid w:val="009A006E"/>
    <w:rsid w:val="009A04C4"/>
    <w:rsid w:val="009A21C0"/>
    <w:rsid w:val="009B0A4B"/>
    <w:rsid w:val="009B5C38"/>
    <w:rsid w:val="009B661F"/>
    <w:rsid w:val="009B7CE0"/>
    <w:rsid w:val="009C3FC2"/>
    <w:rsid w:val="009C45D3"/>
    <w:rsid w:val="009C6325"/>
    <w:rsid w:val="009D24BA"/>
    <w:rsid w:val="009D2940"/>
    <w:rsid w:val="009E0253"/>
    <w:rsid w:val="009E3A73"/>
    <w:rsid w:val="009E3D67"/>
    <w:rsid w:val="009E4C90"/>
    <w:rsid w:val="009E53A3"/>
    <w:rsid w:val="009E5CEF"/>
    <w:rsid w:val="009E6475"/>
    <w:rsid w:val="009F132F"/>
    <w:rsid w:val="009F33BA"/>
    <w:rsid w:val="00A00996"/>
    <w:rsid w:val="00A01C5A"/>
    <w:rsid w:val="00A05DD1"/>
    <w:rsid w:val="00A06046"/>
    <w:rsid w:val="00A06AE7"/>
    <w:rsid w:val="00A115C1"/>
    <w:rsid w:val="00A135AE"/>
    <w:rsid w:val="00A13A5A"/>
    <w:rsid w:val="00A14CBF"/>
    <w:rsid w:val="00A21ABC"/>
    <w:rsid w:val="00A258EA"/>
    <w:rsid w:val="00A2659D"/>
    <w:rsid w:val="00A26B71"/>
    <w:rsid w:val="00A27B1B"/>
    <w:rsid w:val="00A340A2"/>
    <w:rsid w:val="00A364E7"/>
    <w:rsid w:val="00A366CA"/>
    <w:rsid w:val="00A37F34"/>
    <w:rsid w:val="00A4093F"/>
    <w:rsid w:val="00A41821"/>
    <w:rsid w:val="00A43B67"/>
    <w:rsid w:val="00A44BB0"/>
    <w:rsid w:val="00A4709C"/>
    <w:rsid w:val="00A50038"/>
    <w:rsid w:val="00A5222E"/>
    <w:rsid w:val="00A52939"/>
    <w:rsid w:val="00A529A5"/>
    <w:rsid w:val="00A52C38"/>
    <w:rsid w:val="00A530F4"/>
    <w:rsid w:val="00A53938"/>
    <w:rsid w:val="00A54007"/>
    <w:rsid w:val="00A5692C"/>
    <w:rsid w:val="00A6078E"/>
    <w:rsid w:val="00A61964"/>
    <w:rsid w:val="00A6300C"/>
    <w:rsid w:val="00A6415B"/>
    <w:rsid w:val="00A6464D"/>
    <w:rsid w:val="00A64CF5"/>
    <w:rsid w:val="00A6717F"/>
    <w:rsid w:val="00A67BDE"/>
    <w:rsid w:val="00A70923"/>
    <w:rsid w:val="00A71039"/>
    <w:rsid w:val="00A72573"/>
    <w:rsid w:val="00A72AFF"/>
    <w:rsid w:val="00A736C1"/>
    <w:rsid w:val="00A7444D"/>
    <w:rsid w:val="00A762F8"/>
    <w:rsid w:val="00A7759C"/>
    <w:rsid w:val="00A776C1"/>
    <w:rsid w:val="00A77DCF"/>
    <w:rsid w:val="00A81385"/>
    <w:rsid w:val="00A8521F"/>
    <w:rsid w:val="00A8542B"/>
    <w:rsid w:val="00A85773"/>
    <w:rsid w:val="00A8616A"/>
    <w:rsid w:val="00A86FE3"/>
    <w:rsid w:val="00A90928"/>
    <w:rsid w:val="00A90E54"/>
    <w:rsid w:val="00A914FE"/>
    <w:rsid w:val="00A92276"/>
    <w:rsid w:val="00A925B7"/>
    <w:rsid w:val="00AA07D7"/>
    <w:rsid w:val="00AA208F"/>
    <w:rsid w:val="00AA482A"/>
    <w:rsid w:val="00AA4DCE"/>
    <w:rsid w:val="00AA60DE"/>
    <w:rsid w:val="00AA687A"/>
    <w:rsid w:val="00AA7254"/>
    <w:rsid w:val="00AA7E6F"/>
    <w:rsid w:val="00AA7F2C"/>
    <w:rsid w:val="00AB4816"/>
    <w:rsid w:val="00AB49AE"/>
    <w:rsid w:val="00AB4A12"/>
    <w:rsid w:val="00AB4D5F"/>
    <w:rsid w:val="00AB6B3D"/>
    <w:rsid w:val="00AB6C61"/>
    <w:rsid w:val="00AB71CD"/>
    <w:rsid w:val="00AB7703"/>
    <w:rsid w:val="00AC4D94"/>
    <w:rsid w:val="00AC57DE"/>
    <w:rsid w:val="00AC6E92"/>
    <w:rsid w:val="00AD03F9"/>
    <w:rsid w:val="00AD08CA"/>
    <w:rsid w:val="00AD20B2"/>
    <w:rsid w:val="00AE0381"/>
    <w:rsid w:val="00AE111B"/>
    <w:rsid w:val="00AE51EB"/>
    <w:rsid w:val="00AE52A5"/>
    <w:rsid w:val="00AE6A27"/>
    <w:rsid w:val="00AE7440"/>
    <w:rsid w:val="00AF052B"/>
    <w:rsid w:val="00AF08CD"/>
    <w:rsid w:val="00AF3883"/>
    <w:rsid w:val="00AF4FF8"/>
    <w:rsid w:val="00AF5EF7"/>
    <w:rsid w:val="00AF641A"/>
    <w:rsid w:val="00AF65B3"/>
    <w:rsid w:val="00AF676C"/>
    <w:rsid w:val="00AF73E8"/>
    <w:rsid w:val="00AF78C7"/>
    <w:rsid w:val="00B02498"/>
    <w:rsid w:val="00B03FCF"/>
    <w:rsid w:val="00B06039"/>
    <w:rsid w:val="00B07186"/>
    <w:rsid w:val="00B13822"/>
    <w:rsid w:val="00B169C7"/>
    <w:rsid w:val="00B17F16"/>
    <w:rsid w:val="00B222B8"/>
    <w:rsid w:val="00B242ED"/>
    <w:rsid w:val="00B251E3"/>
    <w:rsid w:val="00B25FE9"/>
    <w:rsid w:val="00B26001"/>
    <w:rsid w:val="00B30087"/>
    <w:rsid w:val="00B32164"/>
    <w:rsid w:val="00B33D3C"/>
    <w:rsid w:val="00B3445D"/>
    <w:rsid w:val="00B3489E"/>
    <w:rsid w:val="00B367A6"/>
    <w:rsid w:val="00B37C09"/>
    <w:rsid w:val="00B41C87"/>
    <w:rsid w:val="00B434FA"/>
    <w:rsid w:val="00B47310"/>
    <w:rsid w:val="00B50996"/>
    <w:rsid w:val="00B52603"/>
    <w:rsid w:val="00B561DA"/>
    <w:rsid w:val="00B573B3"/>
    <w:rsid w:val="00B605BC"/>
    <w:rsid w:val="00B633D2"/>
    <w:rsid w:val="00B652E6"/>
    <w:rsid w:val="00B701C1"/>
    <w:rsid w:val="00B709F5"/>
    <w:rsid w:val="00B71228"/>
    <w:rsid w:val="00B77AAB"/>
    <w:rsid w:val="00B84117"/>
    <w:rsid w:val="00B85F09"/>
    <w:rsid w:val="00B94F22"/>
    <w:rsid w:val="00B95DA2"/>
    <w:rsid w:val="00BA191C"/>
    <w:rsid w:val="00BA28F3"/>
    <w:rsid w:val="00BA2EC3"/>
    <w:rsid w:val="00BA415F"/>
    <w:rsid w:val="00BA5B3A"/>
    <w:rsid w:val="00BA7626"/>
    <w:rsid w:val="00BB0311"/>
    <w:rsid w:val="00BB07C4"/>
    <w:rsid w:val="00BB0D73"/>
    <w:rsid w:val="00BB16AA"/>
    <w:rsid w:val="00BB16F7"/>
    <w:rsid w:val="00BB30C5"/>
    <w:rsid w:val="00BB3246"/>
    <w:rsid w:val="00BB42DC"/>
    <w:rsid w:val="00BB4E29"/>
    <w:rsid w:val="00BB5879"/>
    <w:rsid w:val="00BC1472"/>
    <w:rsid w:val="00BC33A7"/>
    <w:rsid w:val="00BC6707"/>
    <w:rsid w:val="00BD2525"/>
    <w:rsid w:val="00BD2FED"/>
    <w:rsid w:val="00BD3D56"/>
    <w:rsid w:val="00BD4265"/>
    <w:rsid w:val="00BD4439"/>
    <w:rsid w:val="00BD511C"/>
    <w:rsid w:val="00BD5A6F"/>
    <w:rsid w:val="00BD6111"/>
    <w:rsid w:val="00BD7C6E"/>
    <w:rsid w:val="00BE0D02"/>
    <w:rsid w:val="00BE5AC6"/>
    <w:rsid w:val="00BE7516"/>
    <w:rsid w:val="00BE75CB"/>
    <w:rsid w:val="00BF1833"/>
    <w:rsid w:val="00BF253E"/>
    <w:rsid w:val="00BF38C5"/>
    <w:rsid w:val="00BF4527"/>
    <w:rsid w:val="00BF5FB8"/>
    <w:rsid w:val="00BF62FC"/>
    <w:rsid w:val="00C038AF"/>
    <w:rsid w:val="00C0771A"/>
    <w:rsid w:val="00C07DB5"/>
    <w:rsid w:val="00C10BEC"/>
    <w:rsid w:val="00C13EBC"/>
    <w:rsid w:val="00C15493"/>
    <w:rsid w:val="00C164AE"/>
    <w:rsid w:val="00C21481"/>
    <w:rsid w:val="00C223DF"/>
    <w:rsid w:val="00C224AB"/>
    <w:rsid w:val="00C236AD"/>
    <w:rsid w:val="00C23DBA"/>
    <w:rsid w:val="00C26782"/>
    <w:rsid w:val="00C26C04"/>
    <w:rsid w:val="00C31810"/>
    <w:rsid w:val="00C32057"/>
    <w:rsid w:val="00C33718"/>
    <w:rsid w:val="00C36EFD"/>
    <w:rsid w:val="00C370B6"/>
    <w:rsid w:val="00C414AD"/>
    <w:rsid w:val="00C4299D"/>
    <w:rsid w:val="00C456C1"/>
    <w:rsid w:val="00C4620A"/>
    <w:rsid w:val="00C502BE"/>
    <w:rsid w:val="00C56E61"/>
    <w:rsid w:val="00C60CF1"/>
    <w:rsid w:val="00C613C9"/>
    <w:rsid w:val="00C63BC7"/>
    <w:rsid w:val="00C653CC"/>
    <w:rsid w:val="00C7068C"/>
    <w:rsid w:val="00C71140"/>
    <w:rsid w:val="00C71E35"/>
    <w:rsid w:val="00C81A70"/>
    <w:rsid w:val="00C81B52"/>
    <w:rsid w:val="00C86101"/>
    <w:rsid w:val="00C8660D"/>
    <w:rsid w:val="00C91A81"/>
    <w:rsid w:val="00C9589E"/>
    <w:rsid w:val="00CA108B"/>
    <w:rsid w:val="00CA34F2"/>
    <w:rsid w:val="00CA4EF2"/>
    <w:rsid w:val="00CA597D"/>
    <w:rsid w:val="00CA7416"/>
    <w:rsid w:val="00CA7701"/>
    <w:rsid w:val="00CA7875"/>
    <w:rsid w:val="00CB091C"/>
    <w:rsid w:val="00CB101D"/>
    <w:rsid w:val="00CB12C4"/>
    <w:rsid w:val="00CB1A11"/>
    <w:rsid w:val="00CB2C19"/>
    <w:rsid w:val="00CB5B89"/>
    <w:rsid w:val="00CB640B"/>
    <w:rsid w:val="00CB6783"/>
    <w:rsid w:val="00CB7247"/>
    <w:rsid w:val="00CC1D32"/>
    <w:rsid w:val="00CC1E94"/>
    <w:rsid w:val="00CC26B9"/>
    <w:rsid w:val="00CC2799"/>
    <w:rsid w:val="00CC799E"/>
    <w:rsid w:val="00CC7D1E"/>
    <w:rsid w:val="00CD06C5"/>
    <w:rsid w:val="00CD1890"/>
    <w:rsid w:val="00CD29B8"/>
    <w:rsid w:val="00CD2C2C"/>
    <w:rsid w:val="00CD3EBA"/>
    <w:rsid w:val="00CD5DB3"/>
    <w:rsid w:val="00CD7D0F"/>
    <w:rsid w:val="00CD7ED6"/>
    <w:rsid w:val="00CE56B7"/>
    <w:rsid w:val="00CE5993"/>
    <w:rsid w:val="00CE5D41"/>
    <w:rsid w:val="00CE5FF3"/>
    <w:rsid w:val="00CE60CB"/>
    <w:rsid w:val="00CE7C40"/>
    <w:rsid w:val="00CF0DA8"/>
    <w:rsid w:val="00CF37AD"/>
    <w:rsid w:val="00D00BD6"/>
    <w:rsid w:val="00D04F61"/>
    <w:rsid w:val="00D074A9"/>
    <w:rsid w:val="00D07850"/>
    <w:rsid w:val="00D1125F"/>
    <w:rsid w:val="00D119A6"/>
    <w:rsid w:val="00D12794"/>
    <w:rsid w:val="00D16BA3"/>
    <w:rsid w:val="00D1703E"/>
    <w:rsid w:val="00D17C73"/>
    <w:rsid w:val="00D20717"/>
    <w:rsid w:val="00D211A5"/>
    <w:rsid w:val="00D268DE"/>
    <w:rsid w:val="00D27E42"/>
    <w:rsid w:val="00D27EDA"/>
    <w:rsid w:val="00D31021"/>
    <w:rsid w:val="00D36519"/>
    <w:rsid w:val="00D4465B"/>
    <w:rsid w:val="00D50B9E"/>
    <w:rsid w:val="00D50C48"/>
    <w:rsid w:val="00D51816"/>
    <w:rsid w:val="00D51EB2"/>
    <w:rsid w:val="00D52B76"/>
    <w:rsid w:val="00D55223"/>
    <w:rsid w:val="00D55C45"/>
    <w:rsid w:val="00D5673C"/>
    <w:rsid w:val="00D610C3"/>
    <w:rsid w:val="00D61F57"/>
    <w:rsid w:val="00D62D4D"/>
    <w:rsid w:val="00D6442A"/>
    <w:rsid w:val="00D74EBC"/>
    <w:rsid w:val="00D75DED"/>
    <w:rsid w:val="00D774F4"/>
    <w:rsid w:val="00D77AFE"/>
    <w:rsid w:val="00D8321C"/>
    <w:rsid w:val="00D83904"/>
    <w:rsid w:val="00D90862"/>
    <w:rsid w:val="00D9230A"/>
    <w:rsid w:val="00D92947"/>
    <w:rsid w:val="00D94CCB"/>
    <w:rsid w:val="00D95822"/>
    <w:rsid w:val="00D95F0E"/>
    <w:rsid w:val="00DA1F62"/>
    <w:rsid w:val="00DA2181"/>
    <w:rsid w:val="00DA31E1"/>
    <w:rsid w:val="00DA4C30"/>
    <w:rsid w:val="00DA4DCA"/>
    <w:rsid w:val="00DA7E8C"/>
    <w:rsid w:val="00DB0292"/>
    <w:rsid w:val="00DB1B5F"/>
    <w:rsid w:val="00DB2CFB"/>
    <w:rsid w:val="00DB70FE"/>
    <w:rsid w:val="00DB7489"/>
    <w:rsid w:val="00DC30B6"/>
    <w:rsid w:val="00DC43D9"/>
    <w:rsid w:val="00DC47F6"/>
    <w:rsid w:val="00DC5425"/>
    <w:rsid w:val="00DC5BAC"/>
    <w:rsid w:val="00DC6120"/>
    <w:rsid w:val="00DD4812"/>
    <w:rsid w:val="00DD646A"/>
    <w:rsid w:val="00DD7A4F"/>
    <w:rsid w:val="00DD7EDC"/>
    <w:rsid w:val="00DE0C61"/>
    <w:rsid w:val="00DE1D63"/>
    <w:rsid w:val="00DE24C2"/>
    <w:rsid w:val="00DE2D55"/>
    <w:rsid w:val="00DE3022"/>
    <w:rsid w:val="00DE3434"/>
    <w:rsid w:val="00DE62F5"/>
    <w:rsid w:val="00DE6C48"/>
    <w:rsid w:val="00DE6FED"/>
    <w:rsid w:val="00DF02B6"/>
    <w:rsid w:val="00DF279F"/>
    <w:rsid w:val="00DF3575"/>
    <w:rsid w:val="00DF6F99"/>
    <w:rsid w:val="00E001DE"/>
    <w:rsid w:val="00E036C6"/>
    <w:rsid w:val="00E045E4"/>
    <w:rsid w:val="00E07679"/>
    <w:rsid w:val="00E07E52"/>
    <w:rsid w:val="00E07FEE"/>
    <w:rsid w:val="00E14C26"/>
    <w:rsid w:val="00E14ED6"/>
    <w:rsid w:val="00E157FE"/>
    <w:rsid w:val="00E16C23"/>
    <w:rsid w:val="00E20761"/>
    <w:rsid w:val="00E21822"/>
    <w:rsid w:val="00E22E03"/>
    <w:rsid w:val="00E2462E"/>
    <w:rsid w:val="00E25442"/>
    <w:rsid w:val="00E25DAD"/>
    <w:rsid w:val="00E25EA5"/>
    <w:rsid w:val="00E278E9"/>
    <w:rsid w:val="00E27C03"/>
    <w:rsid w:val="00E32845"/>
    <w:rsid w:val="00E32F23"/>
    <w:rsid w:val="00E40A5F"/>
    <w:rsid w:val="00E4131B"/>
    <w:rsid w:val="00E41553"/>
    <w:rsid w:val="00E431A1"/>
    <w:rsid w:val="00E4510C"/>
    <w:rsid w:val="00E45746"/>
    <w:rsid w:val="00E45EC5"/>
    <w:rsid w:val="00E46864"/>
    <w:rsid w:val="00E5052C"/>
    <w:rsid w:val="00E53A2D"/>
    <w:rsid w:val="00E54268"/>
    <w:rsid w:val="00E574AD"/>
    <w:rsid w:val="00E63A9C"/>
    <w:rsid w:val="00E63BD8"/>
    <w:rsid w:val="00E65A41"/>
    <w:rsid w:val="00E71768"/>
    <w:rsid w:val="00E730F3"/>
    <w:rsid w:val="00E745D5"/>
    <w:rsid w:val="00E77A21"/>
    <w:rsid w:val="00E77EFE"/>
    <w:rsid w:val="00E822D7"/>
    <w:rsid w:val="00E825A6"/>
    <w:rsid w:val="00E825B9"/>
    <w:rsid w:val="00E845DA"/>
    <w:rsid w:val="00E84B75"/>
    <w:rsid w:val="00E85897"/>
    <w:rsid w:val="00E8593A"/>
    <w:rsid w:val="00E87C26"/>
    <w:rsid w:val="00E904F3"/>
    <w:rsid w:val="00E91AF5"/>
    <w:rsid w:val="00E92229"/>
    <w:rsid w:val="00E94124"/>
    <w:rsid w:val="00E970D5"/>
    <w:rsid w:val="00EA225A"/>
    <w:rsid w:val="00EA240A"/>
    <w:rsid w:val="00EA3569"/>
    <w:rsid w:val="00EA47A8"/>
    <w:rsid w:val="00EA7D8B"/>
    <w:rsid w:val="00EB32F3"/>
    <w:rsid w:val="00EB39EC"/>
    <w:rsid w:val="00EB43DB"/>
    <w:rsid w:val="00EC0521"/>
    <w:rsid w:val="00EC3412"/>
    <w:rsid w:val="00EC4CA5"/>
    <w:rsid w:val="00EC50A6"/>
    <w:rsid w:val="00EC51D6"/>
    <w:rsid w:val="00EC6A11"/>
    <w:rsid w:val="00ED132F"/>
    <w:rsid w:val="00ED2EDE"/>
    <w:rsid w:val="00ED32A3"/>
    <w:rsid w:val="00ED42C4"/>
    <w:rsid w:val="00ED490D"/>
    <w:rsid w:val="00ED4ADC"/>
    <w:rsid w:val="00ED6B49"/>
    <w:rsid w:val="00ED7800"/>
    <w:rsid w:val="00EE0410"/>
    <w:rsid w:val="00EE365F"/>
    <w:rsid w:val="00EE460C"/>
    <w:rsid w:val="00EE57D9"/>
    <w:rsid w:val="00EF070D"/>
    <w:rsid w:val="00EF40C3"/>
    <w:rsid w:val="00EF491D"/>
    <w:rsid w:val="00EF5CA5"/>
    <w:rsid w:val="00EF6D71"/>
    <w:rsid w:val="00EF7563"/>
    <w:rsid w:val="00EF7E13"/>
    <w:rsid w:val="00F01312"/>
    <w:rsid w:val="00F022B6"/>
    <w:rsid w:val="00F04BBA"/>
    <w:rsid w:val="00F04F3C"/>
    <w:rsid w:val="00F05272"/>
    <w:rsid w:val="00F16F1C"/>
    <w:rsid w:val="00F17350"/>
    <w:rsid w:val="00F21E9B"/>
    <w:rsid w:val="00F22468"/>
    <w:rsid w:val="00F27FAF"/>
    <w:rsid w:val="00F3255A"/>
    <w:rsid w:val="00F33CB2"/>
    <w:rsid w:val="00F34147"/>
    <w:rsid w:val="00F34432"/>
    <w:rsid w:val="00F35559"/>
    <w:rsid w:val="00F35D52"/>
    <w:rsid w:val="00F40845"/>
    <w:rsid w:val="00F43BDC"/>
    <w:rsid w:val="00F449EE"/>
    <w:rsid w:val="00F45482"/>
    <w:rsid w:val="00F47027"/>
    <w:rsid w:val="00F52A5F"/>
    <w:rsid w:val="00F53FC3"/>
    <w:rsid w:val="00F56D6C"/>
    <w:rsid w:val="00F56EE0"/>
    <w:rsid w:val="00F57E62"/>
    <w:rsid w:val="00F6216E"/>
    <w:rsid w:val="00F65DFA"/>
    <w:rsid w:val="00F6600C"/>
    <w:rsid w:val="00F66738"/>
    <w:rsid w:val="00F67CC8"/>
    <w:rsid w:val="00F708C0"/>
    <w:rsid w:val="00F75803"/>
    <w:rsid w:val="00F77AEA"/>
    <w:rsid w:val="00F82E18"/>
    <w:rsid w:val="00F84735"/>
    <w:rsid w:val="00F84AC8"/>
    <w:rsid w:val="00F8633B"/>
    <w:rsid w:val="00F87750"/>
    <w:rsid w:val="00F877C6"/>
    <w:rsid w:val="00F9045D"/>
    <w:rsid w:val="00F92A67"/>
    <w:rsid w:val="00F932E7"/>
    <w:rsid w:val="00F94ADB"/>
    <w:rsid w:val="00F9709C"/>
    <w:rsid w:val="00F97110"/>
    <w:rsid w:val="00F97DA7"/>
    <w:rsid w:val="00FA1572"/>
    <w:rsid w:val="00FA18EB"/>
    <w:rsid w:val="00FA196E"/>
    <w:rsid w:val="00FA1D1D"/>
    <w:rsid w:val="00FA4695"/>
    <w:rsid w:val="00FA4F46"/>
    <w:rsid w:val="00FA4F76"/>
    <w:rsid w:val="00FA7F3A"/>
    <w:rsid w:val="00FB2389"/>
    <w:rsid w:val="00FB5C96"/>
    <w:rsid w:val="00FC1218"/>
    <w:rsid w:val="00FC4084"/>
    <w:rsid w:val="00FC68B2"/>
    <w:rsid w:val="00FC7DED"/>
    <w:rsid w:val="00FD30BB"/>
    <w:rsid w:val="00FD3A58"/>
    <w:rsid w:val="00FD4835"/>
    <w:rsid w:val="00FD4B83"/>
    <w:rsid w:val="00FD7A4C"/>
    <w:rsid w:val="00FE0E1C"/>
    <w:rsid w:val="00FE215D"/>
    <w:rsid w:val="00FE2638"/>
    <w:rsid w:val="00FE45CB"/>
    <w:rsid w:val="00FE6C54"/>
    <w:rsid w:val="00FE7217"/>
    <w:rsid w:val="00FE7B84"/>
    <w:rsid w:val="00FF3F85"/>
    <w:rsid w:val="00FF4681"/>
    <w:rsid w:val="00FF4F71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56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1AA"/>
  </w:style>
  <w:style w:type="paragraph" w:styleId="Footer">
    <w:name w:val="footer"/>
    <w:basedOn w:val="Normal"/>
    <w:link w:val="Foot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1AA"/>
  </w:style>
  <w:style w:type="paragraph" w:styleId="ListParagraph">
    <w:name w:val="List Paragraph"/>
    <w:basedOn w:val="Normal"/>
    <w:uiPriority w:val="34"/>
    <w:qFormat/>
    <w:rsid w:val="00D27E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7750"/>
    <w:pPr>
      <w:autoSpaceDE w:val="0"/>
      <w:autoSpaceDN w:val="0"/>
      <w:adjustRightInd w:val="0"/>
      <w:spacing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7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65</cp:revision>
  <dcterms:created xsi:type="dcterms:W3CDTF">2014-10-31T12:48:00Z</dcterms:created>
  <dcterms:modified xsi:type="dcterms:W3CDTF">2014-11-02T04:04:00Z</dcterms:modified>
</cp:coreProperties>
</file>