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A3F28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45D88" w:rsidRDefault="00345D8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8A3F28" w:rsidRDefault="008A3F28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  <w:r w:rsidRPr="00A735D7">
                  <w:rPr>
                    <w:rFonts w:ascii="微软雅黑" w:eastAsia="微软雅黑" w:hAnsi="微软雅黑" w:cstheme="majorBidi" w:hint="eastAsia"/>
                    <w:caps/>
                    <w:color w:val="244061" w:themeColor="accent1" w:themeShade="80"/>
                  </w:rPr>
                  <w:t xml:space="preserve"> </w:t>
                </w:r>
                <w:r w:rsidR="00862ECD">
                  <w:rPr>
                    <w:rFonts w:ascii="微软雅黑" w:eastAsia="微软雅黑" w:hAnsi="微软雅黑" w:cstheme="majorBidi"/>
                    <w:caps/>
                    <w:noProof/>
                    <w:color w:val="244061" w:themeColor="accent1" w:themeShade="80"/>
                  </w:rPr>
                  <w:drawing>
                    <wp:inline distT="0" distB="0" distL="0" distR="0" wp14:anchorId="4F697E74" wp14:editId="1D251490">
                      <wp:extent cx="3262750" cy="1409700"/>
                      <wp:effectExtent l="0" t="0" r="0" b="0"/>
                      <wp:docPr id="1" name="图片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con.pn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72300" cy="14138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0F706E" w:rsidRDefault="000F706E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4E3ED0" w:rsidRPr="00A735D7" w:rsidRDefault="004E3ED0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A3F28" w:rsidRPr="00A735D7" w:rsidRDefault="00FB54DB" w:rsidP="005552DD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[共通设计]</w:t>
                    </w:r>
                  </w:p>
                </w:tc>
              </w:sdtContent>
            </w:sdt>
          </w:tr>
          <w:tr w:rsidR="008A3F28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A3F28" w:rsidRPr="00A735D7" w:rsidRDefault="0008014E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项目-共通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A3F28" w:rsidRPr="00A735D7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8A3F28" w:rsidRDefault="008A3F28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2F368D" w:rsidRDefault="002F368D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936261" w:rsidRPr="00A735D7" w:rsidRDefault="00936261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3D38C8" w:rsidP="003D38C8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</w:t>
                    </w:r>
                    <w:r w:rsidR="0060040D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春</w:t>
                    </w:r>
                    <w:r w:rsidR="0060040D"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杨</w:t>
                    </w:r>
                  </w:p>
                </w:tc>
              </w:sdtContent>
            </w:sdt>
          </w:tr>
          <w:tr w:rsidR="008A3F28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3-31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A3F28" w:rsidRPr="00A735D7" w:rsidRDefault="0060040D" w:rsidP="003D38C8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2015/3/31</w:t>
                    </w:r>
                  </w:p>
                </w:tc>
              </w:sdtContent>
            </w:sdt>
          </w:tr>
        </w:tbl>
        <w:p w:rsidR="00BF3B3D" w:rsidRDefault="00BF3B3D" w:rsidP="00644FC6">
          <w:pPr>
            <w:rPr>
              <w:rFonts w:ascii="微软雅黑" w:eastAsia="微软雅黑" w:hAnsi="微软雅黑"/>
              <w:szCs w:val="21"/>
            </w:rPr>
          </w:pPr>
        </w:p>
        <w:p w:rsidR="00CF1CF9" w:rsidRPr="00936261" w:rsidRDefault="00CF1CF9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lastRenderedPageBreak/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B55F4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60040D" w:rsidP="0060040D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</w:t>
                </w:r>
                <w:r w:rsidR="00100A8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</w:t>
                </w:r>
                <w:r w:rsidR="009D7115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0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3-31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7E0978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编辑器的配置内容</w:t>
                </w:r>
                <w:r w:rsidR="006C5EB0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。</w:t>
                </w: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="00E73871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CF1CF9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CF1CF9" w:rsidRPr="005C1B50" w:rsidRDefault="00CF1CF9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CF1CF9" w:rsidRDefault="00CF1CF9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395"/>
            <w:gridCol w:w="2551"/>
          </w:tblGrid>
          <w:tr w:rsidR="00CF1CF9" w:rsidRPr="00D43B1B" w:rsidTr="00AB1538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395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551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CF1CF9" w:rsidRPr="00D43B1B" w:rsidTr="00AB1538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CF1CF9" w:rsidRPr="00D43B1B" w:rsidRDefault="00AB1538" w:rsidP="0060040D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 w:rsidR="0060040D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5/3/31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AB1538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395" w:type="dxa"/>
                <w:tcBorders>
                  <w:top w:val="single" w:sz="4" w:space="0" w:color="auto"/>
                </w:tcBorders>
                <w:vAlign w:val="center"/>
              </w:tcPr>
              <w:p w:rsidR="00CF1CF9" w:rsidRPr="00D43B1B" w:rsidRDefault="00AB1538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文档创建。</w:t>
                </w:r>
              </w:p>
            </w:tc>
            <w:tc>
              <w:tcPr>
                <w:tcW w:w="2551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AB1538" w:rsidP="00AB153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</w:tr>
          <w:tr w:rsidR="00CF1CF9" w:rsidRPr="00D43B1B" w:rsidTr="00AB153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AB153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AB153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5A3AE9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AB153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AB1538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CF1CF9" w:rsidRPr="00D43B1B" w:rsidTr="00AB1538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395" w:type="dxa"/>
                <w:tcBorders>
                  <w:bottom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551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CF1CF9" w:rsidRPr="00D43B1B" w:rsidRDefault="00CF1CF9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BA3855" w:rsidRDefault="00BA3855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F502E1" w:rsidRPr="00D81964" w:rsidRDefault="00F502E1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lastRenderedPageBreak/>
            <w:t>目  录</w:t>
          </w:r>
        </w:p>
        <w:p w:rsidR="0060040D" w:rsidRDefault="00F502E1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5572761" w:history="1">
            <w:r w:rsidR="0060040D" w:rsidRPr="009E19C2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60040D">
              <w:rPr>
                <w:noProof/>
              </w:rPr>
              <w:tab/>
            </w:r>
            <w:r w:rsidR="0060040D" w:rsidRPr="009E19C2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60040D">
              <w:rPr>
                <w:noProof/>
                <w:webHidden/>
              </w:rPr>
              <w:tab/>
            </w:r>
            <w:r w:rsidR="0060040D">
              <w:rPr>
                <w:noProof/>
                <w:webHidden/>
              </w:rPr>
              <w:fldChar w:fldCharType="begin"/>
            </w:r>
            <w:r w:rsidR="0060040D">
              <w:rPr>
                <w:noProof/>
                <w:webHidden/>
              </w:rPr>
              <w:instrText xml:space="preserve"> PAGEREF _Toc415572761 \h </w:instrText>
            </w:r>
            <w:r w:rsidR="0060040D">
              <w:rPr>
                <w:noProof/>
                <w:webHidden/>
              </w:rPr>
            </w:r>
            <w:r w:rsidR="0060040D">
              <w:rPr>
                <w:noProof/>
                <w:webHidden/>
              </w:rPr>
              <w:fldChar w:fldCharType="separate"/>
            </w:r>
            <w:r w:rsidR="0060040D">
              <w:rPr>
                <w:noProof/>
                <w:webHidden/>
              </w:rPr>
              <w:t>3</w:t>
            </w:r>
            <w:r w:rsidR="0060040D">
              <w:rPr>
                <w:noProof/>
                <w:webHidden/>
              </w:rPr>
              <w:fldChar w:fldCharType="end"/>
            </w:r>
          </w:hyperlink>
        </w:p>
        <w:p w:rsidR="0060040D" w:rsidRDefault="0060040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762" w:history="1">
            <w:r w:rsidRPr="009E19C2">
              <w:rPr>
                <w:rStyle w:val="a9"/>
                <w:rFonts w:ascii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9E19C2">
              <w:rPr>
                <w:rStyle w:val="a9"/>
                <w:rFonts w:hint="eastAsia"/>
                <w:noProof/>
              </w:rPr>
              <w:t>编写目标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D" w:rsidRDefault="0060040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763" w:history="1">
            <w:r w:rsidRPr="009E19C2">
              <w:rPr>
                <w:rStyle w:val="a9"/>
                <w:rFonts w:ascii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9E19C2">
              <w:rPr>
                <w:rStyle w:val="a9"/>
                <w:rFonts w:hint="eastAsia"/>
                <w:noProof/>
              </w:rPr>
              <w:t>文档结构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D" w:rsidRDefault="0060040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764" w:history="1">
            <w:r w:rsidRPr="009E19C2">
              <w:rPr>
                <w:rStyle w:val="a9"/>
                <w:rFonts w:ascii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9E19C2">
              <w:rPr>
                <w:rStyle w:val="a9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D" w:rsidRDefault="0060040D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5572765" w:history="1">
            <w:r w:rsidRPr="009E19C2">
              <w:rPr>
                <w:rStyle w:val="a9"/>
                <w:rFonts w:ascii="Arial" w:eastAsia="微软雅黑" w:hAnsi="Arial" w:cs="Arial"/>
                <w:noProof/>
              </w:rPr>
              <w:t>2</w:t>
            </w:r>
            <w:r>
              <w:rPr>
                <w:noProof/>
              </w:rPr>
              <w:tab/>
            </w:r>
            <w:r w:rsidRPr="009E19C2">
              <w:rPr>
                <w:rStyle w:val="a9"/>
                <w:rFonts w:ascii="微软雅黑" w:eastAsia="微软雅黑" w:hAnsi="微软雅黑" w:hint="eastAsia"/>
                <w:noProof/>
              </w:rPr>
              <w:t>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D" w:rsidRDefault="0060040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766" w:history="1">
            <w:r w:rsidRPr="009E19C2">
              <w:rPr>
                <w:rStyle w:val="a9"/>
                <w:rFonts w:ascii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9E19C2">
              <w:rPr>
                <w:rStyle w:val="a9"/>
                <w:rFonts w:hint="eastAsia"/>
                <w:noProof/>
              </w:rPr>
              <w:t>数据类型定义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040D" w:rsidRDefault="0060040D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5572767" w:history="1">
            <w:r w:rsidRPr="009E19C2">
              <w:rPr>
                <w:rStyle w:val="a9"/>
                <w:rFonts w:ascii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9E19C2">
              <w:rPr>
                <w:rStyle w:val="a9"/>
                <w:rFonts w:hint="eastAsia"/>
                <w:noProof/>
              </w:rPr>
              <w:t>数据类型原则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_Toc415572767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76B9" w:rsidRDefault="00F502E1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 w:rsidR="00C60688"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9122FF" w:rsidRDefault="009122FF" w:rsidP="009122F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393802745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9122FF" w:rsidRDefault="009122FF" w:rsidP="009122FF">
      <w:r w:rsidRPr="00893BE7">
        <w:rPr>
          <w:rFonts w:hint="eastAsia"/>
        </w:rPr>
        <w:t>描述</w:t>
      </w:r>
      <w:r w:rsidR="00C9698C">
        <w:rPr>
          <w:rFonts w:hint="eastAsia"/>
        </w:rPr>
        <w:t>共通设计的概要</w:t>
      </w:r>
      <w:r w:rsidRPr="00893BE7">
        <w:rPr>
          <w:rFonts w:hint="eastAsia"/>
        </w:rPr>
        <w:t>。</w:t>
      </w:r>
    </w:p>
    <w:p w:rsidR="009122FF" w:rsidRPr="00893BE7" w:rsidRDefault="009122FF" w:rsidP="009122FF"/>
    <w:p w:rsidR="009122FF" w:rsidRDefault="009122FF" w:rsidP="009122FF">
      <w:pPr>
        <w:pStyle w:val="1"/>
      </w:pPr>
      <w:bookmarkStart w:id="3" w:name="_Toc218930442"/>
      <w:bookmarkStart w:id="4" w:name="_Toc293567567"/>
      <w:bookmarkStart w:id="5" w:name="_Toc393802746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9122FF" w:rsidRDefault="009122FF" w:rsidP="009122FF"/>
    <w:p w:rsidR="009122FF" w:rsidRPr="00DC0492" w:rsidRDefault="009122FF" w:rsidP="009122FF">
      <w:pPr>
        <w:pStyle w:val="1"/>
      </w:pPr>
      <w:bookmarkStart w:id="6" w:name="_Toc218930444"/>
      <w:bookmarkStart w:id="7" w:name="_Toc293567568"/>
      <w:bookmarkStart w:id="8" w:name="_Toc393802747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9122FF" w:rsidRDefault="009122FF" w:rsidP="009122FF"/>
    <w:p w:rsidR="009122FF" w:rsidRPr="00DC0492" w:rsidRDefault="009122FF" w:rsidP="009122FF">
      <w:pPr>
        <w:pStyle w:val="1"/>
      </w:pPr>
      <w:bookmarkStart w:id="9" w:name="_Toc393802748"/>
      <w:r>
        <w:rPr>
          <w:rFonts w:hint="eastAsia"/>
        </w:rPr>
        <w:t>参考资料</w:t>
      </w:r>
      <w:bookmarkEnd w:id="9"/>
    </w:p>
    <w:p w:rsidR="009122FF" w:rsidRDefault="009122FF" w:rsidP="009122FF"/>
    <w:p w:rsidR="009122FF" w:rsidRPr="00604FD4" w:rsidRDefault="009122FF" w:rsidP="009122F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393802753"/>
      <w:r>
        <w:rPr>
          <w:rFonts w:ascii="微软雅黑" w:eastAsia="微软雅黑" w:hAnsi="微软雅黑" w:hint="eastAsia"/>
          <w:color w:val="000000" w:themeColor="text1"/>
          <w:szCs w:val="24"/>
        </w:rPr>
        <w:t>定义</w:t>
      </w:r>
      <w:bookmarkEnd w:id="10"/>
    </w:p>
    <w:p w:rsidR="009122FF" w:rsidRDefault="009122FF" w:rsidP="009122FF"/>
    <w:p w:rsidR="009122FF" w:rsidRDefault="009122FF" w:rsidP="009122FF">
      <w:pPr>
        <w:pStyle w:val="1"/>
      </w:pPr>
      <w:bookmarkStart w:id="11" w:name="_Toc393802754"/>
      <w:r>
        <w:rPr>
          <w:rFonts w:hint="eastAsia"/>
        </w:rPr>
        <w:t>词缀定义</w:t>
      </w:r>
      <w:bookmarkEnd w:id="11"/>
    </w:p>
    <w:p w:rsidR="009122FF" w:rsidRDefault="009122FF" w:rsidP="009122FF">
      <w:r>
        <w:rPr>
          <w:rFonts w:hint="eastAsia"/>
        </w:rPr>
        <w:t>系统中名称中代表的含义。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2"/>
        <w:gridCol w:w="1600"/>
        <w:gridCol w:w="7160"/>
      </w:tblGrid>
      <w:tr w:rsidR="009122FF" w:rsidTr="00BF1AC7">
        <w:tc>
          <w:tcPr>
            <w:tcW w:w="1202" w:type="dxa"/>
            <w:shd w:val="clear" w:color="auto" w:fill="FDE9D9" w:themeFill="accent6" w:themeFillTint="33"/>
          </w:tcPr>
          <w:p w:rsidR="009122FF" w:rsidRDefault="009122FF" w:rsidP="00BF1AC7">
            <w:r>
              <w:rPr>
                <w:rFonts w:hint="eastAsia"/>
              </w:rPr>
              <w:t>前缀</w:t>
            </w:r>
          </w:p>
        </w:tc>
        <w:tc>
          <w:tcPr>
            <w:tcW w:w="1600" w:type="dxa"/>
            <w:shd w:val="clear" w:color="auto" w:fill="FDE9D9" w:themeFill="accent6" w:themeFillTint="33"/>
          </w:tcPr>
          <w:p w:rsidR="009122FF" w:rsidRDefault="009122FF" w:rsidP="00BF1AC7">
            <w:r>
              <w:rPr>
                <w:rFonts w:hint="eastAsia"/>
              </w:rPr>
              <w:t>后缀</w:t>
            </w:r>
          </w:p>
        </w:tc>
        <w:tc>
          <w:tcPr>
            <w:tcW w:w="7160" w:type="dxa"/>
            <w:shd w:val="clear" w:color="auto" w:fill="FDE9D9" w:themeFill="accent6" w:themeFillTint="33"/>
          </w:tcPr>
          <w:p w:rsidR="009122FF" w:rsidRDefault="009122FF" w:rsidP="00BF1AC7">
            <w:r>
              <w:rPr>
                <w:rFonts w:hint="eastAsia"/>
              </w:rPr>
              <w:t>详细</w:t>
            </w:r>
          </w:p>
        </w:tc>
      </w:tr>
      <w:tr w:rsidR="009122FF" w:rsidTr="00BF1AC7">
        <w:tc>
          <w:tcPr>
            <w:tcW w:w="1202" w:type="dxa"/>
          </w:tcPr>
          <w:p w:rsidR="009122FF" w:rsidRDefault="009122FF" w:rsidP="00BF1AC7"/>
        </w:tc>
        <w:tc>
          <w:tcPr>
            <w:tcW w:w="1600" w:type="dxa"/>
          </w:tcPr>
          <w:p w:rsidR="009122FF" w:rsidRDefault="009122FF" w:rsidP="00BF1AC7">
            <w:r>
              <w:rPr>
                <w:rFonts w:hint="eastAsia"/>
              </w:rPr>
              <w:t>_id</w:t>
            </w:r>
          </w:p>
        </w:tc>
        <w:tc>
          <w:tcPr>
            <w:tcW w:w="7160" w:type="dxa"/>
          </w:tcPr>
          <w:p w:rsidR="009122FF" w:rsidRDefault="009122FF" w:rsidP="00BF1AC7">
            <w:r>
              <w:rPr>
                <w:rFonts w:hint="eastAsia"/>
              </w:rPr>
              <w:t>编号内容，必须为其他内容的编号。</w:t>
            </w:r>
          </w:p>
        </w:tc>
      </w:tr>
      <w:tr w:rsidR="009122FF" w:rsidTr="00BF1AC7">
        <w:tc>
          <w:tcPr>
            <w:tcW w:w="1202" w:type="dxa"/>
          </w:tcPr>
          <w:p w:rsidR="009122FF" w:rsidRPr="00F032C6" w:rsidRDefault="009122FF" w:rsidP="00BF1AC7"/>
        </w:tc>
        <w:tc>
          <w:tcPr>
            <w:tcW w:w="1600" w:type="dxa"/>
          </w:tcPr>
          <w:p w:rsidR="009122FF" w:rsidRDefault="009122FF" w:rsidP="00BF1AC7">
            <w:r>
              <w:rPr>
                <w:rFonts w:hint="eastAsia"/>
              </w:rPr>
              <w:t>_cd</w:t>
            </w:r>
          </w:p>
        </w:tc>
        <w:tc>
          <w:tcPr>
            <w:tcW w:w="7160" w:type="dxa"/>
          </w:tcPr>
          <w:p w:rsidR="009122FF" w:rsidRDefault="009122FF" w:rsidP="00BF1AC7">
            <w:r>
              <w:rPr>
                <w:rFonts w:hint="eastAsia"/>
              </w:rPr>
              <w:t>类型内容，必须为枚举内容。</w:t>
            </w:r>
          </w:p>
        </w:tc>
      </w:tr>
      <w:tr w:rsidR="009122FF" w:rsidTr="00BF1AC7">
        <w:tc>
          <w:tcPr>
            <w:tcW w:w="1202" w:type="dxa"/>
          </w:tcPr>
          <w:p w:rsidR="009122FF" w:rsidRPr="00C931C0" w:rsidRDefault="009122FF" w:rsidP="00BF1AC7"/>
        </w:tc>
        <w:tc>
          <w:tcPr>
            <w:tcW w:w="1600" w:type="dxa"/>
          </w:tcPr>
          <w:p w:rsidR="009122FF" w:rsidRDefault="009122FF" w:rsidP="00BF1AC7"/>
        </w:tc>
        <w:tc>
          <w:tcPr>
            <w:tcW w:w="7160" w:type="dxa"/>
          </w:tcPr>
          <w:p w:rsidR="009122FF" w:rsidRDefault="009122FF" w:rsidP="00BF1AC7">
            <w:r>
              <w:rPr>
                <w:rFonts w:hint="eastAsia"/>
              </w:rPr>
              <w:t>字段内容为</w:t>
            </w:r>
            <w:r w:rsidRPr="00B24972">
              <w:rPr>
                <w:rFonts w:hint="eastAsia"/>
                <w:color w:val="FF0000"/>
              </w:rPr>
              <w:t>红色</w:t>
            </w:r>
            <w:r>
              <w:rPr>
                <w:rFonts w:hint="eastAsia"/>
              </w:rPr>
              <w:t>，表示必须内容。</w:t>
            </w:r>
          </w:p>
        </w:tc>
      </w:tr>
    </w:tbl>
    <w:p w:rsidR="009122FF" w:rsidRDefault="009122FF" w:rsidP="009122FF"/>
    <w:p w:rsidR="009122FF" w:rsidRDefault="009122FF" w:rsidP="009122FF">
      <w:pPr>
        <w:pStyle w:val="1"/>
      </w:pPr>
      <w:bookmarkStart w:id="12" w:name="_Toc393802755"/>
      <w:r>
        <w:rPr>
          <w:rFonts w:hint="eastAsia"/>
        </w:rPr>
        <w:t>功能定义</w:t>
      </w:r>
      <w:bookmarkEnd w:id="12"/>
    </w:p>
    <w:p w:rsidR="009122FF" w:rsidRDefault="009122FF" w:rsidP="009122F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02"/>
        <w:gridCol w:w="1600"/>
        <w:gridCol w:w="7160"/>
      </w:tblGrid>
      <w:tr w:rsidR="009122FF" w:rsidTr="00BF1AC7">
        <w:tc>
          <w:tcPr>
            <w:tcW w:w="1202" w:type="dxa"/>
            <w:shd w:val="clear" w:color="auto" w:fill="FDE9D9" w:themeFill="accent6" w:themeFillTint="33"/>
          </w:tcPr>
          <w:p w:rsidR="009122FF" w:rsidRDefault="009122FF" w:rsidP="00BF1AC7">
            <w:r>
              <w:rPr>
                <w:rFonts w:hint="eastAsia"/>
              </w:rPr>
              <w:t>编号</w:t>
            </w:r>
          </w:p>
        </w:tc>
        <w:tc>
          <w:tcPr>
            <w:tcW w:w="1600" w:type="dxa"/>
            <w:shd w:val="clear" w:color="auto" w:fill="FDE9D9" w:themeFill="accent6" w:themeFillTint="33"/>
          </w:tcPr>
          <w:p w:rsidR="009122FF" w:rsidRDefault="009122FF" w:rsidP="00BF1AC7">
            <w:r>
              <w:rPr>
                <w:rFonts w:hint="eastAsia"/>
              </w:rPr>
              <w:t>代码</w:t>
            </w:r>
          </w:p>
        </w:tc>
        <w:tc>
          <w:tcPr>
            <w:tcW w:w="7160" w:type="dxa"/>
            <w:shd w:val="clear" w:color="auto" w:fill="FDE9D9" w:themeFill="accent6" w:themeFillTint="33"/>
          </w:tcPr>
          <w:p w:rsidR="009122FF" w:rsidRDefault="009122FF" w:rsidP="00BF1AC7">
            <w:r>
              <w:rPr>
                <w:rFonts w:hint="eastAsia"/>
              </w:rPr>
              <w:t>详细</w:t>
            </w:r>
          </w:p>
        </w:tc>
      </w:tr>
      <w:tr w:rsidR="009122FF" w:rsidTr="00BF1AC7">
        <w:tc>
          <w:tcPr>
            <w:tcW w:w="1202" w:type="dxa"/>
          </w:tcPr>
          <w:p w:rsidR="009122FF" w:rsidRDefault="009122FF" w:rsidP="00BF1AC7">
            <w:r>
              <w:rPr>
                <w:rFonts w:hint="eastAsia"/>
              </w:rPr>
              <w:t>001</w:t>
            </w:r>
          </w:p>
        </w:tc>
        <w:tc>
          <w:tcPr>
            <w:tcW w:w="1600" w:type="dxa"/>
          </w:tcPr>
          <w:p w:rsidR="009122FF" w:rsidRDefault="009122FF" w:rsidP="00BF1AC7">
            <w:r>
              <w:rPr>
                <w:rFonts w:hint="eastAsia"/>
              </w:rPr>
              <w:t>COM</w:t>
            </w:r>
          </w:p>
        </w:tc>
        <w:tc>
          <w:tcPr>
            <w:tcW w:w="7160" w:type="dxa"/>
          </w:tcPr>
          <w:p w:rsidR="009122FF" w:rsidRDefault="009122FF" w:rsidP="00BF1AC7">
            <w:r>
              <w:rPr>
                <w:rFonts w:hint="eastAsia"/>
              </w:rPr>
              <w:t>共通功能</w:t>
            </w:r>
          </w:p>
        </w:tc>
      </w:tr>
      <w:tr w:rsidR="009122FF" w:rsidTr="00BF1AC7">
        <w:tc>
          <w:tcPr>
            <w:tcW w:w="1202" w:type="dxa"/>
          </w:tcPr>
          <w:p w:rsidR="009122FF" w:rsidRDefault="009122FF" w:rsidP="00BF1AC7">
            <w:r>
              <w:rPr>
                <w:rFonts w:hint="eastAsia"/>
              </w:rPr>
              <w:t>002</w:t>
            </w:r>
          </w:p>
        </w:tc>
        <w:tc>
          <w:tcPr>
            <w:tcW w:w="1600" w:type="dxa"/>
          </w:tcPr>
          <w:p w:rsidR="009122FF" w:rsidRDefault="009122FF" w:rsidP="00BF1AC7">
            <w:r>
              <w:rPr>
                <w:rFonts w:hint="eastAsia"/>
              </w:rPr>
              <w:t>PSN</w:t>
            </w:r>
          </w:p>
        </w:tc>
        <w:tc>
          <w:tcPr>
            <w:tcW w:w="7160" w:type="dxa"/>
          </w:tcPr>
          <w:p w:rsidR="009122FF" w:rsidRDefault="009122FF" w:rsidP="00BF1AC7">
            <w:r>
              <w:rPr>
                <w:rFonts w:hint="eastAsia"/>
              </w:rPr>
              <w:t>用户管理</w:t>
            </w:r>
          </w:p>
        </w:tc>
      </w:tr>
      <w:tr w:rsidR="00053BC1" w:rsidTr="00BF1AC7">
        <w:tc>
          <w:tcPr>
            <w:tcW w:w="1202" w:type="dxa"/>
          </w:tcPr>
          <w:p w:rsidR="00053BC1" w:rsidRDefault="00053BC1" w:rsidP="00BF1AC7">
            <w:r>
              <w:rPr>
                <w:rFonts w:hint="eastAsia"/>
              </w:rPr>
              <w:t>003</w:t>
            </w:r>
          </w:p>
        </w:tc>
        <w:tc>
          <w:tcPr>
            <w:tcW w:w="1600" w:type="dxa"/>
          </w:tcPr>
          <w:p w:rsidR="00053BC1" w:rsidRDefault="00053BC1" w:rsidP="00BF1AC7">
            <w:r>
              <w:rPr>
                <w:rFonts w:hint="eastAsia"/>
              </w:rPr>
              <w:t>RES</w:t>
            </w:r>
          </w:p>
        </w:tc>
        <w:tc>
          <w:tcPr>
            <w:tcW w:w="7160" w:type="dxa"/>
          </w:tcPr>
          <w:p w:rsidR="00053BC1" w:rsidRDefault="00053BC1" w:rsidP="00BF1AC7">
            <w:r>
              <w:rPr>
                <w:rFonts w:hint="eastAsia"/>
              </w:rPr>
              <w:t>资源管理</w:t>
            </w:r>
          </w:p>
        </w:tc>
      </w:tr>
      <w:tr w:rsidR="009122FF" w:rsidTr="00BF1AC7">
        <w:tc>
          <w:tcPr>
            <w:tcW w:w="1202" w:type="dxa"/>
          </w:tcPr>
          <w:p w:rsidR="009122FF" w:rsidRDefault="00053BC1" w:rsidP="00BF1AC7">
            <w:r>
              <w:rPr>
                <w:rFonts w:hint="eastAsia"/>
              </w:rPr>
              <w:t>004</w:t>
            </w:r>
          </w:p>
        </w:tc>
        <w:tc>
          <w:tcPr>
            <w:tcW w:w="1600" w:type="dxa"/>
          </w:tcPr>
          <w:p w:rsidR="009122FF" w:rsidRDefault="00053BC1" w:rsidP="00BF1AC7">
            <w:r>
              <w:rPr>
                <w:rFonts w:hint="eastAsia"/>
              </w:rPr>
              <w:t>R</w:t>
            </w:r>
            <w:r w:rsidR="009122FF"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7160" w:type="dxa"/>
          </w:tcPr>
          <w:p w:rsidR="009122FF" w:rsidRDefault="009122FF" w:rsidP="00BF1AC7">
            <w:r>
              <w:rPr>
                <w:rFonts w:hint="eastAsia"/>
              </w:rPr>
              <w:t>资源</w:t>
            </w:r>
            <w:r w:rsidR="00053BC1">
              <w:rPr>
                <w:rFonts w:hint="eastAsia"/>
              </w:rPr>
              <w:t>3D</w:t>
            </w:r>
            <w:r>
              <w:rPr>
                <w:rFonts w:hint="eastAsia"/>
              </w:rPr>
              <w:t>管理</w:t>
            </w:r>
          </w:p>
        </w:tc>
      </w:tr>
    </w:tbl>
    <w:p w:rsidR="009122FF" w:rsidRDefault="009122FF" w:rsidP="009122FF"/>
    <w:p w:rsidR="009122FF" w:rsidRDefault="009122FF" w:rsidP="009122FF">
      <w:pPr>
        <w:pStyle w:val="1"/>
      </w:pPr>
      <w:bookmarkStart w:id="13" w:name="_Toc393802756"/>
      <w:r>
        <w:rPr>
          <w:rFonts w:hint="eastAsia"/>
        </w:rPr>
        <w:t>通用定义</w:t>
      </w:r>
      <w:bookmarkEnd w:id="13"/>
    </w:p>
    <w:p w:rsidR="009122FF" w:rsidRDefault="009122FF" w:rsidP="009122F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9122FF" w:rsidTr="00BF1AC7">
        <w:tc>
          <w:tcPr>
            <w:tcW w:w="1809" w:type="dxa"/>
            <w:shd w:val="clear" w:color="auto" w:fill="FDE9D9" w:themeFill="accent6" w:themeFillTint="33"/>
          </w:tcPr>
          <w:p w:rsidR="009122FF" w:rsidRDefault="009122FF" w:rsidP="00BF1AC7">
            <w:r>
              <w:rPr>
                <w:rFonts w:hint="eastAsia"/>
              </w:rPr>
              <w:t>编号</w:t>
            </w:r>
          </w:p>
        </w:tc>
        <w:tc>
          <w:tcPr>
            <w:tcW w:w="8080" w:type="dxa"/>
            <w:shd w:val="clear" w:color="auto" w:fill="FDE9D9" w:themeFill="accent6" w:themeFillTint="33"/>
          </w:tcPr>
          <w:p w:rsidR="009122FF" w:rsidRDefault="009122FF" w:rsidP="00BF1AC7">
            <w:r>
              <w:rPr>
                <w:rFonts w:hint="eastAsia"/>
              </w:rPr>
              <w:t>详细</w:t>
            </w:r>
          </w:p>
        </w:tc>
      </w:tr>
      <w:tr w:rsidR="009122FF" w:rsidTr="00BF1AC7">
        <w:tc>
          <w:tcPr>
            <w:tcW w:w="1809" w:type="dxa"/>
          </w:tcPr>
          <w:p w:rsidR="009122FF" w:rsidRDefault="009122FF" w:rsidP="00BF1AC7">
            <w:r>
              <w:rPr>
                <w:rFonts w:hint="eastAsia"/>
              </w:rPr>
              <w:t>server_url</w:t>
            </w:r>
          </w:p>
        </w:tc>
        <w:tc>
          <w:tcPr>
            <w:tcW w:w="8080" w:type="dxa"/>
          </w:tcPr>
          <w:p w:rsidR="009122FF" w:rsidRDefault="009122FF" w:rsidP="00BF1AC7">
            <w:r>
              <w:rPr>
                <w:rFonts w:hint="eastAsia"/>
              </w:rPr>
              <w:t>服务器地址</w:t>
            </w:r>
          </w:p>
        </w:tc>
      </w:tr>
      <w:tr w:rsidR="009122FF" w:rsidTr="00BF1AC7">
        <w:tc>
          <w:tcPr>
            <w:tcW w:w="1809" w:type="dxa"/>
          </w:tcPr>
          <w:p w:rsidR="009122FF" w:rsidRDefault="009122FF" w:rsidP="00BF1AC7">
            <w:r>
              <w:rPr>
                <w:rFonts w:hint="eastAsia"/>
              </w:rPr>
              <w:t>server_port</w:t>
            </w:r>
          </w:p>
        </w:tc>
        <w:tc>
          <w:tcPr>
            <w:tcW w:w="8080" w:type="dxa"/>
          </w:tcPr>
          <w:p w:rsidR="009122FF" w:rsidRDefault="009122FF" w:rsidP="00BF1AC7">
            <w:r>
              <w:rPr>
                <w:rFonts w:hint="eastAsia"/>
              </w:rPr>
              <w:t>服务端口</w:t>
            </w:r>
          </w:p>
        </w:tc>
      </w:tr>
      <w:tr w:rsidR="009122FF" w:rsidTr="00BF1AC7">
        <w:tc>
          <w:tcPr>
            <w:tcW w:w="1809" w:type="dxa"/>
          </w:tcPr>
          <w:p w:rsidR="009122FF" w:rsidRDefault="009122FF" w:rsidP="00BF1AC7">
            <w:r>
              <w:rPr>
                <w:rFonts w:hint="eastAsia"/>
              </w:rPr>
              <w:t>server</w:t>
            </w:r>
          </w:p>
        </w:tc>
        <w:tc>
          <w:tcPr>
            <w:tcW w:w="8080" w:type="dxa"/>
          </w:tcPr>
          <w:p w:rsidR="009122FF" w:rsidRDefault="009122FF" w:rsidP="00BF1AC7">
            <w:r>
              <w:rPr>
                <w:rFonts w:hint="eastAsia"/>
              </w:rPr>
              <w:t>http://{server_url}{server_port}/service</w:t>
            </w:r>
          </w:p>
        </w:tc>
      </w:tr>
      <w:tr w:rsidR="009122FF" w:rsidTr="00BF1AC7">
        <w:tc>
          <w:tcPr>
            <w:tcW w:w="1809" w:type="dxa"/>
          </w:tcPr>
          <w:p w:rsidR="009122FF" w:rsidRDefault="009122FF" w:rsidP="00BF1AC7">
            <w:r>
              <w:rPr>
                <w:rFonts w:hint="eastAsia"/>
              </w:rPr>
              <w:t>logic_server</w:t>
            </w:r>
          </w:p>
        </w:tc>
        <w:tc>
          <w:tcPr>
            <w:tcW w:w="8080" w:type="dxa"/>
          </w:tcPr>
          <w:p w:rsidR="009122FF" w:rsidRDefault="009122FF" w:rsidP="00BF1AC7">
            <w:r>
              <w:rPr>
                <w:rFonts w:hint="eastAsia"/>
              </w:rPr>
              <w:t>逻辑服务器</w:t>
            </w:r>
          </w:p>
        </w:tc>
      </w:tr>
      <w:tr w:rsidR="009122FF" w:rsidTr="00BF1AC7">
        <w:tc>
          <w:tcPr>
            <w:tcW w:w="1809" w:type="dxa"/>
          </w:tcPr>
          <w:p w:rsidR="009122FF" w:rsidRDefault="009122FF" w:rsidP="00BF1AC7">
            <w:r>
              <w:rPr>
                <w:rFonts w:hint="eastAsia"/>
              </w:rPr>
              <w:t>data_server</w:t>
            </w:r>
          </w:p>
        </w:tc>
        <w:tc>
          <w:tcPr>
            <w:tcW w:w="8080" w:type="dxa"/>
          </w:tcPr>
          <w:p w:rsidR="009122FF" w:rsidRDefault="009122FF" w:rsidP="00BF1AC7">
            <w:r>
              <w:rPr>
                <w:rFonts w:hint="eastAsia"/>
              </w:rPr>
              <w:t>数据服务器</w:t>
            </w:r>
          </w:p>
        </w:tc>
      </w:tr>
      <w:tr w:rsidR="009122FF" w:rsidTr="00BF1AC7">
        <w:tc>
          <w:tcPr>
            <w:tcW w:w="1809" w:type="dxa"/>
          </w:tcPr>
          <w:p w:rsidR="009122FF" w:rsidRDefault="009122FF" w:rsidP="00BF1AC7">
            <w:r>
              <w:rPr>
                <w:rFonts w:hint="eastAsia"/>
              </w:rPr>
              <w:lastRenderedPageBreak/>
              <w:t>storage_server</w:t>
            </w:r>
          </w:p>
        </w:tc>
        <w:tc>
          <w:tcPr>
            <w:tcW w:w="8080" w:type="dxa"/>
          </w:tcPr>
          <w:p w:rsidR="009122FF" w:rsidRDefault="009122FF" w:rsidP="00BF1AC7">
            <w:r>
              <w:rPr>
                <w:rFonts w:hint="eastAsia"/>
              </w:rPr>
              <w:t>存储服务器</w:t>
            </w:r>
          </w:p>
        </w:tc>
      </w:tr>
      <w:tr w:rsidR="009122FF" w:rsidTr="00BF1AC7">
        <w:tc>
          <w:tcPr>
            <w:tcW w:w="1809" w:type="dxa"/>
          </w:tcPr>
          <w:p w:rsidR="009122FF" w:rsidRDefault="009122FF" w:rsidP="00BF1AC7">
            <w:r>
              <w:rPr>
                <w:rFonts w:hint="eastAsia"/>
              </w:rPr>
              <w:t>application_code</w:t>
            </w:r>
          </w:p>
        </w:tc>
        <w:tc>
          <w:tcPr>
            <w:tcW w:w="8080" w:type="dxa"/>
          </w:tcPr>
          <w:p w:rsidR="009122FF" w:rsidRDefault="009122FF" w:rsidP="00BF1AC7">
            <w:r>
              <w:rPr>
                <w:rFonts w:hint="eastAsia"/>
              </w:rPr>
              <w:t>应用的代码</w:t>
            </w:r>
          </w:p>
        </w:tc>
      </w:tr>
    </w:tbl>
    <w:p w:rsidR="009122FF" w:rsidRDefault="009122FF" w:rsidP="009122FF"/>
    <w:p w:rsidR="009122FF" w:rsidRDefault="009122FF" w:rsidP="009122FF">
      <w:pPr>
        <w:pStyle w:val="1"/>
      </w:pPr>
      <w:bookmarkStart w:id="14" w:name="_Toc393802757"/>
      <w:r>
        <w:rPr>
          <w:rFonts w:hint="eastAsia"/>
        </w:rPr>
        <w:t>参数定义</w:t>
      </w:r>
      <w:bookmarkEnd w:id="14"/>
    </w:p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结果类型：总是返回最高错误级别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系统级别（</w:t>
      </w:r>
      <w:r>
        <w:rPr>
          <w:rFonts w:hint="eastAsia"/>
        </w:rPr>
        <w:t>fatal</w:t>
      </w:r>
      <w:r>
        <w:rPr>
          <w:rFonts w:hint="eastAsia"/>
        </w:rPr>
        <w:t>）：系统调用产生的例外，处理终止。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错误级别（</w:t>
      </w:r>
      <w:r>
        <w:rPr>
          <w:rFonts w:hint="eastAsia"/>
        </w:rPr>
        <w:t>error</w:t>
      </w:r>
      <w:r>
        <w:rPr>
          <w:rFonts w:hint="eastAsia"/>
        </w:rPr>
        <w:t>）：逻辑关系产生的错误，处理终止。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警告级别（</w:t>
      </w:r>
      <w:r>
        <w:rPr>
          <w:rFonts w:hint="eastAsia"/>
        </w:rPr>
        <w:t>warn</w:t>
      </w:r>
      <w:r>
        <w:rPr>
          <w:rFonts w:hint="eastAsia"/>
        </w:rPr>
        <w:t>）：逻辑关系产生的警告信息，可以继续或终止处理。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信息级别（</w:t>
      </w:r>
      <w:r>
        <w:rPr>
          <w:rFonts w:hint="eastAsia"/>
        </w:rPr>
        <w:t>info</w:t>
      </w:r>
      <w:r>
        <w:rPr>
          <w:rFonts w:hint="eastAsia"/>
        </w:rPr>
        <w:t>）：逻辑关系产生的提示信息，逻辑正确。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调试级别（</w:t>
      </w:r>
      <w:r>
        <w:rPr>
          <w:rFonts w:hint="eastAsia"/>
        </w:rPr>
        <w:t>debug</w:t>
      </w:r>
      <w:r>
        <w:rPr>
          <w:rFonts w:hint="eastAsia"/>
        </w:rPr>
        <w:t>）：逻辑关系产生的调试信息，发布版本将屏蔽掉这些内容。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正确级别（</w:t>
      </w:r>
      <w:r>
        <w:rPr>
          <w:rFonts w:hint="eastAsia"/>
        </w:rPr>
        <w:t>success</w:t>
      </w:r>
      <w:r>
        <w:rPr>
          <w:rFonts w:hint="eastAsia"/>
        </w:rPr>
        <w:t>）：正确处理。</w:t>
      </w:r>
    </w:p>
    <w:p w:rsidR="009122FF" w:rsidRPr="00E14EC2" w:rsidRDefault="009122FF" w:rsidP="009122FF"/>
    <w:p w:rsidR="009122FF" w:rsidRPr="002E643A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正常处理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9122FF" w:rsidTr="00BF1AC7">
        <w:tc>
          <w:tcPr>
            <w:tcW w:w="9962" w:type="dxa"/>
            <w:gridSpan w:val="5"/>
            <w:shd w:val="clear" w:color="auto" w:fill="FBD4B4" w:themeFill="accent6" w:themeFillTint="66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9122FF" w:rsidRPr="008E276E" w:rsidTr="00BF1AC7">
        <w:tc>
          <w:tcPr>
            <w:tcW w:w="1101" w:type="dxa"/>
            <w:vAlign w:val="center"/>
          </w:tcPr>
          <w:p w:rsidR="009122FF" w:rsidRPr="00EA1B90" w:rsidRDefault="009122FF" w:rsidP="00BF1AC7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EA1B90">
              <w:rPr>
                <w:rFonts w:asciiTheme="minorEastAsia" w:hAnsiTheme="minorEastAsia" w:cs="Cordia New" w:hint="eastAsia"/>
                <w:color w:val="C00000"/>
                <w:sz w:val="18"/>
                <w:szCs w:val="18"/>
              </w:rPr>
              <w:t>process_name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format_cd=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EA1B90">
              <w:rPr>
                <w:rFonts w:asciiTheme="minorEastAsia" w:hAnsiTheme="minorEastAsia" w:cs="Cordia New" w:hint="eastAsia"/>
                <w:color w:val="C00000"/>
                <w:sz w:val="18"/>
                <w:szCs w:val="18"/>
              </w:rPr>
              <w:t>format_cd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Parameters/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9122FF" w:rsidRPr="008E276E" w:rsidTr="00BF1AC7">
        <w:tc>
          <w:tcPr>
            <w:tcW w:w="1101" w:type="dxa"/>
            <w:vAlign w:val="center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EA1B90">
              <w:rPr>
                <w:rFonts w:asciiTheme="minorEastAsia" w:hAnsiTheme="minorEastAsia" w:cs="Cordia New" w:hint="eastAsia"/>
                <w:color w:val="C00000"/>
                <w:sz w:val="18"/>
                <w:szCs w:val="18"/>
              </w:rPr>
              <w:t>result_cd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Results/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9122FF" w:rsidTr="00BF1AC7">
        <w:tc>
          <w:tcPr>
            <w:tcW w:w="9962" w:type="dxa"/>
            <w:gridSpan w:val="5"/>
            <w:shd w:val="clear" w:color="auto" w:fill="FBD4B4" w:themeFill="accent6" w:themeFillTint="66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9122FF" w:rsidTr="00BF1AC7">
        <w:tc>
          <w:tcPr>
            <w:tcW w:w="1101" w:type="dxa"/>
            <w:shd w:val="clear" w:color="auto" w:fill="FDE9D9" w:themeFill="accent6" w:themeFillTint="33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9122FF" w:rsidTr="00BF1AC7">
        <w:tc>
          <w:tcPr>
            <w:tcW w:w="11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处理名称</w:t>
            </w:r>
          </w:p>
        </w:tc>
        <w:tc>
          <w:tcPr>
            <w:tcW w:w="1984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/>
                <w:color w:val="FF0000"/>
                <w:sz w:val="18"/>
                <w:szCs w:val="18"/>
              </w:rPr>
              <w:t>process_name</w:t>
            </w:r>
          </w:p>
        </w:tc>
        <w:tc>
          <w:tcPr>
            <w:tcW w:w="141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处理名称</w:t>
            </w:r>
          </w:p>
        </w:tc>
      </w:tr>
      <w:tr w:rsidR="009122FF" w:rsidTr="00BF1AC7">
        <w:tc>
          <w:tcPr>
            <w:tcW w:w="11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数据格式</w:t>
            </w:r>
          </w:p>
        </w:tc>
        <w:tc>
          <w:tcPr>
            <w:tcW w:w="1984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format_cd</w:t>
            </w:r>
          </w:p>
        </w:tc>
        <w:tc>
          <w:tcPr>
            <w:tcW w:w="141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JSON/XML</w:t>
            </w:r>
          </w:p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默认为XML</w:t>
            </w:r>
            <w:r w:rsidR="00AC70C2">
              <w:rPr>
                <w:rFonts w:asciiTheme="minorEastAsia" w:hAnsiTheme="minorEastAsia" w:hint="eastAsia"/>
                <w:sz w:val="18"/>
                <w:szCs w:val="18"/>
              </w:rPr>
              <w:t>格式</w:t>
            </w:r>
          </w:p>
        </w:tc>
      </w:tr>
      <w:tr w:rsidR="009122FF" w:rsidTr="00BF1AC7">
        <w:tc>
          <w:tcPr>
            <w:tcW w:w="11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984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处理结果（</w:t>
            </w:r>
            <w:r w:rsidRPr="00EA1B90">
              <w:rPr>
                <w:rFonts w:asciiTheme="minorEastAsia" w:hAnsiTheme="minorEastAsia"/>
                <w:sz w:val="18"/>
                <w:szCs w:val="18"/>
              </w:rPr>
              <w:t>success</w:t>
            </w:r>
            <w:r w:rsidR="00AC70C2">
              <w:rPr>
                <w:rFonts w:asciiTheme="minorEastAsia" w:hAnsiTheme="minorEastAsia" w:hint="eastAsia"/>
                <w:sz w:val="18"/>
                <w:szCs w:val="18"/>
              </w:rPr>
              <w:t>/failure</w:t>
            </w: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）</w:t>
            </w:r>
          </w:p>
        </w:tc>
      </w:tr>
    </w:tbl>
    <w:p w:rsidR="009122FF" w:rsidRPr="007C6A69" w:rsidRDefault="009122FF" w:rsidP="009122FF"/>
    <w:p w:rsidR="009122FF" w:rsidRPr="002E643A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错误处理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9122FF" w:rsidTr="00BF1AC7">
        <w:tc>
          <w:tcPr>
            <w:tcW w:w="9962" w:type="dxa"/>
            <w:gridSpan w:val="5"/>
            <w:shd w:val="clear" w:color="auto" w:fill="FBD4B4" w:themeFill="accent6" w:themeFillTint="66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9122FF" w:rsidRPr="008E276E" w:rsidTr="00BF1AC7">
        <w:tc>
          <w:tcPr>
            <w:tcW w:w="1101" w:type="dxa"/>
            <w:vAlign w:val="center"/>
          </w:tcPr>
          <w:p w:rsidR="009122FF" w:rsidRPr="00EA1B90" w:rsidRDefault="009122FF" w:rsidP="00BF1AC7">
            <w:pPr>
              <w:spacing w:before="240"/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EA1B90">
              <w:rPr>
                <w:rFonts w:asciiTheme="minorEastAsia" w:hAnsiTheme="minorEastAsia" w:cs="Cordia New" w:hint="eastAsia"/>
                <w:color w:val="C00000"/>
                <w:sz w:val="18"/>
                <w:szCs w:val="18"/>
              </w:rPr>
              <w:t>process_name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Parameters/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9122FF" w:rsidRPr="008E276E" w:rsidTr="00BF1AC7">
        <w:tc>
          <w:tcPr>
            <w:tcW w:w="1101" w:type="dxa"/>
            <w:vAlign w:val="center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EA1B90">
              <w:rPr>
                <w:rFonts w:asciiTheme="minorEastAsia" w:hAnsiTheme="minorEastAsia" w:cs="Cordia New" w:hint="eastAsia"/>
                <w:color w:val="C00000"/>
                <w:sz w:val="18"/>
                <w:szCs w:val="18"/>
              </w:rPr>
              <w:t>result_cd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Messages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ind w:firstLineChars="300" w:firstLine="540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Message level=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EA1B90">
              <w:rPr>
                <w:rFonts w:asciiTheme="minorEastAsia" w:hAnsiTheme="minorEastAsia" w:cs="Cordia New" w:hint="eastAsia"/>
                <w:color w:val="C00000"/>
                <w:sz w:val="18"/>
                <w:szCs w:val="18"/>
              </w:rPr>
              <w:t>message_level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 xml:space="preserve"> }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{message_note}&lt;/Message&gt;</w:t>
            </w:r>
          </w:p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ind w:firstLineChars="150" w:firstLine="270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</w:t>
            </w:r>
            <w:r w:rsidRPr="00EA1B90">
              <w:rPr>
                <w:rFonts w:asciiTheme="minorEastAsia" w:hAnsiTheme="minorEastAsia" w:cs="Cordia New" w:hint="eastAsia"/>
                <w:sz w:val="18"/>
                <w:szCs w:val="18"/>
              </w:rPr>
              <w:t>/Messages</w:t>
            </w: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  <w:p w:rsidR="009122FF" w:rsidRPr="00EA1B90" w:rsidRDefault="009122FF" w:rsidP="00BF1AC7">
            <w:pPr>
              <w:adjustRightInd w:val="0"/>
              <w:snapToGrid w:val="0"/>
              <w:spacing w:line="0" w:lineRule="atLeast"/>
              <w:rPr>
                <w:rFonts w:asciiTheme="minorEastAsia" w:hAnsiTheme="minorEastAsia" w:cs="Cordia New"/>
                <w:sz w:val="18"/>
                <w:szCs w:val="18"/>
              </w:rPr>
            </w:pPr>
            <w:r w:rsidRPr="00EA1B90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9122FF" w:rsidTr="00BF1AC7">
        <w:tc>
          <w:tcPr>
            <w:tcW w:w="9962" w:type="dxa"/>
            <w:gridSpan w:val="5"/>
            <w:shd w:val="clear" w:color="auto" w:fill="FBD4B4" w:themeFill="accent6" w:themeFillTint="66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9122FF" w:rsidTr="00BF1AC7">
        <w:tc>
          <w:tcPr>
            <w:tcW w:w="1101" w:type="dxa"/>
            <w:shd w:val="clear" w:color="auto" w:fill="FDE9D9" w:themeFill="accent6" w:themeFillTint="33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9122FF" w:rsidTr="00BF1AC7">
        <w:tc>
          <w:tcPr>
            <w:tcW w:w="11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17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处理名称</w:t>
            </w:r>
          </w:p>
        </w:tc>
        <w:tc>
          <w:tcPr>
            <w:tcW w:w="1984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/>
                <w:color w:val="FF0000"/>
                <w:sz w:val="18"/>
                <w:szCs w:val="18"/>
              </w:rPr>
              <w:t>process_name</w:t>
            </w:r>
          </w:p>
        </w:tc>
        <w:tc>
          <w:tcPr>
            <w:tcW w:w="141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处理名称</w:t>
            </w:r>
          </w:p>
        </w:tc>
      </w:tr>
      <w:tr w:rsidR="009122FF" w:rsidTr="00BF1AC7">
        <w:tc>
          <w:tcPr>
            <w:tcW w:w="11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处理结果</w:t>
            </w:r>
          </w:p>
        </w:tc>
        <w:tc>
          <w:tcPr>
            <w:tcW w:w="1984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/>
                <w:color w:val="FF0000"/>
                <w:sz w:val="18"/>
                <w:szCs w:val="18"/>
              </w:rPr>
              <w:t>result_cd</w:t>
            </w:r>
          </w:p>
        </w:tc>
        <w:tc>
          <w:tcPr>
            <w:tcW w:w="141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最高消息的级别</w:t>
            </w:r>
          </w:p>
        </w:tc>
      </w:tr>
      <w:tr w:rsidR="009122FF" w:rsidTr="00BF1AC7">
        <w:tc>
          <w:tcPr>
            <w:tcW w:w="11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消息级别</w:t>
            </w:r>
          </w:p>
        </w:tc>
        <w:tc>
          <w:tcPr>
            <w:tcW w:w="1984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message_level</w:t>
            </w:r>
          </w:p>
        </w:tc>
        <w:tc>
          <w:tcPr>
            <w:tcW w:w="141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消息级别</w:t>
            </w:r>
          </w:p>
        </w:tc>
      </w:tr>
      <w:tr w:rsidR="009122FF" w:rsidTr="00BF1AC7">
        <w:tc>
          <w:tcPr>
            <w:tcW w:w="11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消息内容</w:t>
            </w:r>
          </w:p>
        </w:tc>
        <w:tc>
          <w:tcPr>
            <w:tcW w:w="1984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message_note</w:t>
            </w:r>
          </w:p>
        </w:tc>
        <w:tc>
          <w:tcPr>
            <w:tcW w:w="141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9122FF" w:rsidRPr="00EA1B90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EA1B90">
              <w:rPr>
                <w:rFonts w:asciiTheme="minorEastAsia" w:hAnsiTheme="minorEastAsia" w:hint="eastAsia"/>
                <w:sz w:val="18"/>
                <w:szCs w:val="18"/>
              </w:rPr>
              <w:t>消息内容</w:t>
            </w:r>
          </w:p>
        </w:tc>
      </w:tr>
    </w:tbl>
    <w:p w:rsidR="009122FF" w:rsidRDefault="009122FF" w:rsidP="009122FF"/>
    <w:p w:rsidR="009122FF" w:rsidRDefault="009122FF" w:rsidP="009122FF">
      <w:pPr>
        <w:pStyle w:val="1"/>
      </w:pPr>
      <w:bookmarkStart w:id="15" w:name="_Toc393802758"/>
      <w:r>
        <w:rPr>
          <w:rFonts w:hint="eastAsia"/>
        </w:rPr>
        <w:lastRenderedPageBreak/>
        <w:t>错误定义</w:t>
      </w:r>
      <w:bookmarkEnd w:id="15"/>
    </w:p>
    <w:p w:rsidR="009122FF" w:rsidRDefault="009122FF" w:rsidP="009122F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9122FF" w:rsidTr="00BF1AC7">
        <w:tc>
          <w:tcPr>
            <w:tcW w:w="1809" w:type="dxa"/>
            <w:shd w:val="clear" w:color="auto" w:fill="FDE9D9" w:themeFill="accent6" w:themeFillTint="33"/>
          </w:tcPr>
          <w:p w:rsidR="009122FF" w:rsidRDefault="009122FF" w:rsidP="00BF1AC7">
            <w:r>
              <w:rPr>
                <w:rFonts w:hint="eastAsia"/>
              </w:rPr>
              <w:t>编号</w:t>
            </w:r>
          </w:p>
        </w:tc>
        <w:tc>
          <w:tcPr>
            <w:tcW w:w="8080" w:type="dxa"/>
            <w:shd w:val="clear" w:color="auto" w:fill="FDE9D9" w:themeFill="accent6" w:themeFillTint="33"/>
          </w:tcPr>
          <w:p w:rsidR="009122FF" w:rsidRDefault="009122FF" w:rsidP="00BF1AC7">
            <w:r>
              <w:rPr>
                <w:rFonts w:hint="eastAsia"/>
              </w:rPr>
              <w:t>详细</w:t>
            </w:r>
          </w:p>
        </w:tc>
      </w:tr>
      <w:tr w:rsidR="009122FF" w:rsidTr="00BF1AC7">
        <w:tc>
          <w:tcPr>
            <w:tcW w:w="1809" w:type="dxa"/>
          </w:tcPr>
          <w:p w:rsidR="009122FF" w:rsidRDefault="009122FF" w:rsidP="00BF1AC7">
            <w:r>
              <w:rPr>
                <w:rFonts w:hint="eastAsia"/>
              </w:rPr>
              <w:t>CM_00001</w:t>
            </w:r>
          </w:p>
        </w:tc>
        <w:tc>
          <w:tcPr>
            <w:tcW w:w="8080" w:type="dxa"/>
          </w:tcPr>
          <w:p w:rsidR="009122FF" w:rsidRDefault="009122FF" w:rsidP="00BF1AC7">
            <w:r>
              <w:rPr>
                <w:rFonts w:hint="eastAsia"/>
              </w:rPr>
              <w:t>系统错误。</w:t>
            </w:r>
          </w:p>
        </w:tc>
      </w:tr>
      <w:tr w:rsidR="009122FF" w:rsidTr="00BF1AC7">
        <w:tc>
          <w:tcPr>
            <w:tcW w:w="1809" w:type="dxa"/>
          </w:tcPr>
          <w:p w:rsidR="009122FF" w:rsidRDefault="009122FF" w:rsidP="00BF1AC7">
            <w:r>
              <w:rPr>
                <w:rFonts w:hint="eastAsia"/>
              </w:rPr>
              <w:t>CM_00101</w:t>
            </w:r>
          </w:p>
        </w:tc>
        <w:tc>
          <w:tcPr>
            <w:tcW w:w="8080" w:type="dxa"/>
          </w:tcPr>
          <w:p w:rsidR="009122FF" w:rsidRDefault="009122FF" w:rsidP="00BF1AC7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请求错误。</w:t>
            </w:r>
          </w:p>
        </w:tc>
      </w:tr>
      <w:tr w:rsidR="009122FF" w:rsidTr="00BF1AC7">
        <w:tc>
          <w:tcPr>
            <w:tcW w:w="1809" w:type="dxa"/>
          </w:tcPr>
          <w:p w:rsidR="009122FF" w:rsidRDefault="009122FF" w:rsidP="00BF1AC7">
            <w:r>
              <w:rPr>
                <w:rFonts w:hint="eastAsia"/>
              </w:rPr>
              <w:t>CM_00201</w:t>
            </w:r>
          </w:p>
        </w:tc>
        <w:tc>
          <w:tcPr>
            <w:tcW w:w="8080" w:type="dxa"/>
          </w:tcPr>
          <w:p w:rsidR="009122FF" w:rsidRDefault="009122FF" w:rsidP="00BF1AC7">
            <w:r>
              <w:rPr>
                <w:rFonts w:hint="eastAsia"/>
              </w:rPr>
              <w:t>非会话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申请。</w:t>
            </w:r>
          </w:p>
          <w:p w:rsidR="009122FF" w:rsidRDefault="009122FF" w:rsidP="00BF1AC7">
            <w:r>
              <w:rPr>
                <w:rFonts w:hint="eastAsia"/>
              </w:rPr>
              <w:t>未经过用户登录，调用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产生的错误处理。</w:t>
            </w:r>
          </w:p>
        </w:tc>
      </w:tr>
    </w:tbl>
    <w:p w:rsidR="009122FF" w:rsidRPr="00E53ED3" w:rsidRDefault="009122FF" w:rsidP="009122FF"/>
    <w:p w:rsidR="009122FF" w:rsidRDefault="009122FF" w:rsidP="009122F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6" w:name="_Toc393802759"/>
      <w:r>
        <w:rPr>
          <w:rFonts w:ascii="微软雅黑" w:eastAsia="微软雅黑" w:hAnsi="微软雅黑" w:hint="eastAsia"/>
          <w:color w:val="000000" w:themeColor="text1"/>
          <w:szCs w:val="24"/>
        </w:rPr>
        <w:t>接口调用</w:t>
      </w:r>
      <w:bookmarkEnd w:id="16"/>
    </w:p>
    <w:p w:rsidR="009122FF" w:rsidRDefault="009122FF" w:rsidP="009122FF"/>
    <w:p w:rsidR="009122FF" w:rsidRDefault="009122FF" w:rsidP="009122FF">
      <w:pPr>
        <w:pStyle w:val="1"/>
      </w:pPr>
      <w:bookmarkStart w:id="17" w:name="_Toc393802760"/>
      <w:r>
        <w:rPr>
          <w:rFonts w:hint="eastAsia"/>
        </w:rPr>
        <w:t>HTTP协议</w:t>
      </w:r>
      <w:bookmarkEnd w:id="17"/>
    </w:p>
    <w:p w:rsidR="009122FF" w:rsidRDefault="009122FF" w:rsidP="009122FF">
      <w:r>
        <w:rPr>
          <w:rFonts w:hint="eastAsia"/>
        </w:rPr>
        <w:t>一次</w:t>
      </w:r>
      <w:r>
        <w:rPr>
          <w:rFonts w:hint="eastAsia"/>
        </w:rPr>
        <w:t>HTTP</w:t>
      </w:r>
      <w:r>
        <w:rPr>
          <w:rFonts w:hint="eastAsia"/>
        </w:rPr>
        <w:t>请求就是一次</w:t>
      </w:r>
      <w:r>
        <w:rPr>
          <w:rFonts w:hint="eastAsia"/>
        </w:rPr>
        <w:t>Socket</w:t>
      </w:r>
      <w:r>
        <w:rPr>
          <w:rFonts w:hint="eastAsia"/>
        </w:rPr>
        <w:t>链接，发送相应文本数据，并获得服务器返回的文本数据。</w:t>
      </w:r>
    </w:p>
    <w:p w:rsidR="009122FF" w:rsidRDefault="009122FF" w:rsidP="009122FF">
      <w:r>
        <w:rPr>
          <w:rFonts w:hint="eastAsia"/>
        </w:rPr>
        <w:t>一旦完成后，可以关闭链接或者保持链接进行下一次请求。</w:t>
      </w:r>
    </w:p>
    <w:p w:rsidR="009122FF" w:rsidRDefault="009122FF" w:rsidP="009122FF"/>
    <w:p w:rsidR="009122FF" w:rsidRDefault="009122FF" w:rsidP="009122FF">
      <w:r>
        <w:rPr>
          <w:rFonts w:hint="eastAsia"/>
        </w:rPr>
        <w:t>注意：</w:t>
      </w:r>
    </w:p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所有页面服务，</w:t>
      </w:r>
      <w:r>
        <w:rPr>
          <w:rFonts w:hint="eastAsia"/>
        </w:rPr>
        <w:t>URL</w:t>
      </w:r>
      <w:r>
        <w:rPr>
          <w:rFonts w:hint="eastAsia"/>
        </w:rPr>
        <w:t>上可以增加参数</w:t>
      </w:r>
      <w:r>
        <w:rPr>
          <w:rFonts w:hint="eastAsia"/>
        </w:rPr>
        <w:t>format_cd</w:t>
      </w:r>
      <w:r>
        <w:rPr>
          <w:rFonts w:hint="eastAsia"/>
        </w:rPr>
        <w:t>，来决定返回的数据格式。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format_cd=xml</w:t>
      </w:r>
      <w:r>
        <w:rPr>
          <w:rFonts w:hint="eastAsia"/>
        </w:rPr>
        <w:t>：默认格式，使用</w:t>
      </w:r>
      <w:r>
        <w:rPr>
          <w:rFonts w:hint="eastAsia"/>
        </w:rPr>
        <w:t>XML</w:t>
      </w:r>
      <w:r>
        <w:rPr>
          <w:rFonts w:hint="eastAsia"/>
        </w:rPr>
        <w:t>返回内容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format_cd=json</w:t>
      </w:r>
      <w:r>
        <w:rPr>
          <w:rFonts w:hint="eastAsia"/>
        </w:rPr>
        <w:t>：使用</w:t>
      </w:r>
      <w:r>
        <w:rPr>
          <w:rFonts w:hint="eastAsia"/>
        </w:rPr>
        <w:t>JSON</w:t>
      </w:r>
      <w:r>
        <w:rPr>
          <w:rFonts w:hint="eastAsia"/>
        </w:rPr>
        <w:t>返回内容</w:t>
      </w:r>
    </w:p>
    <w:p w:rsidR="009122FF" w:rsidRDefault="009122FF" w:rsidP="009122FF"/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发送内容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头信息</w:t>
      </w:r>
    </w:p>
    <w:p w:rsidR="009122FF" w:rsidRDefault="009122FF" w:rsidP="009122FF">
      <w:pPr>
        <w:pStyle w:val="a8"/>
        <w:numPr>
          <w:ilvl w:val="2"/>
          <w:numId w:val="30"/>
        </w:numPr>
        <w:ind w:firstLineChars="0"/>
      </w:pPr>
      <w:r>
        <w:rPr>
          <w:rFonts w:hint="eastAsia"/>
        </w:rPr>
        <w:t>协议</w:t>
      </w:r>
      <w:r>
        <w:rPr>
          <w:rFonts w:hint="eastAsia"/>
        </w:rPr>
        <w:t>/</w:t>
      </w:r>
      <w:r>
        <w:rPr>
          <w:rFonts w:hint="eastAsia"/>
        </w:rPr>
        <w:t>地址</w:t>
      </w:r>
      <w:r>
        <w:rPr>
          <w:rFonts w:hint="eastAsia"/>
        </w:rPr>
        <w:t>/</w:t>
      </w:r>
      <w:r>
        <w:rPr>
          <w:rFonts w:hint="eastAsia"/>
        </w:rPr>
        <w:t>版本</w:t>
      </w:r>
    </w:p>
    <w:p w:rsidR="009122FF" w:rsidRDefault="009122FF" w:rsidP="009122FF">
      <w:pPr>
        <w:pStyle w:val="a8"/>
        <w:numPr>
          <w:ilvl w:val="2"/>
          <w:numId w:val="30"/>
        </w:numPr>
        <w:ind w:firstLineChars="0"/>
      </w:pPr>
      <w:r>
        <w:rPr>
          <w:rFonts w:hint="eastAsia"/>
        </w:rPr>
        <w:t>键值</w:t>
      </w:r>
      <w:r>
        <w:rPr>
          <w:rFonts w:hint="eastAsia"/>
        </w:rPr>
        <w:t>=</w:t>
      </w:r>
      <w:r>
        <w:rPr>
          <w:rFonts w:hint="eastAsia"/>
        </w:rPr>
        <w:t>内容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内容</w:t>
      </w:r>
    </w:p>
    <w:p w:rsidR="009122FF" w:rsidRDefault="009122FF" w:rsidP="009122FF">
      <w:pPr>
        <w:pStyle w:val="a8"/>
        <w:numPr>
          <w:ilvl w:val="2"/>
          <w:numId w:val="30"/>
        </w:numPr>
        <w:ind w:firstLineChars="0"/>
      </w:pPr>
      <w:r>
        <w:rPr>
          <w:rFonts w:hint="eastAsia"/>
        </w:rPr>
        <w:t>文本字符串</w:t>
      </w:r>
    </w:p>
    <w:p w:rsidR="009122FF" w:rsidRDefault="009122FF" w:rsidP="009122FF">
      <w:r w:rsidRPr="00DF65CD">
        <w:rPr>
          <w:rFonts w:hint="eastAsia"/>
          <w:b/>
        </w:rPr>
        <w:t>Get</w:t>
      </w:r>
      <w:r w:rsidRPr="00DF65CD"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122FF" w:rsidRPr="005E47AA" w:rsidTr="00BF1AC7">
        <w:tc>
          <w:tcPr>
            <w:tcW w:w="9962" w:type="dxa"/>
          </w:tcPr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 w:hint="eastAsia"/>
                <w:sz w:val="18"/>
              </w:rPr>
              <w:t>GET /cloud.person.user.ws?</w:t>
            </w:r>
            <w:r w:rsidRPr="00ED05AA">
              <w:rPr>
                <w:rFonts w:asciiTheme="minorEastAsia" w:hAnsiTheme="minorEastAsia" w:hint="eastAsia"/>
                <w:color w:val="FF0000"/>
                <w:sz w:val="18"/>
              </w:rPr>
              <w:t>action=login&amp;数据内容</w:t>
            </w:r>
            <w:r w:rsidRPr="005E47AA">
              <w:rPr>
                <w:rFonts w:asciiTheme="minorEastAsia" w:hAnsiTheme="minorEastAsia" w:hint="eastAsia"/>
                <w:sz w:val="18"/>
              </w:rPr>
              <w:t xml:space="preserve"> HTTP/1.1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Accept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text/html, application/xhtml+xml, */*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Accept-Language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zh-CN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User-Agent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Mozilla/5.0 (Windows NT 6.1; WOW64; Trident/7.0; rv:11.0) like Gecko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Accept-Encoding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gzip, deflate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Host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10.12.20.218:8019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Connection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Keep-Alive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Cookie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JSESSIONID=65D0E7EF9B6C2438B2C61F5595AFD334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</w:p>
        </w:tc>
      </w:tr>
    </w:tbl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输入参数：</w:t>
      </w:r>
      <w:r>
        <w:rPr>
          <w:rFonts w:hint="eastAsia"/>
        </w:rPr>
        <w:t>?</w:t>
      </w:r>
      <w:r>
        <w:rPr>
          <w:rFonts w:hint="eastAsia"/>
        </w:rPr>
        <w:t>参数</w:t>
      </w:r>
      <w:r>
        <w:rPr>
          <w:rFonts w:hint="eastAsia"/>
        </w:rPr>
        <w:t>1=</w:t>
      </w:r>
      <w:r>
        <w:rPr>
          <w:rFonts w:hint="eastAsia"/>
        </w:rPr>
        <w:t>值</w:t>
      </w:r>
      <w:r>
        <w:rPr>
          <w:rFonts w:hint="eastAsia"/>
        </w:rPr>
        <w:t>1&amp;</w:t>
      </w:r>
      <w:r>
        <w:rPr>
          <w:rFonts w:hint="eastAsia"/>
        </w:rPr>
        <w:t>参数</w:t>
      </w:r>
      <w:r>
        <w:rPr>
          <w:rFonts w:hint="eastAsia"/>
        </w:rPr>
        <w:t>2=</w:t>
      </w:r>
      <w:r>
        <w:rPr>
          <w:rFonts w:hint="eastAsia"/>
        </w:rPr>
        <w:t>值</w:t>
      </w:r>
      <w:r>
        <w:rPr>
          <w:rFonts w:hint="eastAsia"/>
        </w:rPr>
        <w:t>2&amp;...</w:t>
      </w:r>
      <w:r>
        <w:rPr>
          <w:rFonts w:hint="eastAsia"/>
        </w:rPr>
        <w:t>参数</w:t>
      </w:r>
      <w:r>
        <w:rPr>
          <w:rFonts w:hint="eastAsia"/>
        </w:rPr>
        <w:t>n=</w:t>
      </w:r>
      <w:r>
        <w:rPr>
          <w:rFonts w:hint="eastAsia"/>
        </w:rPr>
        <w:t>值</w:t>
      </w:r>
      <w:r>
        <w:rPr>
          <w:rFonts w:hint="eastAsia"/>
        </w:rPr>
        <w:t>n</w:t>
      </w:r>
      <w:r>
        <w:rPr>
          <w:rFonts w:hint="eastAsia"/>
        </w:rPr>
        <w:t>，如果遇到文本参数值，需要根据情况对参数值做</w:t>
      </w:r>
      <w:r w:rsidRPr="00286184">
        <w:rPr>
          <w:rFonts w:hint="eastAsia"/>
          <w:color w:val="FF0000"/>
        </w:rPr>
        <w:t>UrlEncode</w:t>
      </w:r>
      <w:r>
        <w:rPr>
          <w:rFonts w:hint="eastAsia"/>
        </w:rPr>
        <w:t>，避免因为文本中包含</w:t>
      </w:r>
      <w:r>
        <w:rPr>
          <w:rFonts w:hint="eastAsia"/>
        </w:rPr>
        <w:t>&amp;=</w:t>
      </w:r>
      <w:r>
        <w:rPr>
          <w:rFonts w:hint="eastAsia"/>
        </w:rPr>
        <w:t>等引擎参数解析错误的问题。</w:t>
      </w:r>
    </w:p>
    <w:p w:rsidR="009122FF" w:rsidRDefault="009122FF" w:rsidP="009122FF"/>
    <w:p w:rsidR="009122FF" w:rsidRDefault="009122FF" w:rsidP="009122FF">
      <w:r w:rsidRPr="00DF65CD">
        <w:rPr>
          <w:rFonts w:hint="eastAsia"/>
          <w:b/>
        </w:rPr>
        <w:t>Post</w:t>
      </w:r>
      <w:r w:rsidRPr="00DF65CD">
        <w:rPr>
          <w:rFonts w:hint="eastAsia"/>
          <w:b/>
        </w:rPr>
        <w:t>请求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122FF" w:rsidRPr="005E47AA" w:rsidTr="00BF1AC7">
        <w:tc>
          <w:tcPr>
            <w:tcW w:w="9962" w:type="dxa"/>
          </w:tcPr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POST</w:t>
            </w:r>
            <w:r w:rsidRPr="005E47AA">
              <w:rPr>
                <w:rFonts w:asciiTheme="minorEastAsia" w:hAnsiTheme="minorEastAsia" w:hint="eastAsia"/>
                <w:sz w:val="18"/>
              </w:rPr>
              <w:t xml:space="preserve"> /cloud.person.user.ws HTTP/1.1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Accept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text/html, application/xhtml+xml, */*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Accept-Language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zh-CN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User-Agent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Mozilla/5.0 (Windows NT 6.1; WOW64; Trident/7.0; rv:11.0) like Gecko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Accept-Encoding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gzip, deflate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lastRenderedPageBreak/>
              <w:t>Host</w:t>
            </w:r>
            <w:r>
              <w:rPr>
                <w:rFonts w:asciiTheme="minorEastAsia" w:hAnsiTheme="minorEastAsia" w:hint="eastAsia"/>
                <w:sz w:val="18"/>
              </w:rPr>
              <w:t>: xxx.xxx.xxx.xxx</w:t>
            </w:r>
            <w:r w:rsidRPr="005E47AA">
              <w:rPr>
                <w:rFonts w:asciiTheme="minorEastAsia" w:hAnsiTheme="minorEastAsia"/>
                <w:sz w:val="18"/>
              </w:rPr>
              <w:t>:</w:t>
            </w:r>
            <w:r>
              <w:rPr>
                <w:rFonts w:asciiTheme="minorEastAsia" w:hAnsiTheme="minorEastAsia" w:hint="eastAsia"/>
                <w:sz w:val="18"/>
              </w:rPr>
              <w:t>xxxx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Connection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Keep-Alive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Cookie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JSESSIONID=65D0E7EF9B6C2438B2C61F5595AFD334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 w:hint="eastAsia"/>
                <w:sz w:val="18"/>
              </w:rPr>
              <w:t>[</w:t>
            </w:r>
            <w:r w:rsidRPr="00015533">
              <w:rPr>
                <w:rFonts w:asciiTheme="minorEastAsia" w:hAnsiTheme="minorEastAsia" w:hint="eastAsia"/>
                <w:color w:val="FF0000"/>
                <w:sz w:val="18"/>
              </w:rPr>
              <w:t>数据内容</w:t>
            </w:r>
            <w:r w:rsidRPr="005E47AA">
              <w:rPr>
                <w:rFonts w:asciiTheme="minorEastAsia" w:hAnsiTheme="minorEastAsia" w:hint="eastAsia"/>
                <w:sz w:val="18"/>
              </w:rPr>
              <w:t>]</w:t>
            </w:r>
          </w:p>
        </w:tc>
      </w:tr>
    </w:tbl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输入参数通过</w:t>
      </w:r>
      <w:r w:rsidRPr="006C61F9">
        <w:rPr>
          <w:rFonts w:hint="eastAsia"/>
          <w:color w:val="FF0000"/>
        </w:rPr>
        <w:t>XML/JSON</w:t>
      </w:r>
      <w:r>
        <w:rPr>
          <w:rFonts w:hint="eastAsia"/>
        </w:rPr>
        <w:t>方式表达，放入数据内容部分。</w:t>
      </w:r>
    </w:p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 w:rsidRPr="006C61F9">
        <w:rPr>
          <w:rFonts w:hint="eastAsia"/>
          <w:color w:val="FF0000"/>
        </w:rPr>
        <w:t>XML/JSON</w:t>
      </w:r>
      <w:r>
        <w:rPr>
          <w:rFonts w:hint="eastAsia"/>
        </w:rPr>
        <w:t>格式请参见具体函数</w:t>
      </w:r>
      <w:r w:rsidRPr="006C61F9">
        <w:rPr>
          <w:rFonts w:hint="eastAsia"/>
          <w:color w:val="FF0000"/>
        </w:rPr>
        <w:t>输入描述</w:t>
      </w:r>
      <w:r>
        <w:rPr>
          <w:rFonts w:hint="eastAsia"/>
        </w:rPr>
        <w:t>。</w:t>
      </w:r>
    </w:p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文本编码统一使用</w:t>
      </w:r>
      <w:r w:rsidRPr="006C61F9">
        <w:rPr>
          <w:rFonts w:hint="eastAsia"/>
          <w:color w:val="FF0000"/>
        </w:rPr>
        <w:t>UTF8</w:t>
      </w:r>
      <w:r w:rsidRPr="006C61F9">
        <w:rPr>
          <w:rFonts w:hint="eastAsia"/>
          <w:color w:val="FF0000"/>
        </w:rPr>
        <w:t>编码</w:t>
      </w:r>
      <w:r>
        <w:rPr>
          <w:rFonts w:hint="eastAsia"/>
        </w:rPr>
        <w:t>。</w:t>
      </w:r>
    </w:p>
    <w:p w:rsidR="009122FF" w:rsidRDefault="009122FF" w:rsidP="009122FF"/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应答内容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头信息</w:t>
      </w:r>
    </w:p>
    <w:p w:rsidR="009122FF" w:rsidRDefault="009122FF" w:rsidP="009122FF">
      <w:pPr>
        <w:pStyle w:val="a8"/>
        <w:numPr>
          <w:ilvl w:val="2"/>
          <w:numId w:val="30"/>
        </w:numPr>
        <w:ind w:firstLineChars="0"/>
      </w:pPr>
      <w:r>
        <w:rPr>
          <w:rFonts w:hint="eastAsia"/>
        </w:rPr>
        <w:t>协议</w:t>
      </w:r>
      <w:r>
        <w:rPr>
          <w:rFonts w:hint="eastAsia"/>
        </w:rPr>
        <w:t>/</w:t>
      </w:r>
      <w:r>
        <w:rPr>
          <w:rFonts w:hint="eastAsia"/>
        </w:rPr>
        <w:t>版本</w:t>
      </w:r>
      <w:r>
        <w:rPr>
          <w:rFonts w:hint="eastAsia"/>
        </w:rPr>
        <w:t>/</w:t>
      </w:r>
      <w:r>
        <w:rPr>
          <w:rFonts w:hint="eastAsia"/>
        </w:rPr>
        <w:t>状态</w:t>
      </w:r>
    </w:p>
    <w:p w:rsidR="009122FF" w:rsidRDefault="009122FF" w:rsidP="009122FF">
      <w:pPr>
        <w:pStyle w:val="a8"/>
        <w:numPr>
          <w:ilvl w:val="2"/>
          <w:numId w:val="30"/>
        </w:numPr>
        <w:ind w:firstLineChars="0"/>
      </w:pPr>
      <w:r>
        <w:rPr>
          <w:rFonts w:hint="eastAsia"/>
        </w:rPr>
        <w:t>键值</w:t>
      </w:r>
      <w:r>
        <w:rPr>
          <w:rFonts w:hint="eastAsia"/>
        </w:rPr>
        <w:t>=</w:t>
      </w:r>
      <w:r>
        <w:rPr>
          <w:rFonts w:hint="eastAsia"/>
        </w:rPr>
        <w:t>内容</w:t>
      </w:r>
    </w:p>
    <w:p w:rsidR="009122FF" w:rsidRDefault="009122FF" w:rsidP="009122FF">
      <w:pPr>
        <w:pStyle w:val="a8"/>
        <w:numPr>
          <w:ilvl w:val="1"/>
          <w:numId w:val="30"/>
        </w:numPr>
        <w:ind w:firstLineChars="0"/>
      </w:pPr>
      <w:r>
        <w:rPr>
          <w:rFonts w:hint="eastAsia"/>
        </w:rPr>
        <w:t>内容</w:t>
      </w:r>
    </w:p>
    <w:p w:rsidR="009122FF" w:rsidRDefault="009122FF" w:rsidP="009122FF">
      <w:pPr>
        <w:pStyle w:val="a8"/>
        <w:numPr>
          <w:ilvl w:val="2"/>
          <w:numId w:val="30"/>
        </w:numPr>
        <w:ind w:firstLineChars="0"/>
      </w:pPr>
      <w:r>
        <w:rPr>
          <w:rFonts w:hint="eastAsia"/>
        </w:rPr>
        <w:t>文本字符串</w:t>
      </w:r>
    </w:p>
    <w:p w:rsidR="009122FF" w:rsidRDefault="009122FF" w:rsidP="009122FF">
      <w:r>
        <w:rPr>
          <w:rFonts w:hint="eastAsia"/>
        </w:rPr>
        <w:t>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122FF" w:rsidRPr="005E47AA" w:rsidTr="00BF1AC7">
        <w:tc>
          <w:tcPr>
            <w:tcW w:w="9962" w:type="dxa"/>
          </w:tcPr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 w:hint="eastAsia"/>
                <w:sz w:val="18"/>
              </w:rPr>
              <w:t>HTTP/1.1 200 OK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Server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Apache-Coyote/1.1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Pragma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No-cache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Cache-Control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No-cache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Expires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Thu, 01 Jan 1970 00:00:00 GMT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Content-Type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text/xml;charset=UTF-8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Transfer-Encoding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chunked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/>
                <w:sz w:val="18"/>
              </w:rPr>
              <w:t>Date</w:t>
            </w:r>
            <w:r>
              <w:rPr>
                <w:rFonts w:asciiTheme="minorEastAsia" w:hAnsiTheme="minorEastAsia" w:hint="eastAsia"/>
                <w:sz w:val="18"/>
              </w:rPr>
              <w:t xml:space="preserve">: </w:t>
            </w:r>
            <w:r w:rsidRPr="005E47AA">
              <w:rPr>
                <w:rFonts w:asciiTheme="minorEastAsia" w:hAnsiTheme="minorEastAsia"/>
                <w:sz w:val="18"/>
              </w:rPr>
              <w:t>Thu, 17 Jul 2014 05:20:47 GMT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5E47AA">
              <w:rPr>
                <w:rFonts w:asciiTheme="minorEastAsia" w:hAnsiTheme="minorEastAsia" w:hint="eastAsia"/>
                <w:sz w:val="18"/>
              </w:rPr>
              <w:t>[</w:t>
            </w:r>
            <w:r w:rsidRPr="006C0586">
              <w:rPr>
                <w:rFonts w:asciiTheme="minorEastAsia" w:hAnsiTheme="minorEastAsia" w:hint="eastAsia"/>
                <w:color w:val="FF0000"/>
                <w:sz w:val="18"/>
              </w:rPr>
              <w:t>数据内容</w:t>
            </w:r>
            <w:r w:rsidRPr="005E47AA">
              <w:rPr>
                <w:rFonts w:asciiTheme="minorEastAsia" w:hAnsiTheme="minorEastAsia" w:hint="eastAsia"/>
                <w:sz w:val="18"/>
              </w:rPr>
              <w:t>]</w:t>
            </w:r>
          </w:p>
        </w:tc>
      </w:tr>
    </w:tbl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输出参数通过</w:t>
      </w:r>
      <w:r w:rsidRPr="00CC59F1">
        <w:rPr>
          <w:rFonts w:hint="eastAsia"/>
          <w:color w:val="FF0000"/>
        </w:rPr>
        <w:t>XML/JSON</w:t>
      </w:r>
      <w:r>
        <w:rPr>
          <w:rFonts w:hint="eastAsia"/>
        </w:rPr>
        <w:t>方式表达，放入数据内容部分。</w:t>
      </w:r>
    </w:p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 w:rsidRPr="006C61F9">
        <w:rPr>
          <w:rFonts w:hint="eastAsia"/>
          <w:color w:val="FF0000"/>
        </w:rPr>
        <w:t>XML/JSON</w:t>
      </w:r>
      <w:r>
        <w:rPr>
          <w:rFonts w:hint="eastAsia"/>
        </w:rPr>
        <w:t>格式请参见具体函数</w:t>
      </w:r>
      <w:r w:rsidRPr="00CC59F1">
        <w:rPr>
          <w:rFonts w:hint="eastAsia"/>
          <w:color w:val="FF0000"/>
        </w:rPr>
        <w:t>输出描述</w:t>
      </w:r>
      <w:r>
        <w:rPr>
          <w:rFonts w:hint="eastAsia"/>
        </w:rPr>
        <w:t>。</w:t>
      </w:r>
    </w:p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文本编码统一使用</w:t>
      </w:r>
      <w:r w:rsidRPr="00CC59F1">
        <w:rPr>
          <w:rFonts w:hint="eastAsia"/>
          <w:color w:val="FF0000"/>
        </w:rPr>
        <w:t>UTF8</w:t>
      </w:r>
      <w:r w:rsidRPr="00CC59F1">
        <w:rPr>
          <w:rFonts w:hint="eastAsia"/>
          <w:color w:val="FF0000"/>
        </w:rPr>
        <w:t>编码</w:t>
      </w:r>
      <w:r>
        <w:rPr>
          <w:rFonts w:hint="eastAsia"/>
        </w:rPr>
        <w:t>。</w:t>
      </w:r>
    </w:p>
    <w:p w:rsidR="009122FF" w:rsidRPr="00271360" w:rsidRDefault="009122FF" w:rsidP="009122FF"/>
    <w:p w:rsidR="009122FF" w:rsidRDefault="009122FF" w:rsidP="009122FF">
      <w:pPr>
        <w:pStyle w:val="1"/>
      </w:pPr>
      <w:bookmarkStart w:id="18" w:name="_Toc393802761"/>
      <w:r>
        <w:rPr>
          <w:rFonts w:hint="eastAsia"/>
        </w:rPr>
        <w:t>数据协议</w:t>
      </w:r>
      <w:bookmarkEnd w:id="18"/>
    </w:p>
    <w:p w:rsidR="009122FF" w:rsidRDefault="009122FF" w:rsidP="009122FF"/>
    <w:p w:rsidR="009122FF" w:rsidRDefault="009122FF" w:rsidP="009122FF">
      <w:r>
        <w:rPr>
          <w:rFonts w:hint="eastAsia"/>
        </w:rPr>
        <w:t>数据内容为</w:t>
      </w:r>
      <w:r>
        <w:rPr>
          <w:rFonts w:hint="eastAsia"/>
        </w:rPr>
        <w:t>JSON/XML</w:t>
      </w:r>
      <w:r>
        <w:rPr>
          <w:rFonts w:hint="eastAsia"/>
        </w:rPr>
        <w:t>格式。</w:t>
      </w:r>
    </w:p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JSON</w:t>
      </w:r>
      <w:r>
        <w:rPr>
          <w:rFonts w:hint="eastAsia"/>
        </w:rPr>
        <w:t>：数据简单，扩充性强。</w:t>
      </w:r>
      <w:r>
        <w:rPr>
          <w:rFonts w:hint="eastAsia"/>
        </w:rPr>
        <w:t>JavaScript</w:t>
      </w:r>
      <w:r>
        <w:rPr>
          <w:rFonts w:hint="eastAsia"/>
        </w:rPr>
        <w:t>可以无缝转换。</w:t>
      </w:r>
    </w:p>
    <w:p w:rsidR="009122FF" w:rsidRDefault="009122FF" w:rsidP="009122F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：描述性强，扩充性强。</w:t>
      </w:r>
      <w:r>
        <w:rPr>
          <w:rFonts w:hint="eastAsia"/>
        </w:rPr>
        <w:t>JavaScript</w:t>
      </w:r>
      <w:r>
        <w:rPr>
          <w:rFonts w:hint="eastAsia"/>
        </w:rPr>
        <w:t>使用没有</w:t>
      </w:r>
      <w:r>
        <w:rPr>
          <w:rFonts w:hint="eastAsia"/>
        </w:rPr>
        <w:t>JSON</w:t>
      </w:r>
      <w:r>
        <w:rPr>
          <w:rFonts w:hint="eastAsia"/>
        </w:rPr>
        <w:t>方便。</w:t>
      </w:r>
    </w:p>
    <w:p w:rsidR="009122FF" w:rsidRDefault="009122FF" w:rsidP="009122FF"/>
    <w:p w:rsidR="009122FF" w:rsidRDefault="009122FF" w:rsidP="009122FF">
      <w:r>
        <w:rPr>
          <w:rFonts w:hint="eastAsia"/>
        </w:rPr>
        <w:t>API</w:t>
      </w:r>
      <w:r>
        <w:rPr>
          <w:rFonts w:hint="eastAsia"/>
        </w:rPr>
        <w:t>发送例子：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122FF" w:rsidRPr="005E47AA" w:rsidTr="00BF1AC7">
        <w:tc>
          <w:tcPr>
            <w:tcW w:w="9962" w:type="dxa"/>
          </w:tcPr>
          <w:p w:rsidR="009122FF" w:rsidRPr="00643AA5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643AA5">
              <w:rPr>
                <w:rFonts w:asciiTheme="minorEastAsia" w:hAnsiTheme="minorEastAsia"/>
                <w:sz w:val="18"/>
              </w:rPr>
              <w:t>&lt;?xml version="1.0" encoding="UTF-8"?&gt;</w:t>
            </w:r>
          </w:p>
          <w:p w:rsidR="009122FF" w:rsidRPr="00643AA5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643AA5">
              <w:rPr>
                <w:rFonts w:asciiTheme="minorEastAsia" w:hAnsiTheme="minorEastAsia"/>
                <w:sz w:val="18"/>
              </w:rPr>
              <w:t>&lt;Service action="login"&gt;</w:t>
            </w:r>
          </w:p>
          <w:p w:rsidR="009122FF" w:rsidRPr="00643AA5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643AA5">
              <w:rPr>
                <w:rFonts w:asciiTheme="minorEastAsia" w:hAnsiTheme="minorEastAsia"/>
                <w:sz w:val="18"/>
              </w:rPr>
              <w:t xml:space="preserve">  &lt;Passport&gt;</w:t>
            </w:r>
            <w:r>
              <w:rPr>
                <w:rFonts w:asciiTheme="minorEastAsia" w:hAnsiTheme="minorEastAsia" w:hint="eastAsia"/>
                <w:sz w:val="18"/>
              </w:rPr>
              <w:t>xxx</w:t>
            </w:r>
            <w:r w:rsidRPr="00643AA5">
              <w:rPr>
                <w:rFonts w:asciiTheme="minorEastAsia" w:hAnsiTheme="minorEastAsia"/>
                <w:sz w:val="18"/>
              </w:rPr>
              <w:t>&lt;/Passport&gt;</w:t>
            </w:r>
          </w:p>
          <w:p w:rsidR="009122FF" w:rsidRPr="00643AA5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643AA5">
              <w:rPr>
                <w:rFonts w:asciiTheme="minorEastAsia" w:hAnsiTheme="minorEastAsia"/>
                <w:sz w:val="18"/>
              </w:rPr>
              <w:t xml:space="preserve">  &lt;Password&gt;</w:t>
            </w:r>
            <w:r>
              <w:rPr>
                <w:rFonts w:asciiTheme="minorEastAsia" w:hAnsiTheme="minorEastAsia" w:hint="eastAsia"/>
                <w:sz w:val="18"/>
              </w:rPr>
              <w:t>xxx</w:t>
            </w:r>
            <w:r w:rsidRPr="00643AA5">
              <w:rPr>
                <w:rFonts w:asciiTheme="minorEastAsia" w:hAnsiTheme="minorEastAsia"/>
                <w:sz w:val="18"/>
              </w:rPr>
              <w:t>&lt;/Password&gt;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643AA5">
              <w:rPr>
                <w:rFonts w:asciiTheme="minorEastAsia" w:hAnsiTheme="minorEastAsia"/>
                <w:sz w:val="18"/>
              </w:rPr>
              <w:t>&lt;/Service&gt;</w:t>
            </w:r>
          </w:p>
        </w:tc>
      </w:tr>
    </w:tbl>
    <w:p w:rsidR="009122FF" w:rsidRDefault="009122FF" w:rsidP="009122FF"/>
    <w:p w:rsidR="009122FF" w:rsidRDefault="009122FF" w:rsidP="009122FF">
      <w:r>
        <w:rPr>
          <w:rFonts w:hint="eastAsia"/>
        </w:rPr>
        <w:t>API</w:t>
      </w:r>
      <w:r>
        <w:rPr>
          <w:rFonts w:hint="eastAsia"/>
        </w:rPr>
        <w:t>接收</w:t>
      </w:r>
      <w:r>
        <w:rPr>
          <w:rFonts w:hint="eastAsia"/>
        </w:rPr>
        <w:t>XML</w:t>
      </w:r>
      <w:r>
        <w:rPr>
          <w:rFonts w:hint="eastAsia"/>
        </w:rPr>
        <w:t>例子：</w:t>
      </w:r>
      <w:r>
        <w:rPr>
          <w:rFonts w:hint="eastAsia"/>
        </w:rPr>
        <w:t>format_cd=xml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122FF" w:rsidRPr="005E47AA" w:rsidTr="00BF1AC7">
        <w:tc>
          <w:tcPr>
            <w:tcW w:w="9962" w:type="dxa"/>
          </w:tcPr>
          <w:p w:rsidR="009122FF" w:rsidRPr="0038410C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38410C">
              <w:rPr>
                <w:rFonts w:asciiTheme="minorEastAsia" w:hAnsiTheme="minorEastAsia"/>
                <w:sz w:val="18"/>
              </w:rPr>
              <w:t>&lt;?xml version="1.0" encoding="UTF-8"?&gt;</w:t>
            </w:r>
          </w:p>
          <w:p w:rsidR="009122FF" w:rsidRPr="0038410C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38410C">
              <w:rPr>
                <w:rFonts w:asciiTheme="minorEastAsia" w:hAnsiTheme="minorEastAsia"/>
                <w:sz w:val="18"/>
              </w:rPr>
              <w:t>&lt;Service result_cd="failure" message_cd="error"&gt;</w:t>
            </w:r>
          </w:p>
          <w:p w:rsidR="009122FF" w:rsidRPr="0038410C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38410C">
              <w:rPr>
                <w:rFonts w:asciiTheme="minorEastAsia" w:hAnsiTheme="minorEastAsia"/>
                <w:sz w:val="18"/>
              </w:rPr>
              <w:t xml:space="preserve">  &lt;Messages&gt;</w:t>
            </w:r>
          </w:p>
          <w:p w:rsidR="009122FF" w:rsidRPr="0038410C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38410C">
              <w:rPr>
                <w:rFonts w:asciiTheme="minorEastAsia" w:hAnsiTheme="minorEastAsia"/>
                <w:sz w:val="18"/>
              </w:rPr>
              <w:t xml:space="preserve">    &lt;Error message="Can't find user by passport. (passport=</w:t>
            </w:r>
            <w:r>
              <w:rPr>
                <w:rFonts w:asciiTheme="minorEastAsia" w:hAnsiTheme="minorEastAsia" w:hint="eastAsia"/>
                <w:sz w:val="18"/>
              </w:rPr>
              <w:t>xxx</w:t>
            </w:r>
            <w:r w:rsidRPr="0038410C">
              <w:rPr>
                <w:rFonts w:asciiTheme="minorEastAsia" w:hAnsiTheme="minorEastAsia"/>
                <w:sz w:val="18"/>
              </w:rPr>
              <w:t>)" /&gt;</w:t>
            </w:r>
          </w:p>
          <w:p w:rsidR="009122FF" w:rsidRPr="0038410C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38410C">
              <w:rPr>
                <w:rFonts w:asciiTheme="minorEastAsia" w:hAnsiTheme="minorEastAsia"/>
                <w:sz w:val="18"/>
              </w:rPr>
              <w:t xml:space="preserve">  &lt;/Messages&gt;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/>
                <w:sz w:val="18"/>
              </w:rPr>
              <w:t>&lt;/Service&gt;</w:t>
            </w:r>
          </w:p>
        </w:tc>
      </w:tr>
    </w:tbl>
    <w:p w:rsidR="009122FF" w:rsidRDefault="009122FF" w:rsidP="009122FF"/>
    <w:p w:rsidR="009122FF" w:rsidRDefault="009122FF" w:rsidP="009122FF">
      <w:r>
        <w:rPr>
          <w:rFonts w:hint="eastAsia"/>
        </w:rPr>
        <w:t>API</w:t>
      </w:r>
      <w:r>
        <w:rPr>
          <w:rFonts w:hint="eastAsia"/>
        </w:rPr>
        <w:t>接收</w:t>
      </w:r>
      <w:r>
        <w:rPr>
          <w:rFonts w:hint="eastAsia"/>
        </w:rPr>
        <w:t>JSON</w:t>
      </w:r>
      <w:r>
        <w:rPr>
          <w:rFonts w:hint="eastAsia"/>
        </w:rPr>
        <w:t>例子：</w:t>
      </w:r>
      <w:r>
        <w:rPr>
          <w:rFonts w:hint="eastAsia"/>
        </w:rPr>
        <w:t>format_cd=json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62"/>
      </w:tblGrid>
      <w:tr w:rsidR="009122FF" w:rsidRPr="005E47AA" w:rsidTr="00BF1AC7">
        <w:tc>
          <w:tcPr>
            <w:tcW w:w="9962" w:type="dxa"/>
          </w:tcPr>
          <w:p w:rsidR="009122FF" w:rsidRPr="00E36C21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E36C21">
              <w:rPr>
                <w:rFonts w:asciiTheme="minorEastAsia" w:hAnsiTheme="minorEastAsia"/>
                <w:sz w:val="18"/>
              </w:rPr>
              <w:t>{</w:t>
            </w:r>
          </w:p>
          <w:p w:rsidR="009122FF" w:rsidRPr="00E36C21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E36C21">
              <w:rPr>
                <w:rFonts w:asciiTheme="minorEastAsia" w:hAnsiTheme="minorEastAsia"/>
                <w:sz w:val="18"/>
              </w:rPr>
              <w:t xml:space="preserve">   "@result_cd": "failure",</w:t>
            </w:r>
          </w:p>
          <w:p w:rsidR="009122FF" w:rsidRPr="00E36C21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E36C21">
              <w:rPr>
                <w:rFonts w:asciiTheme="minorEastAsia" w:hAnsiTheme="minorEastAsia"/>
                <w:sz w:val="18"/>
              </w:rPr>
              <w:t xml:space="preserve">   "@message_cd": "error",</w:t>
            </w:r>
          </w:p>
          <w:p w:rsidR="009122FF" w:rsidRPr="00E36C21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E36C21">
              <w:rPr>
                <w:rFonts w:asciiTheme="minorEastAsia" w:hAnsiTheme="minorEastAsia"/>
                <w:sz w:val="18"/>
              </w:rPr>
              <w:t xml:space="preserve">   "Messages": [{"@message": "</w:t>
            </w:r>
            <w:r w:rsidRPr="0038410C">
              <w:rPr>
                <w:rFonts w:asciiTheme="minorEastAsia" w:hAnsiTheme="minorEastAsia"/>
                <w:sz w:val="18"/>
              </w:rPr>
              <w:t xml:space="preserve"> Can't find user by passport. (passport=</w:t>
            </w:r>
            <w:r>
              <w:rPr>
                <w:rFonts w:asciiTheme="minorEastAsia" w:hAnsiTheme="minorEastAsia" w:hint="eastAsia"/>
                <w:sz w:val="18"/>
              </w:rPr>
              <w:t>xxx</w:t>
            </w:r>
            <w:r w:rsidRPr="0038410C">
              <w:rPr>
                <w:rFonts w:asciiTheme="minorEastAsia" w:hAnsiTheme="minorEastAsia"/>
                <w:sz w:val="18"/>
              </w:rPr>
              <w:t>)</w:t>
            </w:r>
            <w:r w:rsidRPr="00E36C21">
              <w:rPr>
                <w:rFonts w:asciiTheme="minorEastAsia" w:hAnsiTheme="minorEastAsia"/>
                <w:sz w:val="18"/>
              </w:rPr>
              <w:t>"}]</w:t>
            </w:r>
          </w:p>
          <w:p w:rsidR="009122FF" w:rsidRPr="005E47AA" w:rsidRDefault="009122FF" w:rsidP="00BF1AC7">
            <w:pPr>
              <w:spacing w:line="0" w:lineRule="atLeast"/>
              <w:rPr>
                <w:rFonts w:asciiTheme="minorEastAsia" w:hAnsiTheme="minorEastAsia"/>
                <w:sz w:val="18"/>
              </w:rPr>
            </w:pPr>
            <w:r w:rsidRPr="00E36C21">
              <w:rPr>
                <w:rFonts w:asciiTheme="minorEastAsia" w:hAnsiTheme="minorEastAsia"/>
                <w:sz w:val="18"/>
              </w:rPr>
              <w:t>}</w:t>
            </w:r>
          </w:p>
        </w:tc>
      </w:tr>
    </w:tbl>
    <w:p w:rsidR="009122FF" w:rsidRDefault="009122FF" w:rsidP="009122FF"/>
    <w:p w:rsidR="009122FF" w:rsidRDefault="009122FF" w:rsidP="009122FF">
      <w:pPr>
        <w:pStyle w:val="1"/>
      </w:pPr>
      <w:bookmarkStart w:id="19" w:name="_Toc393802762"/>
      <w:r>
        <w:rPr>
          <w:rFonts w:hint="eastAsia"/>
        </w:rPr>
        <w:t>非会话调用</w:t>
      </w:r>
      <w:bookmarkEnd w:id="19"/>
    </w:p>
    <w:p w:rsidR="009122FF" w:rsidRDefault="009122FF" w:rsidP="009122F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35FAEF0" wp14:editId="38C721A0">
                <wp:extent cx="6178550" cy="2139950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直接箭头连接符 13"/>
                        <wps:cNvCnPr/>
                        <wps:spPr>
                          <a:xfrm>
                            <a:off x="1480947" y="938255"/>
                            <a:ext cx="2656499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矩形 17"/>
                        <wps:cNvSpPr/>
                        <wps:spPr>
                          <a:xfrm>
                            <a:off x="823842" y="41278"/>
                            <a:ext cx="11144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jc w:val="center"/>
                              </w:pPr>
                              <w:r w:rsidRPr="00CA64B6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677298" y="53975"/>
                            <a:ext cx="11144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应用</w:t>
                              </w:r>
                              <w:r w:rsidRPr="00CA64B6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>
                          <a:stCxn id="17" idx="2"/>
                        </wps:cNvCnPr>
                        <wps:spPr>
                          <a:xfrm flipH="1">
                            <a:off x="1380999" y="317502"/>
                            <a:ext cx="56" cy="174624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 flipH="1">
                            <a:off x="4224817" y="339682"/>
                            <a:ext cx="1" cy="172382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矩形 21"/>
                        <wps:cNvSpPr/>
                        <wps:spPr>
                          <a:xfrm>
                            <a:off x="1290455" y="565150"/>
                            <a:ext cx="190500" cy="4667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4137446" y="882693"/>
                            <a:ext cx="190500" cy="6541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9"/>
                        <wps:cNvSpPr txBox="1"/>
                        <wps:spPr>
                          <a:xfrm>
                            <a:off x="2394664" y="704574"/>
                            <a:ext cx="97345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API的HTTP请求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9"/>
                        <wps:cNvSpPr txBox="1"/>
                        <wps:spPr>
                          <a:xfrm>
                            <a:off x="4356977" y="1096071"/>
                            <a:ext cx="540385" cy="2058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逻辑处理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1480947" y="1473176"/>
                            <a:ext cx="265633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290455" y="1400137"/>
                            <a:ext cx="190500" cy="4731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9"/>
                        <wps:cNvSpPr txBox="1"/>
                        <wps:spPr>
                          <a:xfrm>
                            <a:off x="2393412" y="1483316"/>
                            <a:ext cx="97345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API的HTTP应答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5FAEF0" id="画布 16" o:spid="_x0000_s1026" editas="canvas" style="width:486.5pt;height:168.5pt;mso-position-horizontal-relative:char;mso-position-vertical-relative:line" coordsize="61785,21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">
                <v:shape id="_x0000_s1027" type="#_x0000_t75" style="position:absolute;width:61785;height:21399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28" type="#_x0000_t32" style="position:absolute;left:14809;top:9382;width:265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qpqMMAAADbAAAADwAAAGRycy9kb3ducmV2LnhtbERP30vDMBB+F/Y/hBN8EZfOypjdsjGG&#10;gqAM1un70dya2uZSmnTt9tcbQfDtPr6ft9qMthFn6nzlWMFsmoAgLpyuuFTweXx9WIDwAVlj45gU&#10;XMjDZj25WWGm3cAHOuehFDGEfYYKTAhtJqUvDFn0U9cSR+7kOoshwq6UusMhhttGPibJXFqsODYY&#10;bGlnqKjz3iqo74evl+vH93v6lJp+H/rk8nytlbq7HbdLEIHG8C/+c7/pOD+F31/iAXL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TqqajDAAAA2wAAAA8AAAAAAAAAAAAA&#10;AAAAoQIAAGRycy9kb3ducmV2LnhtbFBLBQYAAAAABAAEAPkAAACRAwAAAAA=&#10;" strokecolor="#e36c0a [2409]" strokeweight="2.25pt">
                  <v:stroke startarrowlength="long" endarrow="block" endarrowlength="long"/>
                </v:shape>
                <v:rect id="矩形 17" o:spid="_x0000_s1029" style="position:absolute;left:8238;top:412;width:11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cRMMA&#10;AADbAAAADwAAAGRycy9kb3ducmV2LnhtbERPTWvCQBC9F/wPywje6sZKU4muIsXQQqEQ9aC3ITsm&#10;IdnZkF2TtL++Wyj0No/3OZvdaBrRU+cqywoW8wgEcW51xYWC8yl9XIFwHlljY5kUfJGD3XbysMFE&#10;24Ez6o++ECGEXYIKSu/bREqXl2TQzW1LHLib7Qz6ALtC6g6HEG4a+RRFsTRYcWgosaXXkvL6eDcK&#10;8GrG9vtCb9fs43P5rONDWse1UrPpuF+D8DT6f/Gf+12H+S/w+0s4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vNcRMMAAADbAAAADwAAAAAAAAAAAAAAAACYAgAAZHJzL2Rv&#10;d25yZXYueG1sUEsFBgAAAAAEAAQA9QAAAIg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9122FF" w:rsidRDefault="009122FF" w:rsidP="009122FF">
                        <w:pPr>
                          <w:jc w:val="center"/>
                        </w:pPr>
                        <w:r w:rsidRPr="00CA64B6">
                          <w:rPr>
                            <w:rFonts w:hint="eastAsia"/>
                            <w:b/>
                            <w:u w:val="single"/>
                          </w:rPr>
                          <w:t>客户端</w:t>
                        </w:r>
                      </w:p>
                    </w:txbxContent>
                  </v:textbox>
                </v:rect>
                <v:rect id="矩形 18" o:spid="_x0000_s1030" style="position:absolute;left:36772;top:539;width:1114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INsUA&#10;AADbAAAADwAAAGRycy9kb3ducmV2LnhtbESPQWvCQBCF7wX/wzJCb3VjS0OJboKI0kKhoPWgtyE7&#10;JiHZ2ZDdavTXdw6F3mZ4b977ZlmMrlMXGkLj2cB8loAiLr1tuDJw+N4+vYEKEdli55kM3ChAkU8e&#10;lphZf+UdXfaxUhLCIUMDdYx9pnUoa3IYZr4nFu3sB4dR1qHSdsCrhLtOPydJqh02LA019rSuqWz3&#10;P84AntzY34/0ftp9fr282nSzbdPWmMfpuFqAijTGf/Pf9YcVfIGVX2QAn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Mg2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9122FF" w:rsidRDefault="009122FF" w:rsidP="009122FF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u w:val="single"/>
                          </w:rPr>
                          <w:t>应用</w:t>
                        </w:r>
                        <w:r w:rsidRPr="00CA64B6">
                          <w:rPr>
                            <w:rFonts w:hint="eastAsia"/>
                            <w:b/>
                            <w:u w:val="single"/>
                          </w:rPr>
                          <w:t>服务器</w:t>
                        </w:r>
                      </w:p>
                    </w:txbxContent>
                  </v:textbox>
                </v:rect>
                <v:line id="直接连接符 19" o:spid="_x0000_s1031" style="position:absolute;flip:x;visibility:visible;mso-wrap-style:square" from="13809,3175" to="13810,20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MSsMEAAADbAAAADwAAAGRycy9kb3ducmV2LnhtbERP24rCMBB9F/Yfwiz4pokXFq1GWRYE&#10;EUGqy+rj0My2XZtJaaLWvzfCgm9zONeZL1tbiSs1vnSsYdBXIIgzZ0rONXwfVr0JCB+QDVaOScOd&#10;PCwXb505JsbdOKXrPuQihrBPUEMRQp1I6bOCLPq+q4kj9+saiyHCJpemwVsMt5UcKvUhLZYcGwqs&#10;6aug7Ly/WA2pO47UH6nxBu36J8WdG223J6277+3nDESgNrzE/+61ifOn8PwlHiA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oxKwwQAAANsAAAAPAAAAAAAAAAAAAAAA&#10;AKECAABkcnMvZG93bnJldi54bWxQSwUGAAAAAAQABAD5AAAAjwMAAAAA&#10;" strokecolor="#0070c0" strokeweight="2.25pt"/>
                <v:line id="直接连接符 20" o:spid="_x0000_s1032" style="position:absolute;flip:x;visibility:visible;mso-wrap-style:square" from="42248,3396" to="42248,206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VxkMAAAADbAAAADwAAAGRycy9kb3ducmV2LnhtbERPy4rCMBTdC/MP4Q7MziY+EKlGkYEB&#10;EUGqoi4vzbWtNjelidr5+8liwOXhvOfLztbiSa2vHGsYJAoEce5MxYWG4+GnPwXhA7LB2jFp+CUP&#10;y8VHb46pcS/O6LkPhYgh7FPUUIbQpFL6vCSLPnENceSurrUYImwLaVp8xXBby6FSE2mx4thQYkPf&#10;JeX3/cNqyNx5pG6kxhu061OGOzfabi9af312qxmIQF14i//da6NhGNfHL/EHyMU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1cZDAAAAA2wAAAA8AAAAAAAAAAAAAAAAA&#10;oQIAAGRycy9kb3ducmV2LnhtbFBLBQYAAAAABAAEAPkAAACOAwAAAAA=&#10;" strokecolor="#0070c0" strokeweight="2.25pt"/>
                <v:rect id="矩形 21" o:spid="_x0000_s1033" style="position:absolute;left:12904;top:5651;width:1905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DxMUA&#10;AADbAAAADwAAAGRycy9kb3ducmV2LnhtbESPQWvCQBSE74X+h+UJ3uomHmwbXcUGhRxaMKmix0f2&#10;NQnNvg3Z1aT/vlsoeBxm5htmtRlNK27Uu8aygngWgSAurW64UnD83D+9gHAeWWNrmRT8kIPN+vFh&#10;hYm2A+d0K3wlAoRdggpq77tESlfWZNDNbEccvC/bG/RB9pXUPQ4Bblo5j6KFNNhwWKixo7Sm8ru4&#10;GgXpOYvTw8f+cM4uz+/mRG/d7jVXajoZt0sQnkZ/D/+3M61gHsPfl/A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sPE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ect id="矩形 22" o:spid="_x0000_s1034" style="position:absolute;left:41374;top:8826;width:1905;height:65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hds8UA&#10;AADbAAAADwAAAGRycy9kb3ducmV2LnhtbESPQWvCQBSE74X+h+UVvNWNOdgas5E2KOTQgkZFj4/s&#10;axKafRuyq6b/vlsoeBxm5hsmXY2mE1caXGtZwWwagSCurG65VnDYb55fQTiPrLGzTAp+yMEqe3xI&#10;MdH2xju6lr4WAcIuQQWN930ipasaMuimticO3pcdDPogh1rqAW8BbjoZR9FcGmw5LDTYU95Q9V1e&#10;jIL8VMzy7edmeyrOLx/mSO/9erFTavI0vi1BeBr9PfzfLrSCOIa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qF2z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5" type="#_x0000_t202" style="position:absolute;left:23946;top:7045;width:9735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bbsIA&#10;AADbAAAADwAAAGRycy9kb3ducmV2LnhtbESPQYvCMBSE7wv+h/CEva2pootUo4igCJ7squDt0Tzb&#10;YvNSkmi7/nojLOxxmJlvmPmyM7V4kPOVZQXDQQKCOLe64kLB8WfzNQXhA7LG2jIp+CUPy0XvY46p&#10;ti0f6JGFQkQI+xQVlCE0qZQ+L8mgH9iGOHpX6wyGKF0htcM2wk0tR0nyLQ1WHBdKbGhdUn7L7kbB&#10;tnuex3t3CXWGh3xyMqvium2V+ux3qxmIQF34D/+1d1rBaALv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C9tuwgAAANsAAAAPAAAAAAAAAAAAAAAAAJgCAABkcnMvZG93&#10;bnJldi54bWxQSwUGAAAAAAQABAD1AAAAhwMAAAAA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API的HTTP请求</w:t>
                        </w:r>
                      </w:p>
                    </w:txbxContent>
                  </v:textbox>
                </v:shape>
                <v:shape id="文本框 9" o:spid="_x0000_s1036" type="#_x0000_t202" style="position:absolute;left:43569;top:10960;width:5404;height:20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lFGcMA&#10;AADbAAAADwAAAGRycy9kb3ducmV2LnhtbESPT4vCMBTE7wv7HcITvK2poiLVKLKwIuzJ+ge8PZpn&#10;W2xeSpK1dT+9EQSPw8z8hlmsOlOLGzlfWVYwHCQgiHOrKy4UHPY/XzMQPiBrrC2Tgjt5WC0/PxaY&#10;atvyjm5ZKESEsE9RQRlCk0rp85IM+oFtiKN3sc5giNIVUjtsI9zUcpQkU2mw4rhQYkPfJeXX7M8o&#10;2HT/p/GvO4c6w10+OZp1cdm0SvV73XoOIlAX3uFXe6sVjKb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lFGcMAAADbAAAADwAAAAAAAAAAAAAAAACYAgAAZHJzL2Rv&#10;d25yZXYueG1sUEsFBgAAAAAEAAQA9QAAAIgDAAAAAA==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逻辑处理</w:t>
                        </w:r>
                      </w:p>
                    </w:txbxContent>
                  </v:textbox>
                </v:shape>
                <v:shape id="直接箭头连接符 32" o:spid="_x0000_s1037" type="#_x0000_t32" style="position:absolute;left:14809;top:14731;width:265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zcFsMAAADbAAAADwAAAGRycy9kb3ducmV2LnhtbESPQWsCMRSE7wX/Q3hCbzXrFkpZjSKC&#10;RfBit+L5uXlmFzcva5Lqur++KRR6HGbmG2a+7G0rbuRD41jBdJKBIK6cbtgoOHxtXt5BhIissXVM&#10;Ch4UYLkYPc2x0O7On3QroxEJwqFABXWMXSFlqGqyGCauI07e2XmLMUlvpPZ4T3DbyjzL3qTFhtNC&#10;jR2ta6ou5bdVUBqfH702/kKncN3th6H/OA5KPY/71QxEpD7+h//aW63gNYffL+kHyM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s3BbDAAAA2wAAAA8AAAAAAAAAAAAA&#10;AAAAoQIAAGRycy9kb3ducmV2LnhtbFBLBQYAAAAABAAEAPkAAACRAwAAAAA=&#10;" strokecolor="#e36c0a [2409]" strokeweight="2.25pt">
                  <v:stroke dashstyle="dash" startarrowlength="long" endarrow="block" endarrowlength="long"/>
                </v:shape>
                <v:rect id="矩形 33" o:spid="_x0000_s1038" style="position:absolute;left:12904;top:14001;width:1905;height:4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1u9cYA&#10;AADbAAAADwAAAGRycy9kb3ducmV2LnhtbESPQWvCQBSE7wX/w/KE3urGCtXGbKQNFXKooLGix0f2&#10;mYRm34bsVtN/7wqFHoeZ+YZJVoNpxYV611hWMJ1EIIhLqxuuFHzt108LEM4ja2wtk4JfcrBKRw8J&#10;xtpeeUeXwlciQNjFqKD2vouldGVNBt3EdsTBO9veoA+yr6Tu8RrgppXPUfQiDTYcFmrsKKup/C5+&#10;jILsmE+z7Wa9Pean+ac50Hv38bpT6nE8vC1BeBr8f/ivnWsFsxncv4Qf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z1u9cYAAADbAAAADwAAAAAAAAAAAAAAAACYAgAAZHJz&#10;L2Rvd25yZXYueG1sUEsFBgAAAAAEAAQA9QAAAIs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 id="文本框 9" o:spid="_x0000_s1039" type="#_x0000_t202" style="position:absolute;left:23934;top:14833;width:9734;height:23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oLi8AA&#10;AADbAAAADwAAAGRycy9kb3ducmV2LnhtbERPTYvCMBC9C/sfwix4s+mKinSNIguK4MmqC3sbmrEt&#10;20xKEm3115uD4PHxvher3jTiRs7XlhV8JSkI4sLqmksFp+NmNAfhA7LGxjIpuJOH1fJjsMBM244P&#10;dMtDKWII+wwVVCG0mZS+qMigT2xLHLmLdQZDhK6U2mEXw00jx2k6kwZrjg0VtvRTUfGfX42Cbf/4&#10;nezdX2hyPBTTs1mXl22n1PCzX3+DCNSHt/jl3mkF0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noLi8AAAADbAAAADwAAAAAAAAAAAAAAAACYAgAAZHJzL2Rvd25y&#10;ZXYueG1sUEsFBgAAAAAEAAQA9QAAAIUDAAAAAA==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API的HTTP应答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22FF" w:rsidRDefault="009122FF" w:rsidP="009122F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客户端可以直接发起调用。</w:t>
      </w:r>
    </w:p>
    <w:p w:rsidR="009122FF" w:rsidRDefault="009122FF" w:rsidP="009122FF">
      <w:r>
        <w:rPr>
          <w:noProof/>
        </w:rPr>
        <w:drawing>
          <wp:inline distT="0" distB="0" distL="0" distR="0" wp14:anchorId="4A61DB74" wp14:editId="272CD34C">
            <wp:extent cx="6213862" cy="15700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57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2FF" w:rsidRDefault="009122FF" w:rsidP="009122FF"/>
    <w:p w:rsidR="009122FF" w:rsidRDefault="009122FF" w:rsidP="009122FF">
      <w:pPr>
        <w:pStyle w:val="1"/>
      </w:pPr>
      <w:bookmarkStart w:id="20" w:name="_Toc393802763"/>
      <w:r>
        <w:rPr>
          <w:rFonts w:hint="eastAsia"/>
        </w:rPr>
        <w:t>会话调用</w:t>
      </w:r>
      <w:bookmarkEnd w:id="20"/>
    </w:p>
    <w:p w:rsidR="009122FF" w:rsidRDefault="009122FF" w:rsidP="009122FF"/>
    <w:p w:rsidR="009122FF" w:rsidRDefault="009122FF" w:rsidP="009122FF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7DB2E27F" wp14:editId="52A824D0">
                <wp:extent cx="6184900" cy="3575050"/>
                <wp:effectExtent l="0" t="0" r="0" b="0"/>
                <wp:docPr id="63" name="画布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直接连接符 65"/>
                        <wps:cNvCnPr/>
                        <wps:spPr>
                          <a:xfrm flipH="1">
                            <a:off x="1364360" y="317502"/>
                            <a:ext cx="2" cy="315594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470848" y="866781"/>
                            <a:ext cx="2656499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矩形 52"/>
                        <wps:cNvSpPr/>
                        <wps:spPr>
                          <a:xfrm>
                            <a:off x="814628" y="41278"/>
                            <a:ext cx="11144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jc w:val="center"/>
                              </w:pPr>
                              <w:r w:rsidRPr="00CA64B6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3668084" y="53975"/>
                            <a:ext cx="1114425" cy="27622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应用</w:t>
                              </w:r>
                              <w:r w:rsidRPr="00CA64B6">
                                <w:rPr>
                                  <w:rFonts w:hint="eastAsia"/>
                                  <w:b/>
                                  <w:u w:val="single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 flipH="1">
                            <a:off x="4215435" y="339682"/>
                            <a:ext cx="1" cy="313376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矩形 56"/>
                        <wps:cNvSpPr/>
                        <wps:spPr>
                          <a:xfrm>
                            <a:off x="1280356" y="493676"/>
                            <a:ext cx="190500" cy="4667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4127291" y="787400"/>
                            <a:ext cx="190500" cy="412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9"/>
                        <wps:cNvSpPr txBox="1"/>
                        <wps:spPr>
                          <a:xfrm>
                            <a:off x="2384565" y="633100"/>
                            <a:ext cx="80708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用户登录处理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文本框 9"/>
                        <wps:cNvSpPr txBox="1"/>
                        <wps:spPr>
                          <a:xfrm>
                            <a:off x="4357051" y="866781"/>
                            <a:ext cx="540385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会话建立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直接箭头连接符 60"/>
                        <wps:cNvCnPr/>
                        <wps:spPr>
                          <a:xfrm flipH="1">
                            <a:off x="1471015" y="1136711"/>
                            <a:ext cx="265633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矩形 61"/>
                        <wps:cNvSpPr/>
                        <wps:spPr>
                          <a:xfrm>
                            <a:off x="1280455" y="1063672"/>
                            <a:ext cx="190500" cy="83813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文本框 9"/>
                        <wps:cNvSpPr txBox="1"/>
                        <wps:spPr>
                          <a:xfrm>
                            <a:off x="2331860" y="1146850"/>
                            <a:ext cx="1073785" cy="434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用户登录处理</w:t>
                              </w:r>
                            </w:p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（获得</w:t>
                              </w:r>
                              <w:r w:rsidRPr="00265E4B">
                                <w:rPr>
                                  <w:rFonts w:cs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会话代码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1470848" y="1808184"/>
                            <a:ext cx="2656499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矩形 67"/>
                        <wps:cNvSpPr/>
                        <wps:spPr>
                          <a:xfrm>
                            <a:off x="4127347" y="1752622"/>
                            <a:ext cx="190500" cy="4825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文本框 9"/>
                        <wps:cNvSpPr txBox="1"/>
                        <wps:spPr>
                          <a:xfrm>
                            <a:off x="2165152" y="1574504"/>
                            <a:ext cx="1840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API调用请求（送入</w:t>
                              </w:r>
                              <w:r w:rsidRPr="00265E4B">
                                <w:rPr>
                                  <w:rFonts w:cs="Times New Roman" w:hint="eastAsia"/>
                                  <w:color w:val="FF0000"/>
                                  <w:kern w:val="2"/>
                                  <w:sz w:val="21"/>
                                  <w:szCs w:val="21"/>
                                </w:rPr>
                                <w:t>会话代码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9"/>
                        <wps:cNvSpPr txBox="1"/>
                        <wps:spPr>
                          <a:xfrm>
                            <a:off x="4356166" y="1901810"/>
                            <a:ext cx="540385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调用处理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直接箭头连接符 70"/>
                        <wps:cNvCnPr/>
                        <wps:spPr>
                          <a:xfrm flipH="1">
                            <a:off x="1471015" y="2171740"/>
                            <a:ext cx="265633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文本框 9"/>
                        <wps:cNvSpPr txBox="1"/>
                        <wps:spPr>
                          <a:xfrm>
                            <a:off x="2418220" y="2190433"/>
                            <a:ext cx="773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API调用应答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直接箭头连接符 75"/>
                        <wps:cNvCnPr/>
                        <wps:spPr>
                          <a:xfrm>
                            <a:off x="1471007" y="2613760"/>
                            <a:ext cx="2656499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矩形 76"/>
                        <wps:cNvSpPr/>
                        <wps:spPr>
                          <a:xfrm>
                            <a:off x="1280481" y="2107551"/>
                            <a:ext cx="190500" cy="5911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4127450" y="2534379"/>
                            <a:ext cx="190500" cy="412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9"/>
                        <wps:cNvSpPr txBox="1"/>
                        <wps:spPr>
                          <a:xfrm>
                            <a:off x="2384212" y="2380079"/>
                            <a:ext cx="80708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用户注销处理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文本框 9"/>
                        <wps:cNvSpPr txBox="1"/>
                        <wps:spPr>
                          <a:xfrm>
                            <a:off x="4356266" y="2613760"/>
                            <a:ext cx="540385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会话销毁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 flipH="1">
                            <a:off x="1471174" y="2883690"/>
                            <a:ext cx="265633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  <a:prstDash val="dash"/>
                            <a:headEnd type="none" w="med" len="lg"/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矩形 81"/>
                        <wps:cNvSpPr/>
                        <wps:spPr>
                          <a:xfrm>
                            <a:off x="1280674" y="2824162"/>
                            <a:ext cx="190500" cy="4667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9"/>
                        <wps:cNvSpPr txBox="1"/>
                        <wps:spPr>
                          <a:xfrm>
                            <a:off x="711300" y="633100"/>
                            <a:ext cx="540385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用户登录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9"/>
                        <wps:cNvSpPr txBox="1"/>
                        <wps:spPr>
                          <a:xfrm>
                            <a:off x="718501" y="1696070"/>
                            <a:ext cx="540385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函数调用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9"/>
                        <wps:cNvSpPr txBox="1"/>
                        <wps:spPr>
                          <a:xfrm>
                            <a:off x="711200" y="2493010"/>
                            <a:ext cx="540385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pStyle w:val="af"/>
                                <w:spacing w:before="0" w:beforeAutospacing="0" w:after="0" w:afterAutospacing="0"/>
                                <w:jc w:val="both"/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用户注销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DB2E27F" id="画布 63" o:spid="_x0000_s1040" editas="canvas" style="width:487pt;height:281.5pt;mso-position-horizontal-relative:char;mso-position-vertical-relative:line" coordsize="61849,3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">
                <v:shape id="_x0000_s1041" type="#_x0000_t75" style="position:absolute;width:61849;height:35750;visibility:visible;mso-wrap-style:square">
                  <v:fill o:detectmouseclick="t"/>
                  <v:path o:connecttype="none"/>
                </v:shape>
                <v:line id="直接连接符 65" o:spid="_x0000_s1042" style="position:absolute;flip:x;visibility:visible;mso-wrap-style:square" from="13643,3175" to="13643,34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hryMMAAADbAAAADwAAAGRycy9kb3ducmV2LnhtbESP3WoCMRSE7wu+QziCdzXxp1JWo4gg&#10;iAiyWlovD5vj7urmZNlE3b59IxS8HGbmG2a2aG0l7tT40rGGQV+BIM6cKTnX8HVcv3+C8AHZYOWY&#10;NPySh8W88zbDxLgHp3Q/hFxECPsENRQh1ImUPivIou+7mjh6Z9dYDFE2uTQNPiLcVnKo1ERaLDku&#10;FFjTqqDserhZDan7GakLqfEW7eY7xb0b7XYnrXvddjkFEagNr/B/e2M0TD7g+SX+ADn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oa8jDAAAA2wAAAA8AAAAAAAAAAAAA&#10;AAAAoQIAAGRycy9kb3ducmV2LnhtbFBLBQYAAAAABAAEAPkAAACRAwAAAAA=&#10;" strokecolor="#0070c0" strokeweight="2.25pt"/>
                <v:shape id="直接箭头连接符 51" o:spid="_x0000_s1043" type="#_x0000_t32" style="position:absolute;left:14708;top:8667;width:265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4rhMYAAADbAAAADwAAAGRycy9kb3ducmV2LnhtbESP3WrCQBSE74W+w3IKvSm6sdaiqauU&#10;0kJBEerP/SF7mk2TPRuyGxN9erdQ8HKYmW+Yxaq3lThR4wvHCsajBARx5nTBuYLD/nM4A+EDssbK&#10;MSk4k4fV8m6wwFS7jr/ptAu5iBD2KSowIdSplD4zZNGPXE0cvR/XWAxRNrnUDXYRbiv5lCQv0mLB&#10;ccFgTe+GsnLXWgXlY3f8uGx+15PniWm3oU3O80up1MN9//YKIlAfbuH/9pdWMB3D35f4A+Ty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0eK4TGAAAA2wAAAA8AAAAAAAAA&#10;AAAAAAAAoQIAAGRycy9kb3ducmV2LnhtbFBLBQYAAAAABAAEAPkAAACUAwAAAAA=&#10;" strokecolor="#e36c0a [2409]" strokeweight="2.25pt">
                  <v:stroke startarrowlength="long" endarrow="block" endarrowlength="long"/>
                </v:shape>
                <v:rect id="矩形 52" o:spid="_x0000_s1044" style="position:absolute;left:8146;top:412;width:11144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5GHMUA&#10;AADbAAAADwAAAGRycy9kb3ducmV2LnhtbESPQWvCQBSE74L/YXlCb2ZTi0FiNqGUSgtCQe2huT2y&#10;zyQk+zZkt5r667uFgsdhZr5hsmIyvbjQ6FrLCh6jGARxZXXLtYLP0265AeE8ssbeMin4IQdFPp9l&#10;mGp75QNdjr4WAcIuRQWN90MqpasaMugiOxAH72xHgz7IsZZ6xGuAm16u4jiRBlsOCw0O9NJQ1R2/&#10;jQIszTTcvuitPOw/ntY6ed11SafUw2J63oLwNPl7+L/9rhWsV/D3JfwAm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7kYcxQAAANsAAAAPAAAAAAAAAAAAAAAAAJgCAABkcnMv&#10;ZG93bnJldi54bWxQSwUGAAAAAAQABAD1AAAAigM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9122FF" w:rsidRDefault="009122FF" w:rsidP="009122FF">
                        <w:pPr>
                          <w:jc w:val="center"/>
                        </w:pPr>
                        <w:r w:rsidRPr="00CA64B6">
                          <w:rPr>
                            <w:rFonts w:hint="eastAsia"/>
                            <w:b/>
                            <w:u w:val="single"/>
                          </w:rPr>
                          <w:t>客户端</w:t>
                        </w:r>
                      </w:p>
                    </w:txbxContent>
                  </v:textbox>
                </v:rect>
                <v:rect id="矩形 53" o:spid="_x0000_s1045" style="position:absolute;left:36680;top:539;width:11145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Ljh8QA&#10;AADbAAAADwAAAGRycy9kb3ducmV2LnhtbESPT4vCMBTE74LfITzBm01dsUjXKCKKC4Lgn4PeHs3b&#10;trR5KU1Wu356s7DgcZiZ3zDzZWdqcafWlZYVjKMYBHFmdcm5gst5O5qBcB5ZY22ZFPySg+Wi35tj&#10;qu2Dj3Q/+VwECLsUFRTeN6mULivIoItsQxy8b9sa9EG2udQtPgLc1PIjjhNpsOSwUGBD64Ky6vRj&#10;FODNdM3zSrvbcX+YTHWy2VZJpdRw0K0+QXjq/Dv83/7SCqYT+PsSfoB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i44fEAAAA2wAAAA8AAAAAAAAAAAAAAAAAmAIAAGRycy9k&#10;b3ducmV2LnhtbFBLBQYAAAAABAAEAPUAAACJAwAA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:rsidR="009122FF" w:rsidRDefault="009122FF" w:rsidP="009122FF">
                        <w:pPr>
                          <w:jc w:val="center"/>
                        </w:pPr>
                        <w:r>
                          <w:rPr>
                            <w:rFonts w:hint="eastAsia"/>
                            <w:b/>
                            <w:u w:val="single"/>
                          </w:rPr>
                          <w:t>应用</w:t>
                        </w:r>
                        <w:r w:rsidRPr="00CA64B6">
                          <w:rPr>
                            <w:rFonts w:hint="eastAsia"/>
                            <w:b/>
                            <w:u w:val="single"/>
                          </w:rPr>
                          <w:t>服务器</w:t>
                        </w:r>
                      </w:p>
                    </w:txbxContent>
                  </v:textbox>
                </v:rect>
                <v:line id="直接连接符 55" o:spid="_x0000_s1046" style="position:absolute;flip:x;visibility:visible;mso-wrap-style:square" from="42154,3396" to="42154,34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ShdcMAAADbAAAADwAAAGRycy9kb3ducmV2LnhtbESPQWsCMRSE7wX/Q3iCt5pYq8hqFCkI&#10;UgRZFfX42Dx3VzcvyybV7b83hYLHYWa+YWaL1lbiTo0vHWsY9BUI4syZknMNh/3qfQLCB2SDlWPS&#10;8EseFvPO2wwT4x6c0n0XchEh7BPUUIRQJ1L6rCCLvu9q4uhdXGMxRNnk0jT4iHBbyQ+lxtJiyXGh&#10;wJq+Cspuux+rIXWnobqS+vxGuz6muHXDzeasda/bLqcgArXhFf5vr42G0Qj+vsQfI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KEoXXDAAAA2wAAAA8AAAAAAAAAAAAA&#10;AAAAoQIAAGRycy9kb3ducmV2LnhtbFBLBQYAAAAABAAEAPkAAACRAwAAAAA=&#10;" strokecolor="#0070c0" strokeweight="2.25pt"/>
                <v:rect id="矩形 56" o:spid="_x0000_s1047" style="position:absolute;left:12803;top:4936;width:1905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UozcQA&#10;AADbAAAADwAAAGRycy9kb3ducmV2LnhtbESPT2vCQBTE7wW/w/IEb3VjQavRVWxQyKEF/6LHR/aZ&#10;BLNvQ3bV9Nu7QqHHYWZ+w8wWranEnRpXWlYw6EcgiDOrS84VHPbr9zEI55E1VpZJwS85WMw7bzOM&#10;tX3wlu47n4sAYRejgsL7OpbSZQUZdH1bEwfvYhuDPsgml7rBR4CbSn5E0UgaLDksFFhTUlB23d2M&#10;guSUDpLNz3pzSs+f3+ZIX/VqslWq122XUxCeWv8f/munWsFwBK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VKM3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ect id="矩形 57" o:spid="_x0000_s1048" style="position:absolute;left:41272;top:7874;width:1905;height:4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mNVsUA&#10;AADbAAAADwAAAGRycy9kb3ducmV2LnhtbESPQWvCQBSE74X+h+UVvNWNgtqm2YgGhRwsqK3o8ZF9&#10;TYLZtyG7avz3XaHQ4zAz3zDJvDeNuFLnassKRsMIBHFhdc2lgu+v9esbCOeRNTaWScGdHMzT56cE&#10;Y21vvKPr3pciQNjFqKDyvo2ldEVFBt3QtsTB+7GdQR9kV0rd4S3ATSPHUTSVBmsOCxW2lFVUnPcX&#10;oyA75qNs+7neHvPTbGMOtGxX7zulBi/94gOEp97/h//auVYwmcHj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2Y1W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 id="文本框 9" o:spid="_x0000_s1049" type="#_x0000_t202" style="position:absolute;left:23845;top:6331;width:8071;height:23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HjcAA&#10;AADbAAAADwAAAGRycy9kb3ducmV2LnhtbERPTYvCMBC9C/sfwix4s+mKinSNIguK4MmqC3sbmrEt&#10;20xKEm3115uD4PHxvher3jTiRs7XlhV8JSkI4sLqmksFp+NmNAfhA7LGxjIpuJOH1fJjsMBM244P&#10;dMtDKWII+wwVVCG0mZS+qMigT2xLHLmLdQZDhK6U2mEXw00jx2k6kwZrjg0VtvRTUfGfX42Cbf/4&#10;nezdX2hyPBTTs1mXl22n1PCzX3+DCNSHt/jl3mkF0zg2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AwHjcAAAADbAAAADwAAAAAAAAAAAAAAAACYAgAAZHJzL2Rvd25y&#10;ZXYueG1sUEsFBgAAAAAEAAQA9QAAAIUDAAAAAA==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用户登录处理</w:t>
                        </w:r>
                      </w:p>
                    </w:txbxContent>
                  </v:textbox>
                </v:shape>
                <v:shape id="文本框 9" o:spid="_x0000_s1050" type="#_x0000_t202" style="position:absolute;left:43570;top:8667;width:5404;height:20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iFsUA&#10;AADbAAAADwAAAGRycy9kb3ducmV2LnhtbESPzWrDMBCE74G8g9hAb7Wc0pTEjWxCoKHQU5wfyG2x&#10;NraptTKSGrt9+qpQyHGYmW+YdTGaTtzI+daygnmSgiCurG65VnA8vD0uQfiArLGzTAq+yUORTydr&#10;zLQdeE+3MtQiQthnqKAJoc+k9FVDBn1ie+LoXa0zGKJ0tdQOhwg3nXxK0xdpsOW40GBP24aqz/LL&#10;KNiNP+fnD3cJXYn7anEym/q6G5R6mI2bVxCBxnAP/7fftYLFCv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KIWxQAAANsAAAAPAAAAAAAAAAAAAAAAAJgCAABkcnMv&#10;ZG93bnJldi54bWxQSwUGAAAAAAQABAD1AAAAigMAAAAA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会话建立</w:t>
                        </w:r>
                      </w:p>
                    </w:txbxContent>
                  </v:textbox>
                </v:shape>
                <v:shape id="直接箭头连接符 60" o:spid="_x0000_s1051" type="#_x0000_t32" style="position:absolute;left:14710;top:11367;width:265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HI578AAADbAAAADwAAAGRycy9kb3ducmV2LnhtbERPTYvCMBC9L/gfwgje1lQPsnSNIoLL&#10;ghet4nm2GdNiM6lJ1NpfvzkIHh/ve77sbCPu5EPtWMFknIEgLp2u2Sg4HjafXyBCRNbYOCYFTwqw&#10;XAw+5phr9+A93YtoRArhkKOCKsY2lzKUFVkMY9cSJ+7svMWYoDdSe3ykcNvIaZbNpMWaU0OFLa0r&#10;Ki/FzSoojJ+evDb+Qn/hut31ffdz6pUaDbvVN4hIXXyLX+5frWCW1qcv6QfIx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kHI578AAADbAAAADwAAAAAAAAAAAAAAAACh&#10;AgAAZHJzL2Rvd25yZXYueG1sUEsFBgAAAAAEAAQA+QAAAI0DAAAAAA==&#10;" strokecolor="#e36c0a [2409]" strokeweight="2.25pt">
                  <v:stroke dashstyle="dash" startarrowlength="long" endarrow="block" endarrowlength="long"/>
                </v:shape>
                <v:rect id="矩形 61" o:spid="_x0000_s1052" style="position:absolute;left:12804;top:10636;width:1905;height:8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B6BMUA&#10;AADbAAAADwAAAGRycy9kb3ducmV2LnhtbESPQWvCQBSE70L/w/KE3nQTD7aN2YgNCjm0oKmix0f2&#10;NQnNvg3Zrab/vlsoeBxm5hsmXY+mE1caXGtZQTyPQBBXVrdcKzh+7GbPIJxH1thZJgU/5GCdPUxS&#10;TLS98YGupa9FgLBLUEHjfZ9I6aqGDLq57YmD92kHgz7IoZZ6wFuAm04uomgpDbYcFhrsKW+o+iq/&#10;jYL8XMT5/n23PxeXpzdzotd++3JQ6nE6blYgPI3+Hv5vF1rBMoa/L+EHy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EHoE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 id="文本框 9" o:spid="_x0000_s1053" type="#_x0000_t202" style="position:absolute;left:23318;top:11468;width:10738;height:43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j62sMA&#10;AADbAAAADwAAAGRycy9kb3ducmV2LnhtbESPT4vCMBTE7wv7HcITvK2poiLVKLKwIuzJ+ge8PZpn&#10;W2xeSpK1dT+9EQSPw8z8hlmsOlOLGzlfWVYwHCQgiHOrKy4UHPY/XzMQPiBrrC2Tgjt5WC0/PxaY&#10;atvyjm5ZKESEsE9RQRlCk0rp85IM+oFtiKN3sc5giNIVUjtsI9zUcpQkU2mw4rhQYkPfJeXX7M8o&#10;2HT/p/GvO4c6w10+OZp1cdm0SvV73XoOIlAX3uFXe6sVTEf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4j62sMAAADbAAAADwAAAAAAAAAAAAAAAACYAgAAZHJzL2Rv&#10;d25yZXYueG1sUEsFBgAAAAAEAAQA9QAAAIgDAAAAAA==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用户登录处理</w:t>
                        </w:r>
                      </w:p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（获得</w:t>
                        </w:r>
                        <w:r w:rsidRPr="00265E4B">
                          <w:rPr>
                            <w:rFonts w:cs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会话代码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直接箭头连接符 66" o:spid="_x0000_s1054" type="#_x0000_t32" style="position:absolute;left:14708;top:18081;width:265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5TcYAAADbAAAADwAAAGRycy9kb3ducmV2LnhtbESPQWvCQBSE74L/YXlCL1I3rSW0qasU&#10;URBaBLW9P7Kv2TTZtyG7MdFf3y0UPA4z8w2zWA22FmdqfelYwcMsAUGcO11yoeDztL1/BuEDssba&#10;MSm4kIfVcjxaYKZdzwc6H0MhIoR9hgpMCE0mpc8NWfQz1xBH79u1FkOUbSF1i32E21o+JkkqLZYc&#10;Fww2tDaUV8fOKqim/dfm+vHzPn+am24fuuTycq2UupsMb68gAg3hFv5v77SCNIW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ybeU3GAAAA2wAAAA8AAAAAAAAA&#10;AAAAAAAAoQIAAGRycy9kb3ducmV2LnhtbFBLBQYAAAAABAAEAPkAAACUAwAAAAA=&#10;" strokecolor="#e36c0a [2409]" strokeweight="2.25pt">
                  <v:stroke startarrowlength="long" endarrow="block" endarrowlength="long"/>
                </v:shape>
                <v:rect id="矩形 67" o:spid="_x0000_s1055" style="position:absolute;left:41273;top:17526;width:1905;height:4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VH68QA&#10;AADbAAAADwAAAGRycy9kb3ducmV2LnhtbESPT4vCMBTE78J+h/AWvGnqHvxTjeIWhR5cUHdFj4/m&#10;2Rabl9JErd/eLAgeh5n5DTNbtKYSN2pcaVnBoB+BIM6sLjlX8Pe77o1BOI+ssbJMCh7kYDH/6Mww&#10;1vbOO7rtfS4ChF2MCgrv61hKlxVk0PVtTRy8s20M+iCbXOoG7wFuKvkVRUNpsOSwUGBNSUHZZX81&#10;CpJjOki2P+vtMT2NNuZA3/VqslOq+9kupyA8tf4dfrVTrWA4gv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1R+v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 id="文本框 9" o:spid="_x0000_s1056" type="#_x0000_t202" style="position:absolute;left:21651;top:15745;width:18402;height:233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NML8A&#10;AADbAAAADwAAAGRycy9kb3ducmV2LnhtbERPy4rCMBTdC/5DuAPuNB1RkY5RRFAEV9YHuLs017ZM&#10;c1OSaOt8/WQhuDyc92LVmVo8yfnKsoLvUQKCOLe64kLB+bQdzkH4gKyxtkwKXuRhtez3Fphq2/KR&#10;nlkoRAxhn6KCMoQmldLnJRn0I9sQR+5uncEQoSukdtjGcFPLcZLMpMGKY0OJDW1Kyn+zh1Gw6/6u&#10;k4O7hTrDYz69mHVx37VKDb669Q+IQF34iN/uvVYwi2Pjl/gD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YM0wvwAAANsAAAAPAAAAAAAAAAAAAAAAAJgCAABkcnMvZG93bnJl&#10;di54bWxQSwUGAAAAAAQABAD1AAAAhAMAAAAA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API调用请求（送入</w:t>
                        </w:r>
                        <w:r w:rsidRPr="00265E4B">
                          <w:rPr>
                            <w:rFonts w:cs="Times New Roman" w:hint="eastAsia"/>
                            <w:color w:val="FF0000"/>
                            <w:kern w:val="2"/>
                            <w:sz w:val="21"/>
                            <w:szCs w:val="21"/>
                          </w:rPr>
                          <w:t>会话代码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）</w:t>
                        </w:r>
                      </w:p>
                    </w:txbxContent>
                  </v:textbox>
                </v:shape>
                <v:shape id="文本框 9" o:spid="_x0000_s1057" type="#_x0000_t202" style="position:absolute;left:43561;top:19018;width:5404;height:20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xoq8UA&#10;AADbAAAADwAAAGRycy9kb3ducmV2LnhtbESPzWrDMBCE74W8g9hAb7Wc0IbEjWxCIKHQU5wfyG2x&#10;NraptTKSGrt9+qpQ6HGYmW+YdTGaTtzJ+dayglmSgiCurG65VnA67p6WIHxA1thZJgVf5KHIJw9r&#10;zLQd+ED3MtQiQthnqKAJoc+k9FVDBn1ie+Lo3awzGKJ0tdQOhwg3nZyn6UIabDkuNNjTtqHqo/w0&#10;Cvbj9+X53V1DV+KhejmbTX3bD0o9TsfNK4hAY/gP/7XftILFC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GirxQAAANsAAAAPAAAAAAAAAAAAAAAAAJgCAABkcnMv&#10;ZG93bnJldi54bWxQSwUGAAAAAAQABAD1AAAAigMAAAAA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调用处理</w:t>
                        </w:r>
                      </w:p>
                    </w:txbxContent>
                  </v:textbox>
                </v:shape>
                <v:shape id="直接箭头连接符 70" o:spid="_x0000_s1058" type="#_x0000_t32" style="position:absolute;left:14710;top:21717;width:2656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heOr8AAADbAAAADwAAAGRycy9kb3ducmV2LnhtbERPz2vCMBS+D/wfwhO8zVQPKtUoImwM&#10;vMwqnp/NMy02LzXJtPavXw6DHT++36tNZxvxIB9qxwom4wwEcel0zUbB6fjxvgARIrLGxjEpeFGA&#10;zXrwtsJcuycf6FFEI1IIhxwVVDG2uZShrMhiGLuWOHFX5y3GBL2R2uMzhdtGTrNsJi3WnBoqbGlX&#10;UXkrfqyCwvjp2Wvjb3QJ9/1333ef516p0bDbLkFE6uK/+M/9pRXM0/r0Jf0Auf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5heOr8AAADbAAAADwAAAAAAAAAAAAAAAACh&#10;AgAAZHJzL2Rvd25yZXYueG1sUEsFBgAAAAAEAAQA+QAAAI0DAAAAAA==&#10;" strokecolor="#e36c0a [2409]" strokeweight="2.25pt">
                  <v:stroke dashstyle="dash" startarrowlength="long" endarrow="block" endarrowlength="long"/>
                </v:shape>
                <v:shape id="文本框 9" o:spid="_x0000_s1059" type="#_x0000_t202" style="position:absolute;left:24182;top:21904;width:7734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FsB8QA&#10;AADbAAAADwAAAGRycy9kb3ducmV2LnhtbESPQWvCQBSE7wX/w/IEb81GsVVSN0EEpdCT0Ra8PbLP&#10;JDT7NuyuJu2v7xYKPQ4z8w2zKUbTiTs531pWME9SEMSV1S3XCs6n/eMahA/IGjvLpOCLPBT55GGD&#10;mbYDH+lehlpECPsMFTQh9JmUvmrIoE9sTxy9q3UGQ5SultrhEOGmk4s0fZYGW44LDfa0a6j6LG9G&#10;wWH8/li+uUvoSjxWT+9mW18Pg1Kz6bh9ARFoDP/hv/arVrBawO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RbAfEAAAA2wAAAA8AAAAAAAAAAAAAAAAAmAIAAGRycy9k&#10;b3ducmV2LnhtbFBLBQYAAAAABAAEAPUAAACJAwAAAAA=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API调用应答</w:t>
                        </w:r>
                      </w:p>
                    </w:txbxContent>
                  </v:textbox>
                </v:shape>
                <v:shape id="直接箭头连接符 75" o:spid="_x0000_s1060" type="#_x0000_t32" style="position:absolute;left:14710;top:26137;width:2656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Bx58cAAADbAAAADwAAAGRycy9kb3ducmV2LnhtbESP3UrDQBSE7wXfYTlCb8Ru7I+2abel&#10;FAWhRbDq/SF7mo3Jng3ZTZP26d2C4OUwM98wy3VvK3GixheOFTwOExDEmdMF5wq+Pl8fZiB8QNZY&#10;OSYFZ/KwXt3eLDHVruMPOh1CLiKEfYoKTAh1KqXPDFn0Q1cTR+/oGoshyiaXusEuwm0lR0nyJC0W&#10;HBcM1rQ1lJWH1ioo77vvl8v+ZzeejE37HtrkPL+USg3u+s0CRKA+/If/2m9awfMUrl/iD5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5kHHnxwAAANsAAAAPAAAAAAAA&#10;AAAAAAAAAKECAABkcnMvZG93bnJldi54bWxQSwUGAAAAAAQABAD5AAAAlQMAAAAA&#10;" strokecolor="#e36c0a [2409]" strokeweight="2.25pt">
                  <v:stroke startarrowlength="long" endarrow="block" endarrowlength="long"/>
                </v:shape>
                <v:rect id="矩形 76" o:spid="_x0000_s1061" style="position:absolute;left:12804;top:21075;width:1905;height:5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B0rcQA&#10;AADbAAAADwAAAGRycy9kb3ducmV2LnhtbESPT4vCMBTE78J+h/AWvGnqHvxTjeIWhR5cUHdFj4/m&#10;2Rabl9JErd/eLAgeh5n5DTNbtKYSN2pcaVnBoB+BIM6sLjlX8Pe77o1BOI+ssbJMCh7kYDH/6Mww&#10;1vbOO7rtfS4ChF2MCgrv61hKlxVk0PVtTRy8s20M+iCbXOoG7wFuKvkVRUNpsOSwUGBNSUHZZX81&#10;CpJjOki2P+vtMT2NNuZA3/VqslOq+9kupyA8tf4dfrVTrWA0hP8v4Qf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gdK3EAAAA2wAAAA8AAAAAAAAAAAAAAAAAmAIAAGRycy9k&#10;b3ducmV2LnhtbFBLBQYAAAAABAAEAPUAAACJAwAAAAA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rect id="矩形 77" o:spid="_x0000_s1062" style="position:absolute;left:41274;top:25343;width:1905;height:4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RNsUA&#10;AADbAAAADwAAAGRycy9kb3ducmV2LnhtbESPT2vCQBTE74LfYXlCb7qxh6amrqKhQg4K/mmxx0f2&#10;mQSzb0N21fjtXaHgcZiZ3zDTeWdqcaXWVZYVjEcRCOLc6ooLBT+H1fAThPPIGmvLpOBODuazfm+K&#10;ibY33tF17wsRIOwSVFB63yRSurwkg25kG+LgnWxr0AfZFlK3eAtwU8v3KPqQBisOCyU2lJaUn/cX&#10;oyA9ZuN0u1ltj9lfvDa/tGy+Jzul3gbd4guEp86/wv/tTCuIY3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bNE2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 id="文本框 9" o:spid="_x0000_s1063" type="#_x0000_t202" style="position:absolute;left:23842;top:23800;width:8070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lb7cAA&#10;AADbAAAADwAAAGRycy9kb3ducmV2LnhtbERPy4rCMBTdC/5DuII7TRUfQ8coIiiCK+sDZndprm2Z&#10;5qYk0Xbm6yeLAZeH815tOlOLFzlfWVYwGScgiHOrKy4UXC/70QcIH5A11pZJwQ952Kz7vRWm2rZ8&#10;plcWChFD2KeooAyhSaX0eUkG/dg2xJF7WGcwROgKqR22MdzUcpokC2mw4thQYkO7kvLv7GkUHLrf&#10;++zkvkKd4Tmf38y2eBxapYaDbvsJIlAX3uJ/91ErWMax8Uv8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7lb7cAAAADbAAAADwAAAAAAAAAAAAAAAACYAgAAZHJzL2Rvd25y&#10;ZXYueG1sUEsFBgAAAAAEAAQA9QAAAIUDAAAAAA==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用户注销处理</w:t>
                        </w:r>
                      </w:p>
                    </w:txbxContent>
                  </v:textbox>
                </v:shape>
                <v:shape id="文本框 9" o:spid="_x0000_s1064" type="#_x0000_t202" style="position:absolute;left:43562;top:26137;width:5404;height:20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X+dsQA&#10;AADbAAAADwAAAGRycy9kb3ducmV2LnhtbESPQWvCQBSE74L/YXmF3nRTadXGbEQKlUJPxlbo7ZF9&#10;JsHs27C7Nam/3i0IHoeZ+YbJ1oNpxZmcbywreJomIIhLqxuuFHzt3ydLED4ga2wtk4I/8rDOx6MM&#10;U2173tG5CJWIEPYpKqhD6FIpfVmTQT+1HXH0jtYZDFG6SmqHfYSbVs6SZC4NNhwXauzorabyVPwa&#10;Bdvhcnj+dD+hLXBXvnybTXXc9ko9PgybFYhAQ7iHb+0PrWDxCv9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1/nbEAAAA2wAAAA8AAAAAAAAAAAAAAAAAmAIAAGRycy9k&#10;b3ducmV2LnhtbFBLBQYAAAAABAAEAPUAAACJAwAAAAA=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会话销毁</w:t>
                        </w:r>
                      </w:p>
                    </w:txbxContent>
                  </v:textbox>
                </v:shape>
                <v:shape id="直接箭头连接符 80" o:spid="_x0000_s1065" type="#_x0000_t32" style="position:absolute;left:14711;top:28836;width:265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0uHcAAAADbAAAADwAAAGRycy9kb3ducmV2LnhtbERPPWvDMBDdC/kP4gLdGjkegnGjhBBI&#10;KXRJ3ZL5al1kE+vkSKrt+tdXQ6Hj431v95PtxEA+tI4VrFcZCOLa6ZaNgs+P01MBIkRkjZ1jUvBD&#10;Afa7xcMWS+1GfqehikakEA4lKmhi7EspQ92QxbByPXHirs5bjAl6I7XHMYXbTuZZtpEWW04NDfZ0&#10;bKi+Vd9WQWV8fvHa+Bt9hfvbeZ6nl8us1ONyOjyDiDTFf/Gf+1UrKNL69CX9ALn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NLh3AAAAA2wAAAA8AAAAAAAAAAAAAAAAA&#10;oQIAAGRycy9kb3ducmV2LnhtbFBLBQYAAAAABAAEAPkAAACOAwAAAAA=&#10;" strokecolor="#e36c0a [2409]" strokeweight="2.25pt">
                  <v:stroke dashstyle="dash" startarrowlength="long" endarrow="block" endarrowlength="long"/>
                </v:shape>
                <v:rect id="矩形 81" o:spid="_x0000_s1066" style="position:absolute;left:12806;top:28241;width:1905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yc/sUA&#10;AADbAAAADwAAAGRycy9kb3ducmV2LnhtbESPT2vCQBTE74LfYXmCN92kB6upq2iokIOCf1rs8ZF9&#10;JsHs25BdNf32bqHgcZiZ3zDzZWdqcafWVZYVxOMIBHFudcWFgq/TZjQF4TyyxtoyKfglB8tFvzfH&#10;RNsHH+h+9IUIEHYJKii9bxIpXV6SQTe2DXHwLrY16INsC6lbfAS4qeVbFE2kwYrDQokNpSXl1+PN&#10;KEjPWZzud5v9Oft535pvWjefs4NSw0G3+gDhqfOv8H870wqmMfx9C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Jz+xQAAANsAAAAPAAAAAAAAAAAAAAAAAJgCAABkcnMv&#10;ZG93bnJldi54bWxQSwUGAAAAAAQABAD1AAAAigMAAAAA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</v:rect>
                <v:shape id="文本框 9" o:spid="_x0000_s1067" type="#_x0000_t202" style="position:absolute;left:7113;top:6331;width:5403;height:20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QcIMMA&#10;AADbAAAADwAAAGRycy9kb3ducmV2LnhtbESPT4vCMBTE78J+h/AWvGmqqEjXKLKwIuzJ+gf29mie&#10;bbF5KUm0XT+9EQSPw8z8hlmsOlOLGzlfWVYwGiYgiHOrKy4UHPY/gzkIH5A11pZJwT95WC0/egtM&#10;tW15R7csFCJC2KeooAyhSaX0eUkG/dA2xNE7W2cwROkKqR22EW5qOU6SmTRYcVwosaHvkvJLdjUK&#10;Nt39NPl1f6HOcJdPj2ZdnDetUv3Pbv0FIlAX3uFXe6sVzMf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QcIMMAAADbAAAADwAAAAAAAAAAAAAAAACYAgAAZHJzL2Rv&#10;d25yZXYueG1sUEsFBgAAAAAEAAQA9QAAAIgDAAAAAA==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用户登录</w:t>
                        </w:r>
                      </w:p>
                    </w:txbxContent>
                  </v:textbox>
                </v:shape>
                <v:shape id="文本框 9" o:spid="_x0000_s1068" type="#_x0000_t202" style="position:absolute;left:7185;top:16960;width:5403;height:205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5u8QA&#10;AADbAAAADwAAAGRycy9kb3ducmV2LnhtbESPT2vCQBTE70K/w/IK3nTT+geJ2YgUKoWejLbg7ZF9&#10;JqHZt2F3a9J+elcQPA4z8xsm2wymFRdyvrGs4GWagCAurW64UnA8vE9WIHxA1thaJgV/5GGTP40y&#10;TLXteU+XIlQiQtinqKAOoUul9GVNBv3UdsTRO1tnMETpKqkd9hFuWvmaJEtpsOG4UGNHbzWVP8Wv&#10;UbAb/r/nn+4U2gL35eLLbKvzrldq/Dxs1yACDeERvrc/tILVDG5f4g+Q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IubvEAAAA2wAAAA8AAAAAAAAAAAAAAAAAmAIAAGRycy9k&#10;b3ducmV2LnhtbFBLBQYAAAAABAAEAPUAAACJAwAAAAA=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函数调用</w:t>
                        </w:r>
                      </w:p>
                    </w:txbxContent>
                  </v:textbox>
                </v:shape>
                <v:shape id="文本框 9" o:spid="_x0000_s1069" type="#_x0000_t202" style="position:absolute;left:7112;top:24930;width:5403;height:205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Ehz8MA&#10;AADbAAAADwAAAGRycy9kb3ducmV2LnhtbESPT4vCMBTE78J+h/AWvGmqqEjXKLKwIuzJ+gf29mie&#10;bbF5KUm0XT+9EQSPw8z8hlmsOlOLGzlfWVYwGiYgiHOrKy4UHPY/gzkIH5A11pZJwT95WC0/egtM&#10;tW15R7csFCJC2KeooAyhSaX0eUkG/dA2xNE7W2cwROkKqR22EW5qOU6SmTRYcVwosaHvkvJLdjUK&#10;Nt39NPl1f6HOcJdPj2ZdnDetUv3Pbv0FIlAX3uFXe6sVzCfw/BJ/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yEhz8MAAADbAAAADwAAAAAAAAAAAAAAAACYAgAAZHJzL2Rv&#10;d25yZXYueG1sUEsFBgAAAAAEAAQA9QAAAIgDAAAAAA==&#10;" filled="f" stroked="f" strokeweight=".5pt">
                  <v:textbox inset="0,0,0,0">
                    <w:txbxContent>
                      <w:p w:rsidR="009122FF" w:rsidRDefault="009122FF" w:rsidP="009122FF">
                        <w:pPr>
                          <w:pStyle w:val="af"/>
                          <w:spacing w:before="0" w:beforeAutospacing="0" w:after="0" w:afterAutospacing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用户注销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122FF" w:rsidRDefault="009122FF" w:rsidP="009122F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用户登录后，会返回会话</w:t>
      </w:r>
      <w:r w:rsidR="00817FD4">
        <w:rPr>
          <w:rFonts w:hint="eastAsia"/>
        </w:rPr>
        <w:t>唯一码</w:t>
      </w:r>
      <w:r>
        <w:rPr>
          <w:rFonts w:hint="eastAsia"/>
        </w:rPr>
        <w:t>（字符串）。</w:t>
      </w:r>
    </w:p>
    <w:p w:rsidR="009122FF" w:rsidRDefault="009122FF" w:rsidP="009122FF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每次登录后，会获得不同的会话</w:t>
      </w:r>
      <w:r w:rsidR="00817FD4">
        <w:rPr>
          <w:rFonts w:hint="eastAsia"/>
        </w:rPr>
        <w:t>唯一码</w:t>
      </w:r>
      <w:r>
        <w:rPr>
          <w:rFonts w:hint="eastAsia"/>
        </w:rPr>
        <w:t>。</w:t>
      </w:r>
    </w:p>
    <w:p w:rsidR="009122FF" w:rsidRDefault="009122FF" w:rsidP="009122F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之后的函数调用，需要送入会话</w:t>
      </w:r>
      <w:r w:rsidR="00C524B9">
        <w:rPr>
          <w:rFonts w:hint="eastAsia"/>
        </w:rPr>
        <w:t>唯一码</w:t>
      </w:r>
      <w:r>
        <w:rPr>
          <w:rFonts w:hint="eastAsia"/>
        </w:rPr>
        <w:t>，才能成功调用。否则会返回会话错误的例外。</w:t>
      </w:r>
    </w:p>
    <w:p w:rsidR="009122FF" w:rsidRDefault="009122FF" w:rsidP="009122F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会话销毁后，不能调用当前会话的函数。</w:t>
      </w:r>
    </w:p>
    <w:p w:rsidR="009122FF" w:rsidRDefault="009122FF" w:rsidP="009122FF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请求主动销毁。</w:t>
      </w:r>
    </w:p>
    <w:p w:rsidR="009122FF" w:rsidRDefault="009122FF" w:rsidP="009122FF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超时自动销毁。</w:t>
      </w:r>
    </w:p>
    <w:p w:rsidR="009122FF" w:rsidRPr="00A555C0" w:rsidRDefault="00C524B9" w:rsidP="009122F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会话</w:t>
      </w:r>
      <w:r>
        <w:rPr>
          <w:rFonts w:hint="eastAsia"/>
        </w:rPr>
        <w:t>唯一码</w:t>
      </w:r>
      <w:r w:rsidR="009122FF">
        <w:rPr>
          <w:rFonts w:hint="eastAsia"/>
        </w:rPr>
        <w:t>用来作为服务器暂存客户端信息的唯一编号。</w:t>
      </w:r>
    </w:p>
    <w:p w:rsidR="009122FF" w:rsidRPr="00A37EE4" w:rsidRDefault="009122FF" w:rsidP="009122FF"/>
    <w:p w:rsidR="009122FF" w:rsidRDefault="009122FF" w:rsidP="009122F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1" w:name="_Toc393802765"/>
      <w:r>
        <w:rPr>
          <w:rFonts w:ascii="微软雅黑" w:eastAsia="微软雅黑" w:hAnsi="微软雅黑" w:hint="eastAsia"/>
          <w:color w:val="000000" w:themeColor="text1"/>
          <w:szCs w:val="24"/>
        </w:rPr>
        <w:t>服务器测试</w:t>
      </w:r>
      <w:bookmarkEnd w:id="21"/>
    </w:p>
    <w:p w:rsidR="009122FF" w:rsidRDefault="009122FF" w:rsidP="009122FF">
      <w:r>
        <w:rPr>
          <w:noProof/>
        </w:rPr>
        <mc:AlternateContent>
          <mc:Choice Requires="wpc">
            <w:drawing>
              <wp:inline distT="0" distB="0" distL="0" distR="0" wp14:anchorId="17991103" wp14:editId="662E6493">
                <wp:extent cx="6257677" cy="866693"/>
                <wp:effectExtent l="0" t="0" r="0" b="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圆角矩形 5"/>
                        <wps:cNvSpPr/>
                        <wps:spPr>
                          <a:xfrm>
                            <a:off x="1261244" y="453516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测试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70616" y="121920"/>
                            <a:ext cx="914400" cy="2667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22FF" w:rsidRDefault="009122FF" w:rsidP="009122F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肘形连接符 7"/>
                        <wps:cNvCnPr>
                          <a:stCxn id="6" idx="2"/>
                          <a:endCxn id="5" idx="1"/>
                        </wps:cNvCnPr>
                        <wps:spPr>
                          <a:xfrm rot="16200000" flipH="1">
                            <a:off x="895407" y="221029"/>
                            <a:ext cx="198246" cy="533428"/>
                          </a:xfrm>
                          <a:prstGeom prst="bentConnector2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991103" id="画布 4" o:spid="_x0000_s1070" editas="canvas" style="width:492.75pt;height:68.25pt;mso-position-horizontal-relative:char;mso-position-vertical-relative:line" coordsize="62572,8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">
                <v:shape id="_x0000_s1071" type="#_x0000_t75" style="position:absolute;width:62572;height:8661;visibility:visible;mso-wrap-style:square">
                  <v:fill o:detectmouseclick="t"/>
                  <v:path o:connecttype="none"/>
                </v:shape>
                <v:roundrect id="圆角矩形 5" o:spid="_x0000_s1072" style="position:absolute;left:12612;top:4535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ftkMMA&#10;AADaAAAADwAAAGRycy9kb3ducmV2LnhtbESPT2vCQBTE7wW/w/KE3urGgtKkruIfCt5ETQ+5PbKv&#10;SWj2bdzdmvjtXUHocZiZ3zCL1WBacSXnG8sKppMEBHFpdcOVgvz89fYBwgdkja1lUnAjD6vl6GWB&#10;mbY9H+l6CpWIEPYZKqhD6DIpfVmTQT+xHXH0fqwzGKJ0ldQO+wg3rXxPkrk02HBcqLGjbU3l7+nP&#10;KLj05WHbuW9O/W6TF2lehF06U+p1PKw/QQQawn/42d5rBTN4XIk3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+ftkMMAAADaAAAADwAAAAAAAAAAAAAAAACYAgAAZHJzL2Rv&#10;d25yZXYueG1sUEsFBgAAAAAEAAQA9QAAAIgDAAAAAA==&#10;" fillcolor="#cdddac [1622]" strokecolor="#94b64e [3046]">
                  <v:fill color2="#f0f4e6 [502]" rotate="t" angle="180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:rsidR="009122FF" w:rsidRDefault="009122FF" w:rsidP="009122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测试</w:t>
                        </w:r>
                      </w:p>
                    </w:txbxContent>
                  </v:textbox>
                </v:roundrect>
                <v:roundrect id="圆角矩形 6" o:spid="_x0000_s1073" style="position:absolute;left:2706;top:1219;width:9144;height:266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2YlMEA&#10;AADaAAAADwAAAGRycy9kb3ducmV2LnhtbESPQWvCQBSE7wX/w/IEL0U3piAxdRURBK9aQY+P7Gs2&#10;bfZt2F2T+O+7hUKPw8x8w2x2o21FTz40jhUsFxkI4srphmsF14/jvAARIrLG1jEpeFKA3XbyssFS&#10;u4HP1F9iLRKEQ4kKTIxdKWWoDFkMC9cRJ+/TeYsxSV9L7XFIcNvKPMtW0mLDacFgRwdD1fflYRXk&#10;Y/+q1+66rvObL4b727mQX0ap2XTcv4OINMb/8F/7pBWs4PdKugFy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NmJTBAAAA2gAAAA8AAAAAAAAAAAAAAAAAmAIAAGRycy9kb3du&#10;cmV2LnhtbFBLBQYAAAAABAAEAPUAAACGAw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 inset="0,0,0,0">
                    <w:txbxContent>
                      <w:p w:rsidR="009122FF" w:rsidRDefault="009122FF" w:rsidP="009122F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7" o:spid="_x0000_s1074" type="#_x0000_t33" style="position:absolute;left:8954;top:2210;width:1982;height:533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/ntMUAAADaAAAADwAAAGRycy9kb3ducmV2LnhtbESPQWsCMRSE74L/ITyhN82qtNXVKFIs&#10;FAVpVZYeXzfPzdbNy7JJdf33jVDocZiZb5j5srWVuFDjS8cKhoMEBHHudMmFguPhtT8B4QOyxsox&#10;KbiRh+Wi25ljqt2VP+iyD4WIEPYpKjAh1KmUPjdk0Q9cTRy9k2sshiibQuoGrxFuKzlKkidpseS4&#10;YLCmF0P5ef9jFXw/Zl/jbPoZhuvNdjTZmfdpdl4p9dBrVzMQgdrwH/5rv2kFz3C/Em+AX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/ntMUAAADaAAAADwAAAAAAAAAA&#10;AAAAAAChAgAAZHJzL2Rvd25yZXYueG1sUEsFBgAAAAAEAAQA+QAAAJMDAAAAAA==&#10;" strokecolor="#4579b8 [3044]" strokeweight="1.25pt"/>
                <w10:anchorlock/>
              </v:group>
            </w:pict>
          </mc:Fallback>
        </mc:AlternateContent>
      </w:r>
    </w:p>
    <w:p w:rsidR="009122FF" w:rsidRDefault="009122FF" w:rsidP="009122FF">
      <w:pPr>
        <w:pStyle w:val="1"/>
      </w:pPr>
      <w:bookmarkStart w:id="22" w:name="_Toc393802766"/>
      <w:r>
        <w:rPr>
          <w:rFonts w:hint="eastAsia"/>
        </w:rPr>
        <w:t>服务器测试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1984"/>
        <w:gridCol w:w="1418"/>
        <w:gridCol w:w="3758"/>
      </w:tblGrid>
      <w:tr w:rsidR="009122FF" w:rsidRPr="00342661" w:rsidTr="00BF1AC7">
        <w:tc>
          <w:tcPr>
            <w:tcW w:w="9962" w:type="dxa"/>
            <w:gridSpan w:val="5"/>
            <w:shd w:val="clear" w:color="auto" w:fill="FBD4B4" w:themeFill="accent6" w:themeFillTint="66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函数</w:t>
            </w:r>
          </w:p>
        </w:tc>
      </w:tr>
      <w:tr w:rsidR="009122FF" w:rsidRPr="00342661" w:rsidTr="00BF1AC7">
        <w:tc>
          <w:tcPr>
            <w:tcW w:w="1101" w:type="dxa"/>
            <w:shd w:val="clear" w:color="auto" w:fill="FDE9D9" w:themeFill="accent6" w:themeFillTint="33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功能说明</w:t>
            </w:r>
          </w:p>
        </w:tc>
        <w:tc>
          <w:tcPr>
            <w:tcW w:w="8861" w:type="dxa"/>
            <w:gridSpan w:val="4"/>
            <w:shd w:val="clear" w:color="auto" w:fill="FFFFFF" w:themeFill="background1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服务器测试接口，用于查询服务器工作是否正常。</w:t>
            </w:r>
          </w:p>
        </w:tc>
      </w:tr>
      <w:tr w:rsidR="009122FF" w:rsidRPr="00342661" w:rsidTr="00BF1AC7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122FF" w:rsidRPr="00342661" w:rsidRDefault="009122FF" w:rsidP="00BF1AC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服务地址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9122FF" w:rsidRPr="00342661" w:rsidRDefault="009122FF" w:rsidP="00BF1AC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hyperlink w:history="1">
              <w:r w:rsidRPr="00F94294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http://{server}/cloud.</w:t>
              </w:r>
              <w:r w:rsidRPr="00F94294">
                <w:rPr>
                  <w:rStyle w:val="a9"/>
                  <w:rFonts w:asciiTheme="minorEastAsia" w:hAnsiTheme="minorEastAsia"/>
                  <w:sz w:val="18"/>
                  <w:szCs w:val="18"/>
                </w:rPr>
                <w:t>system.utility</w:t>
              </w:r>
              <w:r w:rsidRPr="00F94294">
                <w:rPr>
                  <w:rStyle w:val="a9"/>
                  <w:rFonts w:asciiTheme="minorEastAsia" w:hAnsiTheme="minorEastAsia" w:hint="eastAsia"/>
                  <w:sz w:val="18"/>
                  <w:szCs w:val="18"/>
                </w:rPr>
                <w:t>.ws</w:t>
              </w:r>
            </w:hyperlink>
          </w:p>
        </w:tc>
      </w:tr>
      <w:tr w:rsidR="009122FF" w:rsidRPr="00342661" w:rsidTr="00BF1AC7">
        <w:tc>
          <w:tcPr>
            <w:tcW w:w="1101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:rsidR="009122FF" w:rsidRPr="00342661" w:rsidRDefault="009122FF" w:rsidP="00BF1AC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服务函数</w:t>
            </w:r>
          </w:p>
        </w:tc>
        <w:tc>
          <w:tcPr>
            <w:tcW w:w="8861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:rsidR="009122FF" w:rsidRPr="00342661" w:rsidRDefault="009122FF" w:rsidP="00BF1AC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info</w:t>
            </w:r>
          </w:p>
        </w:tc>
      </w:tr>
      <w:tr w:rsidR="009122FF" w:rsidRPr="00342661" w:rsidTr="00BF1AC7">
        <w:tc>
          <w:tcPr>
            <w:tcW w:w="9962" w:type="dxa"/>
            <w:gridSpan w:val="5"/>
            <w:shd w:val="clear" w:color="auto" w:fill="FBD4B4" w:themeFill="accent6" w:themeFillTint="66"/>
          </w:tcPr>
          <w:p w:rsidR="009122FF" w:rsidRPr="00342661" w:rsidRDefault="009122FF" w:rsidP="00BF1AC7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</w:tr>
      <w:tr w:rsidR="009122FF" w:rsidRPr="00342661" w:rsidTr="00BF1AC7">
        <w:trPr>
          <w:trHeight w:val="165"/>
        </w:trPr>
        <w:tc>
          <w:tcPr>
            <w:tcW w:w="1101" w:type="dxa"/>
            <w:vAlign w:val="center"/>
          </w:tcPr>
          <w:p w:rsidR="009122FF" w:rsidRPr="00342661" w:rsidRDefault="009122FF" w:rsidP="00BF1AC7">
            <w:pPr>
              <w:spacing w:before="240"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输入</w:t>
            </w:r>
          </w:p>
        </w:tc>
        <w:tc>
          <w:tcPr>
            <w:tcW w:w="8861" w:type="dxa"/>
            <w:gridSpan w:val="4"/>
            <w:vAlign w:val="center"/>
          </w:tcPr>
          <w:p w:rsidR="009122FF" w:rsidRPr="00342661" w:rsidRDefault="009122FF" w:rsidP="00BF1AC7">
            <w:pPr>
              <w:adjustRightInd w:val="0"/>
              <w:snapToGrid w:val="0"/>
              <w:spacing w:line="0" w:lineRule="atLeast"/>
              <w:jc w:val="left"/>
              <w:rPr>
                <w:rFonts w:asciiTheme="minorEastAsia" w:hAnsiTheme="minorEastAsia" w:cs="Cordia New"/>
                <w:sz w:val="18"/>
                <w:szCs w:val="18"/>
              </w:rPr>
            </w:pP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&lt;Service action='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info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/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&gt;</w:t>
            </w:r>
          </w:p>
        </w:tc>
      </w:tr>
      <w:tr w:rsidR="009122FF" w:rsidRPr="00342661" w:rsidTr="00BF1AC7">
        <w:tc>
          <w:tcPr>
            <w:tcW w:w="1101" w:type="dxa"/>
            <w:vAlign w:val="center"/>
          </w:tcPr>
          <w:p w:rsidR="009122FF" w:rsidRPr="00342661" w:rsidRDefault="009122FF" w:rsidP="00BF1AC7">
            <w:pPr>
              <w:spacing w:line="0" w:lineRule="atLeast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输出</w:t>
            </w:r>
          </w:p>
        </w:tc>
        <w:tc>
          <w:tcPr>
            <w:tcW w:w="8861" w:type="dxa"/>
            <w:gridSpan w:val="4"/>
            <w:vAlign w:val="center"/>
          </w:tcPr>
          <w:p w:rsidR="009122FF" w:rsidRPr="00342661" w:rsidRDefault="009122FF" w:rsidP="00BF1AC7">
            <w:pPr>
              <w:adjustRightInd w:val="0"/>
              <w:snapToGrid w:val="0"/>
              <w:spacing w:line="0" w:lineRule="atLeast"/>
              <w:jc w:val="left"/>
              <w:rPr>
                <w:rFonts w:asciiTheme="minorEastAsia" w:hAnsiTheme="minorEastAsia" w:cs="Cordia New"/>
                <w:sz w:val="18"/>
                <w:szCs w:val="18"/>
              </w:rPr>
            </w:pP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 xml:space="preserve">&lt;Service </w:t>
            </w:r>
            <w:r w:rsidRPr="00342661">
              <w:rPr>
                <w:rFonts w:asciiTheme="minorEastAsia" w:hAnsiTheme="minorEastAsia" w:cs="Cordia New" w:hint="eastAsia"/>
                <w:sz w:val="18"/>
                <w:szCs w:val="18"/>
              </w:rPr>
              <w:t>result_cd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='</w:t>
            </w:r>
            <w:r w:rsidRPr="00342661"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564EC7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result_cd</w:t>
            </w:r>
            <w:r w:rsidRPr="00342661"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'&gt;</w:t>
            </w:r>
          </w:p>
          <w:p w:rsidR="009122FF" w:rsidRDefault="009122FF" w:rsidP="00BF1AC7">
            <w:pPr>
              <w:adjustRightInd w:val="0"/>
              <w:snapToGrid w:val="0"/>
              <w:spacing w:line="0" w:lineRule="atLeast"/>
              <w:ind w:firstLineChars="150" w:firstLine="270"/>
              <w:jc w:val="left"/>
              <w:rPr>
                <w:rFonts w:asciiTheme="minorEastAsia" w:hAnsiTheme="minorEastAsia" w:cs="Cordia New"/>
                <w:sz w:val="18"/>
                <w:szCs w:val="18"/>
              </w:rPr>
            </w:pPr>
            <w:r w:rsidRPr="00A43493">
              <w:rPr>
                <w:rFonts w:asciiTheme="minorEastAsia" w:hAnsiTheme="minorEastAsia" w:cs="Cordia New"/>
                <w:sz w:val="18"/>
                <w:szCs w:val="18"/>
              </w:rPr>
              <w:t>&lt;Machine host="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564EC7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host_name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A43493">
              <w:rPr>
                <w:rFonts w:asciiTheme="minorEastAsia" w:hAnsiTheme="minorEastAsia" w:cs="Cordia New"/>
                <w:sz w:val="18"/>
                <w:szCs w:val="18"/>
              </w:rPr>
              <w:t>"/&gt;</w:t>
            </w:r>
          </w:p>
          <w:p w:rsidR="009122FF" w:rsidRDefault="009122FF" w:rsidP="00BF1AC7">
            <w:pPr>
              <w:adjustRightInd w:val="0"/>
              <w:snapToGrid w:val="0"/>
              <w:spacing w:line="0" w:lineRule="atLeast"/>
              <w:ind w:firstLineChars="150" w:firstLine="270"/>
              <w:jc w:val="lef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&lt;Runtime</w:t>
            </w:r>
          </w:p>
          <w:p w:rsidR="009122FF" w:rsidRDefault="009122FF" w:rsidP="00BF1AC7">
            <w:pPr>
              <w:adjustRightInd w:val="0"/>
              <w:snapToGrid w:val="0"/>
              <w:spacing w:line="0" w:lineRule="atLeast"/>
              <w:ind w:firstLineChars="300" w:firstLine="540"/>
              <w:jc w:val="left"/>
              <w:rPr>
                <w:rFonts w:asciiTheme="minorEastAsia" w:hAnsiTheme="minorEastAsia" w:cs="Cordia New"/>
                <w:sz w:val="18"/>
                <w:szCs w:val="18"/>
              </w:rPr>
            </w:pPr>
            <w:r w:rsidRPr="00A45687">
              <w:rPr>
                <w:rFonts w:asciiTheme="minorEastAsia" w:hAnsiTheme="minorEastAsia" w:cs="Cordia New"/>
                <w:sz w:val="18"/>
                <w:szCs w:val="18"/>
              </w:rPr>
              <w:t>processor_count=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564EC7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processor_count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</w:p>
          <w:p w:rsidR="009122FF" w:rsidRPr="00342661" w:rsidRDefault="009122FF" w:rsidP="00BF1AC7">
            <w:pPr>
              <w:adjustRightInd w:val="0"/>
              <w:snapToGrid w:val="0"/>
              <w:spacing w:line="0" w:lineRule="atLeast"/>
              <w:ind w:firstLineChars="300" w:firstLine="540"/>
              <w:jc w:val="left"/>
              <w:rPr>
                <w:rFonts w:asciiTheme="minorEastAsia" w:hAnsiTheme="minorEastAsia" w:cs="Cordia New"/>
                <w:sz w:val="18"/>
                <w:szCs w:val="18"/>
              </w:rPr>
            </w:pPr>
            <w:r w:rsidRPr="00A45687">
              <w:rPr>
                <w:rFonts w:asciiTheme="minorEastAsia" w:hAnsiTheme="minorEastAsia" w:cs="Cordia New"/>
                <w:sz w:val="18"/>
                <w:szCs w:val="18"/>
              </w:rPr>
              <w:t>total_memory=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564EC7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total_memory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</w:p>
          <w:p w:rsidR="009122FF" w:rsidRDefault="009122FF" w:rsidP="00BF1AC7">
            <w:pPr>
              <w:adjustRightInd w:val="0"/>
              <w:snapToGrid w:val="0"/>
              <w:spacing w:line="0" w:lineRule="atLeast"/>
              <w:ind w:firstLineChars="300" w:firstLine="540"/>
              <w:jc w:val="lef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max_memory=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564EC7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max_memory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</w:p>
          <w:p w:rsidR="009122FF" w:rsidRDefault="009122FF" w:rsidP="00BF1AC7">
            <w:pPr>
              <w:adjustRightInd w:val="0"/>
              <w:snapToGrid w:val="0"/>
              <w:spacing w:line="0" w:lineRule="atLeast"/>
              <w:ind w:firstLineChars="300" w:firstLine="540"/>
              <w:jc w:val="left"/>
              <w:rPr>
                <w:rFonts w:asciiTheme="minorEastAsia" w:hAnsiTheme="minorEastAsia" w:cs="Cordia New"/>
                <w:sz w:val="18"/>
                <w:szCs w:val="18"/>
              </w:rPr>
            </w:pPr>
            <w:r>
              <w:rPr>
                <w:rFonts w:asciiTheme="minorEastAsia" w:hAnsiTheme="minorEastAsia" w:cs="Cordia New"/>
                <w:sz w:val="18"/>
                <w:szCs w:val="18"/>
              </w:rPr>
              <w:t>free_memory=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{</w:t>
            </w:r>
            <w:r w:rsidRPr="00564EC7">
              <w:rPr>
                <w:rFonts w:asciiTheme="minorEastAsia" w:hAnsiTheme="minorEastAsia" w:cs="Cordia New"/>
                <w:color w:val="FF0000"/>
                <w:sz w:val="18"/>
                <w:szCs w:val="18"/>
              </w:rPr>
              <w:t>free_memory</w:t>
            </w:r>
            <w:r>
              <w:rPr>
                <w:rFonts w:asciiTheme="minorEastAsia" w:hAnsiTheme="minorEastAsia" w:cs="Cordia New" w:hint="eastAsia"/>
                <w:sz w:val="18"/>
                <w:szCs w:val="18"/>
              </w:rPr>
              <w:t>}</w:t>
            </w: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'</w:t>
            </w:r>
            <w:r w:rsidRPr="00A45687">
              <w:rPr>
                <w:rFonts w:asciiTheme="minorEastAsia" w:hAnsiTheme="minorEastAsia" w:cs="Cordia New"/>
                <w:sz w:val="18"/>
                <w:szCs w:val="18"/>
              </w:rPr>
              <w:t>/&gt;</w:t>
            </w:r>
          </w:p>
          <w:p w:rsidR="009122FF" w:rsidRPr="00342661" w:rsidRDefault="009122FF" w:rsidP="00BF1AC7">
            <w:pPr>
              <w:adjustRightInd w:val="0"/>
              <w:snapToGrid w:val="0"/>
              <w:spacing w:line="0" w:lineRule="atLeast"/>
              <w:jc w:val="left"/>
              <w:rPr>
                <w:rFonts w:asciiTheme="minorEastAsia" w:hAnsiTheme="minorEastAsia" w:cs="Cordia New"/>
                <w:sz w:val="18"/>
                <w:szCs w:val="18"/>
              </w:rPr>
            </w:pPr>
            <w:r w:rsidRPr="00342661">
              <w:rPr>
                <w:rFonts w:asciiTheme="minorEastAsia" w:hAnsiTheme="minorEastAsia" w:cs="Cordia New"/>
                <w:sz w:val="18"/>
                <w:szCs w:val="18"/>
              </w:rPr>
              <w:t>&lt;/Service&gt;</w:t>
            </w:r>
          </w:p>
        </w:tc>
      </w:tr>
      <w:tr w:rsidR="009122FF" w:rsidRPr="00342661" w:rsidTr="00BF1AC7">
        <w:tc>
          <w:tcPr>
            <w:tcW w:w="9962" w:type="dxa"/>
            <w:gridSpan w:val="5"/>
            <w:shd w:val="clear" w:color="auto" w:fill="FBD4B4" w:themeFill="accent6" w:themeFillTint="66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</w:tr>
      <w:tr w:rsidR="009122FF" w:rsidRPr="00342661" w:rsidTr="00BF1AC7">
        <w:tc>
          <w:tcPr>
            <w:tcW w:w="1101" w:type="dxa"/>
            <w:shd w:val="clear" w:color="auto" w:fill="FDE9D9" w:themeFill="accent6" w:themeFillTint="33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方向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字段</w:t>
            </w:r>
          </w:p>
        </w:tc>
        <w:tc>
          <w:tcPr>
            <w:tcW w:w="1984" w:type="dxa"/>
            <w:shd w:val="clear" w:color="auto" w:fill="FDE9D9" w:themeFill="accent6" w:themeFillTint="33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  <w:shd w:val="clear" w:color="auto" w:fill="FDE9D9" w:themeFill="accent6" w:themeFillTint="33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3758" w:type="dxa"/>
            <w:shd w:val="clear" w:color="auto" w:fill="FDE9D9" w:themeFill="accent6" w:themeFillTint="33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详细</w:t>
            </w:r>
          </w:p>
        </w:tc>
      </w:tr>
      <w:tr w:rsidR="009122FF" w:rsidRPr="00342661" w:rsidTr="00BF1AC7">
        <w:tc>
          <w:tcPr>
            <w:tcW w:w="11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状态代码</w:t>
            </w:r>
          </w:p>
        </w:tc>
        <w:tc>
          <w:tcPr>
            <w:tcW w:w="1984" w:type="dxa"/>
          </w:tcPr>
          <w:p w:rsidR="009122FF" w:rsidRPr="00564EC7" w:rsidRDefault="009122FF" w:rsidP="00BF1AC7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564EC7">
              <w:rPr>
                <w:rFonts w:asciiTheme="minorEastAsia" w:hAnsiTheme="minorEastAsia" w:hint="eastAsia"/>
                <w:color w:val="FF0000"/>
                <w:sz w:val="18"/>
                <w:szCs w:val="18"/>
              </w:rPr>
              <w:t>status_cd</w:t>
            </w:r>
          </w:p>
        </w:tc>
        <w:tc>
          <w:tcPr>
            <w:tcW w:w="141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22FF" w:rsidRPr="00342661" w:rsidTr="00BF1AC7">
        <w:tc>
          <w:tcPr>
            <w:tcW w:w="11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主机名称</w:t>
            </w:r>
          </w:p>
        </w:tc>
        <w:tc>
          <w:tcPr>
            <w:tcW w:w="1984" w:type="dxa"/>
          </w:tcPr>
          <w:p w:rsidR="009122FF" w:rsidRPr="00564EC7" w:rsidRDefault="009122FF" w:rsidP="00BF1AC7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564EC7">
              <w:rPr>
                <w:rFonts w:asciiTheme="minorEastAsia" w:hAnsiTheme="minorEastAsia" w:cs="Cordia New" w:hint="eastAsia"/>
                <w:color w:val="FF0000"/>
                <w:sz w:val="18"/>
                <w:szCs w:val="18"/>
              </w:rPr>
              <w:t>host_name</w:t>
            </w:r>
          </w:p>
        </w:tc>
        <w:tc>
          <w:tcPr>
            <w:tcW w:w="141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375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22FF" w:rsidRPr="00342661" w:rsidTr="00BF1AC7">
        <w:tc>
          <w:tcPr>
            <w:tcW w:w="11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处理器个数</w:t>
            </w:r>
          </w:p>
        </w:tc>
        <w:tc>
          <w:tcPr>
            <w:tcW w:w="1984" w:type="dxa"/>
          </w:tcPr>
          <w:p w:rsidR="009122FF" w:rsidRPr="00564EC7" w:rsidRDefault="009122FF" w:rsidP="00BF1AC7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564EC7">
              <w:rPr>
                <w:rFonts w:asciiTheme="minorEastAsia" w:hAnsiTheme="minorEastAsia"/>
                <w:color w:val="FF0000"/>
                <w:sz w:val="18"/>
                <w:szCs w:val="18"/>
              </w:rPr>
              <w:t>processor_count</w:t>
            </w:r>
          </w:p>
        </w:tc>
        <w:tc>
          <w:tcPr>
            <w:tcW w:w="141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Integer</w:t>
            </w:r>
          </w:p>
        </w:tc>
        <w:tc>
          <w:tcPr>
            <w:tcW w:w="375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9122FF" w:rsidRPr="00342661" w:rsidTr="00BF1AC7">
        <w:tc>
          <w:tcPr>
            <w:tcW w:w="11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总共内存</w:t>
            </w:r>
          </w:p>
        </w:tc>
        <w:tc>
          <w:tcPr>
            <w:tcW w:w="1984" w:type="dxa"/>
          </w:tcPr>
          <w:p w:rsidR="009122FF" w:rsidRPr="00564EC7" w:rsidRDefault="009122FF" w:rsidP="00BF1AC7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564EC7">
              <w:rPr>
                <w:rFonts w:asciiTheme="minorEastAsia" w:hAnsiTheme="minorEastAsia"/>
                <w:color w:val="FF0000"/>
                <w:sz w:val="18"/>
                <w:szCs w:val="18"/>
              </w:rPr>
              <w:t>total_memory</w:t>
            </w:r>
          </w:p>
        </w:tc>
        <w:tc>
          <w:tcPr>
            <w:tcW w:w="141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Long</w:t>
            </w:r>
          </w:p>
        </w:tc>
        <w:tc>
          <w:tcPr>
            <w:tcW w:w="375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字节单位</w:t>
            </w:r>
          </w:p>
        </w:tc>
      </w:tr>
      <w:tr w:rsidR="009122FF" w:rsidRPr="00342661" w:rsidTr="00BF1AC7">
        <w:tc>
          <w:tcPr>
            <w:tcW w:w="11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最大内存</w:t>
            </w:r>
          </w:p>
        </w:tc>
        <w:tc>
          <w:tcPr>
            <w:tcW w:w="1984" w:type="dxa"/>
          </w:tcPr>
          <w:p w:rsidR="009122FF" w:rsidRPr="00564EC7" w:rsidRDefault="009122FF" w:rsidP="00BF1AC7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564EC7">
              <w:rPr>
                <w:rFonts w:asciiTheme="minorEastAsia" w:hAnsiTheme="minorEastAsia"/>
                <w:color w:val="FF0000"/>
                <w:sz w:val="18"/>
                <w:szCs w:val="18"/>
              </w:rPr>
              <w:t>max_memory</w:t>
            </w:r>
          </w:p>
        </w:tc>
        <w:tc>
          <w:tcPr>
            <w:tcW w:w="141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Long</w:t>
            </w:r>
          </w:p>
        </w:tc>
        <w:tc>
          <w:tcPr>
            <w:tcW w:w="375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字节单位</w:t>
            </w:r>
          </w:p>
        </w:tc>
      </w:tr>
      <w:tr w:rsidR="009122FF" w:rsidRPr="00342661" w:rsidTr="00BF1AC7">
        <w:tc>
          <w:tcPr>
            <w:tcW w:w="11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输出</w:t>
            </w:r>
          </w:p>
        </w:tc>
        <w:tc>
          <w:tcPr>
            <w:tcW w:w="1701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自由内存</w:t>
            </w:r>
          </w:p>
        </w:tc>
        <w:tc>
          <w:tcPr>
            <w:tcW w:w="1984" w:type="dxa"/>
          </w:tcPr>
          <w:p w:rsidR="009122FF" w:rsidRPr="00564EC7" w:rsidRDefault="009122FF" w:rsidP="00BF1AC7">
            <w:pPr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 w:rsidRPr="00564EC7">
              <w:rPr>
                <w:rFonts w:asciiTheme="minorEastAsia" w:hAnsiTheme="minorEastAsia"/>
                <w:color w:val="FF0000"/>
                <w:sz w:val="18"/>
                <w:szCs w:val="18"/>
              </w:rPr>
              <w:t>free_memory</w:t>
            </w:r>
          </w:p>
        </w:tc>
        <w:tc>
          <w:tcPr>
            <w:tcW w:w="141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Long</w:t>
            </w:r>
          </w:p>
        </w:tc>
        <w:tc>
          <w:tcPr>
            <w:tcW w:w="3758" w:type="dxa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字节单位</w:t>
            </w:r>
          </w:p>
        </w:tc>
      </w:tr>
      <w:tr w:rsidR="00177CD4" w:rsidRPr="00342661" w:rsidTr="00BF1AC7">
        <w:tc>
          <w:tcPr>
            <w:tcW w:w="9962" w:type="dxa"/>
            <w:gridSpan w:val="5"/>
            <w:shd w:val="clear" w:color="auto" w:fill="FBD4B4" w:themeFill="accent6" w:themeFillTint="66"/>
          </w:tcPr>
          <w:p w:rsidR="00177CD4" w:rsidRPr="00342661" w:rsidRDefault="00177CD4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例如</w:t>
            </w:r>
          </w:p>
        </w:tc>
      </w:tr>
      <w:tr w:rsidR="00177CD4" w:rsidRPr="00342661" w:rsidTr="00BF1AC7">
        <w:tc>
          <w:tcPr>
            <w:tcW w:w="9962" w:type="dxa"/>
            <w:gridSpan w:val="5"/>
          </w:tcPr>
          <w:p w:rsidR="00177CD4" w:rsidRPr="00342661" w:rsidRDefault="00177CD4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http://{</w:t>
            </w:r>
            <w:r>
              <w:rPr>
                <w:rFonts w:asciiTheme="minorEastAsia" w:hAnsiTheme="minorEastAsia"/>
                <w:sz w:val="18"/>
                <w:szCs w:val="18"/>
              </w:rPr>
              <w:t>server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}</w:t>
            </w:r>
            <w:r>
              <w:rPr>
                <w:rFonts w:asciiTheme="minorEastAsia" w:hAnsiTheme="minorEastAsia"/>
                <w:sz w:val="18"/>
                <w:szCs w:val="18"/>
              </w:rPr>
              <w:t>/cloud.system.utility.ws?action=info</w:t>
            </w:r>
          </w:p>
        </w:tc>
      </w:tr>
      <w:tr w:rsidR="009122FF" w:rsidRPr="00342661" w:rsidTr="00BF1AC7">
        <w:tc>
          <w:tcPr>
            <w:tcW w:w="9962" w:type="dxa"/>
            <w:gridSpan w:val="5"/>
            <w:shd w:val="clear" w:color="auto" w:fill="FBD4B4" w:themeFill="accent6" w:themeFillTint="66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  <w:r w:rsidRPr="00342661">
              <w:rPr>
                <w:rFonts w:asciiTheme="minorEastAsia" w:hAnsiTheme="minorEastAsia" w:hint="eastAsia"/>
                <w:sz w:val="18"/>
                <w:szCs w:val="18"/>
              </w:rPr>
              <w:t>例外</w:t>
            </w:r>
          </w:p>
        </w:tc>
      </w:tr>
      <w:tr w:rsidR="009122FF" w:rsidRPr="00342661" w:rsidTr="00BF1AC7">
        <w:tc>
          <w:tcPr>
            <w:tcW w:w="9962" w:type="dxa"/>
            <w:gridSpan w:val="5"/>
          </w:tcPr>
          <w:p w:rsidR="009122FF" w:rsidRPr="00342661" w:rsidRDefault="009122FF" w:rsidP="00BF1AC7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9122FF" w:rsidRDefault="009122FF" w:rsidP="009122FF">
      <w:bookmarkStart w:id="23" w:name="_GoBack"/>
      <w:bookmarkEnd w:id="23"/>
    </w:p>
    <w:sectPr w:rsidR="009122FF" w:rsidSect="006570F9">
      <w:headerReference w:type="default" r:id="rId11"/>
      <w:footerReference w:type="default" r:id="rId12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4D99" w:rsidRDefault="005E4D99" w:rsidP="008A3F28">
      <w:r>
        <w:separator/>
      </w:r>
    </w:p>
  </w:endnote>
  <w:endnote w:type="continuationSeparator" w:id="0">
    <w:p w:rsidR="005E4D99" w:rsidRDefault="005E4D99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1541D7" w:rsidRPr="00E9732F" w:rsidRDefault="001541D7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177CD4">
              <w:rPr>
                <w:b/>
                <w:bCs/>
                <w:noProof/>
                <w:sz w:val="21"/>
              </w:rPr>
              <w:t>6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177CD4">
              <w:rPr>
                <w:b/>
                <w:bCs/>
                <w:noProof/>
                <w:sz w:val="21"/>
              </w:rPr>
              <w:t>9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4D99" w:rsidRDefault="005E4D99" w:rsidP="008A3F28">
      <w:r>
        <w:separator/>
      </w:r>
    </w:p>
  </w:footnote>
  <w:footnote w:type="continuationSeparator" w:id="0">
    <w:p w:rsidR="005E4D99" w:rsidRDefault="005E4D99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FC" w:rsidRPr="00F71CFC" w:rsidRDefault="00970648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61824" behindDoc="0" locked="0" layoutInCell="1" allowOverlap="1" wp14:anchorId="47398B40" wp14:editId="059FE1DB">
          <wp:simplePos x="0" y="0"/>
          <wp:positionH relativeFrom="column">
            <wp:posOffset>-13335</wp:posOffset>
          </wp:positionH>
          <wp:positionV relativeFrom="paragraph">
            <wp:posOffset>-153670</wp:posOffset>
          </wp:positionV>
          <wp:extent cx="863600" cy="40640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3600" cy="4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B43E3">
      <w:rPr>
        <w:rFonts w:hint="eastAsia"/>
      </w:rPr>
      <w:t xml:space="preserve">             </w:t>
    </w:r>
    <w:r w:rsidR="0060040D">
      <w:rPr>
        <w:rFonts w:ascii="微软雅黑" w:eastAsia="微软雅黑" w:hAnsi="微软雅黑" w:hint="eastAsia"/>
        <w:sz w:val="24"/>
        <w:szCs w:val="28"/>
      </w:rPr>
      <w:t>网页三维引擎-共通设计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A3F39EE"/>
    <w:multiLevelType w:val="hybridMultilevel"/>
    <w:tmpl w:val="1234D2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C8D07BA"/>
    <w:multiLevelType w:val="hybridMultilevel"/>
    <w:tmpl w:val="ABF442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220133"/>
    <w:multiLevelType w:val="hybridMultilevel"/>
    <w:tmpl w:val="46EAD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14C6D62"/>
    <w:multiLevelType w:val="hybridMultilevel"/>
    <w:tmpl w:val="09984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19157A8"/>
    <w:multiLevelType w:val="hybridMultilevel"/>
    <w:tmpl w:val="C0A40D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4D7A18D1"/>
    <w:multiLevelType w:val="hybridMultilevel"/>
    <w:tmpl w:val="A01601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7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6"/>
  </w:num>
  <w:num w:numId="4">
    <w:abstractNumId w:val="13"/>
  </w:num>
  <w:num w:numId="5">
    <w:abstractNumId w:val="30"/>
  </w:num>
  <w:num w:numId="6">
    <w:abstractNumId w:val="3"/>
  </w:num>
  <w:num w:numId="7">
    <w:abstractNumId w:val="0"/>
  </w:num>
  <w:num w:numId="8">
    <w:abstractNumId w:val="4"/>
  </w:num>
  <w:num w:numId="9">
    <w:abstractNumId w:val="8"/>
  </w:num>
  <w:num w:numId="10">
    <w:abstractNumId w:val="24"/>
  </w:num>
  <w:num w:numId="11">
    <w:abstractNumId w:val="10"/>
  </w:num>
  <w:num w:numId="12">
    <w:abstractNumId w:val="28"/>
  </w:num>
  <w:num w:numId="13">
    <w:abstractNumId w:val="5"/>
  </w:num>
  <w:num w:numId="14">
    <w:abstractNumId w:val="11"/>
  </w:num>
  <w:num w:numId="15">
    <w:abstractNumId w:val="25"/>
  </w:num>
  <w:num w:numId="16">
    <w:abstractNumId w:val="9"/>
  </w:num>
  <w:num w:numId="17">
    <w:abstractNumId w:val="21"/>
  </w:num>
  <w:num w:numId="18">
    <w:abstractNumId w:val="22"/>
  </w:num>
  <w:num w:numId="19">
    <w:abstractNumId w:val="29"/>
  </w:num>
  <w:num w:numId="20">
    <w:abstractNumId w:val="16"/>
  </w:num>
  <w:num w:numId="21">
    <w:abstractNumId w:val="20"/>
  </w:num>
  <w:num w:numId="22">
    <w:abstractNumId w:val="2"/>
  </w:num>
  <w:num w:numId="23">
    <w:abstractNumId w:val="17"/>
  </w:num>
  <w:num w:numId="24">
    <w:abstractNumId w:val="18"/>
  </w:num>
  <w:num w:numId="25">
    <w:abstractNumId w:val="19"/>
  </w:num>
  <w:num w:numId="26">
    <w:abstractNumId w:val="7"/>
  </w:num>
  <w:num w:numId="27">
    <w:abstractNumId w:val="12"/>
  </w:num>
  <w:num w:numId="28">
    <w:abstractNumId w:val="23"/>
  </w:num>
  <w:num w:numId="29">
    <w:abstractNumId w:val="15"/>
  </w:num>
  <w:num w:numId="30">
    <w:abstractNumId w:val="1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4B1A"/>
    <w:rsid w:val="000116D5"/>
    <w:rsid w:val="00014643"/>
    <w:rsid w:val="00016208"/>
    <w:rsid w:val="00017025"/>
    <w:rsid w:val="000173A8"/>
    <w:rsid w:val="00017A65"/>
    <w:rsid w:val="00023101"/>
    <w:rsid w:val="000266D4"/>
    <w:rsid w:val="00027E54"/>
    <w:rsid w:val="000328DC"/>
    <w:rsid w:val="00035317"/>
    <w:rsid w:val="0003766F"/>
    <w:rsid w:val="00037B83"/>
    <w:rsid w:val="00042E53"/>
    <w:rsid w:val="00044284"/>
    <w:rsid w:val="000444D8"/>
    <w:rsid w:val="00044F80"/>
    <w:rsid w:val="00050411"/>
    <w:rsid w:val="000536C1"/>
    <w:rsid w:val="00053BC1"/>
    <w:rsid w:val="000568DB"/>
    <w:rsid w:val="000571C1"/>
    <w:rsid w:val="000638D8"/>
    <w:rsid w:val="00064A59"/>
    <w:rsid w:val="00064D42"/>
    <w:rsid w:val="00066301"/>
    <w:rsid w:val="00072FC7"/>
    <w:rsid w:val="00074420"/>
    <w:rsid w:val="000771AD"/>
    <w:rsid w:val="0008014E"/>
    <w:rsid w:val="00080904"/>
    <w:rsid w:val="00080EBA"/>
    <w:rsid w:val="00092E86"/>
    <w:rsid w:val="00096E6F"/>
    <w:rsid w:val="00097298"/>
    <w:rsid w:val="000A1716"/>
    <w:rsid w:val="000A1C23"/>
    <w:rsid w:val="000A77AA"/>
    <w:rsid w:val="000B329B"/>
    <w:rsid w:val="000B346D"/>
    <w:rsid w:val="000B3CC5"/>
    <w:rsid w:val="000C3692"/>
    <w:rsid w:val="000D0124"/>
    <w:rsid w:val="000D4B7A"/>
    <w:rsid w:val="000D577F"/>
    <w:rsid w:val="000D7B1E"/>
    <w:rsid w:val="000E3729"/>
    <w:rsid w:val="000E6207"/>
    <w:rsid w:val="000E7C66"/>
    <w:rsid w:val="000F4ACD"/>
    <w:rsid w:val="000F706E"/>
    <w:rsid w:val="00100A8B"/>
    <w:rsid w:val="00104EA4"/>
    <w:rsid w:val="0010572F"/>
    <w:rsid w:val="00105B84"/>
    <w:rsid w:val="00110D8A"/>
    <w:rsid w:val="00122083"/>
    <w:rsid w:val="0013289A"/>
    <w:rsid w:val="001372BB"/>
    <w:rsid w:val="001409E8"/>
    <w:rsid w:val="001445FD"/>
    <w:rsid w:val="00144714"/>
    <w:rsid w:val="001541D7"/>
    <w:rsid w:val="00160E4E"/>
    <w:rsid w:val="00166FFD"/>
    <w:rsid w:val="00171302"/>
    <w:rsid w:val="001734A3"/>
    <w:rsid w:val="00177CD4"/>
    <w:rsid w:val="00180EA6"/>
    <w:rsid w:val="00181E1D"/>
    <w:rsid w:val="001831BC"/>
    <w:rsid w:val="001833CC"/>
    <w:rsid w:val="0018606E"/>
    <w:rsid w:val="0019104E"/>
    <w:rsid w:val="00191138"/>
    <w:rsid w:val="00192F82"/>
    <w:rsid w:val="001938F1"/>
    <w:rsid w:val="001A0645"/>
    <w:rsid w:val="001A2EA8"/>
    <w:rsid w:val="001A56E4"/>
    <w:rsid w:val="001A7D53"/>
    <w:rsid w:val="001B1F66"/>
    <w:rsid w:val="001B3BD8"/>
    <w:rsid w:val="001B4692"/>
    <w:rsid w:val="001B5522"/>
    <w:rsid w:val="001B6BCE"/>
    <w:rsid w:val="001B7A6B"/>
    <w:rsid w:val="001C4102"/>
    <w:rsid w:val="001C4A1C"/>
    <w:rsid w:val="001D45A4"/>
    <w:rsid w:val="001D60FA"/>
    <w:rsid w:val="001E1182"/>
    <w:rsid w:val="001E4399"/>
    <w:rsid w:val="001E4FEF"/>
    <w:rsid w:val="001E5504"/>
    <w:rsid w:val="001F472E"/>
    <w:rsid w:val="00200359"/>
    <w:rsid w:val="0020056A"/>
    <w:rsid w:val="002018F1"/>
    <w:rsid w:val="0020287B"/>
    <w:rsid w:val="002028BC"/>
    <w:rsid w:val="002064B2"/>
    <w:rsid w:val="0020759E"/>
    <w:rsid w:val="00214883"/>
    <w:rsid w:val="00215654"/>
    <w:rsid w:val="002168B0"/>
    <w:rsid w:val="00216D26"/>
    <w:rsid w:val="00217E8F"/>
    <w:rsid w:val="00221B29"/>
    <w:rsid w:val="00223513"/>
    <w:rsid w:val="00231DAF"/>
    <w:rsid w:val="002351A7"/>
    <w:rsid w:val="00236BFD"/>
    <w:rsid w:val="002451C0"/>
    <w:rsid w:val="0024538E"/>
    <w:rsid w:val="00246E29"/>
    <w:rsid w:val="00251695"/>
    <w:rsid w:val="0025401B"/>
    <w:rsid w:val="002604F0"/>
    <w:rsid w:val="00261AC2"/>
    <w:rsid w:val="002629A6"/>
    <w:rsid w:val="00264299"/>
    <w:rsid w:val="0026452B"/>
    <w:rsid w:val="002652E7"/>
    <w:rsid w:val="00271020"/>
    <w:rsid w:val="00271F48"/>
    <w:rsid w:val="002754BC"/>
    <w:rsid w:val="0027587B"/>
    <w:rsid w:val="002770EA"/>
    <w:rsid w:val="00280491"/>
    <w:rsid w:val="00281FD6"/>
    <w:rsid w:val="002835EA"/>
    <w:rsid w:val="0028587E"/>
    <w:rsid w:val="00292636"/>
    <w:rsid w:val="00292846"/>
    <w:rsid w:val="0029437E"/>
    <w:rsid w:val="0029713F"/>
    <w:rsid w:val="002A0D9F"/>
    <w:rsid w:val="002A14E0"/>
    <w:rsid w:val="002A7371"/>
    <w:rsid w:val="002B0BCD"/>
    <w:rsid w:val="002B14AF"/>
    <w:rsid w:val="002B2C94"/>
    <w:rsid w:val="002B48A6"/>
    <w:rsid w:val="002C29D1"/>
    <w:rsid w:val="002C4A73"/>
    <w:rsid w:val="002C528F"/>
    <w:rsid w:val="002D19CF"/>
    <w:rsid w:val="002D44DA"/>
    <w:rsid w:val="002E09A1"/>
    <w:rsid w:val="002E577C"/>
    <w:rsid w:val="002E5C8D"/>
    <w:rsid w:val="002F171E"/>
    <w:rsid w:val="002F368D"/>
    <w:rsid w:val="002F7E89"/>
    <w:rsid w:val="003031F8"/>
    <w:rsid w:val="003044E0"/>
    <w:rsid w:val="00305A8D"/>
    <w:rsid w:val="003076B9"/>
    <w:rsid w:val="00310129"/>
    <w:rsid w:val="00314A76"/>
    <w:rsid w:val="00315BBF"/>
    <w:rsid w:val="0031721F"/>
    <w:rsid w:val="0032397E"/>
    <w:rsid w:val="00323B7B"/>
    <w:rsid w:val="00326E96"/>
    <w:rsid w:val="00332468"/>
    <w:rsid w:val="0033451F"/>
    <w:rsid w:val="003349A0"/>
    <w:rsid w:val="00335040"/>
    <w:rsid w:val="00335435"/>
    <w:rsid w:val="00335BBA"/>
    <w:rsid w:val="0033716D"/>
    <w:rsid w:val="00343C05"/>
    <w:rsid w:val="00345D88"/>
    <w:rsid w:val="0034664F"/>
    <w:rsid w:val="003472FA"/>
    <w:rsid w:val="003474F5"/>
    <w:rsid w:val="00356781"/>
    <w:rsid w:val="00366F03"/>
    <w:rsid w:val="00367546"/>
    <w:rsid w:val="003754BD"/>
    <w:rsid w:val="003764F0"/>
    <w:rsid w:val="003768E5"/>
    <w:rsid w:val="00376B16"/>
    <w:rsid w:val="00380C81"/>
    <w:rsid w:val="00382BB9"/>
    <w:rsid w:val="00383F78"/>
    <w:rsid w:val="0038441B"/>
    <w:rsid w:val="00385398"/>
    <w:rsid w:val="00385966"/>
    <w:rsid w:val="00386AB5"/>
    <w:rsid w:val="003970B4"/>
    <w:rsid w:val="003A2BA7"/>
    <w:rsid w:val="003A4C5F"/>
    <w:rsid w:val="003A787E"/>
    <w:rsid w:val="003B18F4"/>
    <w:rsid w:val="003B2637"/>
    <w:rsid w:val="003B2972"/>
    <w:rsid w:val="003B4D45"/>
    <w:rsid w:val="003B72F4"/>
    <w:rsid w:val="003C4B48"/>
    <w:rsid w:val="003C4B65"/>
    <w:rsid w:val="003C536B"/>
    <w:rsid w:val="003C5E47"/>
    <w:rsid w:val="003D0926"/>
    <w:rsid w:val="003D26F2"/>
    <w:rsid w:val="003D2D01"/>
    <w:rsid w:val="003D38C8"/>
    <w:rsid w:val="003D4A39"/>
    <w:rsid w:val="003D6E39"/>
    <w:rsid w:val="003D7CBC"/>
    <w:rsid w:val="003E2FB0"/>
    <w:rsid w:val="003F009A"/>
    <w:rsid w:val="003F181B"/>
    <w:rsid w:val="003F4D41"/>
    <w:rsid w:val="003F4E51"/>
    <w:rsid w:val="00402460"/>
    <w:rsid w:val="004050A4"/>
    <w:rsid w:val="004055AE"/>
    <w:rsid w:val="00415EF1"/>
    <w:rsid w:val="00425C79"/>
    <w:rsid w:val="00427551"/>
    <w:rsid w:val="00430887"/>
    <w:rsid w:val="00432295"/>
    <w:rsid w:val="00433887"/>
    <w:rsid w:val="00434901"/>
    <w:rsid w:val="00435669"/>
    <w:rsid w:val="0043630E"/>
    <w:rsid w:val="00437A45"/>
    <w:rsid w:val="00437B7D"/>
    <w:rsid w:val="00446088"/>
    <w:rsid w:val="00450793"/>
    <w:rsid w:val="0045195F"/>
    <w:rsid w:val="00452832"/>
    <w:rsid w:val="004544F5"/>
    <w:rsid w:val="004566DB"/>
    <w:rsid w:val="00460A16"/>
    <w:rsid w:val="0046559D"/>
    <w:rsid w:val="00466DD1"/>
    <w:rsid w:val="00474B66"/>
    <w:rsid w:val="00474DB6"/>
    <w:rsid w:val="00475D8A"/>
    <w:rsid w:val="00481F20"/>
    <w:rsid w:val="00481FCA"/>
    <w:rsid w:val="00482534"/>
    <w:rsid w:val="0048385A"/>
    <w:rsid w:val="00484A09"/>
    <w:rsid w:val="00495269"/>
    <w:rsid w:val="00497137"/>
    <w:rsid w:val="00497CC3"/>
    <w:rsid w:val="004A2018"/>
    <w:rsid w:val="004A50B3"/>
    <w:rsid w:val="004A52E2"/>
    <w:rsid w:val="004A5C93"/>
    <w:rsid w:val="004A74B6"/>
    <w:rsid w:val="004B2087"/>
    <w:rsid w:val="004B3CC4"/>
    <w:rsid w:val="004B4E3A"/>
    <w:rsid w:val="004B79EC"/>
    <w:rsid w:val="004C2021"/>
    <w:rsid w:val="004C3190"/>
    <w:rsid w:val="004D2D7D"/>
    <w:rsid w:val="004D7952"/>
    <w:rsid w:val="004D7ECB"/>
    <w:rsid w:val="004E1552"/>
    <w:rsid w:val="004E3ED0"/>
    <w:rsid w:val="004E5733"/>
    <w:rsid w:val="004E729E"/>
    <w:rsid w:val="004F0100"/>
    <w:rsid w:val="004F4E8D"/>
    <w:rsid w:val="004F53D8"/>
    <w:rsid w:val="004F59FF"/>
    <w:rsid w:val="004F6606"/>
    <w:rsid w:val="005003A1"/>
    <w:rsid w:val="00510B8C"/>
    <w:rsid w:val="00512DE7"/>
    <w:rsid w:val="00513D72"/>
    <w:rsid w:val="00521889"/>
    <w:rsid w:val="00524128"/>
    <w:rsid w:val="00524679"/>
    <w:rsid w:val="00525CF0"/>
    <w:rsid w:val="00527340"/>
    <w:rsid w:val="00531F1A"/>
    <w:rsid w:val="00533020"/>
    <w:rsid w:val="00533D5E"/>
    <w:rsid w:val="00534B81"/>
    <w:rsid w:val="00535476"/>
    <w:rsid w:val="00541366"/>
    <w:rsid w:val="005422B9"/>
    <w:rsid w:val="0054490E"/>
    <w:rsid w:val="00544C7E"/>
    <w:rsid w:val="0054603B"/>
    <w:rsid w:val="00547ED2"/>
    <w:rsid w:val="00551863"/>
    <w:rsid w:val="005522D6"/>
    <w:rsid w:val="00553557"/>
    <w:rsid w:val="00554A83"/>
    <w:rsid w:val="005552DD"/>
    <w:rsid w:val="005564CC"/>
    <w:rsid w:val="005579E3"/>
    <w:rsid w:val="005602B6"/>
    <w:rsid w:val="0056168C"/>
    <w:rsid w:val="0056457C"/>
    <w:rsid w:val="00564B5D"/>
    <w:rsid w:val="0056532D"/>
    <w:rsid w:val="00565836"/>
    <w:rsid w:val="00565E9C"/>
    <w:rsid w:val="00567082"/>
    <w:rsid w:val="00580C79"/>
    <w:rsid w:val="00582B43"/>
    <w:rsid w:val="00583638"/>
    <w:rsid w:val="00585ACF"/>
    <w:rsid w:val="00591F66"/>
    <w:rsid w:val="00594693"/>
    <w:rsid w:val="00597EEB"/>
    <w:rsid w:val="005A3AE9"/>
    <w:rsid w:val="005A737E"/>
    <w:rsid w:val="005B19E3"/>
    <w:rsid w:val="005B2255"/>
    <w:rsid w:val="005B6254"/>
    <w:rsid w:val="005B795B"/>
    <w:rsid w:val="005C142E"/>
    <w:rsid w:val="005C1E0D"/>
    <w:rsid w:val="005C1F85"/>
    <w:rsid w:val="005C32BD"/>
    <w:rsid w:val="005D466C"/>
    <w:rsid w:val="005E4D99"/>
    <w:rsid w:val="005F0997"/>
    <w:rsid w:val="005F1950"/>
    <w:rsid w:val="005F4024"/>
    <w:rsid w:val="005F466C"/>
    <w:rsid w:val="006003EF"/>
    <w:rsid w:val="0060040D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7800"/>
    <w:rsid w:val="006243B8"/>
    <w:rsid w:val="0062603D"/>
    <w:rsid w:val="0063011A"/>
    <w:rsid w:val="00630F13"/>
    <w:rsid w:val="006335BB"/>
    <w:rsid w:val="00640AD1"/>
    <w:rsid w:val="00640F67"/>
    <w:rsid w:val="00644FC6"/>
    <w:rsid w:val="00650DEB"/>
    <w:rsid w:val="00650EA6"/>
    <w:rsid w:val="00651E7D"/>
    <w:rsid w:val="00652CDB"/>
    <w:rsid w:val="00655215"/>
    <w:rsid w:val="006570F9"/>
    <w:rsid w:val="00662DBC"/>
    <w:rsid w:val="006668FA"/>
    <w:rsid w:val="00670B2C"/>
    <w:rsid w:val="00673FD4"/>
    <w:rsid w:val="00680590"/>
    <w:rsid w:val="006812E6"/>
    <w:rsid w:val="00681569"/>
    <w:rsid w:val="006835CF"/>
    <w:rsid w:val="00683865"/>
    <w:rsid w:val="0068445B"/>
    <w:rsid w:val="00685153"/>
    <w:rsid w:val="00692BE4"/>
    <w:rsid w:val="0069464D"/>
    <w:rsid w:val="00696894"/>
    <w:rsid w:val="00696F3F"/>
    <w:rsid w:val="006A12DD"/>
    <w:rsid w:val="006A3EAD"/>
    <w:rsid w:val="006A64B1"/>
    <w:rsid w:val="006A7057"/>
    <w:rsid w:val="006B3A76"/>
    <w:rsid w:val="006B3B47"/>
    <w:rsid w:val="006B4CB9"/>
    <w:rsid w:val="006B5EA4"/>
    <w:rsid w:val="006B7ADA"/>
    <w:rsid w:val="006C10E5"/>
    <w:rsid w:val="006C49E3"/>
    <w:rsid w:val="006C5A7C"/>
    <w:rsid w:val="006C5EB0"/>
    <w:rsid w:val="006C75D9"/>
    <w:rsid w:val="006D5582"/>
    <w:rsid w:val="006E4A63"/>
    <w:rsid w:val="006E7572"/>
    <w:rsid w:val="006F1E1B"/>
    <w:rsid w:val="006F6055"/>
    <w:rsid w:val="006F6430"/>
    <w:rsid w:val="006F7EF1"/>
    <w:rsid w:val="0070098A"/>
    <w:rsid w:val="00701F38"/>
    <w:rsid w:val="007038F3"/>
    <w:rsid w:val="00720AEF"/>
    <w:rsid w:val="007217D8"/>
    <w:rsid w:val="00723305"/>
    <w:rsid w:val="00724BA3"/>
    <w:rsid w:val="0072708F"/>
    <w:rsid w:val="007278A4"/>
    <w:rsid w:val="007310B2"/>
    <w:rsid w:val="00731E3D"/>
    <w:rsid w:val="00731EA0"/>
    <w:rsid w:val="007347F9"/>
    <w:rsid w:val="007473B9"/>
    <w:rsid w:val="00752993"/>
    <w:rsid w:val="00755AAD"/>
    <w:rsid w:val="0076172A"/>
    <w:rsid w:val="00763DA0"/>
    <w:rsid w:val="00765F00"/>
    <w:rsid w:val="007661A0"/>
    <w:rsid w:val="00772349"/>
    <w:rsid w:val="00774F39"/>
    <w:rsid w:val="00785495"/>
    <w:rsid w:val="007855B6"/>
    <w:rsid w:val="00786401"/>
    <w:rsid w:val="00786FDB"/>
    <w:rsid w:val="0079083E"/>
    <w:rsid w:val="007925FF"/>
    <w:rsid w:val="00792C83"/>
    <w:rsid w:val="00794FB6"/>
    <w:rsid w:val="007957AF"/>
    <w:rsid w:val="00795D46"/>
    <w:rsid w:val="007A27C2"/>
    <w:rsid w:val="007B1E59"/>
    <w:rsid w:val="007B2585"/>
    <w:rsid w:val="007B2689"/>
    <w:rsid w:val="007B3E2C"/>
    <w:rsid w:val="007B4466"/>
    <w:rsid w:val="007B5F04"/>
    <w:rsid w:val="007C03A1"/>
    <w:rsid w:val="007C0B9D"/>
    <w:rsid w:val="007C1FB5"/>
    <w:rsid w:val="007C3B48"/>
    <w:rsid w:val="007C4337"/>
    <w:rsid w:val="007D5705"/>
    <w:rsid w:val="007D7B85"/>
    <w:rsid w:val="007E0978"/>
    <w:rsid w:val="007E1C45"/>
    <w:rsid w:val="007E78CA"/>
    <w:rsid w:val="007F3FB4"/>
    <w:rsid w:val="007F406C"/>
    <w:rsid w:val="007F4B15"/>
    <w:rsid w:val="007F4FF5"/>
    <w:rsid w:val="007F7524"/>
    <w:rsid w:val="007F75C7"/>
    <w:rsid w:val="00805179"/>
    <w:rsid w:val="00810B98"/>
    <w:rsid w:val="00813AA0"/>
    <w:rsid w:val="008140D3"/>
    <w:rsid w:val="00815B04"/>
    <w:rsid w:val="008165C3"/>
    <w:rsid w:val="00816DC9"/>
    <w:rsid w:val="00817FD4"/>
    <w:rsid w:val="00820793"/>
    <w:rsid w:val="0082170E"/>
    <w:rsid w:val="00821B4D"/>
    <w:rsid w:val="008264FE"/>
    <w:rsid w:val="008267E4"/>
    <w:rsid w:val="008362EE"/>
    <w:rsid w:val="0083656A"/>
    <w:rsid w:val="00842D3C"/>
    <w:rsid w:val="00844483"/>
    <w:rsid w:val="00844759"/>
    <w:rsid w:val="008502F8"/>
    <w:rsid w:val="00850822"/>
    <w:rsid w:val="00851953"/>
    <w:rsid w:val="00853289"/>
    <w:rsid w:val="00853FEF"/>
    <w:rsid w:val="00856134"/>
    <w:rsid w:val="00857727"/>
    <w:rsid w:val="00862ECD"/>
    <w:rsid w:val="00863A8B"/>
    <w:rsid w:val="00865FA7"/>
    <w:rsid w:val="00866E64"/>
    <w:rsid w:val="008672FE"/>
    <w:rsid w:val="0086762B"/>
    <w:rsid w:val="0087092F"/>
    <w:rsid w:val="00870F76"/>
    <w:rsid w:val="008712A7"/>
    <w:rsid w:val="008714AA"/>
    <w:rsid w:val="00871E91"/>
    <w:rsid w:val="00876306"/>
    <w:rsid w:val="00877FBC"/>
    <w:rsid w:val="00884482"/>
    <w:rsid w:val="00884A5A"/>
    <w:rsid w:val="0089129A"/>
    <w:rsid w:val="008913F2"/>
    <w:rsid w:val="00893BE7"/>
    <w:rsid w:val="00895CE2"/>
    <w:rsid w:val="00897459"/>
    <w:rsid w:val="008A14CE"/>
    <w:rsid w:val="008A3F28"/>
    <w:rsid w:val="008A40CC"/>
    <w:rsid w:val="008A7654"/>
    <w:rsid w:val="008B121D"/>
    <w:rsid w:val="008B27A9"/>
    <w:rsid w:val="008B4DAC"/>
    <w:rsid w:val="008B705E"/>
    <w:rsid w:val="008C54F9"/>
    <w:rsid w:val="008C644C"/>
    <w:rsid w:val="008D33E5"/>
    <w:rsid w:val="008D469A"/>
    <w:rsid w:val="008D4BF6"/>
    <w:rsid w:val="008E02BB"/>
    <w:rsid w:val="008E2990"/>
    <w:rsid w:val="008E5AA3"/>
    <w:rsid w:val="008E5AD6"/>
    <w:rsid w:val="008E642C"/>
    <w:rsid w:val="008E7221"/>
    <w:rsid w:val="008F3EA7"/>
    <w:rsid w:val="008F5F03"/>
    <w:rsid w:val="008F6A66"/>
    <w:rsid w:val="008F75BF"/>
    <w:rsid w:val="008F7F40"/>
    <w:rsid w:val="0090064B"/>
    <w:rsid w:val="009066FB"/>
    <w:rsid w:val="00906743"/>
    <w:rsid w:val="00906870"/>
    <w:rsid w:val="009122FF"/>
    <w:rsid w:val="009129E0"/>
    <w:rsid w:val="00913198"/>
    <w:rsid w:val="00914471"/>
    <w:rsid w:val="00921CB9"/>
    <w:rsid w:val="009233D6"/>
    <w:rsid w:val="00923A58"/>
    <w:rsid w:val="009249CF"/>
    <w:rsid w:val="00926973"/>
    <w:rsid w:val="00926CE3"/>
    <w:rsid w:val="0093409C"/>
    <w:rsid w:val="00934FD9"/>
    <w:rsid w:val="00936261"/>
    <w:rsid w:val="00937679"/>
    <w:rsid w:val="0094164A"/>
    <w:rsid w:val="00943775"/>
    <w:rsid w:val="0095043B"/>
    <w:rsid w:val="00960C58"/>
    <w:rsid w:val="00961068"/>
    <w:rsid w:val="00970648"/>
    <w:rsid w:val="009736DB"/>
    <w:rsid w:val="009815BD"/>
    <w:rsid w:val="009844FA"/>
    <w:rsid w:val="00985BE3"/>
    <w:rsid w:val="00991942"/>
    <w:rsid w:val="009969A9"/>
    <w:rsid w:val="00996B5D"/>
    <w:rsid w:val="009A469F"/>
    <w:rsid w:val="009A5491"/>
    <w:rsid w:val="009A7570"/>
    <w:rsid w:val="009B0A3E"/>
    <w:rsid w:val="009B0A96"/>
    <w:rsid w:val="009B281E"/>
    <w:rsid w:val="009B43E3"/>
    <w:rsid w:val="009B5B0D"/>
    <w:rsid w:val="009B5FA0"/>
    <w:rsid w:val="009C192B"/>
    <w:rsid w:val="009C46E2"/>
    <w:rsid w:val="009C720A"/>
    <w:rsid w:val="009C7B39"/>
    <w:rsid w:val="009C7C23"/>
    <w:rsid w:val="009D56BF"/>
    <w:rsid w:val="009D7115"/>
    <w:rsid w:val="009D7BC2"/>
    <w:rsid w:val="009E432D"/>
    <w:rsid w:val="009E5E5A"/>
    <w:rsid w:val="009E7039"/>
    <w:rsid w:val="009F0D41"/>
    <w:rsid w:val="009F6FA2"/>
    <w:rsid w:val="00A005E8"/>
    <w:rsid w:val="00A017B5"/>
    <w:rsid w:val="00A02281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22735"/>
    <w:rsid w:val="00A259C1"/>
    <w:rsid w:val="00A4003A"/>
    <w:rsid w:val="00A40576"/>
    <w:rsid w:val="00A40FA2"/>
    <w:rsid w:val="00A41EE6"/>
    <w:rsid w:val="00A43FCF"/>
    <w:rsid w:val="00A452D2"/>
    <w:rsid w:val="00A461B1"/>
    <w:rsid w:val="00A5422B"/>
    <w:rsid w:val="00A56458"/>
    <w:rsid w:val="00A604E2"/>
    <w:rsid w:val="00A71188"/>
    <w:rsid w:val="00A730B7"/>
    <w:rsid w:val="00A735D7"/>
    <w:rsid w:val="00A90355"/>
    <w:rsid w:val="00A90469"/>
    <w:rsid w:val="00A934B1"/>
    <w:rsid w:val="00A9481B"/>
    <w:rsid w:val="00AA0101"/>
    <w:rsid w:val="00AA3A4F"/>
    <w:rsid w:val="00AB1538"/>
    <w:rsid w:val="00AB3BB3"/>
    <w:rsid w:val="00AC0415"/>
    <w:rsid w:val="00AC1017"/>
    <w:rsid w:val="00AC1F07"/>
    <w:rsid w:val="00AC25EC"/>
    <w:rsid w:val="00AC327C"/>
    <w:rsid w:val="00AC42DD"/>
    <w:rsid w:val="00AC44D9"/>
    <w:rsid w:val="00AC6403"/>
    <w:rsid w:val="00AC70C2"/>
    <w:rsid w:val="00AC7CB4"/>
    <w:rsid w:val="00AD05E9"/>
    <w:rsid w:val="00AD263C"/>
    <w:rsid w:val="00AD427C"/>
    <w:rsid w:val="00AD460B"/>
    <w:rsid w:val="00AD5BE4"/>
    <w:rsid w:val="00AD6028"/>
    <w:rsid w:val="00AE7E0E"/>
    <w:rsid w:val="00AF049F"/>
    <w:rsid w:val="00AF18C3"/>
    <w:rsid w:val="00AF40AA"/>
    <w:rsid w:val="00AF4FAE"/>
    <w:rsid w:val="00AF5C8F"/>
    <w:rsid w:val="00B001E9"/>
    <w:rsid w:val="00B003D9"/>
    <w:rsid w:val="00B00C06"/>
    <w:rsid w:val="00B0420E"/>
    <w:rsid w:val="00B108E0"/>
    <w:rsid w:val="00B1344E"/>
    <w:rsid w:val="00B2477A"/>
    <w:rsid w:val="00B31D8F"/>
    <w:rsid w:val="00B32122"/>
    <w:rsid w:val="00B36DDE"/>
    <w:rsid w:val="00B443A9"/>
    <w:rsid w:val="00B446CD"/>
    <w:rsid w:val="00B476C1"/>
    <w:rsid w:val="00B47CCB"/>
    <w:rsid w:val="00B47D4F"/>
    <w:rsid w:val="00B519D8"/>
    <w:rsid w:val="00B51CF8"/>
    <w:rsid w:val="00B56873"/>
    <w:rsid w:val="00B62E7F"/>
    <w:rsid w:val="00B64C90"/>
    <w:rsid w:val="00B73D72"/>
    <w:rsid w:val="00B77299"/>
    <w:rsid w:val="00B871CC"/>
    <w:rsid w:val="00B9116A"/>
    <w:rsid w:val="00B93823"/>
    <w:rsid w:val="00B9422D"/>
    <w:rsid w:val="00B9649A"/>
    <w:rsid w:val="00BA06D7"/>
    <w:rsid w:val="00BA2639"/>
    <w:rsid w:val="00BA3855"/>
    <w:rsid w:val="00BA5DCF"/>
    <w:rsid w:val="00BA658C"/>
    <w:rsid w:val="00BA72A6"/>
    <w:rsid w:val="00BB156B"/>
    <w:rsid w:val="00BB3AB0"/>
    <w:rsid w:val="00BB448B"/>
    <w:rsid w:val="00BB53D6"/>
    <w:rsid w:val="00BB6046"/>
    <w:rsid w:val="00BB6E25"/>
    <w:rsid w:val="00BB78BF"/>
    <w:rsid w:val="00BC0347"/>
    <w:rsid w:val="00BC1D5C"/>
    <w:rsid w:val="00BC4F8D"/>
    <w:rsid w:val="00BC52C2"/>
    <w:rsid w:val="00BC671B"/>
    <w:rsid w:val="00BD6D02"/>
    <w:rsid w:val="00BD7D22"/>
    <w:rsid w:val="00BE39AD"/>
    <w:rsid w:val="00BE6687"/>
    <w:rsid w:val="00BF1D2A"/>
    <w:rsid w:val="00BF1E5C"/>
    <w:rsid w:val="00BF3B3D"/>
    <w:rsid w:val="00BF43A5"/>
    <w:rsid w:val="00BF53CF"/>
    <w:rsid w:val="00BF5C2A"/>
    <w:rsid w:val="00C035F2"/>
    <w:rsid w:val="00C118F0"/>
    <w:rsid w:val="00C14845"/>
    <w:rsid w:val="00C15AD1"/>
    <w:rsid w:val="00C34798"/>
    <w:rsid w:val="00C35BDB"/>
    <w:rsid w:val="00C4083C"/>
    <w:rsid w:val="00C44433"/>
    <w:rsid w:val="00C44530"/>
    <w:rsid w:val="00C4628F"/>
    <w:rsid w:val="00C46FF9"/>
    <w:rsid w:val="00C524B9"/>
    <w:rsid w:val="00C53F21"/>
    <w:rsid w:val="00C577D8"/>
    <w:rsid w:val="00C60688"/>
    <w:rsid w:val="00C60D85"/>
    <w:rsid w:val="00C62317"/>
    <w:rsid w:val="00C62412"/>
    <w:rsid w:val="00C650EC"/>
    <w:rsid w:val="00C67250"/>
    <w:rsid w:val="00C7094B"/>
    <w:rsid w:val="00C71E17"/>
    <w:rsid w:val="00C73029"/>
    <w:rsid w:val="00C75877"/>
    <w:rsid w:val="00C777D7"/>
    <w:rsid w:val="00C777FA"/>
    <w:rsid w:val="00C80C01"/>
    <w:rsid w:val="00C865F4"/>
    <w:rsid w:val="00C91E2D"/>
    <w:rsid w:val="00C9698C"/>
    <w:rsid w:val="00CA23D0"/>
    <w:rsid w:val="00CA411F"/>
    <w:rsid w:val="00CA4624"/>
    <w:rsid w:val="00CA7106"/>
    <w:rsid w:val="00CA73E8"/>
    <w:rsid w:val="00CA7C12"/>
    <w:rsid w:val="00CB043B"/>
    <w:rsid w:val="00CB419A"/>
    <w:rsid w:val="00CB51C5"/>
    <w:rsid w:val="00CB55F4"/>
    <w:rsid w:val="00CB58F9"/>
    <w:rsid w:val="00CB728A"/>
    <w:rsid w:val="00CC0664"/>
    <w:rsid w:val="00CC0B00"/>
    <w:rsid w:val="00CC1C57"/>
    <w:rsid w:val="00CC20C2"/>
    <w:rsid w:val="00CC27C9"/>
    <w:rsid w:val="00CC4E7C"/>
    <w:rsid w:val="00CD0861"/>
    <w:rsid w:val="00CD1859"/>
    <w:rsid w:val="00CD4FA0"/>
    <w:rsid w:val="00CD5251"/>
    <w:rsid w:val="00CD6F18"/>
    <w:rsid w:val="00CE014A"/>
    <w:rsid w:val="00CE03BA"/>
    <w:rsid w:val="00CE230F"/>
    <w:rsid w:val="00CE2F3F"/>
    <w:rsid w:val="00CF1CF9"/>
    <w:rsid w:val="00D00219"/>
    <w:rsid w:val="00D02688"/>
    <w:rsid w:val="00D0528E"/>
    <w:rsid w:val="00D06455"/>
    <w:rsid w:val="00D071BC"/>
    <w:rsid w:val="00D108AC"/>
    <w:rsid w:val="00D14197"/>
    <w:rsid w:val="00D14D76"/>
    <w:rsid w:val="00D162C0"/>
    <w:rsid w:val="00D16790"/>
    <w:rsid w:val="00D256A2"/>
    <w:rsid w:val="00D332C1"/>
    <w:rsid w:val="00D3408B"/>
    <w:rsid w:val="00D3414B"/>
    <w:rsid w:val="00D35E09"/>
    <w:rsid w:val="00D37738"/>
    <w:rsid w:val="00D42DF3"/>
    <w:rsid w:val="00D43A4E"/>
    <w:rsid w:val="00D45A70"/>
    <w:rsid w:val="00D477AF"/>
    <w:rsid w:val="00D503A1"/>
    <w:rsid w:val="00D50D36"/>
    <w:rsid w:val="00D51AFC"/>
    <w:rsid w:val="00D523AB"/>
    <w:rsid w:val="00D535A7"/>
    <w:rsid w:val="00D556A0"/>
    <w:rsid w:val="00D56BD0"/>
    <w:rsid w:val="00D6042E"/>
    <w:rsid w:val="00D62F8C"/>
    <w:rsid w:val="00D63370"/>
    <w:rsid w:val="00D63AD6"/>
    <w:rsid w:val="00D7084E"/>
    <w:rsid w:val="00D72623"/>
    <w:rsid w:val="00D73FF3"/>
    <w:rsid w:val="00D76D09"/>
    <w:rsid w:val="00D82F86"/>
    <w:rsid w:val="00D83820"/>
    <w:rsid w:val="00D87520"/>
    <w:rsid w:val="00D959B4"/>
    <w:rsid w:val="00DA109E"/>
    <w:rsid w:val="00DA1986"/>
    <w:rsid w:val="00DA2732"/>
    <w:rsid w:val="00DA394A"/>
    <w:rsid w:val="00DA460D"/>
    <w:rsid w:val="00DA60FF"/>
    <w:rsid w:val="00DB2896"/>
    <w:rsid w:val="00DB439F"/>
    <w:rsid w:val="00DB47FA"/>
    <w:rsid w:val="00DB570F"/>
    <w:rsid w:val="00DC0492"/>
    <w:rsid w:val="00DC090B"/>
    <w:rsid w:val="00DC1418"/>
    <w:rsid w:val="00DC4F88"/>
    <w:rsid w:val="00DC4F89"/>
    <w:rsid w:val="00DC716E"/>
    <w:rsid w:val="00DC7BCB"/>
    <w:rsid w:val="00DF145D"/>
    <w:rsid w:val="00DF7A1E"/>
    <w:rsid w:val="00E00CDD"/>
    <w:rsid w:val="00E02BCB"/>
    <w:rsid w:val="00E03B81"/>
    <w:rsid w:val="00E04C5E"/>
    <w:rsid w:val="00E06A8B"/>
    <w:rsid w:val="00E1172D"/>
    <w:rsid w:val="00E17391"/>
    <w:rsid w:val="00E21E01"/>
    <w:rsid w:val="00E2363C"/>
    <w:rsid w:val="00E30B0B"/>
    <w:rsid w:val="00E3288B"/>
    <w:rsid w:val="00E34511"/>
    <w:rsid w:val="00E35E6C"/>
    <w:rsid w:val="00E4202E"/>
    <w:rsid w:val="00E44C75"/>
    <w:rsid w:val="00E450E9"/>
    <w:rsid w:val="00E46219"/>
    <w:rsid w:val="00E465F1"/>
    <w:rsid w:val="00E52151"/>
    <w:rsid w:val="00E5355C"/>
    <w:rsid w:val="00E55B6F"/>
    <w:rsid w:val="00E57A94"/>
    <w:rsid w:val="00E6341E"/>
    <w:rsid w:val="00E63A29"/>
    <w:rsid w:val="00E70FB5"/>
    <w:rsid w:val="00E7351B"/>
    <w:rsid w:val="00E73871"/>
    <w:rsid w:val="00E82693"/>
    <w:rsid w:val="00E84788"/>
    <w:rsid w:val="00E85A43"/>
    <w:rsid w:val="00E873F6"/>
    <w:rsid w:val="00E87F08"/>
    <w:rsid w:val="00E97217"/>
    <w:rsid w:val="00E9732F"/>
    <w:rsid w:val="00EB44AB"/>
    <w:rsid w:val="00EB7379"/>
    <w:rsid w:val="00EC0CB0"/>
    <w:rsid w:val="00EC2219"/>
    <w:rsid w:val="00EC3B7F"/>
    <w:rsid w:val="00EC4232"/>
    <w:rsid w:val="00EC478C"/>
    <w:rsid w:val="00ED0B13"/>
    <w:rsid w:val="00ED1148"/>
    <w:rsid w:val="00ED1B60"/>
    <w:rsid w:val="00ED2834"/>
    <w:rsid w:val="00ED2895"/>
    <w:rsid w:val="00ED5C20"/>
    <w:rsid w:val="00ED7545"/>
    <w:rsid w:val="00EE0879"/>
    <w:rsid w:val="00EE145F"/>
    <w:rsid w:val="00EE4144"/>
    <w:rsid w:val="00EE5E5E"/>
    <w:rsid w:val="00EE7095"/>
    <w:rsid w:val="00EF0198"/>
    <w:rsid w:val="00EF0BC4"/>
    <w:rsid w:val="00EF18A6"/>
    <w:rsid w:val="00EF484D"/>
    <w:rsid w:val="00EF496C"/>
    <w:rsid w:val="00F022CD"/>
    <w:rsid w:val="00F0406E"/>
    <w:rsid w:val="00F05138"/>
    <w:rsid w:val="00F05702"/>
    <w:rsid w:val="00F178B2"/>
    <w:rsid w:val="00F17DCA"/>
    <w:rsid w:val="00F263EB"/>
    <w:rsid w:val="00F270D6"/>
    <w:rsid w:val="00F3071D"/>
    <w:rsid w:val="00F30D1D"/>
    <w:rsid w:val="00F31387"/>
    <w:rsid w:val="00F3258F"/>
    <w:rsid w:val="00F36D58"/>
    <w:rsid w:val="00F41A4E"/>
    <w:rsid w:val="00F502E1"/>
    <w:rsid w:val="00F511C7"/>
    <w:rsid w:val="00F5624F"/>
    <w:rsid w:val="00F56C66"/>
    <w:rsid w:val="00F5719B"/>
    <w:rsid w:val="00F61665"/>
    <w:rsid w:val="00F66A51"/>
    <w:rsid w:val="00F71CFC"/>
    <w:rsid w:val="00F73BB9"/>
    <w:rsid w:val="00F741D6"/>
    <w:rsid w:val="00F83492"/>
    <w:rsid w:val="00F83D72"/>
    <w:rsid w:val="00F846B9"/>
    <w:rsid w:val="00F870D0"/>
    <w:rsid w:val="00F9324F"/>
    <w:rsid w:val="00F9335A"/>
    <w:rsid w:val="00F943DF"/>
    <w:rsid w:val="00F95ADF"/>
    <w:rsid w:val="00F963FE"/>
    <w:rsid w:val="00F96923"/>
    <w:rsid w:val="00FB0C90"/>
    <w:rsid w:val="00FB54DB"/>
    <w:rsid w:val="00FB6E61"/>
    <w:rsid w:val="00FC130E"/>
    <w:rsid w:val="00FC17C3"/>
    <w:rsid w:val="00FC31A8"/>
    <w:rsid w:val="00FC5FA8"/>
    <w:rsid w:val="00FC6C34"/>
    <w:rsid w:val="00FC7F53"/>
    <w:rsid w:val="00FE12B1"/>
    <w:rsid w:val="00FE2E2B"/>
    <w:rsid w:val="00FE3771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07C6C3-E0E0-4796-AE76-C8FDD285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D1D24C-7884-4BAF-9A6F-78550863B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10</Pages>
  <Words>750</Words>
  <Characters>4276</Characters>
  <Application>Microsoft Office Word</Application>
  <DocSecurity>0</DocSecurity>
  <Lines>35</Lines>
  <Paragraphs>10</Paragraphs>
  <ScaleCrop>false</ScaleCrop>
  <Company>SkyUN.Org</Company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[共通设计]</dc:title>
  <dc:subject>项目-共通</dc:subject>
  <dc:creator>毛 春 杨</dc:creator>
  <cp:keywords/>
  <dc:description/>
  <cp:lastModifiedBy>毛春杨</cp:lastModifiedBy>
  <cp:revision>729</cp:revision>
  <dcterms:created xsi:type="dcterms:W3CDTF">2011-07-26T09:48:00Z</dcterms:created>
  <dcterms:modified xsi:type="dcterms:W3CDTF">2015-03-31T05:50:00Z</dcterms:modified>
</cp:coreProperties>
</file>