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1DBAF" w14:textId="5701A524" w:rsidR="004E6020" w:rsidRPr="00E52267" w:rsidRDefault="004E6020" w:rsidP="00E52267">
      <w:pPr>
        <w:jc w:val="center"/>
        <w:rPr>
          <w:rFonts w:ascii="黑体" w:eastAsia="黑体" w:hAnsi="仿宋" w:cs="Times New Roman"/>
          <w:sz w:val="36"/>
          <w:szCs w:val="36"/>
        </w:rPr>
      </w:pPr>
      <w:r w:rsidRPr="004E6020">
        <w:rPr>
          <w:rFonts w:ascii="黑体" w:eastAsia="黑体" w:hAnsi="仿宋" w:cs="Times New Roman" w:hint="eastAsia"/>
          <w:sz w:val="36"/>
          <w:szCs w:val="36"/>
        </w:rPr>
        <w:t>2015年</w:t>
      </w:r>
      <w:r>
        <w:rPr>
          <w:rFonts w:ascii="黑体" w:eastAsia="黑体" w:hAnsi="仿宋" w:cs="Times New Roman" w:hint="eastAsia"/>
          <w:sz w:val="36"/>
          <w:szCs w:val="36"/>
        </w:rPr>
        <w:t>3D</w:t>
      </w:r>
      <w:r w:rsidR="005B7C74">
        <w:rPr>
          <w:rFonts w:ascii="黑体" w:eastAsia="黑体" w:hAnsi="仿宋" w:cs="Times New Roman" w:hint="eastAsia"/>
          <w:sz w:val="36"/>
          <w:szCs w:val="36"/>
        </w:rPr>
        <w:t>科技创新产业联盟投融资对接会</w:t>
      </w:r>
    </w:p>
    <w:p w14:paraId="53B5C57B" w14:textId="77777777" w:rsidR="007E240E" w:rsidRDefault="004E6020" w:rsidP="004E6020">
      <w:pPr>
        <w:jc w:val="center"/>
        <w:rPr>
          <w:rFonts w:ascii="黑体" w:eastAsia="黑体" w:hAnsi="仿宋" w:cs="Times New Roman"/>
          <w:sz w:val="36"/>
          <w:szCs w:val="36"/>
        </w:rPr>
      </w:pPr>
      <w:r>
        <w:rPr>
          <w:rFonts w:ascii="黑体" w:eastAsia="黑体" w:hAnsi="仿宋" w:cs="Times New Roman" w:hint="eastAsia"/>
          <w:sz w:val="36"/>
          <w:szCs w:val="36"/>
        </w:rPr>
        <w:t>邀请函</w:t>
      </w:r>
    </w:p>
    <w:p w14:paraId="7F65D1A7" w14:textId="77777777" w:rsidR="00883961" w:rsidRDefault="00883961">
      <w:pPr>
        <w:rPr>
          <w:rFonts w:asciiTheme="minorEastAsia" w:hAnsiTheme="minorEastAsia" w:cs="Times New Roman"/>
          <w:sz w:val="28"/>
          <w:szCs w:val="28"/>
          <w:u w:val="single"/>
        </w:rPr>
      </w:pPr>
    </w:p>
    <w:p w14:paraId="0028E8EF" w14:textId="77777777" w:rsidR="004E6020" w:rsidRPr="003437CB" w:rsidRDefault="00883961">
      <w:pPr>
        <w:rPr>
          <w:rFonts w:ascii="仿宋" w:eastAsia="仿宋" w:hAnsi="仿宋" w:cs="Times New Roman"/>
          <w:sz w:val="28"/>
          <w:szCs w:val="28"/>
          <w:u w:val="single"/>
        </w:rPr>
      </w:pPr>
      <w:r w:rsidRPr="003437CB">
        <w:rPr>
          <w:rFonts w:ascii="仿宋" w:eastAsia="仿宋" w:hAnsi="仿宋" w:cs="Times New Roman" w:hint="eastAsia"/>
          <w:sz w:val="32"/>
          <w:szCs w:val="32"/>
          <w:u w:val="single"/>
        </w:rPr>
        <w:t>尊敬的</w:t>
      </w:r>
      <w:r w:rsidRPr="003437CB">
        <w:rPr>
          <w:rFonts w:ascii="仿宋" w:eastAsia="仿宋" w:hAnsi="仿宋" w:cs="Times New Roman" w:hint="eastAsia"/>
          <w:sz w:val="28"/>
          <w:szCs w:val="28"/>
          <w:u w:val="single"/>
        </w:rPr>
        <w:t xml:space="preserve">                ：</w:t>
      </w:r>
    </w:p>
    <w:p w14:paraId="3C7CD6A4" w14:textId="7CE93079" w:rsidR="00883961" w:rsidRPr="003437CB" w:rsidRDefault="006D5D45" w:rsidP="006D5D45">
      <w:pPr>
        <w:spacing w:line="360" w:lineRule="auto"/>
        <w:rPr>
          <w:rFonts w:ascii="仿宋" w:eastAsia="仿宋" w:hAnsi="仿宋" w:cs="Times New Roman"/>
          <w:sz w:val="28"/>
          <w:szCs w:val="28"/>
        </w:rPr>
      </w:pPr>
      <w:r w:rsidRPr="003437CB">
        <w:rPr>
          <w:rFonts w:ascii="仿宋" w:eastAsia="仿宋" w:hAnsi="仿宋" w:cs="Times New Roman" w:hint="eastAsia"/>
          <w:sz w:val="28"/>
          <w:szCs w:val="28"/>
        </w:rPr>
        <w:t xml:space="preserve">    </w:t>
      </w:r>
      <w:r w:rsidR="00D311DD" w:rsidRPr="003437CB">
        <w:rPr>
          <w:rFonts w:ascii="仿宋" w:eastAsia="仿宋" w:hAnsi="仿宋" w:cs="Times New Roman" w:hint="eastAsia"/>
          <w:sz w:val="28"/>
          <w:szCs w:val="28"/>
        </w:rPr>
        <w:t>您好！</w:t>
      </w:r>
    </w:p>
    <w:p w14:paraId="1C4325CD" w14:textId="3650A8F6" w:rsidR="00883961" w:rsidRPr="003437CB" w:rsidRDefault="006D5D45" w:rsidP="00E50484">
      <w:pPr>
        <w:spacing w:line="360" w:lineRule="auto"/>
        <w:ind w:firstLine="560"/>
        <w:rPr>
          <w:rFonts w:ascii="仿宋" w:eastAsia="仿宋" w:hAnsi="仿宋" w:cs="Times"/>
          <w:color w:val="343434"/>
          <w:kern w:val="0"/>
          <w:sz w:val="28"/>
          <w:szCs w:val="28"/>
        </w:rPr>
      </w:pPr>
      <w:r w:rsidRPr="003437CB">
        <w:rPr>
          <w:rFonts w:ascii="仿宋" w:eastAsia="仿宋" w:hAnsi="仿宋" w:cs="Times" w:hint="eastAsia"/>
          <w:color w:val="343434"/>
          <w:kern w:val="0"/>
          <w:sz w:val="28"/>
          <w:szCs w:val="28"/>
        </w:rPr>
        <w:t>2015年的3D</w:t>
      </w:r>
      <w:r w:rsidR="00E50484" w:rsidRPr="003437CB">
        <w:rPr>
          <w:rFonts w:ascii="仿宋" w:eastAsia="仿宋" w:hAnsi="仿宋" w:cs="Times" w:hint="eastAsia"/>
          <w:color w:val="343434"/>
          <w:kern w:val="0"/>
          <w:sz w:val="28"/>
          <w:szCs w:val="28"/>
        </w:rPr>
        <w:t>科技产业将面临着新的格局与发展机遇，3D科技创新产业联盟</w:t>
      </w:r>
      <w:r w:rsidR="00F935BC" w:rsidRPr="003437CB">
        <w:rPr>
          <w:rFonts w:ascii="仿宋" w:eastAsia="仿宋" w:hAnsi="仿宋" w:cs="Times" w:hint="eastAsia"/>
          <w:color w:val="343434"/>
          <w:kern w:val="0"/>
          <w:sz w:val="28"/>
          <w:szCs w:val="28"/>
        </w:rPr>
        <w:t>拟定于2015年5月</w:t>
      </w:r>
      <w:r w:rsidR="00F935BC" w:rsidRPr="00A36F0A">
        <w:rPr>
          <w:rFonts w:ascii="仿宋" w:eastAsia="仿宋" w:hAnsi="仿宋" w:cs="Times" w:hint="eastAsia"/>
          <w:color w:val="343434"/>
          <w:kern w:val="0"/>
          <w:sz w:val="28"/>
          <w:szCs w:val="28"/>
        </w:rPr>
        <w:t xml:space="preserve"> </w:t>
      </w:r>
      <w:r w:rsidR="007660C5" w:rsidRPr="00A36F0A">
        <w:rPr>
          <w:rFonts w:ascii="仿宋" w:eastAsia="仿宋" w:hAnsi="仿宋" w:cs="Times" w:hint="eastAsia"/>
          <w:color w:val="343434"/>
          <w:kern w:val="0"/>
          <w:sz w:val="28"/>
          <w:szCs w:val="28"/>
        </w:rPr>
        <w:t>9</w:t>
      </w:r>
      <w:r w:rsidR="00F935BC" w:rsidRPr="003437CB">
        <w:rPr>
          <w:rFonts w:ascii="仿宋" w:eastAsia="仿宋" w:hAnsi="仿宋" w:cs="Times" w:hint="eastAsia"/>
          <w:color w:val="343434"/>
          <w:kern w:val="0"/>
          <w:sz w:val="28"/>
          <w:szCs w:val="28"/>
        </w:rPr>
        <w:t>日</w:t>
      </w:r>
      <w:r w:rsidR="00242F69" w:rsidRPr="003437CB">
        <w:rPr>
          <w:rFonts w:ascii="仿宋" w:eastAsia="仿宋" w:hAnsi="仿宋" w:cs="Times"/>
          <w:color w:val="343434"/>
          <w:kern w:val="0"/>
          <w:sz w:val="28"/>
          <w:szCs w:val="28"/>
        </w:rPr>
        <w:t>以路演的形式，</w:t>
      </w:r>
      <w:r w:rsidR="00242F69" w:rsidRPr="003437CB">
        <w:rPr>
          <w:rFonts w:ascii="仿宋" w:eastAsia="仿宋" w:hAnsi="仿宋" w:cs="Times" w:hint="eastAsia"/>
          <w:color w:val="343434"/>
          <w:kern w:val="0"/>
          <w:sz w:val="28"/>
          <w:szCs w:val="28"/>
        </w:rPr>
        <w:t>评选出近期</w:t>
      </w:r>
      <w:r w:rsidR="00242F69" w:rsidRPr="003437CB">
        <w:rPr>
          <w:rFonts w:ascii="仿宋" w:eastAsia="仿宋" w:hAnsi="仿宋" w:cs="Times"/>
          <w:color w:val="343434"/>
          <w:kern w:val="0"/>
          <w:sz w:val="28"/>
          <w:szCs w:val="28"/>
        </w:rPr>
        <w:t>最具创新性和成长潜力的</w:t>
      </w:r>
      <w:r w:rsidR="00242F69" w:rsidRPr="003437CB">
        <w:rPr>
          <w:rFonts w:ascii="仿宋" w:eastAsia="仿宋" w:hAnsi="仿宋" w:cs="Times" w:hint="eastAsia"/>
          <w:color w:val="343434"/>
          <w:kern w:val="0"/>
          <w:sz w:val="28"/>
          <w:szCs w:val="28"/>
        </w:rPr>
        <w:t>3D科技产业领域的</w:t>
      </w:r>
      <w:r w:rsidR="00242F69" w:rsidRPr="003437CB">
        <w:rPr>
          <w:rFonts w:ascii="仿宋" w:eastAsia="仿宋" w:hAnsi="仿宋" w:cs="Times"/>
          <w:color w:val="343434"/>
          <w:kern w:val="0"/>
          <w:sz w:val="28"/>
          <w:szCs w:val="28"/>
        </w:rPr>
        <w:t>项目和企业，并</w:t>
      </w:r>
      <w:r w:rsidR="00242F69" w:rsidRPr="003437CB">
        <w:rPr>
          <w:rFonts w:ascii="仿宋" w:eastAsia="仿宋" w:hAnsi="仿宋" w:cs="Times" w:hint="eastAsia"/>
          <w:color w:val="343434"/>
          <w:kern w:val="0"/>
          <w:sz w:val="28"/>
          <w:szCs w:val="28"/>
        </w:rPr>
        <w:t>给予创业辅导、项目资金、技术管理等多方面的创业扶持</w:t>
      </w:r>
      <w:r w:rsidR="00242F69" w:rsidRPr="003437CB">
        <w:rPr>
          <w:rFonts w:ascii="仿宋" w:eastAsia="仿宋" w:hAnsi="仿宋" w:cs="Times"/>
          <w:color w:val="343434"/>
          <w:kern w:val="0"/>
          <w:sz w:val="28"/>
          <w:szCs w:val="28"/>
        </w:rPr>
        <w:t>。</w:t>
      </w:r>
    </w:p>
    <w:p w14:paraId="6F2549DC" w14:textId="159502FF" w:rsidR="005B7C74" w:rsidRPr="003437CB" w:rsidRDefault="00E87B8B" w:rsidP="00E50484">
      <w:pPr>
        <w:spacing w:line="360" w:lineRule="auto"/>
        <w:ind w:firstLine="560"/>
        <w:rPr>
          <w:rFonts w:ascii="仿宋" w:eastAsia="仿宋" w:hAnsi="仿宋" w:cs="Times"/>
          <w:color w:val="343434"/>
          <w:kern w:val="0"/>
          <w:sz w:val="28"/>
          <w:szCs w:val="28"/>
        </w:rPr>
      </w:pPr>
      <w:r w:rsidRPr="003437CB">
        <w:rPr>
          <w:rFonts w:ascii="仿宋" w:eastAsia="仿宋" w:hAnsi="仿宋" w:cs="Times" w:hint="eastAsia"/>
          <w:color w:val="343434"/>
          <w:kern w:val="0"/>
          <w:sz w:val="28"/>
          <w:szCs w:val="28"/>
        </w:rPr>
        <w:t>诚邀参会！</w:t>
      </w:r>
    </w:p>
    <w:p w14:paraId="4EC53103" w14:textId="290479B6" w:rsidR="00C62492" w:rsidRPr="003437CB" w:rsidRDefault="00C62492" w:rsidP="00E50484">
      <w:pPr>
        <w:spacing w:line="360" w:lineRule="auto"/>
        <w:ind w:firstLine="560"/>
        <w:rPr>
          <w:rFonts w:ascii="仿宋" w:eastAsia="仿宋" w:hAnsi="仿宋" w:cs="Times"/>
          <w:color w:val="343434"/>
          <w:kern w:val="0"/>
          <w:sz w:val="28"/>
          <w:szCs w:val="28"/>
        </w:rPr>
      </w:pPr>
    </w:p>
    <w:p w14:paraId="2BBDFE8E" w14:textId="7F9E26E2" w:rsidR="00F935BC" w:rsidRPr="003437CB" w:rsidRDefault="00E87B8B" w:rsidP="00F935BC">
      <w:pPr>
        <w:spacing w:line="360" w:lineRule="auto"/>
        <w:ind w:firstLine="560"/>
        <w:jc w:val="right"/>
        <w:rPr>
          <w:rFonts w:ascii="仿宋" w:eastAsia="仿宋" w:hAnsi="仿宋" w:cs="Times"/>
          <w:color w:val="343434"/>
          <w:kern w:val="0"/>
          <w:sz w:val="28"/>
          <w:szCs w:val="28"/>
        </w:rPr>
      </w:pPr>
      <w:r w:rsidRPr="003437CB">
        <w:rPr>
          <w:rFonts w:ascii="仿宋" w:eastAsia="仿宋" w:hAnsi="仿宋" w:cs="Times" w:hint="eastAsia"/>
          <w:color w:val="343434"/>
          <w:kern w:val="0"/>
          <w:sz w:val="28"/>
          <w:szCs w:val="28"/>
        </w:rPr>
        <w:t>3D科技创新产业联盟</w:t>
      </w:r>
    </w:p>
    <w:p w14:paraId="51F144F4" w14:textId="2C1CAA7C" w:rsidR="00F935BC" w:rsidRPr="003437CB" w:rsidRDefault="00E87B8B" w:rsidP="00E87B8B">
      <w:pPr>
        <w:pStyle w:val="a3"/>
        <w:ind w:left="6000"/>
        <w:jc w:val="right"/>
        <w:rPr>
          <w:rFonts w:ascii="仿宋" w:eastAsia="仿宋" w:hAnsi="仿宋"/>
        </w:rPr>
      </w:pPr>
      <w:r w:rsidRPr="003437CB">
        <w:rPr>
          <w:rFonts w:ascii="仿宋" w:eastAsia="仿宋" w:hAnsi="仿宋" w:hint="eastAsia"/>
        </w:rPr>
        <w:t>4月</w:t>
      </w:r>
      <w:r w:rsidR="001C4D53">
        <w:rPr>
          <w:rFonts w:ascii="仿宋" w:eastAsia="仿宋" w:hAnsi="仿宋" w:hint="eastAsia"/>
        </w:rPr>
        <w:t>28</w:t>
      </w:r>
      <w:r w:rsidR="00F935BC" w:rsidRPr="003437CB">
        <w:rPr>
          <w:rFonts w:ascii="仿宋" w:eastAsia="仿宋" w:hAnsi="仿宋" w:hint="eastAsia"/>
        </w:rPr>
        <w:t>日</w:t>
      </w:r>
    </w:p>
    <w:p w14:paraId="70801FDC" w14:textId="77777777" w:rsidR="003C4AA9" w:rsidRPr="003437CB" w:rsidRDefault="003C4AA9" w:rsidP="00B4330D">
      <w:pPr>
        <w:spacing w:line="360" w:lineRule="auto"/>
        <w:ind w:firstLine="560"/>
        <w:jc w:val="left"/>
        <w:rPr>
          <w:rFonts w:ascii="仿宋" w:eastAsia="仿宋" w:hAnsi="仿宋" w:cs="Times"/>
          <w:color w:val="343434"/>
          <w:kern w:val="0"/>
          <w:sz w:val="28"/>
          <w:szCs w:val="28"/>
        </w:rPr>
      </w:pPr>
    </w:p>
    <w:p w14:paraId="7E53416A" w14:textId="77777777" w:rsidR="003C4AA9" w:rsidRPr="003437CB" w:rsidRDefault="003C4AA9" w:rsidP="00B4330D">
      <w:pPr>
        <w:spacing w:line="360" w:lineRule="auto"/>
        <w:ind w:firstLine="560"/>
        <w:jc w:val="left"/>
        <w:rPr>
          <w:rFonts w:ascii="仿宋" w:eastAsia="仿宋" w:hAnsi="仿宋" w:cs="Times"/>
          <w:color w:val="343434"/>
          <w:kern w:val="0"/>
          <w:sz w:val="28"/>
          <w:szCs w:val="28"/>
        </w:rPr>
      </w:pPr>
    </w:p>
    <w:p w14:paraId="5B018182" w14:textId="77777777" w:rsidR="003C4AA9" w:rsidRPr="003437CB" w:rsidRDefault="003C4AA9" w:rsidP="00B4330D">
      <w:pPr>
        <w:spacing w:line="360" w:lineRule="auto"/>
        <w:ind w:firstLine="560"/>
        <w:jc w:val="left"/>
        <w:rPr>
          <w:rFonts w:ascii="仿宋" w:eastAsia="仿宋" w:hAnsi="仿宋" w:cs="Times"/>
          <w:color w:val="343434"/>
          <w:kern w:val="0"/>
          <w:sz w:val="28"/>
          <w:szCs w:val="28"/>
        </w:rPr>
      </w:pPr>
    </w:p>
    <w:p w14:paraId="38F5ABCB" w14:textId="77777777" w:rsidR="00083DFB" w:rsidRDefault="00E87B8B" w:rsidP="00083DFB">
      <w:pPr>
        <w:spacing w:line="360" w:lineRule="auto"/>
        <w:ind w:firstLine="560"/>
        <w:jc w:val="left"/>
        <w:rPr>
          <w:rFonts w:ascii="仿宋" w:eastAsia="仿宋" w:hAnsi="仿宋" w:cs="Times" w:hint="eastAsia"/>
          <w:color w:val="343434"/>
          <w:kern w:val="0"/>
        </w:rPr>
      </w:pPr>
      <w:r w:rsidRPr="00515EEE">
        <w:rPr>
          <w:rFonts w:ascii="仿宋" w:eastAsia="仿宋" w:hAnsi="仿宋" w:cs="Times" w:hint="eastAsia"/>
          <w:b/>
          <w:color w:val="343434"/>
          <w:kern w:val="0"/>
        </w:rPr>
        <w:t>主办单位</w:t>
      </w:r>
      <w:r w:rsidRPr="00515EEE">
        <w:rPr>
          <w:rFonts w:ascii="仿宋" w:eastAsia="仿宋" w:hAnsi="仿宋" w:cs="Times" w:hint="eastAsia"/>
          <w:color w:val="343434"/>
          <w:kern w:val="0"/>
        </w:rPr>
        <w:t>：3D科技创新产业联盟</w:t>
      </w:r>
    </w:p>
    <w:p w14:paraId="4D1517EC" w14:textId="77777777" w:rsidR="00E560AF" w:rsidRDefault="00083DFB" w:rsidP="00083DFB">
      <w:pPr>
        <w:spacing w:line="360" w:lineRule="auto"/>
        <w:ind w:firstLine="560"/>
        <w:jc w:val="left"/>
        <w:rPr>
          <w:rFonts w:ascii="仿宋" w:eastAsia="仿宋" w:hAnsi="仿宋" w:cs="Times" w:hint="eastAsia"/>
          <w:color w:val="343434"/>
          <w:kern w:val="0"/>
        </w:rPr>
      </w:pPr>
      <w:r>
        <w:rPr>
          <w:rFonts w:ascii="仿宋" w:eastAsia="仿宋" w:hAnsi="仿宋" w:cs="Times" w:hint="eastAsia"/>
          <w:b/>
          <w:color w:val="343434"/>
          <w:kern w:val="0"/>
        </w:rPr>
        <w:t>协办</w:t>
      </w:r>
      <w:r w:rsidRPr="00515EEE">
        <w:rPr>
          <w:rFonts w:ascii="仿宋" w:eastAsia="仿宋" w:hAnsi="仿宋" w:cs="Times" w:hint="eastAsia"/>
          <w:b/>
          <w:color w:val="343434"/>
          <w:kern w:val="0"/>
        </w:rPr>
        <w:t>单位：</w:t>
      </w:r>
      <w:r w:rsidRPr="00515EEE">
        <w:rPr>
          <w:rFonts w:ascii="仿宋" w:eastAsia="仿宋" w:hAnsi="仿宋" w:cs="Times" w:hint="eastAsia"/>
          <w:color w:val="343434"/>
          <w:kern w:val="0"/>
        </w:rPr>
        <w:t>三迪时空网</w:t>
      </w:r>
      <w:r>
        <w:rPr>
          <w:rFonts w:ascii="仿宋" w:eastAsia="仿宋" w:hAnsi="仿宋" w:cs="Times" w:hint="eastAsia"/>
          <w:color w:val="343434"/>
          <w:kern w:val="0"/>
        </w:rPr>
        <w:t>（副理事长单位）</w:t>
      </w:r>
    </w:p>
    <w:p w14:paraId="561470A7" w14:textId="0300D7E7" w:rsidR="00083DFB" w:rsidRPr="00515EEE" w:rsidRDefault="00E560AF" w:rsidP="00083DFB">
      <w:pPr>
        <w:spacing w:line="360" w:lineRule="auto"/>
        <w:ind w:firstLine="560"/>
        <w:jc w:val="left"/>
        <w:rPr>
          <w:rFonts w:ascii="仿宋" w:eastAsia="仿宋" w:hAnsi="仿宋" w:cs="Times"/>
          <w:color w:val="343434"/>
          <w:kern w:val="0"/>
        </w:rPr>
      </w:pPr>
      <w:r>
        <w:rPr>
          <w:rFonts w:ascii="仿宋" w:eastAsia="仿宋" w:hAnsi="仿宋" w:cs="Times" w:hint="eastAsia"/>
          <w:color w:val="343434"/>
          <w:kern w:val="0"/>
        </w:rPr>
        <w:t xml:space="preserve">           </w:t>
      </w:r>
      <w:r w:rsidR="00083DFB" w:rsidRPr="00515EEE">
        <w:rPr>
          <w:rFonts w:ascii="仿宋" w:eastAsia="仿宋" w:hAnsi="仿宋" w:cs="Times" w:hint="eastAsia"/>
          <w:color w:val="343434"/>
          <w:kern w:val="0"/>
        </w:rPr>
        <w:t>南极熊</w:t>
      </w:r>
      <w:r>
        <w:rPr>
          <w:rFonts w:ascii="仿宋" w:eastAsia="仿宋" w:hAnsi="仿宋" w:cs="Times" w:hint="eastAsia"/>
          <w:color w:val="343434"/>
          <w:kern w:val="0"/>
        </w:rPr>
        <w:t>3D打印网</w:t>
      </w:r>
      <w:r w:rsidR="00083DFB">
        <w:rPr>
          <w:rFonts w:ascii="仿宋" w:eastAsia="仿宋" w:hAnsi="仿宋" w:cs="Times" w:hint="eastAsia"/>
          <w:color w:val="343434"/>
          <w:kern w:val="0"/>
        </w:rPr>
        <w:t>（副理事长单位）</w:t>
      </w:r>
    </w:p>
    <w:p w14:paraId="2E7F33D3" w14:textId="69966EAE" w:rsidR="00E87B8B" w:rsidRPr="00515EEE" w:rsidRDefault="00E87B8B" w:rsidP="00B4330D">
      <w:pPr>
        <w:spacing w:line="360" w:lineRule="auto"/>
        <w:ind w:firstLine="560"/>
        <w:jc w:val="left"/>
        <w:rPr>
          <w:rFonts w:ascii="仿宋" w:eastAsia="仿宋" w:hAnsi="仿宋" w:cs="Times"/>
          <w:color w:val="343434"/>
          <w:kern w:val="0"/>
        </w:rPr>
      </w:pPr>
      <w:r w:rsidRPr="00515EEE">
        <w:rPr>
          <w:rFonts w:ascii="仿宋" w:eastAsia="仿宋" w:hAnsi="仿宋" w:cs="Times" w:hint="eastAsia"/>
          <w:b/>
          <w:color w:val="343434"/>
          <w:kern w:val="0"/>
        </w:rPr>
        <w:t>金融机构：</w:t>
      </w:r>
      <w:r w:rsidR="00A001E3" w:rsidRPr="00515EEE">
        <w:rPr>
          <w:rFonts w:ascii="仿宋" w:eastAsia="仿宋" w:hAnsi="仿宋" w:cs="Times" w:hint="eastAsia"/>
          <w:color w:val="343434"/>
          <w:kern w:val="0"/>
        </w:rPr>
        <w:t>赛伯乐投资集团</w:t>
      </w:r>
      <w:r w:rsidR="008916F6" w:rsidRPr="00515EEE">
        <w:rPr>
          <w:rFonts w:ascii="仿宋" w:eastAsia="仿宋" w:hAnsi="仿宋" w:cs="Times" w:hint="eastAsia"/>
          <w:color w:val="343434"/>
          <w:kern w:val="0"/>
        </w:rPr>
        <w:t>、</w:t>
      </w:r>
      <w:r w:rsidR="00E43F16" w:rsidRPr="00E43F16">
        <w:rPr>
          <w:rFonts w:ascii="仿宋" w:eastAsia="仿宋" w:hAnsi="仿宋" w:cs="Times" w:hint="eastAsia"/>
          <w:color w:val="343434"/>
          <w:kern w:val="0"/>
        </w:rPr>
        <w:t>朗玛峰创业投资管理有限公司</w:t>
      </w:r>
      <w:r w:rsidR="00E43F16">
        <w:rPr>
          <w:rFonts w:ascii="仿宋" w:eastAsia="仿宋" w:hAnsi="仿宋" w:cs="Times" w:hint="eastAsia"/>
          <w:color w:val="343434"/>
          <w:kern w:val="0"/>
        </w:rPr>
        <w:t>、德丰投资有限公司、</w:t>
      </w:r>
      <w:r w:rsidR="000A44E8">
        <w:rPr>
          <w:rFonts w:ascii="仿宋" w:eastAsia="仿宋" w:hAnsi="仿宋" w:cs="Times" w:hint="eastAsia"/>
          <w:color w:val="343434"/>
          <w:kern w:val="0"/>
        </w:rPr>
        <w:t>华融天泽投资有限公司、</w:t>
      </w:r>
      <w:r w:rsidR="000A44E8" w:rsidRPr="000A44E8">
        <w:rPr>
          <w:rFonts w:ascii="仿宋" w:eastAsia="仿宋" w:hAnsi="仿宋" w:cs="Times" w:hint="eastAsia"/>
          <w:color w:val="343434"/>
          <w:kern w:val="0"/>
        </w:rPr>
        <w:t>北京众望泰信投资发展有限公司</w:t>
      </w:r>
      <w:r w:rsidR="000A44E8">
        <w:rPr>
          <w:rFonts w:ascii="仿宋" w:eastAsia="仿宋" w:hAnsi="仿宋" w:cs="Times" w:hint="eastAsia"/>
          <w:color w:val="343434"/>
          <w:kern w:val="0"/>
        </w:rPr>
        <w:t>、</w:t>
      </w:r>
      <w:r w:rsidR="00E164F9" w:rsidRPr="00E164F9">
        <w:rPr>
          <w:rFonts w:ascii="仿宋" w:eastAsia="仿宋" w:hAnsi="仿宋" w:cs="Times" w:hint="eastAsia"/>
          <w:color w:val="343434"/>
          <w:kern w:val="0"/>
        </w:rPr>
        <w:t>中投互联（北京）股权投资基金管理有限公司</w:t>
      </w:r>
      <w:r w:rsidR="00E164F9">
        <w:rPr>
          <w:rFonts w:ascii="仿宋" w:eastAsia="仿宋" w:hAnsi="仿宋" w:cs="Times" w:hint="eastAsia"/>
          <w:color w:val="343434"/>
          <w:kern w:val="0"/>
        </w:rPr>
        <w:t>、国实天玺投资、</w:t>
      </w:r>
      <w:r w:rsidR="00E164F9" w:rsidRPr="00E164F9">
        <w:rPr>
          <w:rFonts w:ascii="仿宋" w:eastAsia="仿宋" w:hAnsi="仿宋" w:cs="Times" w:hint="eastAsia"/>
          <w:color w:val="343434"/>
          <w:kern w:val="0"/>
        </w:rPr>
        <w:t>九合金控投资有限公司</w:t>
      </w:r>
      <w:r w:rsidR="00E164F9">
        <w:rPr>
          <w:rFonts w:ascii="仿宋" w:eastAsia="仿宋" w:hAnsi="仿宋" w:cs="Times" w:hint="eastAsia"/>
          <w:color w:val="343434"/>
          <w:kern w:val="0"/>
        </w:rPr>
        <w:t>、</w:t>
      </w:r>
      <w:r w:rsidR="008F4256" w:rsidRPr="008F4256">
        <w:rPr>
          <w:rFonts w:ascii="仿宋" w:eastAsia="仿宋" w:hAnsi="仿宋" w:cs="Times" w:hint="eastAsia"/>
          <w:color w:val="343434"/>
          <w:kern w:val="0"/>
        </w:rPr>
        <w:t>力源控股投资集团</w:t>
      </w:r>
    </w:p>
    <w:p w14:paraId="29B8E630" w14:textId="1353B781" w:rsidR="00B4330D" w:rsidRPr="00515EEE" w:rsidRDefault="003C4AA9" w:rsidP="00B4330D">
      <w:pPr>
        <w:spacing w:line="360" w:lineRule="auto"/>
        <w:ind w:firstLine="560"/>
        <w:jc w:val="left"/>
        <w:rPr>
          <w:rFonts w:ascii="仿宋" w:eastAsia="仿宋" w:hAnsi="仿宋" w:cs="Times"/>
          <w:color w:val="343434"/>
          <w:kern w:val="0"/>
        </w:rPr>
      </w:pPr>
      <w:r w:rsidRPr="00515EEE">
        <w:rPr>
          <w:rFonts w:ascii="仿宋" w:eastAsia="仿宋" w:hAnsi="仿宋" w:cs="Times" w:hint="eastAsia"/>
          <w:b/>
          <w:color w:val="343434"/>
          <w:kern w:val="0"/>
        </w:rPr>
        <w:lastRenderedPageBreak/>
        <w:t>会议</w:t>
      </w:r>
      <w:r w:rsidR="007660C5" w:rsidRPr="00515EEE">
        <w:rPr>
          <w:rFonts w:ascii="仿宋" w:eastAsia="仿宋" w:hAnsi="仿宋" w:cs="Times" w:hint="eastAsia"/>
          <w:b/>
          <w:color w:val="343434"/>
          <w:kern w:val="0"/>
        </w:rPr>
        <w:t>时间</w:t>
      </w:r>
      <w:r w:rsidR="00B4330D" w:rsidRPr="00515EEE">
        <w:rPr>
          <w:rFonts w:ascii="仿宋" w:eastAsia="仿宋" w:hAnsi="仿宋" w:cs="Times" w:hint="eastAsia"/>
          <w:b/>
          <w:color w:val="343434"/>
          <w:kern w:val="0"/>
        </w:rPr>
        <w:t>：</w:t>
      </w:r>
      <w:r w:rsidR="00B4330D" w:rsidRPr="00515EEE">
        <w:rPr>
          <w:rFonts w:ascii="仿宋" w:eastAsia="仿宋" w:hAnsi="仿宋" w:cs="Times" w:hint="eastAsia"/>
          <w:color w:val="343434"/>
          <w:kern w:val="0"/>
        </w:rPr>
        <w:t>2015年</w:t>
      </w:r>
      <w:r w:rsidR="00453FB3" w:rsidRPr="00453FB3">
        <w:rPr>
          <w:rFonts w:ascii="仿宋" w:eastAsia="仿宋" w:hAnsi="仿宋" w:cs="Times" w:hint="eastAsia"/>
          <w:color w:val="343434"/>
          <w:kern w:val="0"/>
          <w:u w:val="single"/>
        </w:rPr>
        <w:t xml:space="preserve"> </w:t>
      </w:r>
      <w:r w:rsidR="00B4330D" w:rsidRPr="00453FB3">
        <w:rPr>
          <w:rFonts w:ascii="仿宋" w:eastAsia="仿宋" w:hAnsi="仿宋" w:cs="Times" w:hint="eastAsia"/>
          <w:color w:val="343434"/>
          <w:kern w:val="0"/>
          <w:u w:val="single"/>
        </w:rPr>
        <w:t>5</w:t>
      </w:r>
      <w:r w:rsidR="00453FB3">
        <w:rPr>
          <w:rFonts w:ascii="仿宋" w:eastAsia="仿宋" w:hAnsi="仿宋" w:cs="Times" w:hint="eastAsia"/>
          <w:color w:val="343434"/>
          <w:kern w:val="0"/>
          <w:u w:val="single"/>
        </w:rPr>
        <w:t xml:space="preserve"> </w:t>
      </w:r>
      <w:r w:rsidR="00B4330D" w:rsidRPr="00515EEE">
        <w:rPr>
          <w:rFonts w:ascii="仿宋" w:eastAsia="仿宋" w:hAnsi="仿宋" w:cs="Times" w:hint="eastAsia"/>
          <w:color w:val="343434"/>
          <w:kern w:val="0"/>
        </w:rPr>
        <w:t>月</w:t>
      </w:r>
      <w:r w:rsidR="00B4330D" w:rsidRPr="00515EEE">
        <w:rPr>
          <w:rFonts w:ascii="仿宋" w:eastAsia="仿宋" w:hAnsi="仿宋" w:cs="Times" w:hint="eastAsia"/>
          <w:color w:val="343434"/>
          <w:kern w:val="0"/>
          <w:u w:val="single"/>
        </w:rPr>
        <w:t xml:space="preserve"> </w:t>
      </w:r>
      <w:r w:rsidR="007660C5" w:rsidRPr="00515EEE">
        <w:rPr>
          <w:rFonts w:ascii="仿宋" w:eastAsia="仿宋" w:hAnsi="仿宋" w:cs="Times" w:hint="eastAsia"/>
          <w:color w:val="343434"/>
          <w:kern w:val="0"/>
          <w:u w:val="single"/>
        </w:rPr>
        <w:t>9</w:t>
      </w:r>
      <w:r w:rsidR="00B4330D" w:rsidRPr="00515EEE">
        <w:rPr>
          <w:rFonts w:ascii="仿宋" w:eastAsia="仿宋" w:hAnsi="仿宋" w:cs="Times" w:hint="eastAsia"/>
          <w:color w:val="343434"/>
          <w:kern w:val="0"/>
          <w:u w:val="single"/>
        </w:rPr>
        <w:t xml:space="preserve"> </w:t>
      </w:r>
      <w:r w:rsidR="00B4330D" w:rsidRPr="00515EEE">
        <w:rPr>
          <w:rFonts w:ascii="仿宋" w:eastAsia="仿宋" w:hAnsi="仿宋" w:cs="Times" w:hint="eastAsia"/>
          <w:color w:val="343434"/>
          <w:kern w:val="0"/>
        </w:rPr>
        <w:t>日</w:t>
      </w:r>
      <w:r w:rsidR="007660C5" w:rsidRPr="00515EEE">
        <w:rPr>
          <w:rFonts w:ascii="仿宋" w:eastAsia="仿宋" w:hAnsi="仿宋" w:cs="Times" w:hint="eastAsia"/>
          <w:color w:val="343434"/>
          <w:kern w:val="0"/>
        </w:rPr>
        <w:t>（周六）</w:t>
      </w:r>
    </w:p>
    <w:p w14:paraId="54E7449D" w14:textId="2D4E00B4" w:rsidR="00B4330D" w:rsidRPr="00515EEE" w:rsidRDefault="003C4AA9" w:rsidP="00B4330D">
      <w:pPr>
        <w:spacing w:line="360" w:lineRule="auto"/>
        <w:ind w:firstLine="560"/>
        <w:jc w:val="left"/>
        <w:rPr>
          <w:rFonts w:ascii="仿宋" w:eastAsia="仿宋" w:hAnsi="仿宋" w:cs="Times"/>
          <w:color w:val="343434"/>
          <w:kern w:val="0"/>
          <w:u w:val="single"/>
        </w:rPr>
      </w:pPr>
      <w:r w:rsidRPr="00515EEE">
        <w:rPr>
          <w:rFonts w:ascii="仿宋" w:eastAsia="仿宋" w:hAnsi="仿宋" w:cs="Times" w:hint="eastAsia"/>
          <w:b/>
          <w:color w:val="343434"/>
          <w:kern w:val="0"/>
        </w:rPr>
        <w:t>会议</w:t>
      </w:r>
      <w:r w:rsidR="00B4330D" w:rsidRPr="00515EEE">
        <w:rPr>
          <w:rFonts w:ascii="仿宋" w:eastAsia="仿宋" w:hAnsi="仿宋" w:cs="Times" w:hint="eastAsia"/>
          <w:b/>
          <w:color w:val="343434"/>
          <w:kern w:val="0"/>
        </w:rPr>
        <w:t>地点：</w:t>
      </w:r>
      <w:r w:rsidR="008D7D8E" w:rsidRPr="002B186A">
        <w:rPr>
          <w:rFonts w:ascii="仿宋" w:eastAsia="仿宋" w:hAnsi="仿宋" w:cs="Times" w:hint="eastAsia"/>
          <w:color w:val="343434"/>
          <w:kern w:val="0"/>
        </w:rPr>
        <w:t xml:space="preserve">中关村E世界A座16层 </w:t>
      </w:r>
      <w:r w:rsidR="00C77DF0">
        <w:rPr>
          <w:rFonts w:ascii="仿宋" w:eastAsia="仿宋" w:hAnsi="仿宋" w:cs="Times" w:hint="eastAsia"/>
          <w:color w:val="343434"/>
          <w:kern w:val="0"/>
        </w:rPr>
        <w:t xml:space="preserve">第一会议室   </w:t>
      </w:r>
    </w:p>
    <w:p w14:paraId="790F6AFC" w14:textId="30A84912" w:rsidR="003A26DF" w:rsidRPr="00515EEE" w:rsidRDefault="008916F6" w:rsidP="005B7C74">
      <w:pPr>
        <w:spacing w:line="360" w:lineRule="auto"/>
        <w:ind w:firstLine="560"/>
        <w:jc w:val="left"/>
        <w:rPr>
          <w:rFonts w:ascii="仿宋" w:eastAsia="仿宋" w:hAnsi="仿宋" w:cs="Times"/>
          <w:b/>
          <w:color w:val="343434"/>
          <w:kern w:val="0"/>
        </w:rPr>
      </w:pPr>
      <w:r w:rsidRPr="00515EEE">
        <w:rPr>
          <w:rFonts w:ascii="仿宋" w:eastAsia="仿宋" w:hAnsi="仿宋" w:cs="Times" w:hint="eastAsia"/>
          <w:b/>
          <w:color w:val="343434"/>
          <w:kern w:val="0"/>
        </w:rPr>
        <w:t>会议</w:t>
      </w:r>
      <w:r w:rsidR="00B4330D" w:rsidRPr="00515EEE">
        <w:rPr>
          <w:rFonts w:ascii="仿宋" w:eastAsia="仿宋" w:hAnsi="仿宋" w:cs="Times" w:hint="eastAsia"/>
          <w:b/>
          <w:color w:val="343434"/>
          <w:kern w:val="0"/>
        </w:rPr>
        <w:t>议程：</w:t>
      </w:r>
    </w:p>
    <w:p w14:paraId="50242459" w14:textId="2FA27CF0" w:rsidR="003A26DF" w:rsidRPr="00515EEE" w:rsidRDefault="003A26DF" w:rsidP="00B4330D">
      <w:pPr>
        <w:spacing w:line="360" w:lineRule="auto"/>
        <w:ind w:firstLine="560"/>
        <w:jc w:val="left"/>
        <w:rPr>
          <w:rFonts w:ascii="仿宋" w:eastAsia="仿宋" w:hAnsi="仿宋" w:cs="Times"/>
          <w:color w:val="343434"/>
          <w:kern w:val="0"/>
        </w:rPr>
      </w:pPr>
      <w:r w:rsidRPr="00515EEE">
        <w:rPr>
          <w:rFonts w:ascii="仿宋" w:eastAsia="仿宋" w:hAnsi="仿宋" w:cs="Times" w:hint="eastAsia"/>
          <w:color w:val="343434"/>
          <w:kern w:val="0"/>
        </w:rPr>
        <w:t>13：</w:t>
      </w:r>
      <w:r w:rsidR="008D7D8E" w:rsidRPr="00515EEE">
        <w:rPr>
          <w:rFonts w:ascii="仿宋" w:eastAsia="仿宋" w:hAnsi="仿宋" w:cs="Times" w:hint="eastAsia"/>
          <w:color w:val="343434"/>
          <w:kern w:val="0"/>
        </w:rPr>
        <w:t>30-15：00</w:t>
      </w:r>
      <w:r w:rsidRPr="00515EEE">
        <w:rPr>
          <w:rFonts w:ascii="仿宋" w:eastAsia="仿宋" w:hAnsi="仿宋" w:cs="Times" w:hint="eastAsia"/>
          <w:color w:val="343434"/>
          <w:kern w:val="0"/>
        </w:rPr>
        <w:t xml:space="preserve">        企业项目路演</w:t>
      </w:r>
      <w:r w:rsidR="008D7D8E" w:rsidRPr="00515EEE">
        <w:rPr>
          <w:rFonts w:ascii="仿宋" w:eastAsia="仿宋" w:hAnsi="仿宋" w:cs="Times" w:hint="eastAsia"/>
          <w:color w:val="343434"/>
          <w:kern w:val="0"/>
        </w:rPr>
        <w:t>（三个）</w:t>
      </w:r>
    </w:p>
    <w:p w14:paraId="2C732002" w14:textId="63D5A7C2" w:rsidR="003A26DF" w:rsidRPr="00515EEE" w:rsidRDefault="003A26DF" w:rsidP="00B4330D">
      <w:pPr>
        <w:spacing w:line="360" w:lineRule="auto"/>
        <w:ind w:firstLine="560"/>
        <w:jc w:val="left"/>
        <w:rPr>
          <w:rFonts w:ascii="仿宋" w:eastAsia="仿宋" w:hAnsi="仿宋" w:cs="Times"/>
          <w:color w:val="343434"/>
          <w:kern w:val="0"/>
        </w:rPr>
      </w:pPr>
      <w:r w:rsidRPr="00515EEE">
        <w:rPr>
          <w:rFonts w:ascii="仿宋" w:eastAsia="仿宋" w:hAnsi="仿宋" w:cs="Times" w:hint="eastAsia"/>
          <w:color w:val="343434"/>
          <w:kern w:val="0"/>
        </w:rPr>
        <w:t xml:space="preserve">               （每个项目路演</w:t>
      </w:r>
      <w:r w:rsidR="00A001E3" w:rsidRPr="00515EEE">
        <w:rPr>
          <w:rFonts w:ascii="仿宋" w:eastAsia="仿宋" w:hAnsi="仿宋" w:cs="Times" w:hint="eastAsia"/>
          <w:color w:val="343434"/>
          <w:kern w:val="0"/>
        </w:rPr>
        <w:t>2</w:t>
      </w:r>
      <w:r w:rsidRPr="00515EEE">
        <w:rPr>
          <w:rFonts w:ascii="仿宋" w:eastAsia="仿宋" w:hAnsi="仿宋" w:cs="Times" w:hint="eastAsia"/>
          <w:color w:val="343434"/>
          <w:kern w:val="0"/>
        </w:rPr>
        <w:t>0分钟，点评问答</w:t>
      </w:r>
      <w:r w:rsidR="00A001E3" w:rsidRPr="00515EEE">
        <w:rPr>
          <w:rFonts w:ascii="仿宋" w:eastAsia="仿宋" w:hAnsi="仿宋" w:cs="Times" w:hint="eastAsia"/>
          <w:color w:val="343434"/>
          <w:kern w:val="0"/>
        </w:rPr>
        <w:t>10</w:t>
      </w:r>
      <w:r w:rsidRPr="00515EEE">
        <w:rPr>
          <w:rFonts w:ascii="仿宋" w:eastAsia="仿宋" w:hAnsi="仿宋" w:cs="Times" w:hint="eastAsia"/>
          <w:color w:val="343434"/>
          <w:kern w:val="0"/>
        </w:rPr>
        <w:t>分钟）</w:t>
      </w:r>
    </w:p>
    <w:p w14:paraId="26AFAB3E" w14:textId="7A89B4B6" w:rsidR="003A26DF" w:rsidRPr="00515EEE" w:rsidRDefault="008D7D8E" w:rsidP="00B4330D">
      <w:pPr>
        <w:spacing w:line="360" w:lineRule="auto"/>
        <w:ind w:firstLine="560"/>
        <w:jc w:val="left"/>
        <w:rPr>
          <w:rFonts w:ascii="仿宋" w:eastAsia="仿宋" w:hAnsi="仿宋" w:cs="Times"/>
          <w:color w:val="343434"/>
          <w:kern w:val="0"/>
        </w:rPr>
      </w:pPr>
      <w:r w:rsidRPr="00515EEE">
        <w:rPr>
          <w:rFonts w:ascii="仿宋" w:eastAsia="仿宋" w:hAnsi="仿宋" w:cs="Times" w:hint="eastAsia"/>
          <w:color w:val="343434"/>
          <w:kern w:val="0"/>
        </w:rPr>
        <w:t>15：00</w:t>
      </w:r>
      <w:r w:rsidR="003A26DF" w:rsidRPr="00515EEE">
        <w:rPr>
          <w:rFonts w:ascii="仿宋" w:eastAsia="仿宋" w:hAnsi="仿宋" w:cs="Times" w:hint="eastAsia"/>
          <w:color w:val="343434"/>
          <w:kern w:val="0"/>
        </w:rPr>
        <w:t>-15：</w:t>
      </w:r>
      <w:r w:rsidRPr="00515EEE">
        <w:rPr>
          <w:rFonts w:ascii="仿宋" w:eastAsia="仿宋" w:hAnsi="仿宋" w:cs="Times" w:hint="eastAsia"/>
          <w:color w:val="343434"/>
          <w:kern w:val="0"/>
        </w:rPr>
        <w:t>3</w:t>
      </w:r>
      <w:r w:rsidR="003A26DF" w:rsidRPr="00515EEE">
        <w:rPr>
          <w:rFonts w:ascii="仿宋" w:eastAsia="仿宋" w:hAnsi="仿宋" w:cs="Times" w:hint="eastAsia"/>
          <w:color w:val="343434"/>
          <w:kern w:val="0"/>
        </w:rPr>
        <w:t>0        茶歇 相互交流</w:t>
      </w:r>
    </w:p>
    <w:p w14:paraId="4CCCDF79" w14:textId="1B5B08FE" w:rsidR="00B86FFB" w:rsidRPr="00515EEE" w:rsidRDefault="00B86FFB" w:rsidP="00B4330D">
      <w:pPr>
        <w:spacing w:line="360" w:lineRule="auto"/>
        <w:ind w:firstLine="560"/>
        <w:jc w:val="left"/>
        <w:rPr>
          <w:rFonts w:ascii="仿宋" w:eastAsia="仿宋" w:hAnsi="仿宋" w:cs="Times"/>
          <w:color w:val="343434"/>
          <w:kern w:val="0"/>
        </w:rPr>
      </w:pPr>
      <w:r w:rsidRPr="00515EEE">
        <w:rPr>
          <w:rFonts w:ascii="仿宋" w:eastAsia="仿宋" w:hAnsi="仿宋" w:cs="Times" w:hint="eastAsia"/>
          <w:color w:val="343434"/>
          <w:kern w:val="0"/>
        </w:rPr>
        <w:t>15：</w:t>
      </w:r>
      <w:r w:rsidR="008D7D8E" w:rsidRPr="00515EEE">
        <w:rPr>
          <w:rFonts w:ascii="仿宋" w:eastAsia="仿宋" w:hAnsi="仿宋" w:cs="Times" w:hint="eastAsia"/>
          <w:color w:val="343434"/>
          <w:kern w:val="0"/>
        </w:rPr>
        <w:t>3</w:t>
      </w:r>
      <w:r w:rsidRPr="00515EEE">
        <w:rPr>
          <w:rFonts w:ascii="仿宋" w:eastAsia="仿宋" w:hAnsi="仿宋" w:cs="Times" w:hint="eastAsia"/>
          <w:color w:val="343434"/>
          <w:kern w:val="0"/>
        </w:rPr>
        <w:t>0-16：</w:t>
      </w:r>
      <w:r w:rsidR="008D7D8E" w:rsidRPr="00515EEE">
        <w:rPr>
          <w:rFonts w:ascii="仿宋" w:eastAsia="仿宋" w:hAnsi="仿宋" w:cs="Times" w:hint="eastAsia"/>
          <w:color w:val="343434"/>
          <w:kern w:val="0"/>
        </w:rPr>
        <w:t>3</w:t>
      </w:r>
      <w:r w:rsidRPr="00515EEE">
        <w:rPr>
          <w:rFonts w:ascii="仿宋" w:eastAsia="仿宋" w:hAnsi="仿宋" w:cs="Times" w:hint="eastAsia"/>
          <w:color w:val="343434"/>
          <w:kern w:val="0"/>
        </w:rPr>
        <w:t>0        企业项目路演</w:t>
      </w:r>
      <w:r w:rsidR="008D7D8E" w:rsidRPr="00515EEE">
        <w:rPr>
          <w:rFonts w:ascii="仿宋" w:eastAsia="仿宋" w:hAnsi="仿宋" w:cs="Times" w:hint="eastAsia"/>
          <w:color w:val="343434"/>
          <w:kern w:val="0"/>
        </w:rPr>
        <w:t>（两个）</w:t>
      </w:r>
    </w:p>
    <w:p w14:paraId="31569EA8" w14:textId="5A849E3E" w:rsidR="00B86FFB" w:rsidRPr="00515EEE" w:rsidRDefault="00B86FFB" w:rsidP="00B4330D">
      <w:pPr>
        <w:spacing w:line="360" w:lineRule="auto"/>
        <w:ind w:firstLine="560"/>
        <w:jc w:val="left"/>
        <w:rPr>
          <w:rFonts w:ascii="仿宋" w:eastAsia="仿宋" w:hAnsi="仿宋" w:cs="Times"/>
          <w:color w:val="343434"/>
          <w:kern w:val="0"/>
        </w:rPr>
      </w:pPr>
      <w:r w:rsidRPr="00515EEE">
        <w:rPr>
          <w:rFonts w:ascii="仿宋" w:eastAsia="仿宋" w:hAnsi="仿宋" w:cs="Times" w:hint="eastAsia"/>
          <w:color w:val="343434"/>
          <w:kern w:val="0"/>
        </w:rPr>
        <w:t xml:space="preserve">               （每个项目路演</w:t>
      </w:r>
      <w:r w:rsidR="00A001E3" w:rsidRPr="00515EEE">
        <w:rPr>
          <w:rFonts w:ascii="仿宋" w:eastAsia="仿宋" w:hAnsi="仿宋" w:cs="Times" w:hint="eastAsia"/>
          <w:color w:val="343434"/>
          <w:kern w:val="0"/>
        </w:rPr>
        <w:t>20</w:t>
      </w:r>
      <w:r w:rsidRPr="00515EEE">
        <w:rPr>
          <w:rFonts w:ascii="仿宋" w:eastAsia="仿宋" w:hAnsi="仿宋" w:cs="Times" w:hint="eastAsia"/>
          <w:color w:val="343434"/>
          <w:kern w:val="0"/>
        </w:rPr>
        <w:t>分钟，点评问答</w:t>
      </w:r>
      <w:r w:rsidR="00A001E3" w:rsidRPr="00515EEE">
        <w:rPr>
          <w:rFonts w:ascii="仿宋" w:eastAsia="仿宋" w:hAnsi="仿宋" w:cs="Times" w:hint="eastAsia"/>
          <w:color w:val="343434"/>
          <w:kern w:val="0"/>
        </w:rPr>
        <w:t>10</w:t>
      </w:r>
      <w:r w:rsidRPr="00515EEE">
        <w:rPr>
          <w:rFonts w:ascii="仿宋" w:eastAsia="仿宋" w:hAnsi="仿宋" w:cs="Times" w:hint="eastAsia"/>
          <w:color w:val="343434"/>
          <w:kern w:val="0"/>
        </w:rPr>
        <w:t>分钟）</w:t>
      </w:r>
    </w:p>
    <w:p w14:paraId="1CE8FE43" w14:textId="2E71C4F7" w:rsidR="00B86FFB" w:rsidRPr="00515EEE" w:rsidRDefault="00B86FFB" w:rsidP="00B4330D">
      <w:pPr>
        <w:spacing w:line="360" w:lineRule="auto"/>
        <w:ind w:firstLine="560"/>
        <w:jc w:val="left"/>
        <w:rPr>
          <w:rFonts w:ascii="仿宋" w:eastAsia="仿宋" w:hAnsi="仿宋" w:cs="Times"/>
          <w:color w:val="343434"/>
          <w:kern w:val="0"/>
        </w:rPr>
      </w:pPr>
      <w:r w:rsidRPr="00515EEE">
        <w:rPr>
          <w:rFonts w:ascii="仿宋" w:eastAsia="仿宋" w:hAnsi="仿宋" w:cs="Times" w:hint="eastAsia"/>
          <w:color w:val="343434"/>
          <w:kern w:val="0"/>
        </w:rPr>
        <w:t>16：</w:t>
      </w:r>
      <w:r w:rsidR="008D7D8E" w:rsidRPr="00515EEE">
        <w:rPr>
          <w:rFonts w:ascii="仿宋" w:eastAsia="仿宋" w:hAnsi="仿宋" w:cs="Times" w:hint="eastAsia"/>
          <w:color w:val="343434"/>
          <w:kern w:val="0"/>
        </w:rPr>
        <w:t>3</w:t>
      </w:r>
      <w:r w:rsidRPr="00515EEE">
        <w:rPr>
          <w:rFonts w:ascii="仿宋" w:eastAsia="仿宋" w:hAnsi="仿宋" w:cs="Times" w:hint="eastAsia"/>
          <w:color w:val="343434"/>
          <w:kern w:val="0"/>
        </w:rPr>
        <w:t>0-16：</w:t>
      </w:r>
      <w:r w:rsidR="008D7D8E" w:rsidRPr="00515EEE">
        <w:rPr>
          <w:rFonts w:ascii="仿宋" w:eastAsia="仿宋" w:hAnsi="仿宋" w:cs="Times" w:hint="eastAsia"/>
          <w:color w:val="343434"/>
          <w:kern w:val="0"/>
        </w:rPr>
        <w:t>50</w:t>
      </w:r>
      <w:r w:rsidRPr="00515EEE">
        <w:rPr>
          <w:rFonts w:ascii="仿宋" w:eastAsia="仿宋" w:hAnsi="仿宋" w:cs="Times" w:hint="eastAsia"/>
          <w:color w:val="343434"/>
          <w:kern w:val="0"/>
        </w:rPr>
        <w:t xml:space="preserve">        评审组总结发言</w:t>
      </w:r>
    </w:p>
    <w:p w14:paraId="4D94BCF7" w14:textId="1120E1BA" w:rsidR="00B86FFB" w:rsidRPr="00515EEE" w:rsidRDefault="00B86FFB" w:rsidP="00B4330D">
      <w:pPr>
        <w:spacing w:line="360" w:lineRule="auto"/>
        <w:ind w:firstLine="560"/>
        <w:jc w:val="left"/>
        <w:rPr>
          <w:rFonts w:ascii="仿宋" w:eastAsia="仿宋" w:hAnsi="仿宋" w:cs="Times"/>
          <w:color w:val="343434"/>
          <w:kern w:val="0"/>
        </w:rPr>
      </w:pPr>
      <w:r w:rsidRPr="00515EEE">
        <w:rPr>
          <w:rFonts w:ascii="仿宋" w:eastAsia="仿宋" w:hAnsi="仿宋" w:cs="Times" w:hint="eastAsia"/>
          <w:color w:val="343434"/>
          <w:kern w:val="0"/>
        </w:rPr>
        <w:t>16：</w:t>
      </w:r>
      <w:r w:rsidR="008D7D8E" w:rsidRPr="00515EEE">
        <w:rPr>
          <w:rFonts w:ascii="仿宋" w:eastAsia="仿宋" w:hAnsi="仿宋" w:cs="Times" w:hint="eastAsia"/>
          <w:color w:val="343434"/>
          <w:kern w:val="0"/>
        </w:rPr>
        <w:t>50</w:t>
      </w:r>
      <w:r w:rsidRPr="00515EEE">
        <w:rPr>
          <w:rFonts w:ascii="仿宋" w:eastAsia="仿宋" w:hAnsi="仿宋" w:cs="Times" w:hint="eastAsia"/>
          <w:color w:val="343434"/>
          <w:kern w:val="0"/>
        </w:rPr>
        <w:t>-17：00        宣布路演结果，投资方后续跟进</w:t>
      </w:r>
    </w:p>
    <w:p w14:paraId="1436F1C1" w14:textId="77777777" w:rsidR="005B7C74" w:rsidRPr="00515EEE" w:rsidRDefault="005B7C74" w:rsidP="00B4330D">
      <w:pPr>
        <w:spacing w:line="360" w:lineRule="auto"/>
        <w:ind w:firstLine="560"/>
        <w:jc w:val="left"/>
        <w:rPr>
          <w:rFonts w:ascii="仿宋" w:eastAsia="仿宋" w:hAnsi="仿宋" w:cs="Times"/>
          <w:color w:val="343434"/>
          <w:kern w:val="0"/>
        </w:rPr>
      </w:pPr>
    </w:p>
    <w:p w14:paraId="211CDAB1" w14:textId="77777777" w:rsidR="000726C6" w:rsidRPr="00515EEE" w:rsidRDefault="000726C6" w:rsidP="00B4330D">
      <w:pPr>
        <w:spacing w:line="360" w:lineRule="auto"/>
        <w:ind w:firstLine="560"/>
        <w:jc w:val="left"/>
        <w:rPr>
          <w:rFonts w:ascii="仿宋" w:eastAsia="仿宋" w:hAnsi="仿宋" w:cs="Times"/>
          <w:color w:val="343434"/>
          <w:kern w:val="0"/>
        </w:rPr>
      </w:pPr>
    </w:p>
    <w:p w14:paraId="49EFE77F" w14:textId="68CF0C2B" w:rsidR="005B7C74" w:rsidRPr="00515EEE" w:rsidRDefault="003C4AA9" w:rsidP="00B4330D">
      <w:pPr>
        <w:spacing w:line="360" w:lineRule="auto"/>
        <w:ind w:firstLine="560"/>
        <w:jc w:val="left"/>
        <w:rPr>
          <w:rFonts w:ascii="仿宋" w:eastAsia="仿宋" w:hAnsi="仿宋" w:cs="Times"/>
          <w:color w:val="343434"/>
          <w:kern w:val="0"/>
        </w:rPr>
      </w:pPr>
      <w:r w:rsidRPr="009E24CD">
        <w:rPr>
          <w:rFonts w:ascii="仿宋" w:eastAsia="仿宋" w:hAnsi="仿宋" w:cs="Times" w:hint="eastAsia"/>
          <w:b/>
          <w:color w:val="343434"/>
          <w:kern w:val="0"/>
        </w:rPr>
        <w:t>拟参会人数</w:t>
      </w:r>
      <w:r w:rsidR="005B7C74" w:rsidRPr="009E24CD">
        <w:rPr>
          <w:rFonts w:ascii="仿宋" w:eastAsia="仿宋" w:hAnsi="仿宋" w:cs="Times" w:hint="eastAsia"/>
          <w:b/>
          <w:color w:val="343434"/>
          <w:kern w:val="0"/>
        </w:rPr>
        <w:t>：</w:t>
      </w:r>
      <w:r w:rsidRPr="00515EEE">
        <w:rPr>
          <w:rFonts w:ascii="仿宋" w:eastAsia="仿宋" w:hAnsi="仿宋" w:cs="Times" w:hint="eastAsia"/>
          <w:color w:val="343434"/>
          <w:kern w:val="0"/>
        </w:rPr>
        <w:t>20人</w:t>
      </w:r>
    </w:p>
    <w:p w14:paraId="2F5D90EB" w14:textId="6AFE6C4C" w:rsidR="005B7C74" w:rsidRPr="009E24CD" w:rsidRDefault="005B7C74" w:rsidP="00B4330D">
      <w:pPr>
        <w:spacing w:line="360" w:lineRule="auto"/>
        <w:ind w:firstLine="560"/>
        <w:jc w:val="left"/>
        <w:rPr>
          <w:rFonts w:ascii="仿宋" w:eastAsia="仿宋" w:hAnsi="仿宋" w:cs="Times"/>
          <w:b/>
          <w:color w:val="343434"/>
          <w:kern w:val="0"/>
        </w:rPr>
      </w:pPr>
      <w:r w:rsidRPr="009E24CD">
        <w:rPr>
          <w:rFonts w:ascii="仿宋" w:eastAsia="仿宋" w:hAnsi="仿宋" w:cs="Times" w:hint="eastAsia"/>
          <w:b/>
          <w:color w:val="343434"/>
          <w:kern w:val="0"/>
        </w:rPr>
        <w:t>联系人</w:t>
      </w:r>
      <w:r w:rsidR="000726C6" w:rsidRPr="009E24CD">
        <w:rPr>
          <w:rFonts w:ascii="仿宋" w:eastAsia="仿宋" w:hAnsi="仿宋" w:cs="Times" w:hint="eastAsia"/>
          <w:b/>
          <w:color w:val="343434"/>
          <w:kern w:val="0"/>
        </w:rPr>
        <w:t>信息</w:t>
      </w:r>
      <w:r w:rsidRPr="009E24CD">
        <w:rPr>
          <w:rFonts w:ascii="仿宋" w:eastAsia="仿宋" w:hAnsi="仿宋" w:cs="Times" w:hint="eastAsia"/>
          <w:b/>
          <w:color w:val="343434"/>
          <w:kern w:val="0"/>
        </w:rPr>
        <w:t>：</w:t>
      </w:r>
    </w:p>
    <w:p w14:paraId="1AE527A5" w14:textId="740390C7" w:rsidR="005B7C74" w:rsidRPr="00515EEE" w:rsidRDefault="005B7C74" w:rsidP="00B4330D">
      <w:pPr>
        <w:spacing w:line="360" w:lineRule="auto"/>
        <w:ind w:firstLine="560"/>
        <w:jc w:val="left"/>
        <w:rPr>
          <w:rFonts w:ascii="仿宋" w:eastAsia="仿宋" w:hAnsi="仿宋" w:cs="Times"/>
          <w:color w:val="343434"/>
          <w:kern w:val="0"/>
        </w:rPr>
      </w:pPr>
      <w:r w:rsidRPr="00515EEE">
        <w:rPr>
          <w:rFonts w:ascii="仿宋" w:eastAsia="仿宋" w:hAnsi="仿宋" w:cs="Times" w:hint="eastAsia"/>
          <w:color w:val="343434"/>
          <w:kern w:val="0"/>
        </w:rPr>
        <w:t>3D科技创新产业联盟</w:t>
      </w:r>
      <w:r w:rsidR="00E87B8B" w:rsidRPr="00515EEE">
        <w:rPr>
          <w:rFonts w:ascii="仿宋" w:eastAsia="仿宋" w:hAnsi="仿宋" w:cs="Times" w:hint="eastAsia"/>
          <w:color w:val="343434"/>
          <w:kern w:val="0"/>
        </w:rPr>
        <w:t xml:space="preserve">  秘书处</w:t>
      </w:r>
    </w:p>
    <w:p w14:paraId="47D61276" w14:textId="398D6317" w:rsidR="00E87B8B" w:rsidRPr="00515EEE" w:rsidRDefault="00E87B8B" w:rsidP="00B4330D">
      <w:pPr>
        <w:spacing w:line="360" w:lineRule="auto"/>
        <w:ind w:firstLine="560"/>
        <w:jc w:val="left"/>
        <w:rPr>
          <w:rFonts w:ascii="仿宋" w:eastAsia="仿宋" w:hAnsi="仿宋" w:cs="Times"/>
          <w:color w:val="343434"/>
          <w:kern w:val="0"/>
        </w:rPr>
      </w:pPr>
      <w:r w:rsidRPr="00515EEE">
        <w:rPr>
          <w:rFonts w:ascii="仿宋" w:eastAsia="仿宋" w:hAnsi="仿宋" w:cs="Times" w:hint="eastAsia"/>
          <w:color w:val="343434"/>
          <w:kern w:val="0"/>
        </w:rPr>
        <w:t xml:space="preserve">姓  名：李  玲 </w:t>
      </w:r>
    </w:p>
    <w:p w14:paraId="001F2BD2" w14:textId="35A6FD1B" w:rsidR="00E87B8B" w:rsidRPr="00515EEE" w:rsidRDefault="00E87B8B" w:rsidP="00B4330D">
      <w:pPr>
        <w:spacing w:line="360" w:lineRule="auto"/>
        <w:ind w:firstLine="560"/>
        <w:jc w:val="left"/>
        <w:rPr>
          <w:rFonts w:ascii="仿宋" w:eastAsia="仿宋" w:hAnsi="仿宋" w:cs="Times"/>
          <w:color w:val="343434"/>
          <w:kern w:val="0"/>
        </w:rPr>
      </w:pPr>
      <w:r w:rsidRPr="00515EEE">
        <w:rPr>
          <w:rFonts w:ascii="仿宋" w:eastAsia="仿宋" w:hAnsi="仿宋" w:cs="Times" w:hint="eastAsia"/>
          <w:color w:val="343434"/>
          <w:kern w:val="0"/>
        </w:rPr>
        <w:t>电  话：13911274127</w:t>
      </w:r>
    </w:p>
    <w:p w14:paraId="6248CEF2" w14:textId="5A04CD11" w:rsidR="00E87B8B" w:rsidRPr="00515EEE" w:rsidRDefault="00E87B8B" w:rsidP="00B4330D">
      <w:pPr>
        <w:spacing w:line="360" w:lineRule="auto"/>
        <w:ind w:firstLine="560"/>
        <w:jc w:val="left"/>
        <w:rPr>
          <w:rFonts w:ascii="仿宋" w:eastAsia="仿宋" w:hAnsi="仿宋" w:cs="Times"/>
          <w:color w:val="343434"/>
          <w:kern w:val="0"/>
        </w:rPr>
      </w:pPr>
      <w:r w:rsidRPr="00515EEE">
        <w:rPr>
          <w:rFonts w:ascii="仿宋" w:eastAsia="仿宋" w:hAnsi="仿宋" w:cs="Times" w:hint="eastAsia"/>
          <w:color w:val="343434"/>
          <w:kern w:val="0"/>
        </w:rPr>
        <w:t>邮  箱：</w:t>
      </w:r>
      <w:r w:rsidR="002771FE">
        <w:rPr>
          <w:rFonts w:ascii="仿宋" w:eastAsia="仿宋" w:hAnsi="仿宋" w:cs="Times" w:hint="eastAsia"/>
          <w:color w:val="343434"/>
          <w:kern w:val="0"/>
        </w:rPr>
        <w:t>ling.li@cybernaut.com.cn</w:t>
      </w:r>
      <w:bookmarkStart w:id="0" w:name="_GoBack"/>
      <w:bookmarkEnd w:id="0"/>
    </w:p>
    <w:p w14:paraId="63D237C2" w14:textId="7A812173" w:rsidR="003C4AA9" w:rsidRPr="006F2D67" w:rsidRDefault="008D7D8E" w:rsidP="008D7D8E">
      <w:pPr>
        <w:spacing w:line="360" w:lineRule="auto"/>
        <w:ind w:firstLine="560"/>
        <w:rPr>
          <w:rFonts w:ascii="仿宋" w:eastAsia="仿宋" w:hAnsi="仿宋" w:cs="Times"/>
          <w:color w:val="343434"/>
          <w:kern w:val="0"/>
        </w:rPr>
      </w:pPr>
      <w:r w:rsidRPr="006F2D67">
        <w:rPr>
          <w:rFonts w:ascii="仿宋" w:eastAsia="仿宋" w:hAnsi="仿宋" w:cs="Times" w:hint="eastAsia"/>
          <w:color w:val="343434"/>
          <w:kern w:val="0"/>
        </w:rPr>
        <w:t>注：</w:t>
      </w:r>
      <w:r w:rsidR="006F2D67" w:rsidRPr="006F2D67">
        <w:rPr>
          <w:rFonts w:ascii="仿宋" w:eastAsia="仿宋" w:hAnsi="仿宋" w:cs="Times" w:hint="eastAsia"/>
          <w:color w:val="343434"/>
          <w:kern w:val="0"/>
        </w:rPr>
        <w:t>报名</w:t>
      </w:r>
      <w:r w:rsidRPr="006F2D67">
        <w:rPr>
          <w:rFonts w:ascii="仿宋" w:eastAsia="仿宋" w:hAnsi="仿宋" w:cs="Times" w:hint="eastAsia"/>
          <w:color w:val="343434"/>
          <w:kern w:val="0"/>
        </w:rPr>
        <w:t>参会请将“姓名、单位、职务、联系电话”信息发送至联系人邮箱。</w:t>
      </w:r>
    </w:p>
    <w:p w14:paraId="4A70986D" w14:textId="42C17F21" w:rsidR="000E738F" w:rsidRPr="00515EEE" w:rsidRDefault="000E738F" w:rsidP="000E738F">
      <w:pPr>
        <w:spacing w:line="360" w:lineRule="auto"/>
        <w:ind w:firstLine="560"/>
        <w:jc w:val="left"/>
        <w:rPr>
          <w:rFonts w:ascii="仿宋" w:eastAsia="仿宋" w:hAnsi="仿宋" w:cs="Times"/>
          <w:color w:val="343434"/>
          <w:kern w:val="0"/>
        </w:rPr>
      </w:pPr>
    </w:p>
    <w:sectPr w:rsidR="000E738F" w:rsidRPr="00515EEE" w:rsidSect="00E52267">
      <w:pgSz w:w="11900" w:h="16840"/>
      <w:pgMar w:top="993" w:right="1800" w:bottom="993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020"/>
    <w:rsid w:val="000726C6"/>
    <w:rsid w:val="00083DFB"/>
    <w:rsid w:val="000A31A7"/>
    <w:rsid w:val="000A44E8"/>
    <w:rsid w:val="000E738F"/>
    <w:rsid w:val="00116D3D"/>
    <w:rsid w:val="001C4D53"/>
    <w:rsid w:val="00200191"/>
    <w:rsid w:val="00242F69"/>
    <w:rsid w:val="002771FE"/>
    <w:rsid w:val="002B0253"/>
    <w:rsid w:val="002B186A"/>
    <w:rsid w:val="003437CB"/>
    <w:rsid w:val="003A26DF"/>
    <w:rsid w:val="003A5F9B"/>
    <w:rsid w:val="003C4AA9"/>
    <w:rsid w:val="003F01E8"/>
    <w:rsid w:val="00426E9C"/>
    <w:rsid w:val="00453FB3"/>
    <w:rsid w:val="004E6020"/>
    <w:rsid w:val="00515EEE"/>
    <w:rsid w:val="005B7C74"/>
    <w:rsid w:val="00670B72"/>
    <w:rsid w:val="00673B17"/>
    <w:rsid w:val="006D5D45"/>
    <w:rsid w:val="006F2D67"/>
    <w:rsid w:val="007660C5"/>
    <w:rsid w:val="00794CF4"/>
    <w:rsid w:val="007C3E5B"/>
    <w:rsid w:val="007E240E"/>
    <w:rsid w:val="007F17ED"/>
    <w:rsid w:val="00883961"/>
    <w:rsid w:val="008916F6"/>
    <w:rsid w:val="008D7D8E"/>
    <w:rsid w:val="008F4256"/>
    <w:rsid w:val="008F68E2"/>
    <w:rsid w:val="009E24CD"/>
    <w:rsid w:val="00A001E3"/>
    <w:rsid w:val="00A36F0A"/>
    <w:rsid w:val="00B4330D"/>
    <w:rsid w:val="00B45BCC"/>
    <w:rsid w:val="00B86FFB"/>
    <w:rsid w:val="00C62492"/>
    <w:rsid w:val="00C65F0B"/>
    <w:rsid w:val="00C77DF0"/>
    <w:rsid w:val="00D311DD"/>
    <w:rsid w:val="00E164F9"/>
    <w:rsid w:val="00E43F16"/>
    <w:rsid w:val="00E50484"/>
    <w:rsid w:val="00E52267"/>
    <w:rsid w:val="00E560AF"/>
    <w:rsid w:val="00E87B8B"/>
    <w:rsid w:val="00F9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FB84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B4330D"/>
    <w:pPr>
      <w:ind w:leftChars="2500" w:left="100"/>
    </w:pPr>
    <w:rPr>
      <w:rFonts w:asciiTheme="minorEastAsia" w:hAnsiTheme="minorEastAsia" w:cs="Times"/>
      <w:color w:val="343434"/>
      <w:kern w:val="0"/>
      <w:sz w:val="28"/>
      <w:szCs w:val="28"/>
    </w:rPr>
  </w:style>
  <w:style w:type="character" w:customStyle="1" w:styleId="a4">
    <w:name w:val="日期字符"/>
    <w:basedOn w:val="a0"/>
    <w:link w:val="a3"/>
    <w:uiPriority w:val="99"/>
    <w:rsid w:val="00B4330D"/>
    <w:rPr>
      <w:rFonts w:asciiTheme="minorEastAsia" w:hAnsiTheme="minorEastAsia" w:cs="Times"/>
      <w:color w:val="343434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B4330D"/>
    <w:pPr>
      <w:ind w:leftChars="2500" w:left="100"/>
    </w:pPr>
    <w:rPr>
      <w:rFonts w:asciiTheme="minorEastAsia" w:hAnsiTheme="minorEastAsia" w:cs="Times"/>
      <w:color w:val="343434"/>
      <w:kern w:val="0"/>
      <w:sz w:val="28"/>
      <w:szCs w:val="28"/>
    </w:rPr>
  </w:style>
  <w:style w:type="character" w:customStyle="1" w:styleId="a4">
    <w:name w:val="日期字符"/>
    <w:basedOn w:val="a0"/>
    <w:link w:val="a3"/>
    <w:uiPriority w:val="99"/>
    <w:rsid w:val="00B4330D"/>
    <w:rPr>
      <w:rFonts w:asciiTheme="minorEastAsia" w:hAnsiTheme="minorEastAsia" w:cs="Times"/>
      <w:color w:val="343434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115</Words>
  <Characters>662</Characters>
  <Application>Microsoft Macintosh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Li</dc:creator>
  <cp:keywords/>
  <dc:description/>
  <cp:lastModifiedBy>Ling Li</cp:lastModifiedBy>
  <cp:revision>34</cp:revision>
  <dcterms:created xsi:type="dcterms:W3CDTF">2015-04-22T09:16:00Z</dcterms:created>
  <dcterms:modified xsi:type="dcterms:W3CDTF">2015-04-29T08:25:00Z</dcterms:modified>
</cp:coreProperties>
</file>