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sz w:val="56"/>
          <w:szCs w:val="56"/>
          <w:lang w:val="fr-FR"/>
        </w:rPr>
      </w:pPr>
    </w:p>
    <w:p>
      <w:pPr>
        <w:jc w:val="center"/>
        <w:rPr>
          <w:sz w:val="56"/>
          <w:szCs w:val="56"/>
          <w:lang w:val="fr-FR"/>
        </w:rPr>
      </w:pPr>
    </w:p>
    <w:p>
      <w:pPr>
        <w:jc w:val="center"/>
        <w:rPr>
          <w:sz w:val="56"/>
          <w:szCs w:val="56"/>
          <w:lang w:val="fr-FR"/>
        </w:rPr>
      </w:pPr>
    </w:p>
    <w:p>
      <w:pPr>
        <w:jc w:val="center"/>
        <w:rPr>
          <w:sz w:val="56"/>
          <w:szCs w:val="56"/>
          <w:lang w:val="fr-FR"/>
        </w:rPr>
      </w:pPr>
    </w:p>
    <w:p>
      <w:pPr>
        <w:pBdr>
          <w:top w:val="single" w:color="auto" w:sz="4" w:space="0"/>
          <w:left w:val="single" w:color="auto" w:sz="4" w:space="0"/>
          <w:bottom w:val="single" w:color="auto" w:sz="4" w:space="0"/>
          <w:right w:val="single" w:color="auto" w:sz="4" w:space="0"/>
        </w:pBdr>
        <w:shd w:val="clear" w:fill="FBE5D6" w:themeFill="accent2" w:themeFillTint="32"/>
        <w:jc w:val="center"/>
        <w:rPr>
          <w:sz w:val="56"/>
          <w:szCs w:val="56"/>
          <w:lang w:val="fr-FR"/>
        </w:rPr>
      </w:pPr>
      <w:r>
        <w:rPr>
          <w:sz w:val="56"/>
          <w:szCs w:val="56"/>
          <w:lang w:val="fr-FR"/>
        </w:rPr>
        <w:t xml:space="preserve">User guide of </w:t>
      </w:r>
    </w:p>
    <w:p>
      <w:pPr>
        <w:pBdr>
          <w:top w:val="single" w:color="auto" w:sz="4" w:space="0"/>
          <w:left w:val="single" w:color="auto" w:sz="4" w:space="0"/>
          <w:bottom w:val="single" w:color="auto" w:sz="4" w:space="0"/>
          <w:right w:val="single" w:color="auto" w:sz="4" w:space="0"/>
        </w:pBdr>
        <w:shd w:val="clear" w:fill="FBE5D6" w:themeFill="accent2" w:themeFillTint="32"/>
        <w:jc w:val="center"/>
        <w:rPr>
          <w:sz w:val="56"/>
          <w:szCs w:val="56"/>
          <w:lang w:val="fr-FR"/>
        </w:rPr>
      </w:pPr>
      <w:r>
        <w:rPr>
          <w:sz w:val="56"/>
          <w:szCs w:val="56"/>
          <w:lang w:val="fr-FR"/>
        </w:rPr>
        <w:t>the user interface :</w:t>
      </w:r>
    </w:p>
    <w:p>
      <w:pPr>
        <w:rPr>
          <w:lang w:val="fr-FR"/>
        </w:rPr>
      </w:pPr>
    </w:p>
    <w:p>
      <w:pPr>
        <w:rPr>
          <w:lang w:val="fr-FR"/>
        </w:rPr>
      </w:pPr>
      <w:r>
        <w:rPr>
          <w:lang w:val="fr-FR"/>
        </w:rPr>
        <w:br w:type="page"/>
      </w:r>
    </w:p>
    <w:p>
      <w:pPr>
        <w:rPr>
          <w:rFonts w:hint="default"/>
          <w:lang w:val="fr-FR"/>
        </w:rPr>
      </w:pPr>
      <w:r>
        <w:rPr>
          <w:lang w:val="fr-FR"/>
        </w:rPr>
        <w:t xml:space="preserve">When you launch the function </w:t>
      </w:r>
      <w:r>
        <w:rPr>
          <w:rFonts w:hint="default"/>
          <w:lang w:val="fr-FR"/>
        </w:rPr>
        <w:t xml:space="preserve">«GUI_interactive_graph.m», some lines are displayed on matlab : </w:t>
      </w:r>
    </w:p>
    <w:p>
      <w:pPr>
        <w:rPr>
          <w:rFonts w:hint="default"/>
          <w:lang w:val="fr-FR"/>
        </w:rPr>
      </w:pPr>
    </w:p>
    <w:p>
      <w:pPr>
        <w:rPr>
          <w:rFonts w:hint="default"/>
          <w:lang w:val="fr-FR"/>
        </w:rPr>
      </w:pPr>
      <w:r>
        <w:drawing>
          <wp:inline distT="0" distB="0" distL="114300" distR="114300">
            <wp:extent cx="5270500" cy="1224915"/>
            <wp:effectExtent l="0" t="0" r="6350" b="133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6"/>
                    <a:stretch>
                      <a:fillRect/>
                    </a:stretch>
                  </pic:blipFill>
                  <pic:spPr>
                    <a:xfrm>
                      <a:off x="0" y="0"/>
                      <a:ext cx="5270500" cy="1224915"/>
                    </a:xfrm>
                    <a:prstGeom prst="rect">
                      <a:avLst/>
                    </a:prstGeom>
                    <a:noFill/>
                    <a:ln w="9525">
                      <a:noFill/>
                      <a:miter/>
                    </a:ln>
                  </pic:spPr>
                </pic:pic>
              </a:graphicData>
            </a:graphic>
          </wp:inline>
        </w:drawing>
      </w:r>
    </w:p>
    <w:p>
      <w:pPr>
        <w:rPr>
          <w:rFonts w:hint="default"/>
          <w:lang w:val="fr-FR"/>
        </w:rPr>
      </w:pPr>
    </w:p>
    <w:p>
      <w:pPr>
        <w:rPr>
          <w:rFonts w:hint="default"/>
          <w:lang w:val="fr-FR"/>
        </w:rPr>
      </w:pPr>
      <w:r>
        <w:rPr>
          <w:rFonts w:hint="default"/>
          <w:lang w:val="fr-FR"/>
        </w:rPr>
        <w:t xml:space="preserve">Moreover this window opens : </w:t>
      </w:r>
    </w:p>
    <w:p>
      <w:pPr>
        <w:rPr>
          <w:rFonts w:hint="default"/>
          <w:lang w:val="fr-FR"/>
        </w:rPr>
      </w:pPr>
    </w:p>
    <w:p>
      <w:pPr>
        <w:ind w:left="-1459" w:leftChars="-695" w:firstLine="0" w:firstLineChars="0"/>
        <w:rPr>
          <w:rFonts w:hint="default"/>
          <w:lang w:val="fr-FR"/>
        </w:rPr>
      </w:pPr>
      <w:r>
        <w:drawing>
          <wp:inline distT="0" distB="0" distL="114300" distR="114300">
            <wp:extent cx="7183755" cy="3051175"/>
            <wp:effectExtent l="0" t="0" r="17145" b="158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7"/>
                    <a:stretch>
                      <a:fillRect/>
                    </a:stretch>
                  </pic:blipFill>
                  <pic:spPr>
                    <a:xfrm>
                      <a:off x="0" y="0"/>
                      <a:ext cx="7183755" cy="3051175"/>
                    </a:xfrm>
                    <a:prstGeom prst="rect">
                      <a:avLst/>
                    </a:prstGeom>
                    <a:noFill/>
                    <a:ln w="9525">
                      <a:noFill/>
                      <a:miter/>
                    </a:ln>
                  </pic:spPr>
                </pic:pic>
              </a:graphicData>
            </a:graphic>
          </wp:inline>
        </w:drawing>
      </w:r>
    </w:p>
    <w:p>
      <w:pPr>
        <w:rPr>
          <w:rFonts w:hint="default"/>
          <w:lang w:val="fr-FR"/>
        </w:rPr>
      </w:pPr>
    </w:p>
    <w:p>
      <w:pPr>
        <w:rPr>
          <w:rFonts w:hint="default"/>
          <w:lang w:val="fr-FR"/>
        </w:rPr>
      </w:pPr>
      <w:r>
        <w:rPr>
          <w:rFonts w:hint="default"/>
          <w:lang w:val="fr-FR"/>
        </w:rPr>
        <w:t xml:space="preserve">You can select in the pop-up menu which data you want to work on, then click on the button. </w:t>
      </w:r>
    </w:p>
    <w:p>
      <w:pPr>
        <w:ind w:left="-1799" w:leftChars="-857" w:firstLine="0" w:firstLineChars="0"/>
        <w:rPr>
          <w:rFonts w:hint="default"/>
          <w:lang w:val="fr-FR"/>
        </w:rPr>
      </w:pPr>
    </w:p>
    <w:p>
      <w:pPr>
        <w:rPr>
          <w:rFonts w:hint="default"/>
          <w:lang w:val="fr-FR"/>
        </w:rPr>
      </w:pPr>
      <w:r>
        <w:rPr>
          <w:rFonts w:hint="default"/>
          <w:lang w:val="fr-FR"/>
        </w:rPr>
        <w:t xml:space="preserve">These lines are displayed when you click : </w:t>
      </w:r>
    </w:p>
    <w:p>
      <w:pPr>
        <w:rPr>
          <w:rFonts w:hint="default"/>
          <w:lang w:val="fr-FR"/>
        </w:rPr>
      </w:pPr>
      <w:r>
        <w:drawing>
          <wp:inline distT="0" distB="0" distL="114300" distR="114300">
            <wp:extent cx="5269230" cy="397510"/>
            <wp:effectExtent l="0" t="0" r="762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8"/>
                    <a:stretch>
                      <a:fillRect/>
                    </a:stretch>
                  </pic:blipFill>
                  <pic:spPr>
                    <a:xfrm>
                      <a:off x="0" y="0"/>
                      <a:ext cx="5269230" cy="397510"/>
                    </a:xfrm>
                    <a:prstGeom prst="rect">
                      <a:avLst/>
                    </a:prstGeom>
                    <a:noFill/>
                    <a:ln w="9525">
                      <a:noFill/>
                      <a:miter/>
                    </a:ln>
                  </pic:spPr>
                </pic:pic>
              </a:graphicData>
            </a:graphic>
          </wp:inline>
        </w:drawing>
      </w:r>
    </w:p>
    <w:p>
      <w:pPr>
        <w:rPr>
          <w:rFonts w:hint="default"/>
          <w:lang w:val="fr-FR"/>
        </w:rPr>
      </w:pPr>
      <w:r>
        <w:rPr>
          <w:rFonts w:hint="default"/>
          <w:lang w:val="fr-FR"/>
        </w:rPr>
        <w:t xml:space="preserve">And a new part of the user interface appears : </w:t>
      </w:r>
    </w:p>
    <w:p>
      <w:pPr>
        <w:rPr>
          <w:rFonts w:hint="default"/>
          <w:lang w:val="fr-FR"/>
        </w:rPr>
      </w:pPr>
    </w:p>
    <w:p>
      <w:pPr>
        <w:ind w:left="-1799" w:leftChars="-857" w:firstLine="0" w:firstLineChars="0"/>
        <w:rPr>
          <w:rFonts w:hint="default"/>
          <w:lang w:val="fr-FR"/>
        </w:rPr>
      </w:pPr>
      <w:r>
        <w:rPr>
          <w:rFonts w:hint="default"/>
          <w:lang w:val="fr-FR"/>
        </w:rPr>
        <w:t xml:space="preserve"> </w:t>
      </w:r>
      <w:r>
        <w:drawing>
          <wp:inline distT="0" distB="0" distL="114300" distR="114300">
            <wp:extent cx="7457440" cy="3145790"/>
            <wp:effectExtent l="0" t="0" r="10160" b="165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9"/>
                    <a:stretch>
                      <a:fillRect/>
                    </a:stretch>
                  </pic:blipFill>
                  <pic:spPr>
                    <a:xfrm>
                      <a:off x="0" y="0"/>
                      <a:ext cx="7457440" cy="3145790"/>
                    </a:xfrm>
                    <a:prstGeom prst="rect">
                      <a:avLst/>
                    </a:prstGeom>
                    <a:noFill/>
                    <a:ln w="9525">
                      <a:noFill/>
                      <a:miter/>
                    </a:ln>
                  </pic:spPr>
                </pic:pic>
              </a:graphicData>
            </a:graphic>
          </wp:inline>
        </w:drawing>
      </w:r>
    </w:p>
    <w:p>
      <w:pPr>
        <w:ind w:left="-1799" w:leftChars="-857" w:firstLine="16" w:firstLineChars="8"/>
      </w:pPr>
    </w:p>
    <w:p>
      <w:pPr>
        <w:ind w:left="-1799" w:leftChars="-857" w:firstLine="16" w:firstLineChars="8"/>
      </w:pPr>
    </w:p>
    <w:p>
      <w:pPr>
        <w:ind w:left="-16" w:leftChars="-8" w:firstLine="16" w:firstLineChars="8"/>
        <w:rPr>
          <w:lang w:val="fr-FR"/>
        </w:rPr>
      </w:pPr>
      <w:r>
        <w:rPr>
          <w:lang w:val="fr-FR"/>
        </w:rPr>
        <w:t xml:space="preserve">You can now select the two projection dimension you want to see. For instance 1 and 2, then click on the button (plot rectangles) and this graph appears and a new section of the user  interface becomes available : </w:t>
      </w:r>
    </w:p>
    <w:p>
      <w:pPr>
        <w:ind w:left="-16" w:leftChars="-8" w:firstLine="16" w:firstLineChars="8"/>
        <w:rPr>
          <w:lang w:val="fr-FR"/>
        </w:rPr>
      </w:pPr>
    </w:p>
    <w:p>
      <w:pPr>
        <w:ind w:left="-1680" w:leftChars="-800" w:firstLine="14" w:firstLineChars="7"/>
        <w:rPr>
          <w:lang w:val="fr-FR"/>
        </w:rPr>
      </w:pPr>
      <w:r>
        <w:drawing>
          <wp:inline distT="0" distB="0" distL="114300" distR="114300">
            <wp:extent cx="7415530" cy="3134360"/>
            <wp:effectExtent l="0" t="0" r="1397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0"/>
                    <a:stretch>
                      <a:fillRect/>
                    </a:stretch>
                  </pic:blipFill>
                  <pic:spPr>
                    <a:xfrm>
                      <a:off x="0" y="0"/>
                      <a:ext cx="7415530" cy="3134360"/>
                    </a:xfrm>
                    <a:prstGeom prst="rect">
                      <a:avLst/>
                    </a:prstGeom>
                    <a:noFill/>
                    <a:ln w="9525">
                      <a:noFill/>
                      <a:miter/>
                    </a:ln>
                  </pic:spPr>
                </pic:pic>
              </a:graphicData>
            </a:graphic>
          </wp:inline>
        </w:drawing>
      </w:r>
    </w:p>
    <w:p>
      <w:pPr>
        <w:ind w:left="-16" w:leftChars="-8" w:firstLine="16" w:firstLineChars="8"/>
        <w:rPr>
          <w:lang w:val="fr-FR"/>
        </w:rPr>
      </w:pPr>
      <w:r>
        <w:rPr>
          <w:lang w:val="fr-FR"/>
        </w:rPr>
        <w:t xml:space="preserve">New lines are displayed : </w:t>
      </w:r>
    </w:p>
    <w:p>
      <w:pPr>
        <w:ind w:left="-16" w:leftChars="-8" w:firstLine="16" w:firstLineChars="8"/>
        <w:rPr>
          <w:lang w:val="fr-FR"/>
        </w:rPr>
      </w:pPr>
    </w:p>
    <w:p>
      <w:pPr>
        <w:ind w:left="-16" w:leftChars="-8" w:firstLine="16" w:firstLineChars="8"/>
        <w:rPr>
          <w:lang w:val="fr-FR"/>
        </w:rPr>
      </w:pPr>
      <w:r>
        <w:drawing>
          <wp:inline distT="0" distB="0" distL="114300" distR="114300">
            <wp:extent cx="5267960" cy="356235"/>
            <wp:effectExtent l="0" t="0" r="889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11"/>
                    <a:stretch>
                      <a:fillRect/>
                    </a:stretch>
                  </pic:blipFill>
                  <pic:spPr>
                    <a:xfrm>
                      <a:off x="0" y="0"/>
                      <a:ext cx="5267960" cy="356235"/>
                    </a:xfrm>
                    <a:prstGeom prst="rect">
                      <a:avLst/>
                    </a:prstGeom>
                    <a:noFill/>
                    <a:ln w="9525">
                      <a:noFill/>
                      <a:miter/>
                    </a:ln>
                  </pic:spPr>
                </pic:pic>
              </a:graphicData>
            </a:graphic>
          </wp:inline>
        </w:drawing>
      </w:r>
    </w:p>
    <w:p>
      <w:pPr>
        <w:rPr>
          <w:lang w:val="fr-FR"/>
        </w:rPr>
      </w:pPr>
    </w:p>
    <w:p>
      <w:pPr>
        <w:ind w:left="-16" w:leftChars="-8" w:firstLine="16" w:firstLineChars="8"/>
        <w:rPr>
          <w:rFonts w:hint="default"/>
          <w:lang w:val="fr-FR"/>
        </w:rPr>
      </w:pPr>
      <w:r>
        <w:rPr>
          <w:lang w:val="fr-FR"/>
        </w:rPr>
        <w:t xml:space="preserve">You can see that two rectangles are plot. Each point is colored according to the value of its robustness. The point with the lowess robustness is in zone1 so if you want to plot only zone one you can select </w:t>
      </w:r>
      <w:r>
        <w:rPr>
          <w:rFonts w:hint="default"/>
          <w:lang w:val="fr-FR"/>
        </w:rPr>
        <w:t xml:space="preserve">‘1’ in the pop-up menu and click on the button (plot robustness). A new window will opens : </w:t>
      </w:r>
    </w:p>
    <w:p>
      <w:pPr>
        <w:ind w:left="-16" w:leftChars="-8" w:firstLine="16" w:firstLineChars="8"/>
        <w:jc w:val="center"/>
      </w:pPr>
      <w:r>
        <w:drawing>
          <wp:inline distT="0" distB="0" distL="114300" distR="114300">
            <wp:extent cx="4872990" cy="3902075"/>
            <wp:effectExtent l="0" t="0" r="381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2"/>
                    <a:stretch>
                      <a:fillRect/>
                    </a:stretch>
                  </pic:blipFill>
                  <pic:spPr>
                    <a:xfrm>
                      <a:off x="0" y="0"/>
                      <a:ext cx="4872990" cy="3902075"/>
                    </a:xfrm>
                    <a:prstGeom prst="rect">
                      <a:avLst/>
                    </a:prstGeom>
                    <a:noFill/>
                    <a:ln w="9525">
                      <a:noFill/>
                      <a:miter/>
                    </a:ln>
                  </pic:spPr>
                </pic:pic>
              </a:graphicData>
            </a:graphic>
          </wp:inline>
        </w:drawing>
      </w:r>
    </w:p>
    <w:p>
      <w:pPr>
        <w:ind w:left="-16" w:leftChars="-8" w:firstLine="16" w:firstLineChars="8"/>
      </w:pPr>
    </w:p>
    <w:p>
      <w:pPr>
        <w:ind w:left="-16" w:leftChars="-8" w:firstLine="16" w:firstLineChars="8"/>
        <w:rPr>
          <w:rFonts w:hint="default"/>
          <w:lang w:val="fr-FR"/>
        </w:rPr>
      </w:pPr>
      <w:r>
        <w:rPr>
          <w:lang w:val="fr-FR"/>
        </w:rPr>
        <w:t>Once again each point is colored according to the value of its robustness. If you want to see its precise value you can click on it and its value and its position will be written next to it. The point with the lowest robustness is the point coloured in dark red. Let</w:t>
      </w:r>
      <w:r>
        <w:rPr>
          <w:rFonts w:hint="default"/>
          <w:lang w:val="fr-FR"/>
        </w:rPr>
        <w:t xml:space="preserve">’s click on it : </w:t>
      </w:r>
    </w:p>
    <w:p>
      <w:pPr>
        <w:ind w:left="-16" w:leftChars="-8" w:firstLine="16" w:firstLineChars="8"/>
        <w:rPr>
          <w:rFonts w:hint="default"/>
          <w:lang w:val="fr-FR"/>
        </w:rPr>
      </w:pPr>
    </w:p>
    <w:p>
      <w:pPr>
        <w:ind w:left="-16" w:leftChars="-8" w:firstLine="16" w:firstLineChars="8"/>
        <w:jc w:val="center"/>
      </w:pPr>
      <w:r>
        <w:drawing>
          <wp:inline distT="0" distB="0" distL="114300" distR="114300">
            <wp:extent cx="4553585" cy="3620770"/>
            <wp:effectExtent l="0" t="0" r="18415" b="177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3"/>
                    <a:stretch>
                      <a:fillRect/>
                    </a:stretch>
                  </pic:blipFill>
                  <pic:spPr>
                    <a:xfrm>
                      <a:off x="0" y="0"/>
                      <a:ext cx="4553585" cy="3620770"/>
                    </a:xfrm>
                    <a:prstGeom prst="rect">
                      <a:avLst/>
                    </a:prstGeom>
                    <a:noFill/>
                    <a:ln w="9525">
                      <a:noFill/>
                      <a:miter/>
                    </a:ln>
                  </pic:spPr>
                </pic:pic>
              </a:graphicData>
            </a:graphic>
          </wp:inline>
        </w:drawing>
      </w:r>
    </w:p>
    <w:p>
      <w:pPr>
        <w:ind w:left="-16" w:leftChars="-8" w:firstLine="16" w:firstLineChars="8"/>
      </w:pPr>
    </w:p>
    <w:p>
      <w:pPr>
        <w:ind w:left="-16" w:leftChars="-8" w:firstLine="16" w:firstLineChars="8"/>
        <w:rPr>
          <w:lang w:val="fr-FR"/>
        </w:rPr>
      </w:pPr>
      <w:r>
        <w:rPr>
          <w:lang w:val="fr-FR"/>
        </w:rPr>
        <w:t>You can click on other points and the values will be added on the graph. If you wish to delete all the text on the figure you can right click with your mouse</w:t>
      </w:r>
      <w:bookmarkStart w:id="0" w:name="_GoBack"/>
      <w:bookmarkEnd w:id="0"/>
      <w:r>
        <w:rPr>
          <w:lang w:val="fr-FR"/>
        </w:rPr>
        <w:t xml:space="preserve"> and all the values will be deleted. </w:t>
      </w:r>
    </w:p>
    <w:p>
      <w:pPr/>
    </w:p>
    <w:p>
      <w:pPr>
        <w:ind w:left="-16" w:leftChars="-8" w:firstLine="16" w:firstLineChars="8"/>
        <w:jc w:val="center"/>
        <w:rPr>
          <w:rFonts w:hint="default"/>
          <w:lang w:val="fr-FR"/>
        </w:rPr>
      </w:pPr>
      <w:r>
        <w:drawing>
          <wp:inline distT="0" distB="0" distL="114300" distR="114300">
            <wp:extent cx="4570730" cy="3634740"/>
            <wp:effectExtent l="0" t="0" r="127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4"/>
                    <a:stretch>
                      <a:fillRect/>
                    </a:stretch>
                  </pic:blipFill>
                  <pic:spPr>
                    <a:xfrm>
                      <a:off x="0" y="0"/>
                      <a:ext cx="4570730" cy="3634740"/>
                    </a:xfrm>
                    <a:prstGeom prst="rect">
                      <a:avLst/>
                    </a:prstGeom>
                    <a:noFill/>
                    <a:ln w="9525">
                      <a:noFill/>
                      <a:miter/>
                    </a:ln>
                  </pic:spPr>
                </pic:pic>
              </a:graphicData>
            </a:graphic>
          </wp:inline>
        </w:drawing>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fr-FR"/>
                            </w:rPr>
                          </w:pPr>
                          <w:r>
                            <w:rPr>
                              <w:sz w:val="18"/>
                              <w:lang w:val="fr-FR"/>
                            </w:rPr>
                            <w:fldChar w:fldCharType="begin"/>
                          </w:r>
                          <w:r>
                            <w:rPr>
                              <w:sz w:val="18"/>
                              <w:lang w:val="fr-FR"/>
                            </w:rPr>
                            <w:instrText xml:space="preserve"> PAGE  \* MERGEFORMAT </w:instrText>
                          </w:r>
                          <w:r>
                            <w:rPr>
                              <w:sz w:val="18"/>
                              <w:lang w:val="fr-FR"/>
                            </w:rPr>
                            <w:fldChar w:fldCharType="separate"/>
                          </w:r>
                          <w:r>
                            <w:rPr>
                              <w:sz w:val="18"/>
                            </w:rPr>
                            <w:t>1</w:t>
                          </w:r>
                          <w:r>
                            <w:rPr>
                              <w:sz w:val="18"/>
                              <w:lang w:val="fr-F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zSVju0AAAAAUBAAAPAAAAAAAAAAEAIAAAACIA&#10;AABkcnMvZG93bnJldi54bWxQSwECFAAUAAAACACHTuJA2UxZ4bwCAADcBQAADgAAAAAAAAABACAA&#10;AAAfAQAAZHJzL2Uyb0RvYy54bWxQSwUGAAAAAAYABgBZAQAATQYAAAAA&#10;">
              <v:fill on="f" focussize="0,0"/>
              <v:stroke on="f" weight="0.5pt"/>
              <v:imagedata o:title=""/>
              <o:lock v:ext="edit" aspectratio="f"/>
              <v:textbox inset="0mm,0mm,0mm,0mm" style="mso-fit-shape-to-text:t;">
                <w:txbxContent>
                  <w:p>
                    <w:pPr>
                      <w:snapToGrid w:val="0"/>
                      <w:rPr>
                        <w:sz w:val="18"/>
                        <w:lang w:val="fr-FR"/>
                      </w:rPr>
                    </w:pPr>
                    <w:r>
                      <w:rPr>
                        <w:sz w:val="18"/>
                        <w:lang w:val="fr-FR"/>
                      </w:rPr>
                      <w:fldChar w:fldCharType="begin"/>
                    </w:r>
                    <w:r>
                      <w:rPr>
                        <w:sz w:val="18"/>
                        <w:lang w:val="fr-FR"/>
                      </w:rPr>
                      <w:instrText xml:space="preserve"> PAGE  \* MERGEFORMAT </w:instrText>
                    </w:r>
                    <w:r>
                      <w:rPr>
                        <w:sz w:val="18"/>
                        <w:lang w:val="fr-FR"/>
                      </w:rPr>
                      <w:fldChar w:fldCharType="separate"/>
                    </w:r>
                    <w:r>
                      <w:rPr>
                        <w:sz w:val="18"/>
                      </w:rPr>
                      <w:t>1</w:t>
                    </w:r>
                    <w:r>
                      <w:rPr>
                        <w:sz w:val="18"/>
                        <w:lang w:val="fr-FR"/>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4709E3"/>
    <w:rsid w:val="340574B8"/>
    <w:rsid w:val="61324FBB"/>
    <w:rsid w:val="68673A20"/>
    <w:rsid w:val="70CE18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2017-06-16T12:01:00Z</dcterms:created>
  <dc:creator>Noëlle</dc:creator>
  <cp:lastModifiedBy>Noëlle</cp:lastModifiedBy>
  <dcterms:modified xsi:type="dcterms:W3CDTF">2017-06-19T13:54:27Z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1036-10.1.0.5674</vt:lpwstr>
  </property>
</Properties>
</file>