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FFEA" w14:textId="6D869DA7" w:rsidR="005665BA" w:rsidRPr="005665BA" w:rsidRDefault="001D163E" w:rsidP="005665BA">
      <w:pPr>
        <w:jc w:val="center"/>
        <w:rPr>
          <w:b/>
          <w:bCs/>
          <w:color w:val="000000" w:themeColor="text1"/>
          <w:sz w:val="48"/>
          <w:szCs w:val="48"/>
        </w:rPr>
      </w:pPr>
      <w:r w:rsidRPr="005665BA">
        <w:rPr>
          <w:b/>
          <w:bCs/>
          <w:color w:val="000000" w:themeColor="text1"/>
          <w:sz w:val="48"/>
          <w:szCs w:val="48"/>
        </w:rPr>
        <w:t>Assignment on IDE.</w:t>
      </w:r>
    </w:p>
    <w:p w14:paraId="50650A15" w14:textId="77777777" w:rsidR="001D163E" w:rsidRPr="006E1D57" w:rsidRDefault="001D163E" w:rsidP="001D163E">
      <w:pPr>
        <w:rPr>
          <w:b/>
          <w:bCs/>
          <w:color w:val="000000" w:themeColor="text1"/>
          <w:sz w:val="28"/>
          <w:szCs w:val="28"/>
        </w:rPr>
      </w:pPr>
      <w:r w:rsidRPr="006E1D57">
        <w:rPr>
          <w:b/>
          <w:bCs/>
          <w:color w:val="000000" w:themeColor="text1"/>
          <w:sz w:val="28"/>
          <w:szCs w:val="28"/>
        </w:rPr>
        <w:t>History</w:t>
      </w:r>
    </w:p>
    <w:p w14:paraId="5A516B16" w14:textId="77777777" w:rsidR="001D163E" w:rsidRDefault="001D163E" w:rsidP="001D163E">
      <w:pPr>
        <w:rPr>
          <w:color w:val="000000" w:themeColor="text1"/>
        </w:rPr>
      </w:pPr>
      <w:r w:rsidRPr="006E1D57">
        <w:rPr>
          <w:color w:val="000000" w:themeColor="text1"/>
        </w:rPr>
        <w:t>IDEs initially became possible when developing via a </w:t>
      </w:r>
      <w:hyperlink r:id="rId5" w:tooltip="System console" w:history="1">
        <w:r w:rsidRPr="006E1D57">
          <w:rPr>
            <w:rStyle w:val="Hyperlink"/>
            <w:color w:val="000000" w:themeColor="text1"/>
          </w:rPr>
          <w:t>console</w:t>
        </w:r>
      </w:hyperlink>
      <w:r w:rsidRPr="006E1D57">
        <w:rPr>
          <w:color w:val="000000" w:themeColor="text1"/>
        </w:rPr>
        <w:t> or </w:t>
      </w:r>
      <w:hyperlink r:id="rId6" w:tooltip="Computer terminal" w:history="1">
        <w:r w:rsidRPr="006E1D57">
          <w:rPr>
            <w:rStyle w:val="Hyperlink"/>
            <w:color w:val="000000" w:themeColor="text1"/>
          </w:rPr>
          <w:t>terminal</w:t>
        </w:r>
      </w:hyperlink>
      <w:r w:rsidRPr="006E1D57">
        <w:rPr>
          <w:color w:val="000000" w:themeColor="text1"/>
        </w:rPr>
        <w:t>. Early systems could not support one, since programs were submitted to a </w:t>
      </w:r>
      <w:hyperlink r:id="rId7" w:tooltip="Compiler" w:history="1">
        <w:r w:rsidRPr="006E1D57">
          <w:rPr>
            <w:rStyle w:val="Hyperlink"/>
            <w:color w:val="000000" w:themeColor="text1"/>
          </w:rPr>
          <w:t>compiler</w:t>
        </w:r>
      </w:hyperlink>
      <w:r w:rsidRPr="006E1D57">
        <w:rPr>
          <w:color w:val="000000" w:themeColor="text1"/>
        </w:rPr>
        <w:t> or </w:t>
      </w:r>
      <w:hyperlink r:id="rId8" w:tooltip="Assembly language" w:history="1">
        <w:r w:rsidRPr="006E1D57">
          <w:rPr>
            <w:rStyle w:val="Hyperlink"/>
            <w:color w:val="000000" w:themeColor="text1"/>
          </w:rPr>
          <w:t>assembler</w:t>
        </w:r>
      </w:hyperlink>
      <w:r w:rsidRPr="006E1D57">
        <w:rPr>
          <w:color w:val="000000" w:themeColor="text1"/>
        </w:rPr>
        <w:t> via </w:t>
      </w:r>
      <w:hyperlink r:id="rId9" w:tooltip="Punched card" w:history="1">
        <w:r w:rsidRPr="006E1D57">
          <w:rPr>
            <w:rStyle w:val="Hyperlink"/>
            <w:color w:val="000000" w:themeColor="text1"/>
          </w:rPr>
          <w:t>punched cards</w:t>
        </w:r>
      </w:hyperlink>
      <w:r w:rsidRPr="006E1D57">
        <w:rPr>
          <w:color w:val="000000" w:themeColor="text1"/>
        </w:rPr>
        <w:t>, </w:t>
      </w:r>
      <w:hyperlink r:id="rId10" w:tooltip="Paper tape" w:history="1">
        <w:r w:rsidRPr="006E1D57">
          <w:rPr>
            <w:rStyle w:val="Hyperlink"/>
            <w:color w:val="000000" w:themeColor="text1"/>
          </w:rPr>
          <w:t>paper tape</w:t>
        </w:r>
      </w:hyperlink>
      <w:r w:rsidRPr="006E1D57">
        <w:rPr>
          <w:color w:val="000000" w:themeColor="text1"/>
        </w:rPr>
        <w:t>, etc.</w:t>
      </w:r>
    </w:p>
    <w:p w14:paraId="33626141" w14:textId="77777777" w:rsidR="001D163E" w:rsidRPr="006E1D57" w:rsidRDefault="001D163E" w:rsidP="001D163E">
      <w:pPr>
        <w:rPr>
          <w:b/>
          <w:bCs/>
          <w:sz w:val="28"/>
          <w:szCs w:val="28"/>
        </w:rPr>
      </w:pPr>
      <w:r w:rsidRPr="006E1D57">
        <w:rPr>
          <w:b/>
          <w:bCs/>
          <w:sz w:val="28"/>
          <w:szCs w:val="28"/>
        </w:rPr>
        <w:t>What is an IDE?</w:t>
      </w:r>
    </w:p>
    <w:p w14:paraId="60B91956" w14:textId="2237D28F" w:rsidR="001D163E" w:rsidRDefault="001D163E" w:rsidP="001D163E">
      <w:r w:rsidRPr="006E1D57">
        <w:t>An integrated development environment (IDE) is a software application that helps programmers develop software code efficiently. It increases developer productivity by combining capabilities such as software editing, building, testing, and packaging in an easy-to-use application</w:t>
      </w:r>
      <w:r>
        <w:t xml:space="preserve"> (GUI Application</w:t>
      </w:r>
      <w:r w:rsidRPr="006E1D57">
        <w:t xml:space="preserve">. </w:t>
      </w:r>
      <w:r>
        <w:t>It is used by DevOps programmer.</w:t>
      </w:r>
    </w:p>
    <w:p w14:paraId="6039CB46" w14:textId="32137D93" w:rsidR="001D163E" w:rsidRDefault="001D163E" w:rsidP="001D163E">
      <w:r w:rsidRPr="005665BA">
        <w:rPr>
          <w:b/>
          <w:bCs/>
        </w:rPr>
        <w:t>Example:</w:t>
      </w:r>
      <w:r>
        <w:t xml:space="preserve"> </w:t>
      </w:r>
      <w:r w:rsidRPr="006E1D57">
        <w:t>Just as writers use text editors and accountants use spreadsheets, software developers use IDEs to make their job easier.</w:t>
      </w:r>
      <w:r>
        <w:t xml:space="preserve"> </w:t>
      </w:r>
    </w:p>
    <w:p w14:paraId="29C45FF9" w14:textId="77777777" w:rsidR="001D163E" w:rsidRDefault="001D163E" w:rsidP="001D163E">
      <w:pPr>
        <w:rPr>
          <w:color w:val="000000" w:themeColor="text1"/>
        </w:rPr>
      </w:pPr>
      <w:r w:rsidRPr="006E1D57">
        <w:rPr>
          <w:color w:val="000000" w:themeColor="text1"/>
        </w:rPr>
        <w:t>While not strictly essential for </w:t>
      </w:r>
      <w:hyperlink r:id="rId11" w:history="1">
        <w:r w:rsidRPr="006E1D57">
          <w:rPr>
            <w:rStyle w:val="Hyperlink"/>
            <w:color w:val="000000" w:themeColor="text1"/>
          </w:rPr>
          <w:t>software development</w:t>
        </w:r>
      </w:hyperlink>
      <w:r w:rsidRPr="006E1D57">
        <w:rPr>
          <w:color w:val="000000" w:themeColor="text1"/>
        </w:rPr>
        <w:t xml:space="preserve">, as code can be written with any text editor and executed from the command line, IDEs combine features that enhance developer productivity and code quality. </w:t>
      </w:r>
    </w:p>
    <w:p w14:paraId="1AF3D854" w14:textId="30C251AE" w:rsidR="001D163E" w:rsidRDefault="001D163E" w:rsidP="001D163E">
      <w:pPr>
        <w:rPr>
          <w:color w:val="000000" w:themeColor="text1"/>
        </w:rPr>
      </w:pPr>
      <w:r w:rsidRPr="006E1D57">
        <w:rPr>
          <w:color w:val="000000" w:themeColor="text1"/>
        </w:rPr>
        <w:t>Modern IDEs often include the necessary </w:t>
      </w:r>
      <w:hyperlink r:id="rId12" w:tgtFrame="_self" w:history="1">
        <w:r w:rsidRPr="006E1D57">
          <w:rPr>
            <w:rStyle w:val="Hyperlink"/>
            <w:color w:val="000000" w:themeColor="text1"/>
          </w:rPr>
          <w:t>compiler</w:t>
        </w:r>
      </w:hyperlink>
      <w:r w:rsidRPr="006E1D57">
        <w:rPr>
          <w:color w:val="000000" w:themeColor="text1"/>
        </w:rPr>
        <w:t>, interpreter or both, depending on the specific coding language. </w:t>
      </w:r>
    </w:p>
    <w:p w14:paraId="13A984A7" w14:textId="77777777" w:rsidR="001D163E" w:rsidRPr="006E1D57" w:rsidRDefault="001D163E" w:rsidP="001D163E">
      <w:pPr>
        <w:rPr>
          <w:b/>
          <w:bCs/>
          <w:sz w:val="28"/>
          <w:szCs w:val="28"/>
        </w:rPr>
      </w:pPr>
      <w:r w:rsidRPr="006E1D57">
        <w:rPr>
          <w:b/>
          <w:bCs/>
          <w:sz w:val="28"/>
          <w:szCs w:val="28"/>
        </w:rPr>
        <w:t>The following are some reasons why developers use IDEs:</w:t>
      </w:r>
    </w:p>
    <w:p w14:paraId="6952AFB7" w14:textId="3050DD1B" w:rsidR="001D163E" w:rsidRPr="005665BA" w:rsidRDefault="001D163E" w:rsidP="001D163E">
      <w:pPr>
        <w:pStyle w:val="ListParagraph"/>
        <w:numPr>
          <w:ilvl w:val="0"/>
          <w:numId w:val="1"/>
        </w:numPr>
      </w:pPr>
      <w:r w:rsidRPr="005665BA">
        <w:t>Code editing automation</w:t>
      </w:r>
    </w:p>
    <w:p w14:paraId="4AA69403" w14:textId="1818F6BD" w:rsidR="001D163E" w:rsidRPr="005665BA" w:rsidRDefault="001D163E" w:rsidP="001D163E">
      <w:pPr>
        <w:pStyle w:val="ListParagraph"/>
        <w:numPr>
          <w:ilvl w:val="0"/>
          <w:numId w:val="1"/>
        </w:numPr>
      </w:pPr>
      <w:r w:rsidRPr="005665BA">
        <w:t xml:space="preserve">Syntax highlighting </w:t>
      </w:r>
    </w:p>
    <w:p w14:paraId="7430F795" w14:textId="58EAE16F" w:rsidR="001D163E" w:rsidRPr="005665BA" w:rsidRDefault="001D163E" w:rsidP="001D163E">
      <w:pPr>
        <w:pStyle w:val="ListParagraph"/>
        <w:numPr>
          <w:ilvl w:val="0"/>
          <w:numId w:val="1"/>
        </w:numPr>
      </w:pPr>
      <w:r w:rsidRPr="005665BA">
        <w:t xml:space="preserve">Intelligent code completion </w:t>
      </w:r>
    </w:p>
    <w:p w14:paraId="6DD28541" w14:textId="030927C3" w:rsidR="001D163E" w:rsidRPr="005665BA" w:rsidRDefault="001D163E" w:rsidP="001D163E">
      <w:pPr>
        <w:pStyle w:val="ListParagraph"/>
        <w:numPr>
          <w:ilvl w:val="0"/>
          <w:numId w:val="1"/>
        </w:numPr>
      </w:pPr>
      <w:r w:rsidRPr="005665BA">
        <w:t>Refactoring support</w:t>
      </w:r>
    </w:p>
    <w:p w14:paraId="6D650679" w14:textId="71603CF0" w:rsidR="001D163E" w:rsidRPr="005665BA" w:rsidRDefault="001D163E" w:rsidP="001D163E">
      <w:pPr>
        <w:pStyle w:val="ListParagraph"/>
        <w:numPr>
          <w:ilvl w:val="0"/>
          <w:numId w:val="1"/>
        </w:numPr>
      </w:pPr>
      <w:r w:rsidRPr="005665BA">
        <w:t xml:space="preserve">Local building automation </w:t>
      </w:r>
    </w:p>
    <w:p w14:paraId="10E15953" w14:textId="36B62D0C" w:rsidR="001D163E" w:rsidRPr="005665BA" w:rsidRDefault="001D163E" w:rsidP="001D163E">
      <w:pPr>
        <w:pStyle w:val="ListParagraph"/>
        <w:numPr>
          <w:ilvl w:val="0"/>
          <w:numId w:val="1"/>
        </w:numPr>
      </w:pPr>
      <w:r w:rsidRPr="005665BA">
        <w:t>Compilation</w:t>
      </w:r>
    </w:p>
    <w:p w14:paraId="22FC9CD3" w14:textId="67CD7857" w:rsidR="001D163E" w:rsidRPr="005665BA" w:rsidRDefault="001D163E" w:rsidP="001D163E">
      <w:pPr>
        <w:pStyle w:val="ListParagraph"/>
        <w:numPr>
          <w:ilvl w:val="0"/>
          <w:numId w:val="1"/>
        </w:numPr>
      </w:pPr>
      <w:r w:rsidRPr="005665BA">
        <w:t>Productivity</w:t>
      </w:r>
    </w:p>
    <w:p w14:paraId="72163439" w14:textId="2BEAA684" w:rsidR="001D163E" w:rsidRPr="005665BA" w:rsidRDefault="001D163E" w:rsidP="001D163E">
      <w:pPr>
        <w:pStyle w:val="ListParagraph"/>
        <w:numPr>
          <w:ilvl w:val="0"/>
          <w:numId w:val="1"/>
        </w:numPr>
      </w:pPr>
      <w:r w:rsidRPr="005665BA">
        <w:t>Code quality</w:t>
      </w:r>
    </w:p>
    <w:p w14:paraId="5C9134A1" w14:textId="23FC6C3C" w:rsidR="001D163E" w:rsidRPr="005665BA" w:rsidRDefault="001D163E" w:rsidP="001D163E">
      <w:pPr>
        <w:pStyle w:val="ListParagraph"/>
        <w:numPr>
          <w:ilvl w:val="0"/>
          <w:numId w:val="1"/>
        </w:numPr>
      </w:pPr>
      <w:r w:rsidRPr="005665BA">
        <w:t>Integrated environment</w:t>
      </w:r>
    </w:p>
    <w:p w14:paraId="5B3F8732" w14:textId="03DCE1D5" w:rsidR="001D163E" w:rsidRPr="005665BA" w:rsidRDefault="001D163E" w:rsidP="001D163E">
      <w:pPr>
        <w:pStyle w:val="ListParagraph"/>
        <w:numPr>
          <w:ilvl w:val="0"/>
          <w:numId w:val="1"/>
        </w:numPr>
      </w:pPr>
      <w:proofErr w:type="spellStart"/>
      <w:r w:rsidRPr="005665BA">
        <w:t>Custormalization</w:t>
      </w:r>
      <w:proofErr w:type="spellEnd"/>
    </w:p>
    <w:p w14:paraId="238818A0" w14:textId="1130A0B6" w:rsidR="001D163E" w:rsidRPr="005665BA" w:rsidRDefault="001D163E" w:rsidP="001D163E">
      <w:pPr>
        <w:pStyle w:val="ListParagraph"/>
        <w:numPr>
          <w:ilvl w:val="0"/>
          <w:numId w:val="1"/>
        </w:numPr>
      </w:pPr>
      <w:r w:rsidRPr="005665BA">
        <w:t>Testing</w:t>
      </w:r>
    </w:p>
    <w:p w14:paraId="3804E7F3" w14:textId="3E4317BF" w:rsidR="001D163E" w:rsidRPr="005665BA" w:rsidRDefault="001D163E" w:rsidP="001D163E">
      <w:pPr>
        <w:pStyle w:val="ListParagraph"/>
        <w:numPr>
          <w:ilvl w:val="0"/>
          <w:numId w:val="1"/>
        </w:numPr>
      </w:pPr>
      <w:r w:rsidRPr="005665BA">
        <w:t>Debugging</w:t>
      </w:r>
    </w:p>
    <w:p w14:paraId="328E4038" w14:textId="77777777" w:rsidR="001D163E" w:rsidRDefault="001D163E" w:rsidP="001D163E">
      <w:pPr>
        <w:rPr>
          <w:b/>
          <w:bCs/>
        </w:rPr>
      </w:pPr>
    </w:p>
    <w:p w14:paraId="7CD4C2E0" w14:textId="77777777" w:rsidR="005665BA" w:rsidRDefault="005665BA" w:rsidP="001D163E">
      <w:pPr>
        <w:rPr>
          <w:b/>
          <w:bCs/>
        </w:rPr>
      </w:pPr>
    </w:p>
    <w:p w14:paraId="63E73271" w14:textId="23513115" w:rsidR="001D163E" w:rsidRPr="006E1D57" w:rsidRDefault="001D163E" w:rsidP="005665BA">
      <w:pPr>
        <w:spacing w:line="240" w:lineRule="auto"/>
        <w:rPr>
          <w:b/>
          <w:bCs/>
          <w:sz w:val="28"/>
          <w:szCs w:val="28"/>
        </w:rPr>
      </w:pPr>
      <w:r w:rsidRPr="006E1D57">
        <w:rPr>
          <w:b/>
          <w:bCs/>
          <w:sz w:val="28"/>
          <w:szCs w:val="28"/>
        </w:rPr>
        <w:t>Common Features of an IDE</w:t>
      </w:r>
    </w:p>
    <w:p w14:paraId="37870C5E" w14:textId="77777777" w:rsidR="001D163E" w:rsidRPr="005665BA" w:rsidRDefault="001D163E" w:rsidP="005665BA">
      <w:pPr>
        <w:spacing w:line="240" w:lineRule="auto"/>
        <w:rPr>
          <w:b/>
          <w:bCs/>
          <w:sz w:val="28"/>
          <w:szCs w:val="28"/>
        </w:rPr>
      </w:pPr>
      <w:r w:rsidRPr="006E1D57">
        <w:rPr>
          <w:b/>
          <w:bCs/>
          <w:sz w:val="28"/>
          <w:szCs w:val="28"/>
        </w:rPr>
        <w:t>IDEs provide a broad variety of features which typically consist of:</w:t>
      </w:r>
    </w:p>
    <w:p w14:paraId="3D8E88E0" w14:textId="2F34298D" w:rsidR="001D163E" w:rsidRDefault="001D163E" w:rsidP="001D163E">
      <w:pPr>
        <w:pStyle w:val="ListParagraph"/>
        <w:numPr>
          <w:ilvl w:val="0"/>
          <w:numId w:val="2"/>
        </w:numPr>
      </w:pPr>
      <w:r>
        <w:t>Editors</w:t>
      </w:r>
    </w:p>
    <w:p w14:paraId="2A7B1C24" w14:textId="1057D8BD" w:rsidR="001D163E" w:rsidRDefault="001D163E" w:rsidP="001D163E">
      <w:pPr>
        <w:pStyle w:val="ListParagraph"/>
        <w:numPr>
          <w:ilvl w:val="0"/>
          <w:numId w:val="2"/>
        </w:numPr>
      </w:pPr>
      <w:r>
        <w:t>Compilers</w:t>
      </w:r>
    </w:p>
    <w:p w14:paraId="280E44C9" w14:textId="248BE76D" w:rsidR="001D163E" w:rsidRDefault="001D163E" w:rsidP="001D163E">
      <w:pPr>
        <w:pStyle w:val="ListParagraph"/>
        <w:numPr>
          <w:ilvl w:val="0"/>
          <w:numId w:val="2"/>
        </w:numPr>
      </w:pPr>
      <w:r>
        <w:t>Debuggers</w:t>
      </w:r>
    </w:p>
    <w:p w14:paraId="50F6660A" w14:textId="0C64C5D5" w:rsidR="001D163E" w:rsidRDefault="001D163E" w:rsidP="001D163E">
      <w:pPr>
        <w:pStyle w:val="ListParagraph"/>
        <w:numPr>
          <w:ilvl w:val="0"/>
          <w:numId w:val="2"/>
        </w:numPr>
      </w:pPr>
      <w:r>
        <w:t>Built-in terminal</w:t>
      </w:r>
    </w:p>
    <w:p w14:paraId="343603F1" w14:textId="0B4DCA67" w:rsidR="001D163E" w:rsidRDefault="001D163E" w:rsidP="001D163E">
      <w:pPr>
        <w:pStyle w:val="ListParagraph"/>
        <w:numPr>
          <w:ilvl w:val="0"/>
          <w:numId w:val="2"/>
        </w:numPr>
      </w:pPr>
      <w:r>
        <w:t>Version control</w:t>
      </w:r>
    </w:p>
    <w:p w14:paraId="285817F5" w14:textId="72E0B697" w:rsidR="001D163E" w:rsidRDefault="001D163E" w:rsidP="001D163E">
      <w:pPr>
        <w:pStyle w:val="ListParagraph"/>
        <w:numPr>
          <w:ilvl w:val="0"/>
          <w:numId w:val="2"/>
        </w:numPr>
      </w:pPr>
      <w:r>
        <w:t>Code snippets</w:t>
      </w:r>
    </w:p>
    <w:p w14:paraId="2112D276" w14:textId="3457CD94" w:rsidR="001D163E" w:rsidRDefault="001D163E" w:rsidP="001D163E">
      <w:pPr>
        <w:pStyle w:val="ListParagraph"/>
        <w:numPr>
          <w:ilvl w:val="0"/>
          <w:numId w:val="2"/>
        </w:numPr>
      </w:pPr>
      <w:r>
        <w:t>Extensions and Plugins</w:t>
      </w:r>
    </w:p>
    <w:p w14:paraId="2CAF5703" w14:textId="2DC0B9DA" w:rsidR="001D163E" w:rsidRDefault="001D163E" w:rsidP="001D163E">
      <w:pPr>
        <w:pStyle w:val="ListParagraph"/>
        <w:numPr>
          <w:ilvl w:val="0"/>
          <w:numId w:val="2"/>
        </w:numPr>
      </w:pPr>
      <w:r>
        <w:t>Code navigation</w:t>
      </w:r>
    </w:p>
    <w:p w14:paraId="580BB2F8" w14:textId="77777777" w:rsidR="005665BA" w:rsidRPr="005665BA" w:rsidRDefault="005665BA" w:rsidP="005665BA">
      <w:pPr>
        <w:rPr>
          <w:b/>
          <w:bCs/>
          <w:sz w:val="28"/>
          <w:szCs w:val="28"/>
        </w:rPr>
      </w:pPr>
      <w:r w:rsidRPr="005665BA">
        <w:rPr>
          <w:b/>
          <w:bCs/>
          <w:sz w:val="28"/>
          <w:szCs w:val="28"/>
        </w:rPr>
        <w:t>7 Popular IDEs Used by Developers</w:t>
      </w:r>
    </w:p>
    <w:p w14:paraId="53DDC336" w14:textId="39C7BAB7" w:rsidR="005665BA" w:rsidRDefault="005665BA" w:rsidP="005665BA">
      <w:pPr>
        <w:pStyle w:val="ListParagraph"/>
        <w:numPr>
          <w:ilvl w:val="0"/>
          <w:numId w:val="3"/>
        </w:numPr>
      </w:pPr>
      <w:r w:rsidRPr="005665BA">
        <w:rPr>
          <w:b/>
          <w:bCs/>
        </w:rPr>
        <w:t xml:space="preserve">Visual Code (VS Code) — </w:t>
      </w:r>
      <w:r>
        <w:t>Studio Developed by Microsoft, it is one of the most widely used IDEs today, known for its speed, extensions, and support for almost every programming language.</w:t>
      </w:r>
    </w:p>
    <w:p w14:paraId="7D96D6C4" w14:textId="77777777" w:rsidR="005665BA" w:rsidRDefault="005665BA" w:rsidP="005665BA">
      <w:pPr>
        <w:pStyle w:val="ListParagraph"/>
        <w:numPr>
          <w:ilvl w:val="0"/>
          <w:numId w:val="3"/>
        </w:numPr>
      </w:pPr>
      <w:r w:rsidRPr="005665BA">
        <w:rPr>
          <w:b/>
          <w:bCs/>
        </w:rPr>
        <w:t>IntelliJ IDEA —</w:t>
      </w:r>
      <w:r>
        <w:t xml:space="preserve"> Built by JetBrains, it is a top choice for Java development and also supports Kotlin, Groovy, and other languages.</w:t>
      </w:r>
    </w:p>
    <w:p w14:paraId="1EBA097A" w14:textId="77777777" w:rsidR="005665BA" w:rsidRDefault="005665BA" w:rsidP="005665BA">
      <w:pPr>
        <w:pStyle w:val="ListParagraph"/>
        <w:numPr>
          <w:ilvl w:val="0"/>
          <w:numId w:val="3"/>
        </w:numPr>
      </w:pPr>
      <w:r w:rsidRPr="005665BA">
        <w:rPr>
          <w:b/>
          <w:bCs/>
        </w:rPr>
        <w:t>PyCharm —</w:t>
      </w:r>
      <w:r>
        <w:t xml:space="preserve"> Also by JetBrains, it is purpose-built for Python development, offering smart code completion and powerful debugging tools.</w:t>
      </w:r>
    </w:p>
    <w:p w14:paraId="620A52ED" w14:textId="77777777" w:rsidR="005665BA" w:rsidRDefault="005665BA" w:rsidP="005665BA">
      <w:pPr>
        <w:pStyle w:val="ListParagraph"/>
        <w:numPr>
          <w:ilvl w:val="0"/>
          <w:numId w:val="3"/>
        </w:numPr>
      </w:pPr>
      <w:r w:rsidRPr="005665BA">
        <w:rPr>
          <w:b/>
          <w:bCs/>
        </w:rPr>
        <w:t>Eclipse —</w:t>
      </w:r>
      <w:r>
        <w:t xml:space="preserve"> A long-standing open-source IDE primarily used for Java, but extendable to many other languages through plugins.</w:t>
      </w:r>
    </w:p>
    <w:p w14:paraId="411C447C" w14:textId="77777777" w:rsidR="005665BA" w:rsidRDefault="005665BA" w:rsidP="005665BA">
      <w:pPr>
        <w:pStyle w:val="ListParagraph"/>
        <w:numPr>
          <w:ilvl w:val="0"/>
          <w:numId w:val="3"/>
        </w:numPr>
      </w:pPr>
      <w:r w:rsidRPr="005665BA">
        <w:rPr>
          <w:b/>
          <w:bCs/>
        </w:rPr>
        <w:t>Xcode —</w:t>
      </w:r>
      <w:r>
        <w:t xml:space="preserve"> Apple's official IDE for developing apps across macOS, iOS, </w:t>
      </w:r>
      <w:proofErr w:type="spellStart"/>
      <w:r>
        <w:t>watchOS</w:t>
      </w:r>
      <w:proofErr w:type="spellEnd"/>
      <w:r>
        <w:t>, and tvOS, using Swift and Objective-C.</w:t>
      </w:r>
    </w:p>
    <w:p w14:paraId="747C2295" w14:textId="77777777" w:rsidR="005665BA" w:rsidRDefault="005665BA" w:rsidP="005665BA">
      <w:pPr>
        <w:pStyle w:val="ListParagraph"/>
        <w:numPr>
          <w:ilvl w:val="0"/>
          <w:numId w:val="3"/>
        </w:numPr>
      </w:pPr>
      <w:r w:rsidRPr="005665BA">
        <w:rPr>
          <w:b/>
          <w:bCs/>
        </w:rPr>
        <w:t>Android Studio —</w:t>
      </w:r>
      <w:r>
        <w:t xml:space="preserve"> Google's official IDE for Android app development, built on IntelliJ IDEA with tools specific to the Android platform.</w:t>
      </w:r>
    </w:p>
    <w:p w14:paraId="4F81C5DA" w14:textId="5947B0A7" w:rsidR="001D163E" w:rsidRPr="006E1D57" w:rsidRDefault="005665BA" w:rsidP="005665BA">
      <w:pPr>
        <w:pStyle w:val="ListParagraph"/>
        <w:numPr>
          <w:ilvl w:val="0"/>
          <w:numId w:val="3"/>
        </w:numPr>
      </w:pPr>
      <w:r w:rsidRPr="005665BA">
        <w:rPr>
          <w:b/>
          <w:bCs/>
        </w:rPr>
        <w:t>NetBeans —</w:t>
      </w:r>
      <w:r>
        <w:t xml:space="preserve"> An open-source IDE that supports Java, PHP, HTML5, and C/C++, popular in academic and enterprise settings.</w:t>
      </w:r>
    </w:p>
    <w:p w14:paraId="6B096EA9" w14:textId="77777777" w:rsidR="001D163E" w:rsidRDefault="001D163E" w:rsidP="001D163E">
      <w:pPr>
        <w:rPr>
          <w:b/>
          <w:bCs/>
        </w:rPr>
      </w:pPr>
    </w:p>
    <w:p w14:paraId="2015D498" w14:textId="77777777" w:rsidR="005665BA" w:rsidRPr="006E1D57" w:rsidRDefault="005665BA" w:rsidP="005665BA">
      <w:pPr>
        <w:rPr>
          <w:color w:val="000000" w:themeColor="text1"/>
        </w:rPr>
      </w:pPr>
      <w:r w:rsidRPr="006E1D57">
        <w:rPr>
          <w:color w:val="000000" w:themeColor="text1"/>
        </w:rPr>
        <w:t>IDEs come in various forms, some are designed to work for a specific language whereas some are targeted to a particular platform like mobile devices. Hence, it becomes equally important to choose an IDE</w:t>
      </w:r>
      <w:r w:rsidRPr="006E1D57">
        <w:rPr>
          <w:b/>
          <w:bCs/>
          <w:color w:val="000000" w:themeColor="text1"/>
        </w:rPr>
        <w:t> </w:t>
      </w:r>
      <w:r w:rsidRPr="006E1D57">
        <w:rPr>
          <w:color w:val="000000" w:themeColor="text1"/>
        </w:rPr>
        <w:t>best suited to one's needs. </w:t>
      </w:r>
    </w:p>
    <w:p w14:paraId="00899687" w14:textId="77777777" w:rsidR="005665BA" w:rsidRPr="006E1D57" w:rsidRDefault="005665BA" w:rsidP="005665BA">
      <w:pPr>
        <w:rPr>
          <w:b/>
          <w:bCs/>
          <w:color w:val="000000" w:themeColor="text1"/>
        </w:rPr>
      </w:pPr>
      <w:r w:rsidRPr="006E1D57">
        <w:rPr>
          <w:b/>
          <w:bCs/>
          <w:color w:val="000000" w:themeColor="text1"/>
        </w:rPr>
        <w:t>1. Desktop IDEs</w:t>
      </w:r>
    </w:p>
    <w:p w14:paraId="39605B36" w14:textId="77777777" w:rsidR="005665BA" w:rsidRPr="006E1D57" w:rsidRDefault="005665BA" w:rsidP="005665BA">
      <w:pPr>
        <w:rPr>
          <w:color w:val="000000" w:themeColor="text1"/>
        </w:rPr>
      </w:pPr>
      <w:r w:rsidRPr="006E1D57">
        <w:rPr>
          <w:color w:val="000000" w:themeColor="text1"/>
        </w:rPr>
        <w:lastRenderedPageBreak/>
        <w:t>This type includes the IDEs that can be configured locally. They</w:t>
      </w:r>
      <w:r w:rsidRPr="006E1D57">
        <w:rPr>
          <w:b/>
          <w:bCs/>
          <w:color w:val="000000" w:themeColor="text1"/>
        </w:rPr>
        <w:t> </w:t>
      </w:r>
      <w:r w:rsidRPr="006E1D57">
        <w:rPr>
          <w:color w:val="000000" w:themeColor="text1"/>
        </w:rPr>
        <w:t>do not need an active internet connection to build/run programs. Desktop IDEs are highly customizable to suit developer-specific needs and provide performance irrespective of the internet speed.</w:t>
      </w:r>
    </w:p>
    <w:p w14:paraId="4097F9DD" w14:textId="77777777" w:rsidR="005665BA" w:rsidRPr="006E1D57" w:rsidRDefault="005665BA" w:rsidP="005665BA">
      <w:pPr>
        <w:rPr>
          <w:color w:val="000000" w:themeColor="text1"/>
        </w:rPr>
      </w:pPr>
      <w:r w:rsidRPr="006E1D57">
        <w:rPr>
          <w:b/>
          <w:bCs/>
          <w:color w:val="000000" w:themeColor="text1"/>
        </w:rPr>
        <w:t>Examples: </w:t>
      </w:r>
      <w:r w:rsidRPr="006E1D57">
        <w:rPr>
          <w:color w:val="000000" w:themeColor="text1"/>
        </w:rPr>
        <w:t>include Microsoft Visual Studio, </w:t>
      </w:r>
      <w:hyperlink r:id="rId13" w:tgtFrame="_blank" w:history="1">
        <w:r w:rsidRPr="006E1D57">
          <w:rPr>
            <w:rStyle w:val="Hyperlink"/>
            <w:color w:val="000000" w:themeColor="text1"/>
          </w:rPr>
          <w:t>Eclipse</w:t>
        </w:r>
      </w:hyperlink>
      <w:r w:rsidRPr="006E1D57">
        <w:rPr>
          <w:color w:val="000000" w:themeColor="text1"/>
        </w:rPr>
        <w:t xml:space="preserve">, </w:t>
      </w:r>
      <w:proofErr w:type="spellStart"/>
      <w:r w:rsidRPr="006E1D57">
        <w:rPr>
          <w:color w:val="000000" w:themeColor="text1"/>
        </w:rPr>
        <w:t>Netbeans</w:t>
      </w:r>
      <w:proofErr w:type="spellEnd"/>
      <w:r w:rsidRPr="006E1D57">
        <w:rPr>
          <w:color w:val="000000" w:themeColor="text1"/>
        </w:rPr>
        <w:t>, etc.</w:t>
      </w:r>
    </w:p>
    <w:p w14:paraId="21597106" w14:textId="77777777" w:rsidR="005665BA" w:rsidRPr="006E1D57" w:rsidRDefault="005665BA" w:rsidP="005665BA">
      <w:pPr>
        <w:rPr>
          <w:b/>
          <w:bCs/>
          <w:color w:val="000000" w:themeColor="text1"/>
        </w:rPr>
      </w:pPr>
      <w:r w:rsidRPr="006E1D57">
        <w:rPr>
          <w:b/>
          <w:bCs/>
          <w:color w:val="000000" w:themeColor="text1"/>
        </w:rPr>
        <w:t>2. Cloud IDEs</w:t>
      </w:r>
    </w:p>
    <w:p w14:paraId="7F51AF91" w14:textId="77777777" w:rsidR="005665BA" w:rsidRPr="006E1D57" w:rsidRDefault="005665BA" w:rsidP="005665BA">
      <w:pPr>
        <w:rPr>
          <w:color w:val="000000" w:themeColor="text1"/>
        </w:rPr>
      </w:pPr>
      <w:r w:rsidRPr="006E1D57">
        <w:rPr>
          <w:color w:val="000000" w:themeColor="text1"/>
        </w:rPr>
        <w:t>Cloud IDEs eliminate the overhead of configuring the software locally. They run on remote </w:t>
      </w:r>
      <w:hyperlink r:id="rId14" w:tgtFrame="_blank" w:history="1">
        <w:r w:rsidRPr="006E1D57">
          <w:rPr>
            <w:rStyle w:val="Hyperlink"/>
            <w:color w:val="000000" w:themeColor="text1"/>
          </w:rPr>
          <w:t>servers</w:t>
        </w:r>
      </w:hyperlink>
      <w:r w:rsidRPr="006E1D57">
        <w:rPr>
          <w:color w:val="000000" w:themeColor="text1"/>
        </w:rPr>
        <w:t xml:space="preserve"> and can be accessed through desktop browsers. Cloud IDEs offer platform-independent access through the Internet and may be free or follow provider-based pricing </w:t>
      </w:r>
      <w:proofErr w:type="gramStart"/>
      <w:r w:rsidRPr="006E1D57">
        <w:rPr>
          <w:color w:val="000000" w:themeColor="text1"/>
        </w:rPr>
        <w:t>models..</w:t>
      </w:r>
      <w:proofErr w:type="gramEnd"/>
    </w:p>
    <w:p w14:paraId="7BC95D4F" w14:textId="77777777" w:rsidR="005665BA" w:rsidRPr="006E1D57" w:rsidRDefault="005665BA" w:rsidP="005665BA">
      <w:pPr>
        <w:rPr>
          <w:color w:val="000000" w:themeColor="text1"/>
        </w:rPr>
      </w:pPr>
      <w:r w:rsidRPr="006E1D57">
        <w:rPr>
          <w:b/>
          <w:bCs/>
          <w:color w:val="000000" w:themeColor="text1"/>
        </w:rPr>
        <w:t>Examples</w:t>
      </w:r>
      <w:r w:rsidRPr="006E1D57">
        <w:rPr>
          <w:color w:val="000000" w:themeColor="text1"/>
        </w:rPr>
        <w:t>: Include </w:t>
      </w:r>
      <w:proofErr w:type="spellStart"/>
      <w:r w:rsidRPr="006E1D57">
        <w:rPr>
          <w:color w:val="000000" w:themeColor="text1"/>
        </w:rPr>
        <w:fldChar w:fldCharType="begin"/>
      </w:r>
      <w:r w:rsidRPr="006E1D57">
        <w:rPr>
          <w:color w:val="000000" w:themeColor="text1"/>
        </w:rPr>
        <w:instrText>HYPERLINK "https://www.geeksforgeeks.org/techtips/what-is-gitpod/" \t "_blank"</w:instrText>
      </w:r>
      <w:r w:rsidRPr="006E1D57">
        <w:rPr>
          <w:color w:val="000000" w:themeColor="text1"/>
        </w:rPr>
      </w:r>
      <w:r w:rsidRPr="006E1D57">
        <w:rPr>
          <w:color w:val="000000" w:themeColor="text1"/>
        </w:rPr>
        <w:fldChar w:fldCharType="separate"/>
      </w:r>
      <w:r w:rsidRPr="006E1D57">
        <w:rPr>
          <w:rStyle w:val="Hyperlink"/>
          <w:color w:val="000000" w:themeColor="text1"/>
        </w:rPr>
        <w:t>Gitpod</w:t>
      </w:r>
      <w:proofErr w:type="spellEnd"/>
      <w:r w:rsidRPr="006E1D57">
        <w:rPr>
          <w:color w:val="000000" w:themeColor="text1"/>
        </w:rPr>
        <w:fldChar w:fldCharType="end"/>
      </w:r>
      <w:r w:rsidRPr="006E1D57">
        <w:rPr>
          <w:color w:val="000000" w:themeColor="text1"/>
        </w:rPr>
        <w:t>, </w:t>
      </w:r>
      <w:hyperlink r:id="rId15" w:tgtFrame="_blank" w:history="1">
        <w:r w:rsidRPr="006E1D57">
          <w:rPr>
            <w:rStyle w:val="Hyperlink"/>
            <w:color w:val="000000" w:themeColor="text1"/>
          </w:rPr>
          <w:t>AWS Cloud 9</w:t>
        </w:r>
      </w:hyperlink>
      <w:r w:rsidRPr="006E1D57">
        <w:rPr>
          <w:color w:val="000000" w:themeColor="text1"/>
        </w:rPr>
        <w:t xml:space="preserve">, </w:t>
      </w:r>
      <w:proofErr w:type="spellStart"/>
      <w:r w:rsidRPr="006E1D57">
        <w:rPr>
          <w:color w:val="000000" w:themeColor="text1"/>
        </w:rPr>
        <w:t>Replit</w:t>
      </w:r>
      <w:proofErr w:type="spellEnd"/>
      <w:r w:rsidRPr="006E1D57">
        <w:rPr>
          <w:color w:val="000000" w:themeColor="text1"/>
        </w:rPr>
        <w:t>, etc.</w:t>
      </w:r>
    </w:p>
    <w:p w14:paraId="770DA7D7" w14:textId="77777777" w:rsidR="005665BA" w:rsidRPr="006E1D57" w:rsidRDefault="005665BA" w:rsidP="005665BA">
      <w:pPr>
        <w:rPr>
          <w:b/>
          <w:bCs/>
          <w:color w:val="000000" w:themeColor="text1"/>
        </w:rPr>
      </w:pPr>
      <w:r w:rsidRPr="006E1D57">
        <w:rPr>
          <w:b/>
          <w:bCs/>
          <w:color w:val="000000" w:themeColor="text1"/>
        </w:rPr>
        <w:t>3. Mobile App Development IDEs</w:t>
      </w:r>
    </w:p>
    <w:p w14:paraId="61ECE4F4" w14:textId="77777777" w:rsidR="005665BA" w:rsidRPr="006E1D57" w:rsidRDefault="005665BA" w:rsidP="005665BA">
      <w:pPr>
        <w:rPr>
          <w:color w:val="000000" w:themeColor="text1"/>
        </w:rPr>
      </w:pPr>
      <w:r w:rsidRPr="006E1D57">
        <w:rPr>
          <w:color w:val="000000" w:themeColor="text1"/>
        </w:rPr>
        <w:t>These IDEs are specially designed for creating mobile applications. They include features like Emulator support and integration for developing and testing mobile applications. Mobile Development IDEs can be in the form of Desktop IDE or Cloud IDE.</w:t>
      </w:r>
    </w:p>
    <w:p w14:paraId="58185C9A" w14:textId="77777777" w:rsidR="005665BA" w:rsidRPr="006E1D57" w:rsidRDefault="005665BA" w:rsidP="005665BA">
      <w:pPr>
        <w:rPr>
          <w:color w:val="000000" w:themeColor="text1"/>
        </w:rPr>
      </w:pPr>
      <w:r w:rsidRPr="006E1D57">
        <w:rPr>
          <w:b/>
          <w:bCs/>
          <w:color w:val="000000" w:themeColor="text1"/>
        </w:rPr>
        <w:t>Examples: </w:t>
      </w:r>
      <w:r w:rsidRPr="006E1D57">
        <w:rPr>
          <w:color w:val="000000" w:themeColor="text1"/>
        </w:rPr>
        <w:t>Include Android Studio, Flutlab.io, etc.</w:t>
      </w:r>
    </w:p>
    <w:p w14:paraId="39A5525E" w14:textId="77777777" w:rsidR="005665BA" w:rsidRPr="006E1D57" w:rsidRDefault="005665BA" w:rsidP="005665BA">
      <w:pPr>
        <w:rPr>
          <w:b/>
          <w:bCs/>
          <w:color w:val="000000" w:themeColor="text1"/>
        </w:rPr>
      </w:pPr>
      <w:r w:rsidRPr="006E1D57">
        <w:rPr>
          <w:b/>
          <w:bCs/>
          <w:color w:val="000000" w:themeColor="text1"/>
        </w:rPr>
        <w:t>4. Database-Specific IDEs</w:t>
      </w:r>
    </w:p>
    <w:p w14:paraId="1655B27F" w14:textId="77777777" w:rsidR="005665BA" w:rsidRPr="006E1D57" w:rsidRDefault="005665BA" w:rsidP="005665BA">
      <w:pPr>
        <w:rPr>
          <w:color w:val="000000" w:themeColor="text1"/>
        </w:rPr>
      </w:pPr>
      <w:r w:rsidRPr="006E1D57">
        <w:rPr>
          <w:color w:val="000000" w:themeColor="text1"/>
        </w:rPr>
        <w:t>These IDEs (Integrated Development Environments) are specially designed for working with databases. They include features like query builders and n for developing and testing mobile applications. Like mobile-development IDEs, Database IDEs can also be in the form of Desktop IDE or Cloud IDEs.</w:t>
      </w:r>
    </w:p>
    <w:p w14:paraId="461EA111" w14:textId="70AD7D83" w:rsidR="005665BA" w:rsidRPr="001D163E" w:rsidRDefault="005665BA" w:rsidP="005665BA">
      <w:pPr>
        <w:rPr>
          <w:b/>
          <w:bCs/>
        </w:rPr>
      </w:pPr>
      <w:r w:rsidRPr="006E1D57">
        <w:rPr>
          <w:b/>
          <w:bCs/>
          <w:color w:val="000000" w:themeColor="text1"/>
        </w:rPr>
        <w:t>Examples: </w:t>
      </w:r>
      <w:r w:rsidRPr="006E1D57">
        <w:rPr>
          <w:color w:val="000000" w:themeColor="text1"/>
        </w:rPr>
        <w:t>Include MySQL Workbench</w:t>
      </w:r>
    </w:p>
    <w:p w14:paraId="459F8476" w14:textId="77777777" w:rsidR="001D163E" w:rsidRPr="006E1D57" w:rsidRDefault="001D163E" w:rsidP="001D163E">
      <w:pPr>
        <w:rPr>
          <w:color w:val="000000" w:themeColor="text1"/>
        </w:rPr>
      </w:pPr>
    </w:p>
    <w:p w14:paraId="61EB4CF2" w14:textId="77777777" w:rsidR="001D163E" w:rsidRPr="006E1D57" w:rsidRDefault="001D163E" w:rsidP="001D163E"/>
    <w:p w14:paraId="0716D624" w14:textId="35A371CC" w:rsidR="001D163E" w:rsidRPr="001D163E" w:rsidRDefault="001D163E" w:rsidP="001D163E">
      <w:pPr>
        <w:rPr>
          <w:color w:val="000000" w:themeColor="text1"/>
        </w:rPr>
      </w:pPr>
      <w:r w:rsidRPr="006E1D57">
        <w:rPr>
          <w:color w:val="000000" w:themeColor="text1"/>
        </w:rPr>
        <w:t> </w:t>
      </w:r>
    </w:p>
    <w:sectPr w:rsidR="001D163E" w:rsidRPr="001D1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905C4"/>
    <w:multiLevelType w:val="hybridMultilevel"/>
    <w:tmpl w:val="A18A9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E7374"/>
    <w:multiLevelType w:val="hybridMultilevel"/>
    <w:tmpl w:val="48E6F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075AE6"/>
    <w:multiLevelType w:val="hybridMultilevel"/>
    <w:tmpl w:val="A8AC4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793916">
    <w:abstractNumId w:val="1"/>
  </w:num>
  <w:num w:numId="2" w16cid:durableId="543760397">
    <w:abstractNumId w:val="2"/>
  </w:num>
  <w:num w:numId="3" w16cid:durableId="22094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63E"/>
    <w:rsid w:val="000C4EC9"/>
    <w:rsid w:val="001D163E"/>
    <w:rsid w:val="00333717"/>
    <w:rsid w:val="005665BA"/>
    <w:rsid w:val="008B3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0514"/>
  <w15:chartTrackingRefBased/>
  <w15:docId w15:val="{53553628-F425-42C0-9546-0D553DF3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63E"/>
    <w:rPr>
      <w:rFonts w:eastAsiaTheme="majorEastAsia" w:cstheme="majorBidi"/>
      <w:color w:val="272727" w:themeColor="text1" w:themeTint="D8"/>
    </w:rPr>
  </w:style>
  <w:style w:type="paragraph" w:styleId="Title">
    <w:name w:val="Title"/>
    <w:basedOn w:val="Normal"/>
    <w:next w:val="Normal"/>
    <w:link w:val="TitleChar"/>
    <w:uiPriority w:val="10"/>
    <w:qFormat/>
    <w:rsid w:val="001D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63E"/>
    <w:pPr>
      <w:spacing w:before="160"/>
      <w:jc w:val="center"/>
    </w:pPr>
    <w:rPr>
      <w:i/>
      <w:iCs/>
      <w:color w:val="404040" w:themeColor="text1" w:themeTint="BF"/>
    </w:rPr>
  </w:style>
  <w:style w:type="character" w:customStyle="1" w:styleId="QuoteChar">
    <w:name w:val="Quote Char"/>
    <w:basedOn w:val="DefaultParagraphFont"/>
    <w:link w:val="Quote"/>
    <w:uiPriority w:val="29"/>
    <w:rsid w:val="001D163E"/>
    <w:rPr>
      <w:i/>
      <w:iCs/>
      <w:color w:val="404040" w:themeColor="text1" w:themeTint="BF"/>
    </w:rPr>
  </w:style>
  <w:style w:type="paragraph" w:styleId="ListParagraph">
    <w:name w:val="List Paragraph"/>
    <w:basedOn w:val="Normal"/>
    <w:uiPriority w:val="34"/>
    <w:qFormat/>
    <w:rsid w:val="001D163E"/>
    <w:pPr>
      <w:ind w:left="720"/>
      <w:contextualSpacing/>
    </w:pPr>
  </w:style>
  <w:style w:type="character" w:styleId="IntenseEmphasis">
    <w:name w:val="Intense Emphasis"/>
    <w:basedOn w:val="DefaultParagraphFont"/>
    <w:uiPriority w:val="21"/>
    <w:qFormat/>
    <w:rsid w:val="001D163E"/>
    <w:rPr>
      <w:i/>
      <w:iCs/>
      <w:color w:val="2F5496" w:themeColor="accent1" w:themeShade="BF"/>
    </w:rPr>
  </w:style>
  <w:style w:type="paragraph" w:styleId="IntenseQuote">
    <w:name w:val="Intense Quote"/>
    <w:basedOn w:val="Normal"/>
    <w:next w:val="Normal"/>
    <w:link w:val="IntenseQuoteChar"/>
    <w:uiPriority w:val="30"/>
    <w:qFormat/>
    <w:rsid w:val="001D1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63E"/>
    <w:rPr>
      <w:i/>
      <w:iCs/>
      <w:color w:val="2F5496" w:themeColor="accent1" w:themeShade="BF"/>
    </w:rPr>
  </w:style>
  <w:style w:type="character" w:styleId="IntenseReference">
    <w:name w:val="Intense Reference"/>
    <w:basedOn w:val="DefaultParagraphFont"/>
    <w:uiPriority w:val="32"/>
    <w:qFormat/>
    <w:rsid w:val="001D163E"/>
    <w:rPr>
      <w:b/>
      <w:bCs/>
      <w:smallCaps/>
      <w:color w:val="2F5496" w:themeColor="accent1" w:themeShade="BF"/>
      <w:spacing w:val="5"/>
    </w:rPr>
  </w:style>
  <w:style w:type="character" w:styleId="Hyperlink">
    <w:name w:val="Hyperlink"/>
    <w:basedOn w:val="DefaultParagraphFont"/>
    <w:uiPriority w:val="99"/>
    <w:unhideWhenUsed/>
    <w:rsid w:val="001D16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ssembly_language" TargetMode="External"/><Relationship Id="rId13" Type="http://schemas.openxmlformats.org/officeDocument/2006/relationships/hyperlink" Target="https://www.geeksforgeeks.org/techtips/how-to-download-and-install-eclipse-on-windows/" TargetMode="External"/><Relationship Id="rId3" Type="http://schemas.openxmlformats.org/officeDocument/2006/relationships/settings" Target="settings.xml"/><Relationship Id="rId7" Type="http://schemas.openxmlformats.org/officeDocument/2006/relationships/hyperlink" Target="https://en.wikipedia.org/wiki/Compiler" TargetMode="External"/><Relationship Id="rId12" Type="http://schemas.openxmlformats.org/officeDocument/2006/relationships/hyperlink" Target="https://www.ibm.com/think/topics/compil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Computer_terminal" TargetMode="External"/><Relationship Id="rId11" Type="http://schemas.openxmlformats.org/officeDocument/2006/relationships/hyperlink" Target="https://www.ibm.com/think/topics/software-development" TargetMode="External"/><Relationship Id="rId5" Type="http://schemas.openxmlformats.org/officeDocument/2006/relationships/hyperlink" Target="https://en.wikipedia.org/wiki/System_console" TargetMode="External"/><Relationship Id="rId15" Type="http://schemas.openxmlformats.org/officeDocument/2006/relationships/hyperlink" Target="https://www.geeksforgeeks.org/cloud-computing/what-is-aws-cloud9/" TargetMode="External"/><Relationship Id="rId10" Type="http://schemas.openxmlformats.org/officeDocument/2006/relationships/hyperlink" Target="https://en.wikipedia.org/wiki/Paper_tape" TargetMode="External"/><Relationship Id="rId4" Type="http://schemas.openxmlformats.org/officeDocument/2006/relationships/webSettings" Target="webSettings.xml"/><Relationship Id="rId9" Type="http://schemas.openxmlformats.org/officeDocument/2006/relationships/hyperlink" Target="https://en.wikipedia.org/wiki/Punched_card" TargetMode="External"/><Relationship Id="rId14" Type="http://schemas.openxmlformats.org/officeDocument/2006/relationships/hyperlink" Target="https://www.geeksforgeeks.org/computer-networks/what-is-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ERUCHI FAVOUR</dc:creator>
  <cp:keywords/>
  <dc:description/>
  <cp:lastModifiedBy>ERUCHI FAVOUR</cp:lastModifiedBy>
  <cp:revision>2</cp:revision>
  <dcterms:created xsi:type="dcterms:W3CDTF">2026-05-23T14:02:00Z</dcterms:created>
  <dcterms:modified xsi:type="dcterms:W3CDTF">2026-05-23T14:02:00Z</dcterms:modified>
</cp:coreProperties>
</file>