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40af"/>
          <w:sz w:val="44"/>
          <w:szCs w:val="44"/>
        </w:rPr>
        <w:t xml:space="preserve">YÊU CẦU ĐIỀU CHỈNH GIAO DIỆN</w:t>
      </w:r>
    </w:p>
    <w:p>
      <w:pPr>
        <w:spacing w:after="400"/>
        <w:jc w:val="center"/>
      </w:pPr>
      <w:r>
        <w:rPr>
          <w:rFonts w:ascii="Arial" w:cs="Arial" w:eastAsia="Arial" w:hAnsi="Arial"/>
          <w:color w:val="6b7280"/>
          <w:sz w:val="28"/>
          <w:szCs w:val="28"/>
        </w:rPr>
        <w:t xml:space="preserve">Màn hình Lead Details - Hệ thống QLTS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none" w:color="FFFFFF" w:sz="0"/>
              <w:left w:val="none" w:color="FFFFFF" w:sz="0"/>
              <w:bottom w:val="none" w:color="FFFFFF" w:sz="0"/>
              <w:right w:val="none" w:color="FFFFFF" w:sz="0"/>
            </w:tcBorders>
          </w:tcPr>
          <w:p>
            <w:r>
              <w:rPr>
                <w:rFonts w:ascii="Arial" w:cs="Arial" w:eastAsia="Arial" w:hAnsi="Arial"/>
                <w:color w:val="6b7280"/>
                <w:sz w:val="22"/>
                <w:szCs w:val="22"/>
              </w:rPr>
              <w:t xml:space="preserve">Ngày tạo:</w:t>
            </w:r>
          </w:p>
        </w:tc>
        <w:tc>
          <w:tcPr>
            <w:tcW w:type="dxa" w:w="7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27/1/2026</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color w:val="6b7280"/>
                <w:sz w:val="22"/>
                <w:szCs w:val="22"/>
              </w:rPr>
              <w:t xml:space="preserve">Người yêu cầu:</w:t>
            </w:r>
          </w:p>
        </w:tc>
        <w:tc>
          <w:tcPr>
            <w:tcW w:type="dxa" w:w="7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Product Owner / UX Team</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color w:val="6b7280"/>
                <w:sz w:val="22"/>
                <w:szCs w:val="22"/>
              </w:rPr>
              <w:t xml:space="preserve">Mức độ ưu tiên:</w:t>
            </w:r>
          </w:p>
        </w:tc>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dc2626"/>
                <w:sz w:val="22"/>
                <w:szCs w:val="22"/>
              </w:rPr>
              <w:t xml:space="preserve">🔴 HIGH - Ảnh hưởng trực tiếp đến workflow tư vấn</w:t>
            </w:r>
          </w:p>
        </w:tc>
      </w:tr>
    </w:tbl>
    <w:p>
      <w:pPr>
        <w:spacing w:after="400"/>
      </w:pPr>
    </w:p>
    <w:p>
      <w:pPr>
        <w:pStyle w:val="Heading1"/>
      </w:pPr>
      <w:r>
        <w:t xml:space="preserve">1. TỔNG QUAN VẤN ĐỀ</w:t>
      </w:r>
    </w:p>
    <w:p>
      <w:pPr>
        <w:spacing w:after="200"/>
      </w:pPr>
      <w:r>
        <w:rPr>
          <w:rFonts w:ascii="Arial" w:cs="Arial" w:eastAsia="Arial" w:hAnsi="Arial"/>
          <w:sz w:val="24"/>
          <w:szCs w:val="24"/>
        </w:rPr>
        <w:t xml:space="preserve">Màn hình Lead Details hiện tại đang gặp các vấn đề nghiêm trọng về UX, ảnh hưởng trực tiếp đến hiệu suất làm việc của nhân viên tư vấn trong mùa tuyển sinh cao điểm.</w:t>
      </w:r>
    </w:p>
    <w:p>
      <w:pPr>
        <w:pStyle w:val="Heading2"/>
      </w:pPr>
      <w:r>
        <w:t xml:space="preserve">1.1 Mục tiêu màn hình</w:t>
      </w:r>
    </w:p>
    <w:p>
      <w:pPr>
        <w:spacing w:after="200"/>
      </w:pPr>
      <w:r>
        <w:rPr>
          <w:rFonts w:ascii="Arial" w:cs="Arial" w:eastAsia="Arial" w:hAnsi="Arial"/>
          <w:sz w:val="24"/>
          <w:szCs w:val="24"/>
        </w:rPr>
        <w:t xml:space="preserve">Màn hình Lead Details cần phục vụ 3 mục tiêu chính theo thứ tự ưu tiên:</w:t>
      </w:r>
    </w:p>
    <w:p>
      <w:pPr>
        <w:pStyle w:val="ListParagraph"/>
        <w:numPr>
          <w:ilvl w:val="0"/>
          <w:numId w:val="2"/>
        </w:numPr>
        <w:spacing w:after="100"/>
      </w:pPr>
      <w:r>
        <w:rPr>
          <w:rFonts w:ascii="Arial" w:cs="Arial" w:eastAsia="Arial" w:hAnsi="Arial"/>
          <w:sz w:val="24"/>
          <w:szCs w:val="24"/>
        </w:rPr>
        <w:t xml:space="preserve">Cho phép officer GỌI ĐIỆN và GHI NHẬN nhanh nhất có thể</w:t>
      </w:r>
    </w:p>
    <w:p>
      <w:pPr>
        <w:pStyle w:val="ListParagraph"/>
        <w:numPr>
          <w:ilvl w:val="0"/>
          <w:numId w:val="2"/>
        </w:numPr>
        <w:spacing w:after="100"/>
      </w:pPr>
      <w:r>
        <w:rPr>
          <w:rFonts w:ascii="Arial" w:cs="Arial" w:eastAsia="Arial" w:hAnsi="Arial"/>
          <w:sz w:val="24"/>
          <w:szCs w:val="24"/>
        </w:rPr>
        <w:t xml:space="preserve">Hiển thị thông tin lead đủ để tư vấn hiệu quả</w:t>
      </w:r>
    </w:p>
    <w:p>
      <w:pPr>
        <w:pStyle w:val="ListParagraph"/>
        <w:numPr>
          <w:ilvl w:val="0"/>
          <w:numId w:val="2"/>
        </w:numPr>
        <w:spacing w:after="100"/>
      </w:pPr>
      <w:r>
        <w:rPr>
          <w:rFonts w:ascii="Arial" w:cs="Arial" w:eastAsia="Arial" w:hAnsi="Arial"/>
          <w:sz w:val="24"/>
          <w:szCs w:val="24"/>
        </w:rPr>
        <w:t xml:space="preserve">Theo dõi trạng thái và lịch sử tương tác</w:t>
      </w:r>
    </w:p>
    <w:p>
      <w:pPr>
        <w:pStyle w:val="Heading2"/>
      </w:pPr>
      <w:r>
        <w:t xml:space="preserve">1.2 Vấn đề hiện tại</w:t>
      </w:r>
    </w:p>
    <w:p>
      <w:pPr>
        <w:spacing w:after="200"/>
      </w:pPr>
      <w:r>
        <w:rPr>
          <w:rFonts w:ascii="Arial" w:cs="Arial" w:eastAsia="Arial" w:hAnsi="Arial"/>
          <w:sz w:val="24"/>
          <w:szCs w:val="24"/>
        </w:rPr>
        <w:t xml:space="preserve">Màn hình đang cố gắng ôm quá nhiều vai trò (dashboard + form + timeline) trong cùng một view, dẫn đến:</w:t>
      </w:r>
    </w:p>
    <w:p>
      <w:pPr>
        <w:pStyle w:val="ListParagraph"/>
        <w:numPr>
          <w:ilvl w:val="0"/>
          <w:numId w:val="3"/>
        </w:numPr>
        <w:spacing w:after="100"/>
      </w:pPr>
      <w:r>
        <w:rPr>
          <w:rFonts w:ascii="Arial" w:cs="Arial" w:eastAsia="Arial" w:hAnsi="Arial"/>
          <w:sz w:val="24"/>
          <w:szCs w:val="24"/>
        </w:rPr>
        <w:t xml:space="preserve">Số điện thoại bị chìm, không nổi bật khi cần gọi ngay</w:t>
      </w:r>
    </w:p>
    <w:p>
      <w:pPr>
        <w:pStyle w:val="ListParagraph"/>
        <w:numPr>
          <w:ilvl w:val="0"/>
          <w:numId w:val="3"/>
        </w:numPr>
        <w:spacing w:after="100"/>
      </w:pPr>
      <w:r>
        <w:rPr>
          <w:rFonts w:ascii="Arial" w:cs="Arial" w:eastAsia="Arial" w:hAnsi="Arial"/>
          <w:sz w:val="24"/>
          <w:szCs w:val="24"/>
        </w:rPr>
        <w:t xml:space="preserve">4 scoring cards chiếm 25% màn hình nhưng ít giá trị thao tác</w:t>
      </w:r>
    </w:p>
    <w:p>
      <w:pPr>
        <w:pStyle w:val="ListParagraph"/>
        <w:numPr>
          <w:ilvl w:val="0"/>
          <w:numId w:val="3"/>
        </w:numPr>
        <w:spacing w:after="100"/>
      </w:pPr>
      <w:r>
        <w:rPr>
          <w:rFonts w:ascii="Arial" w:cs="Arial" w:eastAsia="Arial" w:hAnsi="Arial"/>
          <w:sz w:val="24"/>
          <w:szCs w:val="24"/>
        </w:rPr>
        <w:t xml:space="preserve">Form ghi nhận ở xa vị trí thông tin lead</w:t>
      </w:r>
    </w:p>
    <w:p>
      <w:pPr>
        <w:pStyle w:val="ListParagraph"/>
        <w:numPr>
          <w:ilvl w:val="0"/>
          <w:numId w:val="3"/>
        </w:numPr>
        <w:spacing w:after="100"/>
      </w:pPr>
      <w:r>
        <w:rPr>
          <w:rFonts w:ascii="Arial" w:cs="Arial" w:eastAsia="Arial" w:hAnsi="Arial"/>
          <w:sz w:val="24"/>
          <w:szCs w:val="24"/>
        </w:rPr>
        <w:t xml:space="preserve">Thiếu indicator "cần làm gì tiếp theo"</w:t>
      </w:r>
    </w:p>
    <w:p>
      <w:pPr>
        <w:pStyle w:val="ListParagraph"/>
        <w:numPr>
          <w:ilvl w:val="0"/>
          <w:numId w:val="3"/>
        </w:numPr>
        <w:spacing w:after="100"/>
      </w:pPr>
      <w:r>
        <w:rPr>
          <w:rFonts w:ascii="Arial" w:cs="Arial" w:eastAsia="Arial" w:hAnsi="Arial"/>
          <w:sz w:val="24"/>
          <w:szCs w:val="24"/>
        </w:rPr>
        <w:t xml:space="preserve">Timeline sẽ phình to khi có nhiều tư vấn</w:t>
      </w:r>
    </w:p>
    <w:p>
      <w:r>
        <w:br w:type="page"/>
      </w:r>
    </w:p>
    <w:p>
      <w:pPr>
        <w:pStyle w:val="Heading1"/>
      </w:pPr>
      <w:r>
        <w:t xml:space="preserve">2. GIAO DIỆN HIỆN TẠI</w:t>
      </w:r>
    </w:p>
    <w:p>
      <w:pPr>
        <w:spacing w:after="200"/>
      </w:pPr>
      <w:r>
        <w:rPr>
          <w:rFonts w:ascii="Arial" w:cs="Arial" w:eastAsia="Arial" w:hAnsi="Arial"/>
          <w:sz w:val="24"/>
          <w:szCs w:val="24"/>
        </w:rPr>
        <w:t xml:space="preserve">Dưới đây là screenshot màn hình Lead Details hiện tại:</w:t>
      </w:r>
    </w:p>
    <w:p>
      <w:pPr>
        <w:spacing w:before="200" w:after="200"/>
        <w:jc w:val="center"/>
      </w:pPr>
      <w:r>
        <w:drawing>
          <wp:inline distT="0" distB="0" distL="0" distR="0">
            <wp:extent cx="6477000" cy="3238500"/>
            <wp:effectExtent t="0" r="0" b="0" l="0"/>
            <wp:docPr id="1" name="current-ui" descr="Giao diện Lead Details hiện tại" title="Current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477000" cy="3238500"/>
                    </a:xfrm>
                    <a:prstGeom prst="rect">
                      <a:avLst/>
                    </a:prstGeom>
                  </pic:spPr>
                </pic:pic>
              </a:graphicData>
            </a:graphic>
          </wp:inline>
        </w:drawing>
      </w:r>
    </w:p>
    <w:p>
      <w:pPr>
        <w:spacing w:after="300"/>
        <w:jc w:val="center"/>
      </w:pPr>
      <w:r>
        <w:rPr>
          <w:rFonts w:ascii="Arial" w:cs="Arial" w:eastAsia="Arial" w:hAnsi="Arial"/>
          <w:i/>
          <w:iCs/>
          <w:color w:val="6b7280"/>
          <w:sz w:val="20"/>
          <w:szCs w:val="20"/>
        </w:rPr>
        <w:t xml:space="preserve">Hình 1: Giao diện Lead Details hiện tại</w:t>
      </w:r>
    </w:p>
    <w:p>
      <w:pPr>
        <w:pStyle w:val="Heading2"/>
      </w:pPr>
      <w:r>
        <w:t xml:space="preserve">2.1 Phân tích các vùng có vấn đề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500"/>
      </w:tblGrid>
      <w:tr>
        <w:tc>
          <w:tcPr>
            <w:tcW w:type="dxa" w:w="1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Vùng</w:t>
            </w:r>
          </w:p>
        </w:tc>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Vấn đề</w:t>
            </w:r>
          </w:p>
        </w:tc>
        <w:tc>
          <w:tcPr>
            <w:tcW w:type="dxa" w:w="4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Mức độ</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Header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SĐT + nút Gọi không nổi bật, nằm trong panel trái</w:t>
            </w:r>
          </w:p>
        </w:tc>
        <w:tc>
          <w:tcPr>
            <w:tcW w:type="dxa" w:w="4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 Critical - Cản trở workflow chính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Scoring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cards chiếm diện tích lớn, ít giá trị quyết định</w:t>
            </w:r>
          </w:p>
        </w:tc>
        <w:tc>
          <w:tcPr>
            <w:tcW w:type="dxa" w:w="4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 Critical - Gây nhiễu thị giác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Thiếu banner "việc cần làm tiếp theo"</w:t>
            </w:r>
          </w:p>
        </w:tc>
        <w:tc>
          <w:tcPr>
            <w:tcW w:type="dxa" w:w="4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 Critical - Officer không biết cần làm gì</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"Trạng thái" vs "Kết quả" gây nhầm lẫn</w:t>
            </w:r>
          </w:p>
        </w:tc>
        <w:tc>
          <w:tcPr>
            <w:tcW w:type="dxa" w:w="4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d97706"/>
                <w:sz w:val="22"/>
                <w:szCs w:val="22"/>
              </w:rPr>
              <w:t xml:space="preserve">🟡 Medium - Logic UX không rõ</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Checklist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Thiếu indicator "sẵn sàng lên Admission"</w:t>
            </w:r>
          </w:p>
        </w:tc>
        <w:tc>
          <w:tcPr>
            <w:tcW w:type="dxa" w:w="4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d97706"/>
                <w:sz w:val="22"/>
                <w:szCs w:val="22"/>
              </w:rPr>
              <w:t xml:space="preserve">🟡 Medium - Nghiệp vụ chưa đủ</w:t>
            </w:r>
          </w:p>
        </w:tc>
      </w:tr>
    </w:tbl>
    <w:p>
      <w:r>
        <w:br w:type="page"/>
      </w:r>
    </w:p>
    <w:p>
      <w:pPr>
        <w:pStyle w:val="Heading1"/>
      </w:pPr>
      <w:r>
        <w:t xml:space="preserve">3. YÊU CẦU THAY ĐỔI CỤ THỂ</w:t>
      </w:r>
    </w:p>
    <w:p>
      <w:pPr>
        <w:pStyle w:val="Heading2"/>
      </w:pPr>
      <w:r>
        <w:t xml:space="preserve">3.1 Cấu trúc layout mới</w:t>
      </w:r>
    </w:p>
    <w:p>
      <w:pPr>
        <w:spacing w:after="200"/>
      </w:pPr>
      <w:r>
        <w:rPr>
          <w:rFonts w:ascii="Arial" w:cs="Arial" w:eastAsia="Arial" w:hAnsi="Arial"/>
          <w:sz w:val="24"/>
          <w:szCs w:val="24"/>
        </w:rPr>
        <w:t xml:space="preserve">Thay đổi từ layout 3 cột sang layout theo zone chức năng:</w:t>
      </w:r>
    </w:p>
    <w:p>
      <w:pPr>
        <w:spacing w:before="200" w:after="200"/>
      </w:pPr>
      <w:r>
        <w:rPr>
          <w:rFonts w:ascii="Courier New" w:cs="Courier New" w:eastAsia="Courier New" w:hAnsi="Courier New"/>
          <w:sz w:val="18"/>
          <w:szCs w:val="18"/>
        </w:rPr>
        <w:t xml:space="preserve">
┌─────────────────────────────────────────────────────────────────┐
│ HEADER ZONE: [Avatar] Tên Lead  📞 SĐT [GỌI NGAY]    [Actions]  │
│              Ngành • Điểm tiềm năng • Trạng thái                │
├─────────────────────────────────────────────────────────────────┤
│ ACTION BANNER: ⚡ Việc cần làm tiếp theo          [Hành động]   │
├───────────────────────────────────┬─────────────────────────────┤
│ LEFT PANEL (4 cols)               │ RIGHT PANEL (8 cols)        │
│ [Tab: Tổng quan|Lịch sử|Hồ sơ]    │ Form ghi nhận tư vấn        │
│ • Thông tin liên hệ               │ • Phương thức               │
│ • Thông tin cá nhân               │ • Ghi chú                   │
│ • Học vấn (warning nếu yếu)       │ • Kết quả cuộc gọi          │
│ • Scoring (collapsed)             │ • Hẹn gọi lại               │
│ • Admission Checklist             │ Lịch sử gần đây (compact)   │
└───────────────────────────────────┴─────────────────────────────┘</w:t>
      </w:r>
    </w:p>
    <w:p>
      <w:pPr>
        <w:pStyle w:val="Heading2"/>
      </w:pPr>
      <w:r>
        <w:t xml:space="preserve">3.2 Chi tiết từng zone</w:t>
      </w:r>
    </w:p>
    <w:p>
      <w:pPr>
        <w:pStyle w:val="Heading3"/>
      </w:pPr>
      <w:r>
        <w:t xml:space="preserve">Zone 1: Header (Action Zone)</w:t>
      </w:r>
    </w:p>
    <w:p>
      <w:pPr>
        <w:spacing w:after="200"/>
      </w:pPr>
      <w:r>
        <w:rPr>
          <w:rFonts w:ascii="Arial" w:cs="Arial" w:eastAsia="Arial" w:hAnsi="Arial"/>
          <w:sz w:val="24"/>
          <w:szCs w:val="24"/>
        </w:rPr>
        <w:t xml:space="preserve">Đây là vùng quan trọng nhất, cần thiết kế để officer có thể gọi điện trong 2 giây đầu tiên.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7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Yêu cầu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Avatar + Tên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Avatar 56px, tên font 20px bold, ID nhỏ màu gray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SĐT + Nút Gọi</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SĐT font 18px bold, nút "GỌI NGAY" màu xanh lá (#10b981) size lớn, có icon Phone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 info</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Hiển thị 1 dòng: Ngành đăng ký • Điểm (80đ Tiềm năng cao) • Badge trạng thái</w:t>
            </w:r>
          </w:p>
        </w:tc>
      </w:tr>
    </w:tbl>
    <w:p>
      <w:pPr>
        <w:pStyle w:val="Heading3"/>
        <w:spacing w:before="300"/>
      </w:pPr>
      <w:r>
        <w:t xml:space="preserve">Zone 2: Action Banner</w:t>
      </w:r>
    </w:p>
    <w:p>
      <w:pPr>
        <w:spacing w:after="200"/>
      </w:pPr>
      <w:r>
        <w:rPr>
          <w:rFonts w:ascii="Arial" w:cs="Arial" w:eastAsia="Arial" w:hAnsi="Arial"/>
          <w:sz w:val="24"/>
          <w:szCs w:val="24"/>
        </w:rPr>
        <w:t xml:space="preserve">Banner luôn hiển thị việc cần làm tiếp theo, giúp officer không cần suy nghĩ.</w:t>
      </w:r>
    </w:p>
    <w:p>
      <w:pPr>
        <w:pStyle w:val="ListParagraph"/>
        <w:numPr>
          <w:ilvl w:val="0"/>
          <w:numId w:val="3"/>
        </w:numPr>
        <w:spacing w:after="100"/>
      </w:pPr>
      <w:r>
        <w:rPr>
          <w:rFonts w:ascii="Arial" w:cs="Arial" w:eastAsia="Arial" w:hAnsi="Arial"/>
          <w:sz w:val="24"/>
          <w:szCs w:val="24"/>
        </w:rPr>
        <w:t xml:space="preserve">Background màu amber/vàng nhạt (#fef3c7) với border amber</w:t>
      </w:r>
    </w:p>
    <w:p>
      <w:pPr>
        <w:pStyle w:val="ListParagraph"/>
        <w:numPr>
          <w:ilvl w:val="0"/>
          <w:numId w:val="3"/>
        </w:numPr>
        <w:spacing w:after="100"/>
      </w:pPr>
      <w:r>
        <w:rPr>
          <w:rFonts w:ascii="Arial" w:cs="Arial" w:eastAsia="Arial" w:hAnsi="Arial"/>
          <w:sz w:val="24"/>
          <w:szCs w:val="24"/>
        </w:rPr>
        <w:t xml:space="preserve">Icon Bell + Text mô tả action: "Hẹn gọi lại lúc 15:00 hôm nay"</w:t>
      </w:r>
    </w:p>
    <w:p>
      <w:pPr>
        <w:pStyle w:val="ListParagraph"/>
        <w:numPr>
          <w:ilvl w:val="0"/>
          <w:numId w:val="3"/>
        </w:numPr>
        <w:spacing w:after="100"/>
      </w:pPr>
      <w:r>
        <w:rPr>
          <w:rFonts w:ascii="Arial" w:cs="Arial" w:eastAsia="Arial" w:hAnsi="Arial"/>
          <w:sz w:val="24"/>
          <w:szCs w:val="24"/>
        </w:rPr>
        <w:t xml:space="preserve">Nút hành động bên phải: [Đánh dấu hoàn thành] [Gọi ngay]</w:t>
      </w:r>
    </w:p>
    <w:p>
      <w:pPr>
        <w:pStyle w:val="ListParagraph"/>
        <w:numPr>
          <w:ilvl w:val="0"/>
          <w:numId w:val="3"/>
        </w:numPr>
        <w:spacing w:after="100"/>
      </w:pPr>
      <w:r>
        <w:rPr>
          <w:rFonts w:ascii="Arial" w:cs="Arial" w:eastAsia="Arial" w:hAnsi="Arial"/>
          <w:sz w:val="24"/>
          <w:szCs w:val="24"/>
        </w:rPr>
        <w:t xml:space="preserve">Nếu không có pending action → ẩn banner hoặc hiển thị "Không có việc cần làm"</w:t>
      </w:r>
    </w:p>
    <w:p>
      <w:pPr>
        <w:pStyle w:val="Heading3"/>
        <w:spacing w:before="300"/>
      </w:pPr>
      <w:r>
        <w:t xml:space="preserve">Zone 3: Left Panel (Reference Info)</w:t>
      </w:r>
    </w:p>
    <w:p>
      <w:pPr>
        <w:spacing w:after="200"/>
      </w:pPr>
      <w:r>
        <w:rPr>
          <w:rFonts w:ascii="Arial" w:cs="Arial" w:eastAsia="Arial" w:hAnsi="Arial"/>
          <w:sz w:val="24"/>
          <w:szCs w:val="24"/>
        </w:rPr>
        <w:t xml:space="preserve">Panel thông tin tham khảo, sử dụng tabs để giảm scroll.</w:t>
      </w:r>
    </w:p>
    <w:p>
      <w:pPr>
        <w:pStyle w:val="ListParagraph"/>
        <w:numPr>
          <w:ilvl w:val="0"/>
          <w:numId w:val="3"/>
        </w:numPr>
        <w:spacing w:after="100"/>
      </w:pPr>
      <w:r>
        <w:rPr>
          <w:rFonts w:ascii="Arial" w:cs="Arial" w:eastAsia="Arial" w:hAnsi="Arial"/>
          <w:sz w:val="24"/>
          <w:szCs w:val="24"/>
        </w:rPr>
        <w:t xml:space="preserve">Chiều rộng: 4/12 columns (col-span-4)</w:t>
      </w:r>
    </w:p>
    <w:p>
      <w:pPr>
        <w:pStyle w:val="ListParagraph"/>
        <w:numPr>
          <w:ilvl w:val="0"/>
          <w:numId w:val="3"/>
        </w:numPr>
        <w:spacing w:after="100"/>
      </w:pPr>
      <w:r>
        <w:rPr>
          <w:rFonts w:ascii="Arial" w:cs="Arial" w:eastAsia="Arial" w:hAnsi="Arial"/>
          <w:sz w:val="24"/>
          <w:szCs w:val="24"/>
        </w:rPr>
        <w:t xml:space="preserve">3 Tabs: Tổng quan | Lịch sử | Hồ sơ</w:t>
      </w:r>
    </w:p>
    <w:p>
      <w:pPr>
        <w:pStyle w:val="ListParagraph"/>
        <w:numPr>
          <w:ilvl w:val="0"/>
          <w:numId w:val="3"/>
        </w:numPr>
        <w:spacing w:after="100"/>
      </w:pPr>
      <w:r>
        <w:rPr>
          <w:rFonts w:ascii="Arial" w:cs="Arial" w:eastAsia="Arial" w:hAnsi="Arial"/>
          <w:sz w:val="24"/>
          <w:szCs w:val="24"/>
        </w:rPr>
        <w:t xml:space="preserve">Tab Tổng quan mặc định: Liên hệ, Thông tin cá nhân, Học vấn, Nguồn</w:t>
      </w:r>
    </w:p>
    <w:p>
      <w:pPr>
        <w:pStyle w:val="ListParagraph"/>
        <w:numPr>
          <w:ilvl w:val="0"/>
          <w:numId w:val="3"/>
        </w:numPr>
        <w:spacing w:after="100"/>
      </w:pPr>
      <w:r>
        <w:rPr>
          <w:rFonts w:ascii="Arial" w:cs="Arial" w:eastAsia="Arial" w:hAnsi="Arial"/>
          <w:sz w:val="24"/>
          <w:szCs w:val="24"/>
        </w:rPr>
        <w:t xml:space="preserve">Học vấn: Nếu học lực Yếu/Kém → highlight warning box màu amber</w:t>
      </w:r>
    </w:p>
    <w:p>
      <w:pPr>
        <w:pStyle w:val="ListParagraph"/>
        <w:numPr>
          <w:ilvl w:val="0"/>
          <w:numId w:val="3"/>
        </w:numPr>
        <w:spacing w:after="100"/>
      </w:pPr>
      <w:r>
        <w:rPr>
          <w:rFonts w:ascii="Arial" w:cs="Arial" w:eastAsia="Arial" w:hAnsi="Arial"/>
          <w:sz w:val="24"/>
          <w:szCs w:val="24"/>
        </w:rPr>
        <w:t xml:space="preserve">Scoring: COLLAPSED mặc định, chỉ hiện tóm tắt "Điểm tổng hợp: 65/100"</w:t>
      </w:r>
    </w:p>
    <w:p>
      <w:pPr>
        <w:pStyle w:val="ListParagraph"/>
        <w:numPr>
          <w:ilvl w:val="0"/>
          <w:numId w:val="3"/>
        </w:numPr>
        <w:spacing w:after="100"/>
      </w:pPr>
      <w:r>
        <w:rPr>
          <w:rFonts w:ascii="Arial" w:cs="Arial" w:eastAsia="Arial" w:hAnsi="Arial"/>
          <w:sz w:val="24"/>
          <w:szCs w:val="24"/>
        </w:rPr>
        <w:t xml:space="preserve">Admission Checklist: Danh sách checkbox với progress "2/4 hoàn thành"</w:t>
      </w:r>
    </w:p>
    <w:p>
      <w:pPr>
        <w:pStyle w:val="Heading3"/>
        <w:spacing w:before="300"/>
      </w:pPr>
      <w:r>
        <w:t xml:space="preserve">Zone 4: Right Panel (Quick Actions)</w:t>
      </w:r>
    </w:p>
    <w:p>
      <w:pPr>
        <w:spacing w:after="200"/>
      </w:pPr>
      <w:r>
        <w:rPr>
          <w:rFonts w:ascii="Arial" w:cs="Arial" w:eastAsia="Arial" w:hAnsi="Arial"/>
          <w:sz w:val="24"/>
          <w:szCs w:val="24"/>
        </w:rPr>
        <w:t xml:space="preserve">Form ghi nhận tư vấn - trọng tâm thao tác của officer.</w:t>
      </w:r>
    </w:p>
    <w:p>
      <w:pPr>
        <w:pStyle w:val="ListParagraph"/>
        <w:numPr>
          <w:ilvl w:val="0"/>
          <w:numId w:val="3"/>
        </w:numPr>
        <w:spacing w:after="100"/>
      </w:pPr>
      <w:r>
        <w:rPr>
          <w:rFonts w:ascii="Arial" w:cs="Arial" w:eastAsia="Arial" w:hAnsi="Arial"/>
          <w:sz w:val="24"/>
          <w:szCs w:val="24"/>
        </w:rPr>
        <w:t xml:space="preserve">Chiều rộng: 8/12 columns (col-span-8)</w:t>
      </w:r>
    </w:p>
    <w:p>
      <w:pPr>
        <w:pStyle w:val="ListParagraph"/>
        <w:numPr>
          <w:ilvl w:val="0"/>
          <w:numId w:val="3"/>
        </w:numPr>
        <w:spacing w:after="100"/>
      </w:pPr>
      <w:r>
        <w:rPr>
          <w:rFonts w:ascii="Arial" w:cs="Arial" w:eastAsia="Arial" w:hAnsi="Arial"/>
          <w:sz w:val="24"/>
          <w:szCs w:val="24"/>
        </w:rPr>
        <w:t xml:space="preserve">Phương thức liên hệ: 5 buttons (Gọi điện | Email | Video | SMS | Gặp mặt)</w:t>
      </w:r>
    </w:p>
    <w:p>
      <w:pPr>
        <w:pStyle w:val="ListParagraph"/>
        <w:numPr>
          <w:ilvl w:val="0"/>
          <w:numId w:val="3"/>
        </w:numPr>
        <w:spacing w:after="100"/>
      </w:pPr>
      <w:r>
        <w:rPr>
          <w:rFonts w:ascii="Arial" w:cs="Arial" w:eastAsia="Arial" w:hAnsi="Arial"/>
          <w:sz w:val="24"/>
          <w:szCs w:val="24"/>
        </w:rPr>
        <w:t xml:space="preserve">Textarea ghi chú: 3 dòng, placeholder có ví dụ</w:t>
      </w:r>
    </w:p>
    <w:p>
      <w:pPr>
        <w:pStyle w:val="ListParagraph"/>
        <w:numPr>
          <w:ilvl w:val="0"/>
          <w:numId w:val="3"/>
        </w:numPr>
        <w:spacing w:after="100"/>
      </w:pPr>
      <w:r>
        <w:rPr>
          <w:rFonts w:ascii="Arial" w:cs="Arial" w:eastAsia="Arial" w:hAnsi="Arial"/>
          <w:sz w:val="24"/>
          <w:szCs w:val="24"/>
        </w:rPr>
        <w:t xml:space="preserve">Kết quả cuộc gọi: GỘP "Trạng thái liên hệ" và "Kết quả" thành 1 field duy nhất</w:t>
      </w:r>
    </w:p>
    <w:p>
      <w:pPr>
        <w:pStyle w:val="ListParagraph"/>
        <w:numPr>
          <w:ilvl w:val="0"/>
          <w:numId w:val="3"/>
        </w:numPr>
        <w:spacing w:after="100"/>
      </w:pPr>
      <w:r>
        <w:rPr>
          <w:rFonts w:ascii="Arial" w:cs="Arial" w:eastAsia="Arial" w:hAnsi="Arial"/>
          <w:sz w:val="24"/>
          <w:szCs w:val="24"/>
        </w:rPr>
        <w:t xml:space="preserve">5 options: Không liên lạc được | Quan tâm, cần tư vấn thêm | Hẹn gọi lại | Sẵn sàng nộp hồ sơ | Từ chối</w:t>
      </w:r>
    </w:p>
    <w:p>
      <w:pPr>
        <w:pStyle w:val="ListParagraph"/>
        <w:numPr>
          <w:ilvl w:val="0"/>
          <w:numId w:val="3"/>
        </w:numPr>
        <w:spacing w:after="100"/>
      </w:pPr>
      <w:r>
        <w:rPr>
          <w:rFonts w:ascii="Arial" w:cs="Arial" w:eastAsia="Arial" w:hAnsi="Arial"/>
          <w:sz w:val="24"/>
          <w:szCs w:val="24"/>
        </w:rPr>
        <w:t xml:space="preserve">Hẹn gọi lại: Chỉ hiển thị khi chọn "Hẹn gọi lại" hoặc "Quan tâm"</w:t>
      </w:r>
    </w:p>
    <w:p>
      <w:pPr>
        <w:pStyle w:val="ListParagraph"/>
        <w:numPr>
          <w:ilvl w:val="0"/>
          <w:numId w:val="3"/>
        </w:numPr>
        <w:spacing w:after="100"/>
      </w:pPr>
      <w:r>
        <w:rPr>
          <w:rFonts w:ascii="Arial" w:cs="Arial" w:eastAsia="Arial" w:hAnsi="Arial"/>
          <w:sz w:val="24"/>
          <w:szCs w:val="24"/>
        </w:rPr>
        <w:t xml:space="preserve">Quick buttons: 30 phút | 1 giờ | 3 giờ | Ngày mai | Tuỳ chọn</w:t>
      </w:r>
    </w:p>
    <w:p>
      <w:pPr>
        <w:pStyle w:val="ListParagraph"/>
        <w:numPr>
          <w:ilvl w:val="0"/>
          <w:numId w:val="3"/>
        </w:numPr>
        <w:spacing w:after="100"/>
      </w:pPr>
      <w:r>
        <w:rPr>
          <w:rFonts w:ascii="Arial" w:cs="Arial" w:eastAsia="Arial" w:hAnsi="Arial"/>
          <w:sz w:val="24"/>
          <w:szCs w:val="24"/>
        </w:rPr>
        <w:t xml:space="preserve">Phím tắt: Ctrl+Enter để submit</w:t>
      </w:r>
    </w:p>
    <w:p>
      <w:r>
        <w:br w:type="page"/>
      </w:r>
    </w:p>
    <w:p>
      <w:pPr>
        <w:pStyle w:val="Heading1"/>
      </w:pPr>
      <w:r>
        <w:t xml:space="preserve">4. WIREFRAME MẪU</w:t>
      </w:r>
    </w:p>
    <w:p>
      <w:pPr>
        <w:spacing w:after="200"/>
      </w:pPr>
      <w:r>
        <w:rPr>
          <w:rFonts w:ascii="Arial" w:cs="Arial" w:eastAsia="Arial" w:hAnsi="Arial"/>
          <w:sz w:val="24"/>
          <w:szCs w:val="24"/>
        </w:rPr>
        <w:t xml:space="preserve">File wireframe React component đính kèm: lead-details-wireframe.jsx</w:t>
      </w:r>
    </w:p>
    <w:p>
      <w:pPr>
        <w:spacing w:after="200"/>
      </w:pPr>
      <w:r>
        <w:rPr>
          <w:rFonts w:ascii="Arial" w:cs="Arial" w:eastAsia="Arial" w:hAnsi="Arial"/>
          <w:sz w:val="24"/>
          <w:szCs w:val="24"/>
        </w:rPr>
        <w:t xml:space="preserve">Wireframe được xây dựng với React + Tailwind CSS, có thể chạy trực tiếp để xem preview.</w:t>
      </w:r>
    </w:p>
    <w:p>
      <w:pPr>
        <w:pStyle w:val="Heading2"/>
      </w:pPr>
      <w:r>
        <w:t xml:space="preserve">4.1 Hướng dẫn xem wireframe</w:t>
      </w:r>
    </w:p>
    <w:p>
      <w:pPr>
        <w:pStyle w:val="ListParagraph"/>
        <w:numPr>
          <w:ilvl w:val="0"/>
          <w:numId w:val="2"/>
        </w:numPr>
        <w:spacing w:after="100"/>
      </w:pPr>
      <w:r>
        <w:rPr>
          <w:rFonts w:ascii="Arial" w:cs="Arial" w:eastAsia="Arial" w:hAnsi="Arial"/>
          <w:sz w:val="24"/>
          <w:szCs w:val="24"/>
        </w:rPr>
        <w:t xml:space="preserve">Mở file lead-details-wireframe.jsx trong Claude.ai hoặc code editor</w:t>
      </w:r>
    </w:p>
    <w:p>
      <w:pPr>
        <w:pStyle w:val="ListParagraph"/>
        <w:numPr>
          <w:ilvl w:val="0"/>
          <w:numId w:val="2"/>
        </w:numPr>
        <w:spacing w:after="100"/>
      </w:pPr>
      <w:r>
        <w:rPr>
          <w:rFonts w:ascii="Arial" w:cs="Arial" w:eastAsia="Arial" w:hAnsi="Arial"/>
          <w:sz w:val="24"/>
          <w:szCs w:val="24"/>
        </w:rPr>
        <w:t xml:space="preserve">Nếu dùng Claude.ai: file sẽ render trực tiếp</w:t>
      </w:r>
    </w:p>
    <w:p>
      <w:pPr>
        <w:pStyle w:val="ListParagraph"/>
        <w:numPr>
          <w:ilvl w:val="0"/>
          <w:numId w:val="2"/>
        </w:numPr>
        <w:spacing w:after="100"/>
      </w:pPr>
      <w:r>
        <w:rPr>
          <w:rFonts w:ascii="Arial" w:cs="Arial" w:eastAsia="Arial" w:hAnsi="Arial"/>
          <w:sz w:val="24"/>
          <w:szCs w:val="24"/>
        </w:rPr>
        <w:t xml:space="preserve">Nếu dùng local: chạy với Vite/Next.js để xem preview</w:t>
      </w:r>
    </w:p>
    <w:p>
      <w:pPr>
        <w:pStyle w:val="Heading2"/>
      </w:pPr>
      <w:r>
        <w:t xml:space="preserve">4.2 Các component cần implement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Mô tả</w:t>
            </w:r>
          </w:p>
        </w:tc>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Ưu tiên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LeadHeader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Avatar, tên, SĐT, nút Gọi, meta info</w:t>
            </w:r>
          </w:p>
        </w:tc>
        <w:tc>
          <w:tcPr>
            <w:tcW w:type="dxa" w:w="3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P0 - 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ActionBanner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Hiển thị next action cần làm</w:t>
            </w:r>
          </w:p>
        </w:tc>
        <w:tc>
          <w:tcPr>
            <w:tcW w:type="dxa" w:w="3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P0 - 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LeadInfoPanel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Tabs + thông tin lead + scoring + checklist</w:t>
            </w:r>
          </w:p>
        </w:tc>
        <w:tc>
          <w:tcPr>
            <w:tcW w:type="dxa" w:w="3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d97706"/>
                <w:sz w:val="22"/>
                <w:szCs w:val="22"/>
              </w:rPr>
              <w:t xml:space="preserve">P1 -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ConsultationForm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ghi nhận tư vấn mới</w:t>
            </w:r>
          </w:p>
        </w:tc>
        <w:tc>
          <w:tcPr>
            <w:tcW w:type="dxa" w:w="3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2"/>
                <w:szCs w:val="22"/>
              </w:rPr>
              <w:t xml:space="preserve">P0 - 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AdmissionChecklist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Checklist sẵn sàng nộp hồ sơ</w:t>
            </w:r>
          </w:p>
        </w:tc>
        <w:tc>
          <w:tcPr>
            <w:tcW w:type="dxa" w:w="3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d97706"/>
                <w:sz w:val="22"/>
                <w:szCs w:val="22"/>
              </w:rPr>
              <w:t xml:space="preserve">P1 - High</w:t>
            </w:r>
          </w:p>
        </w:tc>
      </w:tr>
    </w:tbl>
    <w:p>
      <w:r>
        <w:br w:type="page"/>
      </w:r>
    </w:p>
    <w:p>
      <w:pPr>
        <w:pStyle w:val="Heading1"/>
      </w:pPr>
      <w:r>
        <w:t xml:space="preserve">5. ACCEPTANCE CRITERIA</w:t>
      </w:r>
    </w:p>
    <w:p>
      <w:pPr>
        <w:pStyle w:val="Heading2"/>
      </w:pPr>
      <w:r>
        <w:t xml:space="preserve">5.1 Functional Requirements</w:t>
      </w:r>
    </w:p>
    <w:p>
      <w:pPr>
        <w:pStyle w:val="ListParagraph"/>
        <w:numPr>
          <w:ilvl w:val="0"/>
          <w:numId w:val="3"/>
        </w:numPr>
        <w:spacing w:after="100"/>
      </w:pPr>
      <w:r>
        <w:rPr>
          <w:rFonts w:ascii="Arial" w:cs="Arial" w:eastAsia="Arial" w:hAnsi="Arial"/>
          <w:sz w:val="24"/>
          <w:szCs w:val="24"/>
        </w:rPr>
        <w:t xml:space="preserve">Officer có thể click Gọi trong vòng 2 giây sau khi mở màn hình</w:t>
      </w:r>
    </w:p>
    <w:p>
      <w:pPr>
        <w:pStyle w:val="ListParagraph"/>
        <w:numPr>
          <w:ilvl w:val="0"/>
          <w:numId w:val="3"/>
        </w:numPr>
        <w:spacing w:after="100"/>
      </w:pPr>
      <w:r>
        <w:rPr>
          <w:rFonts w:ascii="Arial" w:cs="Arial" w:eastAsia="Arial" w:hAnsi="Arial"/>
          <w:sz w:val="24"/>
          <w:szCs w:val="24"/>
        </w:rPr>
        <w:t xml:space="preserve">SĐT có thể click để gọi trực tiếp (tel: link)</w:t>
      </w:r>
    </w:p>
    <w:p>
      <w:pPr>
        <w:pStyle w:val="ListParagraph"/>
        <w:numPr>
          <w:ilvl w:val="0"/>
          <w:numId w:val="3"/>
        </w:numPr>
        <w:spacing w:after="100"/>
      </w:pPr>
      <w:r>
        <w:rPr>
          <w:rFonts w:ascii="Arial" w:cs="Arial" w:eastAsia="Arial" w:hAnsi="Arial"/>
          <w:sz w:val="24"/>
          <w:szCs w:val="24"/>
        </w:rPr>
        <w:t xml:space="preserve">Form ghi nhận submit được với phím tắt Ctrl+Enter</w:t>
      </w:r>
    </w:p>
    <w:p>
      <w:pPr>
        <w:pStyle w:val="ListParagraph"/>
        <w:numPr>
          <w:ilvl w:val="0"/>
          <w:numId w:val="3"/>
        </w:numPr>
        <w:spacing w:after="100"/>
      </w:pPr>
      <w:r>
        <w:rPr>
          <w:rFonts w:ascii="Arial" w:cs="Arial" w:eastAsia="Arial" w:hAnsi="Arial"/>
          <w:sz w:val="24"/>
          <w:szCs w:val="24"/>
        </w:rPr>
        <w:t xml:space="preserve">Scoring có thể collapse/expand</w:t>
      </w:r>
    </w:p>
    <w:p>
      <w:pPr>
        <w:pStyle w:val="ListParagraph"/>
        <w:numPr>
          <w:ilvl w:val="0"/>
          <w:numId w:val="3"/>
        </w:numPr>
        <w:spacing w:after="100"/>
      </w:pPr>
      <w:r>
        <w:rPr>
          <w:rFonts w:ascii="Arial" w:cs="Arial" w:eastAsia="Arial" w:hAnsi="Arial"/>
          <w:sz w:val="24"/>
          <w:szCs w:val="24"/>
        </w:rPr>
        <w:t xml:space="preserve">Tabs chuyển đổi không reload page</w:t>
      </w:r>
    </w:p>
    <w:p>
      <w:pPr>
        <w:pStyle w:val="ListParagraph"/>
        <w:numPr>
          <w:ilvl w:val="0"/>
          <w:numId w:val="3"/>
        </w:numPr>
        <w:spacing w:after="100"/>
      </w:pPr>
      <w:r>
        <w:rPr>
          <w:rFonts w:ascii="Arial" w:cs="Arial" w:eastAsia="Arial" w:hAnsi="Arial"/>
          <w:sz w:val="24"/>
          <w:szCs w:val="24"/>
        </w:rPr>
        <w:t xml:space="preserve">Hẹn gọi lại lưu và hiển thị ở Action Banner</w:t>
      </w:r>
    </w:p>
    <w:p>
      <w:pPr>
        <w:pStyle w:val="Heading2"/>
      </w:pPr>
      <w:r>
        <w:t xml:space="preserve">5.2 Non-functional Requirements</w:t>
      </w:r>
    </w:p>
    <w:p>
      <w:pPr>
        <w:pStyle w:val="ListParagraph"/>
        <w:numPr>
          <w:ilvl w:val="0"/>
          <w:numId w:val="3"/>
        </w:numPr>
        <w:spacing w:after="100"/>
      </w:pPr>
      <w:r>
        <w:rPr>
          <w:rFonts w:ascii="Arial" w:cs="Arial" w:eastAsia="Arial" w:hAnsi="Arial"/>
          <w:sz w:val="24"/>
          <w:szCs w:val="24"/>
        </w:rPr>
        <w:t xml:space="preserve">Page load &lt; 2 giây</w:t>
      </w:r>
    </w:p>
    <w:p>
      <w:pPr>
        <w:pStyle w:val="ListParagraph"/>
        <w:numPr>
          <w:ilvl w:val="0"/>
          <w:numId w:val="3"/>
        </w:numPr>
        <w:spacing w:after="100"/>
      </w:pPr>
      <w:r>
        <w:rPr>
          <w:rFonts w:ascii="Arial" w:cs="Arial" w:eastAsia="Arial" w:hAnsi="Arial"/>
          <w:sz w:val="24"/>
          <w:szCs w:val="24"/>
        </w:rPr>
        <w:t xml:space="preserve">Responsive trên màn hình &gt;= 1280px</w:t>
      </w:r>
    </w:p>
    <w:p>
      <w:pPr>
        <w:pStyle w:val="ListParagraph"/>
        <w:numPr>
          <w:ilvl w:val="0"/>
          <w:numId w:val="3"/>
        </w:numPr>
        <w:spacing w:after="100"/>
      </w:pPr>
      <w:r>
        <w:rPr>
          <w:rFonts w:ascii="Arial" w:cs="Arial" w:eastAsia="Arial" w:hAnsi="Arial"/>
          <w:sz w:val="24"/>
          <w:szCs w:val="24"/>
        </w:rPr>
        <w:t xml:space="preserve">Accessible: có aria-labels, keyboard navigation</w:t>
      </w:r>
    </w:p>
    <w:p>
      <w:pPr>
        <w:pStyle w:val="ListParagraph"/>
        <w:numPr>
          <w:ilvl w:val="0"/>
          <w:numId w:val="3"/>
        </w:numPr>
        <w:spacing w:after="100"/>
      </w:pPr>
      <w:r>
        <w:rPr>
          <w:rFonts w:ascii="Arial" w:cs="Arial" w:eastAsia="Arial" w:hAnsi="Arial"/>
          <w:sz w:val="24"/>
          <w:szCs w:val="24"/>
        </w:rPr>
        <w:t xml:space="preserve">Không sử dụng alert/confirm native, dùng toast notification</w:t>
      </w:r>
    </w:p>
    <w:p>
      <w:pPr>
        <w:pStyle w:val="Heading2"/>
      </w:pPr>
      <w:r>
        <w:t xml:space="preserve">5.3 Test Scenarios</w:t>
      </w:r>
    </w:p>
    <w:p>
      <w:pPr>
        <w:pStyle w:val="ListParagraph"/>
        <w:numPr>
          <w:ilvl w:val="0"/>
          <w:numId w:val="2"/>
        </w:numPr>
        <w:spacing w:after="100"/>
      </w:pPr>
      <w:r>
        <w:rPr>
          <w:rFonts w:ascii="Arial" w:cs="Arial" w:eastAsia="Arial" w:hAnsi="Arial"/>
          <w:sz w:val="24"/>
          <w:szCs w:val="24"/>
        </w:rPr>
        <w:t xml:space="preserve">Mở lead mới → SĐT và nút Gọi hiển thị ngay ở header</w:t>
      </w:r>
    </w:p>
    <w:p>
      <w:pPr>
        <w:pStyle w:val="ListParagraph"/>
        <w:numPr>
          <w:ilvl w:val="0"/>
          <w:numId w:val="2"/>
        </w:numPr>
        <w:spacing w:after="100"/>
      </w:pPr>
      <w:r>
        <w:rPr>
          <w:rFonts w:ascii="Arial" w:cs="Arial" w:eastAsia="Arial" w:hAnsi="Arial"/>
          <w:sz w:val="24"/>
          <w:szCs w:val="24"/>
        </w:rPr>
        <w:t xml:space="preserve">Click Gọi → initiate call (hoặc copy SĐT nếu không có integration)</w:t>
      </w:r>
    </w:p>
    <w:p>
      <w:pPr>
        <w:pStyle w:val="ListParagraph"/>
        <w:numPr>
          <w:ilvl w:val="0"/>
          <w:numId w:val="2"/>
        </w:numPr>
        <w:spacing w:after="100"/>
      </w:pPr>
      <w:r>
        <w:rPr>
          <w:rFonts w:ascii="Arial" w:cs="Arial" w:eastAsia="Arial" w:hAnsi="Arial"/>
          <w:sz w:val="24"/>
          <w:szCs w:val="24"/>
        </w:rPr>
        <w:t xml:space="preserve">Ghi nhận tư vấn với kết quả "Hẹn gọi lại" → hiển thị ở Action Banner</w:t>
      </w:r>
    </w:p>
    <w:p>
      <w:pPr>
        <w:pStyle w:val="ListParagraph"/>
        <w:numPr>
          <w:ilvl w:val="0"/>
          <w:numId w:val="2"/>
        </w:numPr>
        <w:spacing w:after="100"/>
      </w:pPr>
      <w:r>
        <w:rPr>
          <w:rFonts w:ascii="Arial" w:cs="Arial" w:eastAsia="Arial" w:hAnsi="Arial"/>
          <w:sz w:val="24"/>
          <w:szCs w:val="24"/>
        </w:rPr>
        <w:t xml:space="preserve">Collapse scoring → chỉ còn 1 dòng summary</w:t>
      </w:r>
    </w:p>
    <w:p>
      <w:pPr>
        <w:pStyle w:val="ListParagraph"/>
        <w:numPr>
          <w:ilvl w:val="0"/>
          <w:numId w:val="2"/>
        </w:numPr>
        <w:spacing w:after="100"/>
      </w:pPr>
      <w:r>
        <w:rPr>
          <w:rFonts w:ascii="Arial" w:cs="Arial" w:eastAsia="Arial" w:hAnsi="Arial"/>
          <w:sz w:val="24"/>
          <w:szCs w:val="24"/>
        </w:rPr>
        <w:t xml:space="preserve">Chuyển tab Lịch sử → hiển thị timeline đầy đủ</w:t>
      </w:r>
    </w:p>
    <w:p>
      <w:pPr>
        <w:pStyle w:val="ListParagraph"/>
        <w:numPr>
          <w:ilvl w:val="0"/>
          <w:numId w:val="2"/>
        </w:numPr>
        <w:spacing w:after="100"/>
      </w:pPr>
      <w:r>
        <w:rPr>
          <w:rFonts w:ascii="Arial" w:cs="Arial" w:eastAsia="Arial" w:hAnsi="Arial"/>
          <w:sz w:val="24"/>
          <w:szCs w:val="24"/>
        </w:rPr>
        <w:t xml:space="preserve">Lead có học lực Yếu → hiển thị warning box màu amber</w:t>
      </w:r>
    </w:p>
    <w:p>
      <w:pPr>
        <w:spacing w:before="400"/>
      </w:pPr>
    </w:p>
    <w:p>
      <w:pPr>
        <w:shd w:fill="f3f4f6" w:val="clear"/>
        <w:spacing w:before="600"/>
        <w:jc w:val="center"/>
      </w:pPr>
      <w:r>
        <w:rPr>
          <w:rFonts w:ascii="Arial" w:cs="Arial" w:eastAsia="Arial" w:hAnsi="Arial"/>
          <w:color w:val="9ca3af"/>
          <w:sz w:val="22"/>
          <w:szCs w:val="22"/>
        </w:rPr>
        <w:t xml:space="preserve">─────────────────────────────────────────</w:t>
      </w:r>
    </w:p>
    <w:p>
      <w:pPr>
        <w:spacing w:after="100"/>
        <w:jc w:val="center"/>
      </w:pPr>
      <w:r>
        <w:rPr>
          <w:rFonts w:ascii="Arial" w:cs="Arial" w:eastAsia="Arial" w:hAnsi="Arial"/>
          <w:b/>
          <w:bCs/>
          <w:sz w:val="22"/>
          <w:szCs w:val="22"/>
        </w:rPr>
        <w:t xml:space="preserve">Đính kèm:</w:t>
      </w:r>
    </w:p>
    <w:p>
      <w:pPr>
        <w:pStyle w:val="ListParagraph"/>
        <w:numPr>
          <w:ilvl w:val="0"/>
          <w:numId w:val="3"/>
        </w:numPr>
        <w:spacing w:after="100"/>
      </w:pPr>
      <w:r>
        <w:rPr>
          <w:rFonts w:ascii="Arial" w:cs="Arial" w:eastAsia="Arial" w:hAnsi="Arial"/>
          <w:sz w:val="24"/>
          <w:szCs w:val="24"/>
        </w:rPr>
        <w:t xml:space="preserve">lead-details-wireframe.jsx - Wireframe React component</w:t>
      </w:r>
    </w:p>
    <w:p>
      <w:pPr>
        <w:pStyle w:val="ListParagraph"/>
        <w:numPr>
          <w:ilvl w:val="0"/>
          <w:numId w:val="3"/>
        </w:numPr>
        <w:spacing w:after="100"/>
      </w:pPr>
      <w:r>
        <w:rPr>
          <w:rFonts w:ascii="Arial" w:cs="Arial" w:eastAsia="Arial" w:hAnsi="Arial"/>
          <w:sz w:val="24"/>
          <w:szCs w:val="24"/>
        </w:rPr>
        <w:t xml:space="preserve">current-ui.png - Screenshot giao diện hiện tại</w:t>
      </w:r>
    </w:p>
    <w:p>
      <w:pPr>
        <w:spacing w:before="200"/>
        <w:jc w:val="center"/>
      </w:pPr>
      <w:r>
        <w:rPr>
          <w:rFonts w:ascii="Arial" w:cs="Arial" w:eastAsia="Arial" w:hAnsi="Arial"/>
          <w:i/>
          <w:iCs/>
          <w:color w:val="9ca3af"/>
          <w:sz w:val="20"/>
          <w:szCs w:val="20"/>
        </w:rPr>
        <w:t xml:space="preserve">Document version 1.0 - Tạo bởi UX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75f02fc8ca9064dce80c2e6adb399008ade174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2026-01-27T02:42:54.681Z</dcterms:created>
  <dcterms:modified xsi:type="dcterms:W3CDTF">2026-01-27T02:42:54.681Z</dcterms:modified>
</cp:coreProperties>
</file>

<file path=docProps/custom.xml><?xml version="1.0" encoding="utf-8"?>
<Properties xmlns="http://schemas.openxmlformats.org/officeDocument/2006/custom-properties" xmlns:vt="http://schemas.openxmlformats.org/officeDocument/2006/docPropsVTypes"/>
</file>