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1373" w:type="dxa"/>
        <w:tblInd w:w="-815" w:type="dxa"/>
        <w:tblLayout w:type="fixed"/>
        <w:tblLook w:val="04A0" w:firstRow="1" w:lastRow="0" w:firstColumn="1" w:lastColumn="0" w:noHBand="0" w:noVBand="1"/>
      </w:tblPr>
      <w:tblGrid>
        <w:gridCol w:w="1805"/>
        <w:gridCol w:w="9568"/>
      </w:tblGrid>
      <w:tr w:rsidR="00CC22AB" w14:paraId="078F7D81" w14:textId="77777777" w:rsidTr="002D6178">
        <w:trPr>
          <w:trHeight w:val="1970"/>
        </w:trPr>
        <w:tc>
          <w:tcPr>
            <w:tcW w:w="1805" w:type="dxa"/>
            <w:tcBorders>
              <w:top w:val="nil"/>
              <w:left w:val="nil"/>
              <w:bottom w:val="nil"/>
              <w:right w:val="single" w:sz="4" w:space="0" w:color="auto"/>
            </w:tcBorders>
            <w:shd w:val="clear" w:color="auto" w:fill="0F4761" w:themeFill="accent1" w:themeFillShade="BF"/>
          </w:tcPr>
          <w:p w14:paraId="0F2D0834" w14:textId="655103B0" w:rsidR="00775C90" w:rsidRDefault="00775C90" w:rsidP="00775C90">
            <w:pPr>
              <w:pStyle w:val="NormalWeb"/>
            </w:pPr>
          </w:p>
          <w:p w14:paraId="7C637E09" w14:textId="09BD0CE9" w:rsidR="00855CE7" w:rsidRDefault="00855CE7" w:rsidP="00855CE7">
            <w:pPr>
              <w:pStyle w:val="NormalWeb"/>
            </w:pPr>
          </w:p>
          <w:p w14:paraId="228E3D6A" w14:textId="73302CD1" w:rsidR="00CC22AB" w:rsidRDefault="00CC22AB" w:rsidP="00CC22AB">
            <w:pPr>
              <w:pStyle w:val="NormalWeb"/>
            </w:pPr>
          </w:p>
          <w:p w14:paraId="7F37EE82" w14:textId="77777777" w:rsidR="00775C90" w:rsidRDefault="00775C90" w:rsidP="00775C90">
            <w:pPr>
              <w:jc w:val="left"/>
            </w:pPr>
          </w:p>
        </w:tc>
        <w:tc>
          <w:tcPr>
            <w:tcW w:w="9568" w:type="dxa"/>
            <w:tcBorders>
              <w:top w:val="single" w:sz="4" w:space="0" w:color="auto"/>
              <w:left w:val="single" w:sz="4" w:space="0" w:color="auto"/>
              <w:bottom w:val="single" w:sz="4" w:space="0" w:color="auto"/>
              <w:right w:val="single" w:sz="4" w:space="0" w:color="auto"/>
            </w:tcBorders>
            <w:shd w:val="clear" w:color="auto" w:fill="FFFFFF" w:themeFill="background1"/>
          </w:tcPr>
          <w:p w14:paraId="3BAE705B" w14:textId="58B224A8" w:rsidR="00CC22AB" w:rsidRDefault="00CC22AB" w:rsidP="00CC22AB">
            <w:pPr>
              <w:pStyle w:val="NormalWeb"/>
            </w:pPr>
          </w:p>
          <w:p w14:paraId="2C6C82B5" w14:textId="77777777" w:rsidR="008E0E89" w:rsidRDefault="008E0E89" w:rsidP="008E0E89">
            <w:pPr>
              <w:pStyle w:val="NormalWeb"/>
            </w:pPr>
            <w:r>
              <w:rPr>
                <w:noProof/>
              </w:rPr>
              <w:drawing>
                <wp:inline distT="0" distB="0" distL="0" distR="0" wp14:anchorId="59DF219C" wp14:editId="60193EED">
                  <wp:extent cx="3130550" cy="1456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30550" cy="1456690"/>
                          </a:xfrm>
                          <a:prstGeom prst="rect">
                            <a:avLst/>
                          </a:prstGeom>
                          <a:noFill/>
                          <a:ln>
                            <a:noFill/>
                          </a:ln>
                        </pic:spPr>
                      </pic:pic>
                    </a:graphicData>
                  </a:graphic>
                </wp:inline>
              </w:drawing>
            </w:r>
          </w:p>
          <w:p w14:paraId="0B66FFEC" w14:textId="77777777" w:rsidR="002D6178" w:rsidRDefault="002D6178" w:rsidP="008D41F1">
            <w:pPr>
              <w:pStyle w:val="ListParagraph"/>
              <w:jc w:val="left"/>
              <w:rPr>
                <w:sz w:val="28"/>
                <w:szCs w:val="28"/>
              </w:rPr>
            </w:pPr>
          </w:p>
          <w:p w14:paraId="16BEA93C" w14:textId="094A8899" w:rsidR="008D41F1" w:rsidRPr="00A23E22" w:rsidRDefault="008D41F1" w:rsidP="008D41F1">
            <w:pPr>
              <w:pStyle w:val="ListParagraph"/>
              <w:jc w:val="left"/>
              <w:rPr>
                <w:sz w:val="28"/>
                <w:szCs w:val="28"/>
              </w:rPr>
            </w:pPr>
            <w:r w:rsidRPr="00A23E22">
              <w:rPr>
                <w:sz w:val="28"/>
                <w:szCs w:val="28"/>
              </w:rPr>
              <w:t xml:space="preserve">Dear John! </w:t>
            </w:r>
          </w:p>
          <w:p w14:paraId="6148BAFF" w14:textId="77777777" w:rsidR="008D41F1" w:rsidRPr="00A23E22" w:rsidRDefault="008D41F1" w:rsidP="008D41F1">
            <w:pPr>
              <w:pStyle w:val="ListParagraph"/>
              <w:jc w:val="left"/>
              <w:rPr>
                <w:sz w:val="28"/>
                <w:szCs w:val="28"/>
              </w:rPr>
            </w:pPr>
          </w:p>
          <w:p w14:paraId="0B2FDF0A" w14:textId="53A13E54" w:rsidR="008D41F1" w:rsidRPr="00A23E22" w:rsidRDefault="008D41F1" w:rsidP="008D41F1">
            <w:pPr>
              <w:pStyle w:val="ListParagraph"/>
              <w:jc w:val="left"/>
              <w:rPr>
                <w:sz w:val="28"/>
                <w:szCs w:val="28"/>
              </w:rPr>
            </w:pPr>
            <w:r w:rsidRPr="00A23E22">
              <w:rPr>
                <w:sz w:val="28"/>
                <w:szCs w:val="28"/>
              </w:rPr>
              <w:t>This message is from TARTA. It has come to our attention that a bag containing some documents which belong to you had been left behind on one of our buses. It was turned over to our Lost and Found department by the bus driver. We were able to use the information contained in your bag to find your work email address to use for contacting you. Please click on this link</w:t>
            </w:r>
            <w:r w:rsidR="004E173E">
              <w:rPr>
                <w:sz w:val="28"/>
                <w:szCs w:val="28"/>
              </w:rPr>
              <w:t xml:space="preserve"> (</w:t>
            </w:r>
            <w:r w:rsidR="00B15842">
              <w:rPr>
                <w:sz w:val="28"/>
                <w:szCs w:val="28"/>
              </w:rPr>
              <w:t>link placeholder)</w:t>
            </w:r>
            <w:r w:rsidRPr="00A23E22">
              <w:rPr>
                <w:sz w:val="28"/>
                <w:szCs w:val="28"/>
              </w:rPr>
              <w:t xml:space="preserve"> to enter some information that we need from you to confirm your identity before shipping your bag over to you. Please do this as quickly as possible since we do not hold on to lost and found items for very long. Thank you!</w:t>
            </w:r>
          </w:p>
          <w:p w14:paraId="468C4ACA" w14:textId="77777777" w:rsidR="008D41F1" w:rsidRPr="00A23E22" w:rsidRDefault="008D41F1" w:rsidP="008D41F1">
            <w:pPr>
              <w:pStyle w:val="ListParagraph"/>
              <w:jc w:val="left"/>
              <w:rPr>
                <w:sz w:val="28"/>
                <w:szCs w:val="28"/>
              </w:rPr>
            </w:pPr>
          </w:p>
          <w:p w14:paraId="0F1DFE27" w14:textId="77777777" w:rsidR="008D41F1" w:rsidRPr="00A23E22" w:rsidRDefault="008D41F1" w:rsidP="008D41F1">
            <w:pPr>
              <w:pStyle w:val="ListParagraph"/>
              <w:jc w:val="left"/>
              <w:rPr>
                <w:sz w:val="28"/>
                <w:szCs w:val="28"/>
              </w:rPr>
            </w:pPr>
            <w:r w:rsidRPr="00A23E22">
              <w:rPr>
                <w:sz w:val="28"/>
                <w:szCs w:val="28"/>
              </w:rPr>
              <w:t>Toledo Area Regional Transit Authority</w:t>
            </w:r>
          </w:p>
          <w:p w14:paraId="1FC5EFDC" w14:textId="46FB9041" w:rsidR="00775C90" w:rsidRDefault="00775C90" w:rsidP="008D41F1">
            <w:pPr>
              <w:pStyle w:val="ListParagraph"/>
              <w:jc w:val="left"/>
            </w:pPr>
          </w:p>
        </w:tc>
      </w:tr>
      <w:tr w:rsidR="00CC22AB" w14:paraId="6538A128" w14:textId="77777777" w:rsidTr="002D6178">
        <w:trPr>
          <w:trHeight w:val="9611"/>
        </w:trPr>
        <w:tc>
          <w:tcPr>
            <w:tcW w:w="1805" w:type="dxa"/>
            <w:tcBorders>
              <w:top w:val="nil"/>
              <w:left w:val="nil"/>
              <w:bottom w:val="nil"/>
              <w:right w:val="nil"/>
            </w:tcBorders>
            <w:shd w:val="clear" w:color="auto" w:fill="215E99" w:themeFill="text2" w:themeFillTint="BF"/>
          </w:tcPr>
          <w:p w14:paraId="26CE6248" w14:textId="77777777" w:rsidR="00775C90" w:rsidRDefault="00775C90" w:rsidP="00775C90">
            <w:pPr>
              <w:jc w:val="left"/>
            </w:pPr>
          </w:p>
        </w:tc>
        <w:tc>
          <w:tcPr>
            <w:tcW w:w="9568" w:type="dxa"/>
            <w:tcBorders>
              <w:top w:val="single" w:sz="4" w:space="0" w:color="auto"/>
              <w:left w:val="nil"/>
              <w:bottom w:val="nil"/>
              <w:right w:val="nil"/>
            </w:tcBorders>
          </w:tcPr>
          <w:p w14:paraId="642FF396" w14:textId="77777777" w:rsidR="00CC22AB" w:rsidRDefault="00CC22AB" w:rsidP="00775C90">
            <w:pPr>
              <w:pStyle w:val="ListParagraph"/>
              <w:jc w:val="left"/>
              <w:rPr>
                <w:sz w:val="28"/>
                <w:szCs w:val="28"/>
              </w:rPr>
            </w:pPr>
          </w:p>
          <w:p w14:paraId="569D2245" w14:textId="77777777" w:rsidR="00775C90" w:rsidRDefault="00775C90" w:rsidP="005D132E">
            <w:pPr>
              <w:pStyle w:val="ListParagraph"/>
              <w:jc w:val="left"/>
            </w:pPr>
          </w:p>
        </w:tc>
      </w:tr>
    </w:tbl>
    <w:p w14:paraId="4CCD90F7" w14:textId="77777777" w:rsidR="0043062A" w:rsidRDefault="0043062A" w:rsidP="00775C90">
      <w:pPr>
        <w:jc w:val="left"/>
      </w:pPr>
    </w:p>
    <w:sectPr w:rsidR="0043062A" w:rsidSect="00775C90">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BD6090"/>
    <w:multiLevelType w:val="hybridMultilevel"/>
    <w:tmpl w:val="93DA99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8959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90"/>
    <w:rsid w:val="000A0B9D"/>
    <w:rsid w:val="002D6178"/>
    <w:rsid w:val="003C6B2F"/>
    <w:rsid w:val="0043062A"/>
    <w:rsid w:val="004E173E"/>
    <w:rsid w:val="00517F0B"/>
    <w:rsid w:val="005B1792"/>
    <w:rsid w:val="005D132E"/>
    <w:rsid w:val="00775C90"/>
    <w:rsid w:val="00855CE7"/>
    <w:rsid w:val="008D41F1"/>
    <w:rsid w:val="008E0E89"/>
    <w:rsid w:val="009F2B35"/>
    <w:rsid w:val="00A23E22"/>
    <w:rsid w:val="00A91364"/>
    <w:rsid w:val="00B000E8"/>
    <w:rsid w:val="00B15842"/>
    <w:rsid w:val="00B20BC3"/>
    <w:rsid w:val="00B85933"/>
    <w:rsid w:val="00CC22AB"/>
    <w:rsid w:val="00D908C2"/>
    <w:rsid w:val="00DA6000"/>
    <w:rsid w:val="00E362D1"/>
    <w:rsid w:val="00EC3856"/>
    <w:rsid w:val="00FF3B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F6C76"/>
  <w15:chartTrackingRefBased/>
  <w15:docId w15:val="{A9DEF2C5-A9D9-47DB-99CC-50E060E8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5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C90"/>
    <w:rPr>
      <w:rFonts w:eastAsiaTheme="majorEastAsia" w:cstheme="majorBidi"/>
      <w:color w:val="272727" w:themeColor="text1" w:themeTint="D8"/>
    </w:rPr>
  </w:style>
  <w:style w:type="paragraph" w:styleId="Title">
    <w:name w:val="Title"/>
    <w:basedOn w:val="Normal"/>
    <w:next w:val="Normal"/>
    <w:link w:val="TitleChar"/>
    <w:uiPriority w:val="10"/>
    <w:qFormat/>
    <w:rsid w:val="00775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C90"/>
    <w:pPr>
      <w:spacing w:before="160"/>
    </w:pPr>
    <w:rPr>
      <w:i/>
      <w:iCs/>
      <w:color w:val="404040" w:themeColor="text1" w:themeTint="BF"/>
    </w:rPr>
  </w:style>
  <w:style w:type="character" w:customStyle="1" w:styleId="QuoteChar">
    <w:name w:val="Quote Char"/>
    <w:basedOn w:val="DefaultParagraphFont"/>
    <w:link w:val="Quote"/>
    <w:uiPriority w:val="29"/>
    <w:rsid w:val="00775C90"/>
    <w:rPr>
      <w:i/>
      <w:iCs/>
      <w:color w:val="404040" w:themeColor="text1" w:themeTint="BF"/>
    </w:rPr>
  </w:style>
  <w:style w:type="paragraph" w:styleId="ListParagraph">
    <w:name w:val="List Paragraph"/>
    <w:basedOn w:val="Normal"/>
    <w:uiPriority w:val="34"/>
    <w:qFormat/>
    <w:rsid w:val="00775C90"/>
    <w:pPr>
      <w:ind w:left="720"/>
      <w:contextualSpacing/>
    </w:pPr>
  </w:style>
  <w:style w:type="character" w:styleId="IntenseEmphasis">
    <w:name w:val="Intense Emphasis"/>
    <w:basedOn w:val="DefaultParagraphFont"/>
    <w:uiPriority w:val="21"/>
    <w:qFormat/>
    <w:rsid w:val="00775C90"/>
    <w:rPr>
      <w:i/>
      <w:iCs/>
      <w:color w:val="0F4761" w:themeColor="accent1" w:themeShade="BF"/>
    </w:rPr>
  </w:style>
  <w:style w:type="paragraph" w:styleId="IntenseQuote">
    <w:name w:val="Intense Quote"/>
    <w:basedOn w:val="Normal"/>
    <w:next w:val="Normal"/>
    <w:link w:val="IntenseQuoteChar"/>
    <w:uiPriority w:val="30"/>
    <w:qFormat/>
    <w:rsid w:val="00775C90"/>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775C90"/>
    <w:rPr>
      <w:i/>
      <w:iCs/>
      <w:color w:val="0F4761" w:themeColor="accent1" w:themeShade="BF"/>
    </w:rPr>
  </w:style>
  <w:style w:type="character" w:styleId="IntenseReference">
    <w:name w:val="Intense Reference"/>
    <w:basedOn w:val="DefaultParagraphFont"/>
    <w:uiPriority w:val="32"/>
    <w:qFormat/>
    <w:rsid w:val="00775C90"/>
    <w:rPr>
      <w:b/>
      <w:bCs/>
      <w:smallCaps/>
      <w:color w:val="0F4761" w:themeColor="accent1" w:themeShade="BF"/>
      <w:spacing w:val="5"/>
    </w:rPr>
  </w:style>
  <w:style w:type="table" w:styleId="TableGrid">
    <w:name w:val="Table Grid"/>
    <w:basedOn w:val="TableNormal"/>
    <w:uiPriority w:val="39"/>
    <w:rsid w:val="00775C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75C90"/>
    <w:pPr>
      <w:spacing w:before="100" w:beforeAutospacing="1" w:after="100" w:afterAutospacing="1" w:line="240" w:lineRule="auto"/>
      <w:jc w:val="left"/>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4869">
      <w:bodyDiv w:val="1"/>
      <w:marLeft w:val="0"/>
      <w:marRight w:val="0"/>
      <w:marTop w:val="0"/>
      <w:marBottom w:val="0"/>
      <w:divBdr>
        <w:top w:val="none" w:sz="0" w:space="0" w:color="auto"/>
        <w:left w:val="none" w:sz="0" w:space="0" w:color="auto"/>
        <w:bottom w:val="none" w:sz="0" w:space="0" w:color="auto"/>
        <w:right w:val="none" w:sz="0" w:space="0" w:color="auto"/>
      </w:divBdr>
    </w:div>
    <w:div w:id="113333593">
      <w:bodyDiv w:val="1"/>
      <w:marLeft w:val="0"/>
      <w:marRight w:val="0"/>
      <w:marTop w:val="0"/>
      <w:marBottom w:val="0"/>
      <w:divBdr>
        <w:top w:val="none" w:sz="0" w:space="0" w:color="auto"/>
        <w:left w:val="none" w:sz="0" w:space="0" w:color="auto"/>
        <w:bottom w:val="none" w:sz="0" w:space="0" w:color="auto"/>
        <w:right w:val="none" w:sz="0" w:space="0" w:color="auto"/>
      </w:divBdr>
    </w:div>
    <w:div w:id="160589926">
      <w:bodyDiv w:val="1"/>
      <w:marLeft w:val="0"/>
      <w:marRight w:val="0"/>
      <w:marTop w:val="0"/>
      <w:marBottom w:val="0"/>
      <w:divBdr>
        <w:top w:val="none" w:sz="0" w:space="0" w:color="auto"/>
        <w:left w:val="none" w:sz="0" w:space="0" w:color="auto"/>
        <w:bottom w:val="none" w:sz="0" w:space="0" w:color="auto"/>
        <w:right w:val="none" w:sz="0" w:space="0" w:color="auto"/>
      </w:divBdr>
    </w:div>
    <w:div w:id="293870130">
      <w:bodyDiv w:val="1"/>
      <w:marLeft w:val="0"/>
      <w:marRight w:val="0"/>
      <w:marTop w:val="0"/>
      <w:marBottom w:val="0"/>
      <w:divBdr>
        <w:top w:val="none" w:sz="0" w:space="0" w:color="auto"/>
        <w:left w:val="none" w:sz="0" w:space="0" w:color="auto"/>
        <w:bottom w:val="none" w:sz="0" w:space="0" w:color="auto"/>
        <w:right w:val="none" w:sz="0" w:space="0" w:color="auto"/>
      </w:divBdr>
    </w:div>
    <w:div w:id="480462631">
      <w:bodyDiv w:val="1"/>
      <w:marLeft w:val="0"/>
      <w:marRight w:val="0"/>
      <w:marTop w:val="0"/>
      <w:marBottom w:val="0"/>
      <w:divBdr>
        <w:top w:val="none" w:sz="0" w:space="0" w:color="auto"/>
        <w:left w:val="none" w:sz="0" w:space="0" w:color="auto"/>
        <w:bottom w:val="none" w:sz="0" w:space="0" w:color="auto"/>
        <w:right w:val="none" w:sz="0" w:space="0" w:color="auto"/>
      </w:divBdr>
    </w:div>
    <w:div w:id="1753619117">
      <w:bodyDiv w:val="1"/>
      <w:marLeft w:val="0"/>
      <w:marRight w:val="0"/>
      <w:marTop w:val="0"/>
      <w:marBottom w:val="0"/>
      <w:divBdr>
        <w:top w:val="none" w:sz="0" w:space="0" w:color="auto"/>
        <w:left w:val="none" w:sz="0" w:space="0" w:color="auto"/>
        <w:bottom w:val="none" w:sz="0" w:space="0" w:color="auto"/>
        <w:right w:val="none" w:sz="0" w:space="0" w:color="auto"/>
      </w:divBdr>
    </w:div>
    <w:div w:id="1891455012">
      <w:bodyDiv w:val="1"/>
      <w:marLeft w:val="0"/>
      <w:marRight w:val="0"/>
      <w:marTop w:val="0"/>
      <w:marBottom w:val="0"/>
      <w:divBdr>
        <w:top w:val="none" w:sz="0" w:space="0" w:color="auto"/>
        <w:left w:val="none" w:sz="0" w:space="0" w:color="auto"/>
        <w:bottom w:val="none" w:sz="0" w:space="0" w:color="auto"/>
        <w:right w:val="none" w:sz="0" w:space="0" w:color="auto"/>
      </w:divBdr>
    </w:div>
    <w:div w:id="205835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101</Words>
  <Characters>579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Fawad Khan</dc:creator>
  <cp:keywords/>
  <dc:description/>
  <cp:lastModifiedBy>Fawad Khan</cp:lastModifiedBy>
  <cp:revision>8</cp:revision>
  <dcterms:created xsi:type="dcterms:W3CDTF">2024-10-26T21:41:00Z</dcterms:created>
  <dcterms:modified xsi:type="dcterms:W3CDTF">2024-10-27T23:07:00Z</dcterms:modified>
</cp:coreProperties>
</file>