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1850" w14:textId="77777777" w:rsidR="00F621EE" w:rsidRDefault="00F621EE" w:rsidP="00F621E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Abstraction</w:t>
      </w:r>
      <w:r>
        <w:rPr>
          <w:rFonts w:ascii="Arial" w:hAnsi="Arial" w:cs="Arial"/>
          <w:color w:val="333333"/>
        </w:rPr>
        <w:t>: reducing duplicate code by “abstracting out” repeated details or information.</w:t>
      </w:r>
    </w:p>
    <w:p w14:paraId="6E0E9724" w14:textId="77777777" w:rsidR="00F621EE" w:rsidRDefault="00F621EE" w:rsidP="00F621E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Encapsulation</w:t>
      </w:r>
      <w:r>
        <w:rPr>
          <w:rFonts w:ascii="Arial" w:hAnsi="Arial" w:cs="Arial"/>
          <w:color w:val="333333"/>
        </w:rPr>
        <w:t>: “encapsulating” data and the methods that manipulate that data together in a class, protecting it from misuse by other classes.</w:t>
      </w:r>
    </w:p>
    <w:p w14:paraId="40C9375D" w14:textId="77777777" w:rsidR="00F621EE" w:rsidRDefault="00F621EE" w:rsidP="00F621E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Inheritance</w:t>
      </w:r>
      <w:r>
        <w:rPr>
          <w:rFonts w:ascii="Arial" w:hAnsi="Arial" w:cs="Arial"/>
          <w:color w:val="333333"/>
        </w:rPr>
        <w:t>: child classes deriving (or “inheriting”) behavior from parent classes.</w:t>
      </w:r>
    </w:p>
    <w:p w14:paraId="025DCB39" w14:textId="77777777" w:rsidR="00F621EE" w:rsidRDefault="00F621EE" w:rsidP="00F621EE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18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>Polymorphism</w:t>
      </w:r>
      <w:r>
        <w:rPr>
          <w:rFonts w:ascii="Arial" w:hAnsi="Arial" w:cs="Arial"/>
          <w:color w:val="333333"/>
        </w:rPr>
        <w:t>: changing (“morphing”) methods into many (“poly”) forms (i.e., method overloading and method overriding).</w:t>
      </w:r>
    </w:p>
    <w:p w14:paraId="6B14A443" w14:textId="77777777" w:rsidR="00C04817" w:rsidRDefault="00C04817"/>
    <w:sectPr w:rsidR="00C04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A09DD"/>
    <w:multiLevelType w:val="multilevel"/>
    <w:tmpl w:val="43BC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73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73"/>
    <w:rsid w:val="00BC5946"/>
    <w:rsid w:val="00C04817"/>
    <w:rsid w:val="00EE0573"/>
    <w:rsid w:val="00F6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2A5DB-B766-454D-860F-FF053319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F6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AHMAD</dc:creator>
  <cp:keywords/>
  <dc:description/>
  <cp:lastModifiedBy>FAWAD AHMAD</cp:lastModifiedBy>
  <cp:revision>2</cp:revision>
  <dcterms:created xsi:type="dcterms:W3CDTF">2023-02-10T15:38:00Z</dcterms:created>
  <dcterms:modified xsi:type="dcterms:W3CDTF">2023-02-10T15:38:00Z</dcterms:modified>
</cp:coreProperties>
</file>