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648" w:rsidRDefault="00A66A93">
      <w:r>
        <w:t xml:space="preserve">Supplementary figs/tables added to main text. </w:t>
      </w:r>
    </w:p>
    <w:p w:rsidR="00A66A93" w:rsidRDefault="00A66A93">
      <w:r>
        <w:t>All comments from long review addressed</w:t>
      </w:r>
      <w:bookmarkStart w:id="0" w:name="_GoBack"/>
      <w:bookmarkEnd w:id="0"/>
    </w:p>
    <w:sectPr w:rsidR="00A66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93"/>
    <w:rsid w:val="00A66A93"/>
    <w:rsid w:val="00C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36040"/>
  <w15:chartTrackingRefBased/>
  <w15:docId w15:val="{BBC18FF9-00CE-4A7F-858A-657407B5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Beck</dc:creator>
  <cp:keywords/>
  <dc:description/>
  <cp:lastModifiedBy>Marcus Beck</cp:lastModifiedBy>
  <cp:revision>1</cp:revision>
  <dcterms:created xsi:type="dcterms:W3CDTF">2017-12-14T21:29:00Z</dcterms:created>
  <dcterms:modified xsi:type="dcterms:W3CDTF">2017-12-14T21:30:00Z</dcterms:modified>
</cp:coreProperties>
</file>