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Response to reviewer comments “Water quality trends following anomalous phosphorus inputs to Grand Bay, Mississippi, USA”, by M. W. Beck, K. </w:t>
      </w:r>
      <w:proofErr w:type="spellStart"/>
      <w:r w:rsidRPr="00134093">
        <w:rPr>
          <w:rFonts w:ascii="Times New Roman" w:hAnsi="Times New Roman" w:cs="Times New Roman"/>
          <w:i/>
          <w:sz w:val="24"/>
          <w:szCs w:val="24"/>
        </w:rPr>
        <w:t>Cressman</w:t>
      </w:r>
      <w:proofErr w:type="spellEnd"/>
      <w:r w:rsidRPr="00134093">
        <w:rPr>
          <w:rFonts w:ascii="Times New Roman" w:hAnsi="Times New Roman" w:cs="Times New Roman"/>
          <w:i/>
          <w:sz w:val="24"/>
          <w:szCs w:val="24"/>
        </w:rPr>
        <w:t xml:space="preserve">, C. Griffin, and J. Caffrey. </w:t>
      </w:r>
    </w:p>
    <w:p w:rsidR="00E3713D" w:rsidRPr="00134093" w:rsidRDefault="00E3713D" w:rsidP="00E3713D">
      <w:pPr>
        <w:pStyle w:val="NoSpacing"/>
        <w:rPr>
          <w:rFonts w:ascii="Times New Roman" w:hAnsi="Times New Roman" w:cs="Times New Roman"/>
          <w:i/>
          <w:sz w:val="24"/>
          <w:szCs w:val="24"/>
        </w:rPr>
      </w:pPr>
    </w:p>
    <w:p w:rsidR="00E3713D"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We thank the reviewers for providing helpful comments on our manuscript.  Our responses to each of the comments are in italics. Reviewer comments are edited for brevity where appropriate. </w:t>
      </w:r>
    </w:p>
    <w:p w:rsidR="00743226" w:rsidRPr="00134093" w:rsidRDefault="00743226" w:rsidP="00E3713D">
      <w:pPr>
        <w:pStyle w:val="NoSpacing"/>
        <w:rPr>
          <w:rFonts w:ascii="Times New Roman" w:hAnsi="Times New Roman" w:cs="Times New Roman"/>
          <w:i/>
          <w:sz w:val="24"/>
          <w:szCs w:val="24"/>
        </w:rPr>
      </w:pPr>
    </w:p>
    <w:p w:rsidR="00E3713D" w:rsidRPr="008C700D" w:rsidRDefault="004F28EB" w:rsidP="00E3713D">
      <w:pPr>
        <w:pStyle w:val="NoSpacing"/>
        <w:rPr>
          <w:rFonts w:ascii="Times New Roman" w:hAnsi="Times New Roman" w:cs="Times New Roman"/>
          <w:b/>
          <w:sz w:val="24"/>
          <w:szCs w:val="24"/>
        </w:rPr>
      </w:pPr>
      <w:r>
        <w:rPr>
          <w:rFonts w:ascii="Times New Roman" w:hAnsi="Times New Roman" w:cs="Times New Roman"/>
          <w:b/>
          <w:sz w:val="24"/>
          <w:szCs w:val="24"/>
        </w:rPr>
        <w:t>Associate e</w:t>
      </w:r>
      <w:r w:rsidR="00E3713D" w:rsidRPr="008C700D">
        <w:rPr>
          <w:rFonts w:ascii="Times New Roman" w:hAnsi="Times New Roman" w:cs="Times New Roman"/>
          <w:b/>
          <w:sz w:val="24"/>
          <w:szCs w:val="24"/>
        </w:rPr>
        <w:t>ditor comments:</w:t>
      </w:r>
    </w:p>
    <w:p w:rsidR="00E3713D" w:rsidRPr="007653A8" w:rsidRDefault="00E3713D" w:rsidP="007653A8">
      <w:pPr>
        <w:pStyle w:val="NoSpacing"/>
        <w:rPr>
          <w:rFonts w:ascii="Times New Roman" w:hAnsi="Times New Roman" w:cs="Times New Roman"/>
          <w:sz w:val="24"/>
          <w:szCs w:val="24"/>
        </w:rPr>
      </w:pPr>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Overall, the reviews are quite good, and request only minor revisions.</w:t>
      </w:r>
    </w:p>
    <w:p w:rsidR="007653A8" w:rsidRPr="007653A8" w:rsidRDefault="007653A8" w:rsidP="007653A8">
      <w:pPr>
        <w:pStyle w:val="NoSpacing"/>
        <w:rPr>
          <w:rFonts w:ascii="Times New Roman" w:hAnsi="Times New Roman" w:cs="Times New Roman"/>
          <w:sz w:val="24"/>
          <w:szCs w:val="24"/>
        </w:rPr>
      </w:pPr>
      <w:bookmarkStart w:id="0" w:name="_GoBack"/>
      <w:bookmarkEnd w:id="0"/>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 xml:space="preserve">One reviewer did note some potential statistical issues dealing with autocorrelation. Essentially, the authors divided their time series into </w:t>
      </w:r>
      <w:proofErr w:type="gramStart"/>
      <w:r w:rsidRPr="007653A8">
        <w:rPr>
          <w:rFonts w:ascii="Times New Roman" w:hAnsi="Times New Roman" w:cs="Times New Roman"/>
          <w:sz w:val="24"/>
          <w:szCs w:val="24"/>
        </w:rPr>
        <w:t>6 time</w:t>
      </w:r>
      <w:proofErr w:type="gramEnd"/>
      <w:r w:rsidRPr="007653A8">
        <w:rPr>
          <w:rFonts w:ascii="Times New Roman" w:hAnsi="Times New Roman" w:cs="Times New Roman"/>
          <w:sz w:val="24"/>
          <w:szCs w:val="24"/>
        </w:rPr>
        <w:t xml:space="preserve"> periods, and then used Kruskal-Wallis one-way ANOVAs to test for differences between these groups. In their revision, I'd like to see the authors justify their use of these tests, and discuss any potential autocorrelation in their data and how they dealt with that (as requested by the reviewer). Also, I'd like a bit more information on the change point analyses that they mention very briefly in lines 166-169 ("These divisions [the six divisions within their time series] were generally supported by a change point analysis that identified continuous periods of time within which the statistical properties of the phosphorus time series were similar (</w:t>
      </w:r>
      <w:proofErr w:type="spellStart"/>
      <w:r w:rsidRPr="007653A8">
        <w:rPr>
          <w:rFonts w:ascii="Times New Roman" w:hAnsi="Times New Roman" w:cs="Times New Roman"/>
          <w:sz w:val="24"/>
          <w:szCs w:val="24"/>
        </w:rPr>
        <w:t>Killick</w:t>
      </w:r>
      <w:proofErr w:type="spellEnd"/>
      <w:r w:rsidRPr="007653A8">
        <w:rPr>
          <w:rFonts w:ascii="Times New Roman" w:hAnsi="Times New Roman" w:cs="Times New Roman"/>
          <w:sz w:val="24"/>
          <w:szCs w:val="24"/>
        </w:rPr>
        <w:t xml:space="preserve"> and </w:t>
      </w:r>
      <w:proofErr w:type="spellStart"/>
      <w:r w:rsidRPr="007653A8">
        <w:rPr>
          <w:rFonts w:ascii="Times New Roman" w:hAnsi="Times New Roman" w:cs="Times New Roman"/>
          <w:sz w:val="24"/>
          <w:szCs w:val="24"/>
        </w:rPr>
        <w:t>Eckley</w:t>
      </w:r>
      <w:proofErr w:type="spellEnd"/>
      <w:r w:rsidRPr="007653A8">
        <w:rPr>
          <w:rFonts w:ascii="Times New Roman" w:hAnsi="Times New Roman" w:cs="Times New Roman"/>
          <w:sz w:val="24"/>
          <w:szCs w:val="24"/>
        </w:rPr>
        <w:t xml:space="preserve">, 2014))." </w:t>
      </w:r>
    </w:p>
    <w:p w:rsidR="007653A8" w:rsidRPr="007653A8" w:rsidRDefault="007653A8" w:rsidP="007653A8">
      <w:pPr>
        <w:pStyle w:val="NoSpacing"/>
        <w:rPr>
          <w:rFonts w:ascii="Times New Roman" w:hAnsi="Times New Roman" w:cs="Times New Roman"/>
          <w:sz w:val="24"/>
          <w:szCs w:val="24"/>
        </w:rPr>
      </w:pPr>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 xml:space="preserve">Were </w:t>
      </w:r>
      <w:proofErr w:type="gramStart"/>
      <w:r w:rsidRPr="007653A8">
        <w:rPr>
          <w:rFonts w:ascii="Times New Roman" w:hAnsi="Times New Roman" w:cs="Times New Roman"/>
          <w:sz w:val="24"/>
          <w:szCs w:val="24"/>
        </w:rPr>
        <w:t>all of</w:t>
      </w:r>
      <w:proofErr w:type="gramEnd"/>
      <w:r w:rsidRPr="007653A8">
        <w:rPr>
          <w:rFonts w:ascii="Times New Roman" w:hAnsi="Times New Roman" w:cs="Times New Roman"/>
          <w:sz w:val="24"/>
          <w:szCs w:val="24"/>
        </w:rPr>
        <w:t xml:space="preserve"> the divisions supported by the change point analyses, or just some? Why not use the change point analyses as the basis of the divisions, rather than simply a way to check </w:t>
      </w:r>
      <w:proofErr w:type="gramStart"/>
      <w:r w:rsidRPr="007653A8">
        <w:rPr>
          <w:rFonts w:ascii="Times New Roman" w:hAnsi="Times New Roman" w:cs="Times New Roman"/>
          <w:sz w:val="24"/>
          <w:szCs w:val="24"/>
        </w:rPr>
        <w:t>whether or not</w:t>
      </w:r>
      <w:proofErr w:type="gramEnd"/>
      <w:r w:rsidRPr="007653A8">
        <w:rPr>
          <w:rFonts w:ascii="Times New Roman" w:hAnsi="Times New Roman" w:cs="Times New Roman"/>
          <w:sz w:val="24"/>
          <w:szCs w:val="24"/>
        </w:rPr>
        <w:t xml:space="preserve"> the divisions were "generally supported"?</w:t>
      </w:r>
    </w:p>
    <w:p w:rsidR="007653A8" w:rsidRPr="00134093" w:rsidRDefault="007653A8" w:rsidP="00E3713D">
      <w:pPr>
        <w:pStyle w:val="NoSpacing"/>
        <w:rPr>
          <w:rFonts w:ascii="Times New Roman" w:hAnsi="Times New Roman" w:cs="Times New Roman"/>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1:</w:t>
      </w:r>
    </w:p>
    <w:p w:rsidR="00E3713D" w:rsidRDefault="00E3713D" w:rsidP="00E3713D">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One major concern is whether the statistical analyses are appropriate for autocorrelated time series data. The analyses may be fine as is; however, the manuscript does not mention whether or how potential autocorrelation issues were addressed (see # 4 below). Please explain further how the analyses are appropriate, given the non-independent nature of the data.</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comments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w:t>
      </w:r>
    </w:p>
    <w:p w:rsidR="00700C11" w:rsidRPr="00700C11" w:rsidRDefault="00700C11" w:rsidP="008538C6">
      <w:pPr>
        <w:pStyle w:val="NoSpacing"/>
        <w:rPr>
          <w:rFonts w:ascii="Times New Roman" w:hAnsi="Times New Roman" w:cs="Times New Roman"/>
          <w:i/>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I also have a few minor suggestions, as outlined below.</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1. Lines 39-41: Can you elaborate a bit more in the abstract on how the results improve understanding and have management implications?</w:t>
      </w:r>
    </w:p>
    <w:p w:rsidR="008538C6" w:rsidRDefault="008538C6" w:rsidP="008538C6">
      <w:pPr>
        <w:pStyle w:val="NoSpacing"/>
        <w:rPr>
          <w:rFonts w:ascii="Times New Roman" w:hAnsi="Times New Roman" w:cs="Times New Roman"/>
          <w:sz w:val="24"/>
          <w:szCs w:val="24"/>
        </w:rPr>
      </w:pPr>
    </w:p>
    <w:p w:rsidR="00946EA3" w:rsidRPr="007F1973" w:rsidRDefault="00946EA3" w:rsidP="008538C6">
      <w:pPr>
        <w:pStyle w:val="NoSpacing"/>
        <w:rPr>
          <w:rFonts w:ascii="Times New Roman" w:hAnsi="Times New Roman"/>
          <w:i/>
          <w:sz w:val="24"/>
          <w:szCs w:val="24"/>
        </w:rPr>
      </w:pPr>
      <w:r w:rsidRPr="007F1973">
        <w:rPr>
          <w:rFonts w:ascii="Times New Roman" w:hAnsi="Times New Roman" w:cs="Times New Roman"/>
          <w:i/>
          <w:sz w:val="24"/>
          <w:szCs w:val="24"/>
        </w:rPr>
        <w:t xml:space="preserve">This study provides a rare example of using long-term monitoring data to evaluate </w:t>
      </w:r>
      <w:proofErr w:type="spellStart"/>
      <w:r w:rsidRPr="007F1973">
        <w:rPr>
          <w:rFonts w:ascii="Times New Roman" w:hAnsi="Times New Roman" w:cs="Times New Roman"/>
          <w:i/>
          <w:sz w:val="24"/>
          <w:szCs w:val="24"/>
        </w:rPr>
        <w:t>phosphogypsum</w:t>
      </w:r>
      <w:proofErr w:type="spellEnd"/>
      <w:r w:rsidRPr="007F1973">
        <w:rPr>
          <w:rFonts w:ascii="Times New Roman" w:hAnsi="Times New Roman" w:cs="Times New Roman"/>
          <w:i/>
          <w:sz w:val="24"/>
          <w:szCs w:val="24"/>
        </w:rPr>
        <w:t xml:space="preserve"> inputs in a nitrogen-limited system.  Describing these trends in the primary literature will have value because they are not reported extensively in other systems.  We have added the following to the abstract, but have not expanded on these ideas due to word limit constraints: ‘</w:t>
      </w:r>
      <w:r w:rsidRPr="007F1973">
        <w:rPr>
          <w:rFonts w:ascii="Times New Roman" w:hAnsi="Times New Roman"/>
          <w:i/>
          <w:sz w:val="24"/>
          <w:szCs w:val="24"/>
        </w:rPr>
        <w:t>The results provide new information on the effects…’ The potential value of this work is reported in the introduction (e.g., line 50-52, 92-94)</w:t>
      </w:r>
    </w:p>
    <w:p w:rsidR="00946EA3" w:rsidRPr="007F1973" w:rsidRDefault="00946EA3" w:rsidP="008538C6">
      <w:pPr>
        <w:pStyle w:val="NoSpacing"/>
        <w:rPr>
          <w:rFonts w:ascii="Times New Roman" w:hAnsi="Times New Roman" w:cs="Times New Roman"/>
          <w:i/>
          <w:sz w:val="24"/>
          <w:szCs w:val="24"/>
        </w:rPr>
      </w:pPr>
      <w:r w:rsidRPr="007F1973">
        <w:rPr>
          <w:rFonts w:ascii="Times New Roman" w:hAnsi="Times New Roman" w:cs="Times New Roman"/>
          <w:i/>
          <w:sz w:val="24"/>
          <w:szCs w:val="24"/>
        </w:rPr>
        <w:t xml:space="preserve"> </w:t>
      </w:r>
    </w:p>
    <w:p w:rsidR="008538C6" w:rsidRPr="00BF7522" w:rsidRDefault="008538C6" w:rsidP="008538C6">
      <w:pPr>
        <w:pStyle w:val="NoSpacing"/>
        <w:rPr>
          <w:rFonts w:ascii="Times New Roman" w:hAnsi="Times New Roman" w:cs="Times New Roman"/>
          <w:sz w:val="24"/>
          <w:szCs w:val="24"/>
        </w:rPr>
      </w:pPr>
      <w:bookmarkStart w:id="1" w:name="_Hlk501116122"/>
      <w:r w:rsidRPr="00BF7522">
        <w:rPr>
          <w:rFonts w:ascii="Times New Roman" w:hAnsi="Times New Roman" w:cs="Times New Roman"/>
          <w:sz w:val="24"/>
          <w:szCs w:val="24"/>
        </w:rPr>
        <w:t>2. Line 128: Please explain further why water column stratification warrants exclusion of this station from the analyses.</w:t>
      </w:r>
    </w:p>
    <w:p w:rsidR="008538C6" w:rsidRDefault="008538C6" w:rsidP="008538C6">
      <w:pPr>
        <w:pStyle w:val="NoSpacing"/>
        <w:rPr>
          <w:rFonts w:ascii="Times New Roman" w:hAnsi="Times New Roman" w:cs="Times New Roman"/>
          <w:sz w:val="24"/>
          <w:szCs w:val="24"/>
        </w:rPr>
      </w:pPr>
    </w:p>
    <w:p w:rsidR="007F1973" w:rsidRDefault="007F1973" w:rsidP="008538C6">
      <w:pPr>
        <w:pStyle w:val="NoSpacing"/>
        <w:rPr>
          <w:rFonts w:ascii="Times New Roman" w:hAnsi="Times New Roman"/>
          <w:i/>
          <w:sz w:val="24"/>
          <w:szCs w:val="24"/>
        </w:rPr>
      </w:pPr>
      <w:r w:rsidRPr="007F1973">
        <w:rPr>
          <w:rFonts w:ascii="Times New Roman" w:hAnsi="Times New Roman" w:cs="Times New Roman"/>
          <w:i/>
          <w:sz w:val="24"/>
          <w:szCs w:val="24"/>
        </w:rPr>
        <w:lastRenderedPageBreak/>
        <w:t xml:space="preserve">The following sentence was added: </w:t>
      </w:r>
      <w:r>
        <w:rPr>
          <w:rFonts w:ascii="Times New Roman" w:hAnsi="Times New Roman" w:cs="Times New Roman"/>
          <w:i/>
          <w:sz w:val="24"/>
          <w:szCs w:val="24"/>
        </w:rPr>
        <w:t>‘</w:t>
      </w:r>
      <w:r w:rsidRPr="007F1973">
        <w:rPr>
          <w:rFonts w:ascii="Times New Roman" w:hAnsi="Times New Roman"/>
          <w:i/>
          <w:sz w:val="24"/>
          <w:szCs w:val="24"/>
        </w:rPr>
        <w:t>Stratification prevented a complete analysis of water quality changes at this site</w:t>
      </w:r>
      <w:r>
        <w:rPr>
          <w:rFonts w:ascii="Times New Roman" w:hAnsi="Times New Roman"/>
          <w:i/>
          <w:sz w:val="24"/>
          <w:szCs w:val="24"/>
        </w:rPr>
        <w:t xml:space="preserve"> because samples were collected at the surface</w:t>
      </w:r>
      <w:r w:rsidRPr="007F1973">
        <w:rPr>
          <w:rFonts w:ascii="Times New Roman" w:hAnsi="Times New Roman"/>
          <w:i/>
          <w:sz w:val="24"/>
          <w:szCs w:val="24"/>
        </w:rPr>
        <w:t>.</w:t>
      </w:r>
      <w:r>
        <w:rPr>
          <w:rFonts w:ascii="Times New Roman" w:hAnsi="Times New Roman"/>
          <w:i/>
          <w:sz w:val="24"/>
          <w:szCs w:val="24"/>
        </w:rPr>
        <w:t>’</w:t>
      </w:r>
    </w:p>
    <w:p w:rsidR="007F1973" w:rsidRPr="007F1973" w:rsidRDefault="007F1973" w:rsidP="008538C6">
      <w:pPr>
        <w:pStyle w:val="NoSpacing"/>
        <w:rPr>
          <w:rFonts w:ascii="Times New Roman" w:hAnsi="Times New Roman" w:cs="Times New Roman"/>
          <w:i/>
          <w:sz w:val="24"/>
          <w:szCs w:val="24"/>
        </w:rPr>
      </w:pPr>
      <w:r w:rsidRPr="007F1973">
        <w:rPr>
          <w:rFonts w:ascii="Times New Roman" w:hAnsi="Times New Roman"/>
          <w:i/>
          <w:sz w:val="24"/>
          <w:szCs w:val="24"/>
        </w:rPr>
        <w:t xml:space="preserve">  </w:t>
      </w:r>
    </w:p>
    <w:bookmarkEnd w:id="1"/>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3. Lines 168 &amp; 230: Can you elaborate on which changepoint method you used (change in mean, slope, variance, etc.) and what, specifically, the changepoint analyses results were?</w:t>
      </w:r>
    </w:p>
    <w:p w:rsidR="005F1B76" w:rsidRDefault="005F1B76" w:rsidP="008538C6">
      <w:pPr>
        <w:pStyle w:val="NoSpacing"/>
        <w:rPr>
          <w:rFonts w:ascii="Times New Roman" w:hAnsi="Times New Roman" w:cs="Times New Roman"/>
          <w:sz w:val="24"/>
          <w:szCs w:val="24"/>
        </w:rPr>
      </w:pPr>
    </w:p>
    <w:p w:rsidR="005F1B76" w:rsidRPr="005F1B76" w:rsidRDefault="005F1B76" w:rsidP="008538C6">
      <w:pPr>
        <w:pStyle w:val="NoSpacing"/>
        <w:rPr>
          <w:rFonts w:ascii="Times New Roman" w:hAnsi="Times New Roman" w:cs="Times New Roman"/>
          <w:i/>
          <w:sz w:val="24"/>
          <w:szCs w:val="24"/>
        </w:rPr>
      </w:pPr>
      <w:r w:rsidRPr="005F1B76">
        <w:rPr>
          <w:rFonts w:ascii="Times New Roman" w:hAnsi="Times New Roman" w:cs="Times New Roman"/>
          <w:i/>
          <w:sz w:val="24"/>
          <w:szCs w:val="24"/>
        </w:rPr>
        <w:t>Please see our response to the associate editor above.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4. Lines 182-196: Were the data autocorrelated? Can you still perform these tests if the data are not independent? Did you conduct any tests to check that the data meet the assumptions of the statistical tests?</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response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 </w:t>
      </w:r>
    </w:p>
    <w:p w:rsidR="00700C11" w:rsidRPr="00700C11" w:rsidRDefault="00700C11"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5. Line 385: Can you elaborate on how Fig. 5 illustrates tidal advection of nutrients?</w:t>
      </w:r>
    </w:p>
    <w:p w:rsidR="008538C6" w:rsidRDefault="008538C6" w:rsidP="008538C6">
      <w:pPr>
        <w:pStyle w:val="NoSpacing"/>
        <w:rPr>
          <w:rFonts w:ascii="Times New Roman" w:hAnsi="Times New Roman" w:cs="Times New Roman"/>
          <w:sz w:val="24"/>
          <w:szCs w:val="24"/>
        </w:rPr>
      </w:pPr>
    </w:p>
    <w:p w:rsidR="008A77DE" w:rsidRPr="00981690" w:rsidRDefault="008A77DE"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 xml:space="preserve">This figure shows diel sampling of nutrients (orthophosphate) and salinity before and after the second event.  The point was to demonstrate that nutrients were transported 7km from the spill site to Bayou </w:t>
      </w:r>
      <w:proofErr w:type="spellStart"/>
      <w:r w:rsidRPr="00981690">
        <w:rPr>
          <w:rFonts w:ascii="Times New Roman" w:hAnsi="Times New Roman" w:cs="Times New Roman"/>
          <w:i/>
          <w:sz w:val="24"/>
          <w:szCs w:val="24"/>
        </w:rPr>
        <w:t>Cumbest</w:t>
      </w:r>
      <w:proofErr w:type="spellEnd"/>
      <w:r w:rsidRPr="00981690">
        <w:rPr>
          <w:rFonts w:ascii="Times New Roman" w:hAnsi="Times New Roman" w:cs="Times New Roman"/>
          <w:i/>
          <w:sz w:val="24"/>
          <w:szCs w:val="24"/>
        </w:rPr>
        <w:t xml:space="preserve">.  The diel patterns in nutrients after the spill follow the tidal pattern, suggesting physical transport by tidal advection.  The previous sentence was added to the figure caption.   </w:t>
      </w:r>
    </w:p>
    <w:p w:rsidR="008A77DE" w:rsidRPr="00BF7522" w:rsidRDefault="008A77DE"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6. Figures overall: color blind people generally cannot tell the difference between red and green – to maximize readability, you might consider changing the color palette in figures that contain both red and green.</w:t>
      </w:r>
    </w:p>
    <w:p w:rsidR="008538C6" w:rsidRDefault="008538C6" w:rsidP="008538C6">
      <w:pPr>
        <w:pStyle w:val="NoSpacing"/>
        <w:rPr>
          <w:rFonts w:ascii="Times New Roman" w:hAnsi="Times New Roman" w:cs="Times New Roman"/>
          <w:sz w:val="24"/>
          <w:szCs w:val="24"/>
        </w:rPr>
      </w:pPr>
    </w:p>
    <w:p w:rsidR="004537B1" w:rsidRPr="00D14BA9" w:rsidRDefault="004537B1" w:rsidP="008538C6">
      <w:pPr>
        <w:pStyle w:val="NoSpacing"/>
        <w:rPr>
          <w:rFonts w:ascii="Times New Roman" w:hAnsi="Times New Roman" w:cs="Times New Roman"/>
          <w:i/>
          <w:sz w:val="24"/>
          <w:szCs w:val="24"/>
        </w:rPr>
      </w:pPr>
      <w:r w:rsidRPr="00D14BA9">
        <w:rPr>
          <w:rFonts w:ascii="Times New Roman" w:hAnsi="Times New Roman" w:cs="Times New Roman"/>
          <w:i/>
          <w:sz w:val="24"/>
          <w:szCs w:val="24"/>
        </w:rPr>
        <w:t>All palettes were changed to color-blind friendly (</w:t>
      </w:r>
      <w:proofErr w:type="spellStart"/>
      <w:r w:rsidRPr="00D14BA9">
        <w:rPr>
          <w:rFonts w:ascii="Times New Roman" w:hAnsi="Times New Roman" w:cs="Times New Roman"/>
          <w:i/>
          <w:sz w:val="24"/>
          <w:szCs w:val="24"/>
        </w:rPr>
        <w:t>Br</w:t>
      </w:r>
      <w:r w:rsidR="00D14BA9" w:rsidRPr="00D14BA9">
        <w:rPr>
          <w:rFonts w:ascii="Times New Roman" w:hAnsi="Times New Roman" w:cs="Times New Roman"/>
          <w:i/>
          <w:sz w:val="24"/>
          <w:szCs w:val="24"/>
        </w:rPr>
        <w:t>BG</w:t>
      </w:r>
      <w:proofErr w:type="spellEnd"/>
      <w:r w:rsidR="00D14BA9" w:rsidRPr="00D14BA9">
        <w:rPr>
          <w:rFonts w:ascii="Times New Roman" w:hAnsi="Times New Roman" w:cs="Times New Roman"/>
          <w:i/>
          <w:sz w:val="24"/>
          <w:szCs w:val="24"/>
        </w:rPr>
        <w:t xml:space="preserve">) or </w:t>
      </w:r>
      <w:proofErr w:type="spellStart"/>
      <w:r w:rsidR="00D14BA9" w:rsidRPr="00D14BA9">
        <w:rPr>
          <w:rFonts w:ascii="Times New Roman" w:hAnsi="Times New Roman" w:cs="Times New Roman"/>
          <w:i/>
          <w:sz w:val="24"/>
          <w:szCs w:val="24"/>
        </w:rPr>
        <w:t>linetypes</w:t>
      </w:r>
      <w:proofErr w:type="spellEnd"/>
      <w:r w:rsidR="00D14BA9" w:rsidRPr="00D14BA9">
        <w:rPr>
          <w:rFonts w:ascii="Times New Roman" w:hAnsi="Times New Roman" w:cs="Times New Roman"/>
          <w:i/>
          <w:sz w:val="24"/>
          <w:szCs w:val="24"/>
        </w:rPr>
        <w:t xml:space="preserve">/shapes were used to discriminate plot objects. </w:t>
      </w:r>
    </w:p>
    <w:p w:rsidR="00D14BA9" w:rsidRPr="00BF7522" w:rsidRDefault="00D14BA9"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 xml:space="preserve">7. Fig. 3 E2A Salinity, Turbidity, and pH: Does the </w:t>
      </w:r>
      <w:proofErr w:type="gramStart"/>
      <w:r w:rsidRPr="00BF7522">
        <w:rPr>
          <w:rFonts w:ascii="Times New Roman" w:hAnsi="Times New Roman" w:cs="Times New Roman"/>
          <w:sz w:val="24"/>
          <w:szCs w:val="24"/>
        </w:rPr>
        <w:t>straight line</w:t>
      </w:r>
      <w:proofErr w:type="gramEnd"/>
      <w:r w:rsidRPr="00BF7522">
        <w:rPr>
          <w:rFonts w:ascii="Times New Roman" w:hAnsi="Times New Roman" w:cs="Times New Roman"/>
          <w:sz w:val="24"/>
          <w:szCs w:val="24"/>
        </w:rPr>
        <w:t xml:space="preserve"> right after Sep 15 indicate missing values? If so, it’s best to remove the line to make it clear that data are missing during that period.</w:t>
      </w:r>
    </w:p>
    <w:p w:rsidR="008538C6" w:rsidRDefault="008538C6" w:rsidP="008538C6">
      <w:pPr>
        <w:pStyle w:val="NoSpacing"/>
        <w:rPr>
          <w:rFonts w:ascii="Times New Roman" w:hAnsi="Times New Roman" w:cs="Times New Roman"/>
          <w:sz w:val="24"/>
          <w:szCs w:val="24"/>
        </w:rPr>
      </w:pPr>
    </w:p>
    <w:p w:rsidR="00A532E0" w:rsidRPr="00860E7D" w:rsidRDefault="00860E7D" w:rsidP="008538C6">
      <w:pPr>
        <w:pStyle w:val="NoSpacing"/>
        <w:rPr>
          <w:rFonts w:ascii="Times New Roman" w:hAnsi="Times New Roman" w:cs="Times New Roman"/>
          <w:i/>
          <w:sz w:val="24"/>
          <w:szCs w:val="24"/>
        </w:rPr>
      </w:pPr>
      <w:r w:rsidRPr="00860E7D">
        <w:rPr>
          <w:rFonts w:ascii="Times New Roman" w:hAnsi="Times New Roman" w:cs="Times New Roman"/>
          <w:i/>
          <w:sz w:val="24"/>
          <w:szCs w:val="24"/>
        </w:rPr>
        <w:t xml:space="preserve">Lines were removed. </w:t>
      </w:r>
    </w:p>
    <w:p w:rsidR="00860E7D" w:rsidRPr="00BF7522" w:rsidRDefault="00860E7D" w:rsidP="008538C6">
      <w:pPr>
        <w:pStyle w:val="NoSpacing"/>
        <w:rPr>
          <w:rFonts w:ascii="Times New Roman" w:hAnsi="Times New Roman" w:cs="Times New Roman"/>
          <w:sz w:val="24"/>
          <w:szCs w:val="24"/>
        </w:rPr>
      </w:pPr>
    </w:p>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8. Fig. 5: It’s sometimes considered poor practice to plot multiple axes on one panel, although there are exceptions to the rule. In this case, I think the plot would be more easily readable with three stacked panels, rather than one panel with three axes. It is disorienting to match the symbols of each line with the symbols in the legend with the axis labels.</w:t>
      </w:r>
    </w:p>
    <w:p w:rsidR="000D3E23" w:rsidRDefault="000D3E23" w:rsidP="008538C6">
      <w:pPr>
        <w:pStyle w:val="NoSpacing"/>
        <w:rPr>
          <w:rFonts w:ascii="Times New Roman" w:hAnsi="Times New Roman" w:cs="Times New Roman"/>
          <w:sz w:val="24"/>
          <w:szCs w:val="24"/>
        </w:rPr>
      </w:pPr>
    </w:p>
    <w:p w:rsidR="000D3E23" w:rsidRPr="00BF3842" w:rsidRDefault="00BF3842"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We generally agree that </w:t>
      </w:r>
      <w:proofErr w:type="spellStart"/>
      <w:r>
        <w:rPr>
          <w:rFonts w:ascii="Times New Roman" w:hAnsi="Times New Roman" w:cs="Times New Roman"/>
          <w:i/>
          <w:sz w:val="24"/>
          <w:szCs w:val="24"/>
        </w:rPr>
        <w:t>overplotting</w:t>
      </w:r>
      <w:proofErr w:type="spellEnd"/>
      <w:r>
        <w:rPr>
          <w:rFonts w:ascii="Times New Roman" w:hAnsi="Times New Roman" w:cs="Times New Roman"/>
          <w:i/>
          <w:sz w:val="24"/>
          <w:szCs w:val="24"/>
        </w:rPr>
        <w:t xml:space="preserve"> can be abused, but we feel it’s justified in this example.  We don’t care so much about the relative values here, rather the correlation of trends after the spill</w:t>
      </w:r>
      <w:r w:rsidR="000434B0">
        <w:rPr>
          <w:rFonts w:ascii="Times New Roman" w:hAnsi="Times New Roman" w:cs="Times New Roman"/>
          <w:i/>
          <w:sz w:val="24"/>
          <w:szCs w:val="24"/>
        </w:rPr>
        <w:t xml:space="preserve"> and t</w:t>
      </w:r>
      <w:r w:rsidR="003C501B">
        <w:rPr>
          <w:rFonts w:ascii="Times New Roman" w:hAnsi="Times New Roman" w:cs="Times New Roman"/>
          <w:i/>
          <w:sz w:val="24"/>
          <w:szCs w:val="24"/>
        </w:rPr>
        <w:t>his graph does a good job showing the relationship.  However, we’ve modified it slightly to hopefully reduce some of clutter (no more dashed lines, moved/resized legend, removed legend border).</w:t>
      </w:r>
      <w:r w:rsidR="00D124CE">
        <w:rPr>
          <w:rFonts w:ascii="Times New Roman" w:hAnsi="Times New Roman" w:cs="Times New Roman"/>
          <w:i/>
          <w:sz w:val="24"/>
          <w:szCs w:val="24"/>
        </w:rPr>
        <w:t xml:space="preserve">  We haven’t changed the red/green colors because the lines can be identified by shape.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9. Figs 6, S1, and S2: What do the colors of the boxes represent? Also, it’s difficult to differentiate between the shades of green.</w:t>
      </w:r>
    </w:p>
    <w:p w:rsidR="008538C6" w:rsidRPr="00981690" w:rsidRDefault="008538C6" w:rsidP="008538C6">
      <w:pPr>
        <w:pStyle w:val="NoSpacing"/>
        <w:rPr>
          <w:rFonts w:ascii="Times New Roman" w:hAnsi="Times New Roman" w:cs="Times New Roman"/>
          <w:i/>
          <w:sz w:val="24"/>
          <w:szCs w:val="24"/>
        </w:rPr>
      </w:pPr>
    </w:p>
    <w:p w:rsidR="00981690" w:rsidRPr="00981690" w:rsidRDefault="00981690"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 xml:space="preserve">The colors represent relative magnitudes of the median for each box.  This information was added </w:t>
      </w:r>
      <w:r w:rsidRPr="00981690">
        <w:rPr>
          <w:rFonts w:ascii="Times New Roman" w:hAnsi="Times New Roman" w:cs="Times New Roman"/>
          <w:i/>
          <w:sz w:val="24"/>
          <w:szCs w:val="24"/>
        </w:rPr>
        <w:lastRenderedPageBreak/>
        <w:t>to the figure captions.</w:t>
      </w:r>
    </w:p>
    <w:p w:rsidR="008538C6" w:rsidRPr="00134093" w:rsidRDefault="008538C6" w:rsidP="00E3713D">
      <w:pPr>
        <w:pStyle w:val="NoSpacing"/>
        <w:rPr>
          <w:rFonts w:ascii="Times New Roman" w:hAnsi="Times New Roman" w:cs="Times New Roman"/>
          <w:sz w:val="24"/>
          <w:szCs w:val="24"/>
        </w:rPr>
      </w:pPr>
    </w:p>
    <w:p w:rsidR="00E3713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2:</w:t>
      </w:r>
    </w:p>
    <w:p w:rsidR="008C700D" w:rsidRDefault="008C700D" w:rsidP="00E3713D">
      <w:pPr>
        <w:pStyle w:val="NoSpacing"/>
        <w:rPr>
          <w:rFonts w:ascii="Times New Roman" w:hAnsi="Times New Roman" w:cs="Times New Roman"/>
          <w:b/>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This manuscript describes a time-series with analysis of several key events which triggered changes in water quality. A combination of change point analysis and comparisons of events to baseline is provided. I think the paper is balanced, well written concise and I would like to see more time series data like this published throughout the coastal and estuarine science literature. This paper should be accepted with copy edit revisions as explained below.</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INTRODUCTION</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45 “our” Is this the authors or is this the field of coastal scientists?</w:t>
      </w:r>
    </w:p>
    <w:p w:rsidR="008C700D" w:rsidRDefault="008C700D" w:rsidP="008C700D">
      <w:pPr>
        <w:pStyle w:val="NoSpacing"/>
        <w:rPr>
          <w:rFonts w:ascii="Times New Roman" w:hAnsi="Times New Roman" w:cs="Times New Roman"/>
          <w:sz w:val="24"/>
          <w:szCs w:val="24"/>
        </w:rPr>
      </w:pPr>
    </w:p>
    <w:p w:rsidR="007D1392" w:rsidRPr="00D63CE2" w:rsidRDefault="007D1392" w:rsidP="008C700D">
      <w:pPr>
        <w:pStyle w:val="NoSpacing"/>
        <w:rPr>
          <w:rFonts w:ascii="Times New Roman" w:hAnsi="Times New Roman"/>
          <w:i/>
          <w:sz w:val="24"/>
          <w:szCs w:val="24"/>
        </w:rPr>
      </w:pPr>
      <w:r w:rsidRPr="00D63CE2">
        <w:rPr>
          <w:rFonts w:ascii="Times New Roman" w:hAnsi="Times New Roman" w:cs="Times New Roman"/>
          <w:i/>
          <w:sz w:val="24"/>
          <w:szCs w:val="24"/>
        </w:rPr>
        <w:t>This meant the collective ‘we’, but this was changed for clarity:</w:t>
      </w:r>
      <w:r w:rsidR="00D63CE2" w:rsidRPr="00D63CE2">
        <w:rPr>
          <w:rFonts w:ascii="Times New Roman" w:hAnsi="Times New Roman" w:cs="Times New Roman"/>
          <w:i/>
          <w:sz w:val="24"/>
          <w:szCs w:val="24"/>
        </w:rPr>
        <w:t xml:space="preserve"> ‘</w:t>
      </w:r>
      <w:r w:rsidR="00D63CE2" w:rsidRPr="00D63CE2">
        <w:rPr>
          <w:rFonts w:ascii="Times New Roman" w:hAnsi="Times New Roman"/>
          <w:i/>
          <w:sz w:val="24"/>
          <w:szCs w:val="24"/>
        </w:rPr>
        <w:t>Anthropogenic nutrient inputs into natural water bodies have been well-described and</w:t>
      </w:r>
      <w:r w:rsidR="00D63CE2">
        <w:rPr>
          <w:rFonts w:ascii="Times New Roman" w:hAnsi="Times New Roman"/>
          <w:i/>
          <w:sz w:val="24"/>
          <w:szCs w:val="24"/>
        </w:rPr>
        <w:t xml:space="preserve"> the </w:t>
      </w:r>
      <w:r w:rsidR="00D63CE2" w:rsidRPr="00D63CE2">
        <w:rPr>
          <w:rFonts w:ascii="Times New Roman" w:hAnsi="Times New Roman"/>
          <w:i/>
          <w:sz w:val="24"/>
          <w:szCs w:val="24"/>
        </w:rPr>
        <w:t xml:space="preserve">ecological understanding of eutrophication continues to evolve with new information (e.g., </w:t>
      </w:r>
      <w:proofErr w:type="spellStart"/>
      <w:r w:rsidR="00D63CE2" w:rsidRPr="00D63CE2">
        <w:rPr>
          <w:rFonts w:ascii="Times New Roman" w:hAnsi="Times New Roman"/>
          <w:i/>
          <w:sz w:val="24"/>
          <w:szCs w:val="24"/>
        </w:rPr>
        <w:t>Cloern</w:t>
      </w:r>
      <w:proofErr w:type="spellEnd"/>
      <w:r w:rsidR="00D63CE2" w:rsidRPr="00D63CE2">
        <w:rPr>
          <w:rFonts w:ascii="Times New Roman" w:hAnsi="Times New Roman"/>
          <w:i/>
          <w:sz w:val="24"/>
          <w:szCs w:val="24"/>
        </w:rPr>
        <w:t xml:space="preserve"> 2001).’</w:t>
      </w:r>
    </w:p>
    <w:p w:rsidR="00D63CE2" w:rsidRDefault="00D63CE2"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RESULTS</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 xml:space="preserve">TABLE 2 Number of </w:t>
      </w:r>
      <w:proofErr w:type="spellStart"/>
      <w:r w:rsidRPr="00AD3238">
        <w:rPr>
          <w:rFonts w:ascii="Times New Roman" w:hAnsi="Times New Roman" w:cs="Times New Roman"/>
          <w:sz w:val="24"/>
          <w:szCs w:val="24"/>
        </w:rPr>
        <w:t>decimel</w:t>
      </w:r>
      <w:proofErr w:type="spellEnd"/>
      <w:r w:rsidRPr="00AD3238">
        <w:rPr>
          <w:rFonts w:ascii="Times New Roman" w:hAnsi="Times New Roman" w:cs="Times New Roman"/>
          <w:sz w:val="24"/>
          <w:szCs w:val="24"/>
        </w:rPr>
        <w:t xml:space="preserve"> places varies in </w:t>
      </w:r>
      <w:proofErr w:type="spellStart"/>
      <w:r w:rsidRPr="00AD3238">
        <w:rPr>
          <w:rFonts w:ascii="Times New Roman" w:hAnsi="Times New Roman" w:cs="Times New Roman"/>
          <w:sz w:val="24"/>
          <w:szCs w:val="24"/>
        </w:rPr>
        <w:t>DOsat</w:t>
      </w:r>
      <w:proofErr w:type="spellEnd"/>
      <w:r w:rsidRPr="00AD3238">
        <w:rPr>
          <w:rFonts w:ascii="Times New Roman" w:hAnsi="Times New Roman" w:cs="Times New Roman"/>
          <w:sz w:val="24"/>
          <w:szCs w:val="24"/>
        </w:rPr>
        <w:t xml:space="preserve"> and PO4 (and NOX). I’m not sure what your precision for </w:t>
      </w:r>
      <w:proofErr w:type="spellStart"/>
      <w:r w:rsidRPr="00AD3238">
        <w:rPr>
          <w:rFonts w:ascii="Times New Roman" w:hAnsi="Times New Roman" w:cs="Times New Roman"/>
          <w:sz w:val="24"/>
          <w:szCs w:val="24"/>
        </w:rPr>
        <w:t>Chl</w:t>
      </w:r>
      <w:proofErr w:type="spellEnd"/>
      <w:r w:rsidRPr="00AD3238">
        <w:rPr>
          <w:rFonts w:ascii="Times New Roman" w:hAnsi="Times New Roman" w:cs="Times New Roman"/>
          <w:sz w:val="24"/>
          <w:szCs w:val="24"/>
        </w:rPr>
        <w:t xml:space="preserve"> a is but I would think 1 decimal place is sufficient. Instead of listing the units in the table legend, suggest that you </w:t>
      </w:r>
      <w:proofErr w:type="spellStart"/>
      <w:r w:rsidRPr="00AD3238">
        <w:rPr>
          <w:rFonts w:ascii="Times New Roman" w:hAnsi="Times New Roman" w:cs="Times New Roman"/>
          <w:sz w:val="24"/>
          <w:szCs w:val="24"/>
        </w:rPr>
        <w:t>puth</w:t>
      </w:r>
      <w:proofErr w:type="spellEnd"/>
      <w:r w:rsidRPr="00AD3238">
        <w:rPr>
          <w:rFonts w:ascii="Times New Roman" w:hAnsi="Times New Roman" w:cs="Times New Roman"/>
          <w:sz w:val="24"/>
          <w:szCs w:val="24"/>
        </w:rPr>
        <w:t xml:space="preserve"> </w:t>
      </w:r>
      <w:proofErr w:type="spellStart"/>
      <w:r w:rsidRPr="00AD3238">
        <w:rPr>
          <w:rFonts w:ascii="Times New Roman" w:hAnsi="Times New Roman" w:cs="Times New Roman"/>
          <w:sz w:val="24"/>
          <w:szCs w:val="24"/>
        </w:rPr>
        <w:t>thm</w:t>
      </w:r>
      <w:proofErr w:type="spellEnd"/>
      <w:r w:rsidRPr="00AD3238">
        <w:rPr>
          <w:rFonts w:ascii="Times New Roman" w:hAnsi="Times New Roman" w:cs="Times New Roman"/>
          <w:sz w:val="24"/>
          <w:szCs w:val="24"/>
        </w:rPr>
        <w:t xml:space="preserve"> next to the parameter in parentheses e.g. </w:t>
      </w:r>
      <w:proofErr w:type="spellStart"/>
      <w:r w:rsidRPr="00AD3238">
        <w:rPr>
          <w:rFonts w:ascii="Times New Roman" w:hAnsi="Times New Roman" w:cs="Times New Roman"/>
          <w:sz w:val="24"/>
          <w:szCs w:val="24"/>
        </w:rPr>
        <w:t>Chl</w:t>
      </w:r>
      <w:proofErr w:type="spellEnd"/>
      <w:r w:rsidRPr="00AD3238">
        <w:rPr>
          <w:rFonts w:ascii="Times New Roman" w:hAnsi="Times New Roman" w:cs="Times New Roman"/>
          <w:sz w:val="24"/>
          <w:szCs w:val="24"/>
        </w:rPr>
        <w:t>-a (</w:t>
      </w:r>
      <w:proofErr w:type="spellStart"/>
      <w:r w:rsidRPr="00AD3238">
        <w:rPr>
          <w:rFonts w:ascii="Times New Roman" w:hAnsi="Times New Roman" w:cs="Times New Roman"/>
          <w:sz w:val="24"/>
          <w:szCs w:val="24"/>
        </w:rPr>
        <w:t>ug</w:t>
      </w:r>
      <w:proofErr w:type="spellEnd"/>
      <w:r w:rsidRPr="00AD3238">
        <w:rPr>
          <w:rFonts w:ascii="Times New Roman" w:hAnsi="Times New Roman" w:cs="Times New Roman"/>
          <w:sz w:val="24"/>
          <w:szCs w:val="24"/>
        </w:rPr>
        <w:t xml:space="preserve"> L-1)</w:t>
      </w:r>
    </w:p>
    <w:p w:rsidR="008C700D" w:rsidRPr="000C2515" w:rsidRDefault="008C700D" w:rsidP="008C700D">
      <w:pPr>
        <w:pStyle w:val="NoSpacing"/>
        <w:rPr>
          <w:rFonts w:ascii="Times New Roman" w:hAnsi="Times New Roman" w:cs="Times New Roman"/>
          <w:i/>
          <w:sz w:val="24"/>
          <w:szCs w:val="24"/>
        </w:rPr>
      </w:pPr>
    </w:p>
    <w:p w:rsidR="000C2515" w:rsidRPr="000C2515" w:rsidRDefault="000C2515" w:rsidP="008C700D">
      <w:pPr>
        <w:pStyle w:val="NoSpacing"/>
        <w:rPr>
          <w:rFonts w:ascii="Times New Roman" w:hAnsi="Times New Roman" w:cs="Times New Roman"/>
          <w:i/>
          <w:sz w:val="24"/>
          <w:szCs w:val="24"/>
        </w:rPr>
      </w:pPr>
      <w:r w:rsidRPr="000C2515">
        <w:rPr>
          <w:rFonts w:ascii="Times New Roman" w:hAnsi="Times New Roman" w:cs="Times New Roman"/>
          <w:i/>
          <w:sz w:val="24"/>
          <w:szCs w:val="24"/>
        </w:rPr>
        <w:t xml:space="preserve">Significant digits for chlorophyll, DO saturation, pH and salinity set to one, all others as two.  Units were placed next to the appropriate row variable and removed from caption. </w:t>
      </w:r>
    </w:p>
    <w:p w:rsidR="000C2515" w:rsidRDefault="000C2515"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210; Sentence starts with 2012, suggest that you change this to start with a word.</w:t>
      </w:r>
    </w:p>
    <w:p w:rsidR="008C700D" w:rsidRDefault="008C700D" w:rsidP="008C700D">
      <w:pPr>
        <w:pStyle w:val="NoSpacing"/>
        <w:rPr>
          <w:rFonts w:ascii="Times New Roman" w:hAnsi="Times New Roman" w:cs="Times New Roman"/>
          <w:sz w:val="24"/>
          <w:szCs w:val="24"/>
        </w:rPr>
      </w:pPr>
    </w:p>
    <w:p w:rsidR="00F75090" w:rsidRPr="00F75090" w:rsidRDefault="00F75090" w:rsidP="008C700D">
      <w:pPr>
        <w:pStyle w:val="NoSpacing"/>
        <w:rPr>
          <w:rFonts w:ascii="Times New Roman" w:hAnsi="Times New Roman"/>
          <w:i/>
          <w:sz w:val="24"/>
          <w:szCs w:val="24"/>
        </w:rPr>
      </w:pPr>
      <w:r w:rsidRPr="00F75090">
        <w:rPr>
          <w:rFonts w:ascii="Times New Roman" w:hAnsi="Times New Roman" w:cs="Times New Roman"/>
          <w:i/>
          <w:sz w:val="24"/>
          <w:szCs w:val="24"/>
        </w:rPr>
        <w:t>Changed to: ‘</w:t>
      </w:r>
      <w:r w:rsidRPr="00F75090">
        <w:rPr>
          <w:rFonts w:ascii="Times New Roman" w:hAnsi="Times New Roman"/>
          <w:i/>
          <w:sz w:val="24"/>
          <w:szCs w:val="24"/>
        </w:rPr>
        <w:t>Years 2012 and 2013 were in the upper 80</w:t>
      </w:r>
      <w:r w:rsidRPr="00F75090">
        <w:rPr>
          <w:rFonts w:ascii="Times New Roman" w:hAnsi="Times New Roman"/>
          <w:i/>
          <w:sz w:val="24"/>
          <w:szCs w:val="24"/>
          <w:vertAlign w:val="superscript"/>
        </w:rPr>
        <w:t>th</w:t>
      </w:r>
      <w:r w:rsidRPr="00F75090">
        <w:rPr>
          <w:rFonts w:ascii="Times New Roman" w:hAnsi="Times New Roman"/>
          <w:i/>
          <w:sz w:val="24"/>
          <w:szCs w:val="24"/>
        </w:rPr>
        <w:t xml:space="preserve"> percentile, …’ </w:t>
      </w:r>
    </w:p>
    <w:p w:rsidR="00F75090" w:rsidRDefault="00F75090"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Figure 3; It would help to put the year on the graphs rather than in the legend.</w:t>
      </w:r>
    </w:p>
    <w:p w:rsidR="008C700D" w:rsidRDefault="008C700D" w:rsidP="00E3713D">
      <w:pPr>
        <w:pStyle w:val="NoSpacing"/>
        <w:rPr>
          <w:rFonts w:ascii="Times New Roman" w:hAnsi="Times New Roman" w:cs="Times New Roman"/>
          <w:sz w:val="24"/>
          <w:szCs w:val="24"/>
        </w:rPr>
      </w:pPr>
    </w:p>
    <w:p w:rsidR="00995951" w:rsidRPr="00995951" w:rsidRDefault="00995951" w:rsidP="00E3713D">
      <w:pPr>
        <w:pStyle w:val="NoSpacing"/>
        <w:rPr>
          <w:rFonts w:ascii="Times New Roman" w:hAnsi="Times New Roman" w:cs="Times New Roman"/>
          <w:i/>
          <w:sz w:val="24"/>
          <w:szCs w:val="24"/>
        </w:rPr>
      </w:pPr>
      <w:r w:rsidRPr="00995951">
        <w:rPr>
          <w:rFonts w:ascii="Times New Roman" w:hAnsi="Times New Roman" w:cs="Times New Roman"/>
          <w:i/>
          <w:sz w:val="24"/>
          <w:szCs w:val="24"/>
        </w:rPr>
        <w:t xml:space="preserve">Year labels were added to the left panel of each column.  </w:t>
      </w:r>
    </w:p>
    <w:p w:rsidR="00995951" w:rsidRDefault="00995951" w:rsidP="00E3713D">
      <w:pPr>
        <w:pStyle w:val="NoSpacing"/>
        <w:rPr>
          <w:rFonts w:ascii="Times New Roman" w:hAnsi="Times New Roman" w:cs="Times New Roman"/>
          <w:sz w:val="24"/>
          <w:szCs w:val="24"/>
        </w:rPr>
      </w:pPr>
    </w:p>
    <w:p w:rsidR="008C700D" w:rsidRPr="008C700D" w:rsidRDefault="008C700D" w:rsidP="00E3713D">
      <w:pPr>
        <w:pStyle w:val="NoSpacing"/>
        <w:rPr>
          <w:rFonts w:ascii="Times New Roman" w:hAnsi="Times New Roman" w:cs="Times New Roman"/>
          <w:sz w:val="24"/>
          <w:szCs w:val="24"/>
        </w:rPr>
      </w:pPr>
      <w:r w:rsidRPr="00AD3238">
        <w:rPr>
          <w:rFonts w:ascii="Times New Roman" w:hAnsi="Times New Roman" w:cs="Times New Roman"/>
          <w:sz w:val="24"/>
          <w:szCs w:val="24"/>
        </w:rPr>
        <w:t>Ln. 235 Sentence starts with PO4, should start with Phosphate (PO4)</w:t>
      </w:r>
    </w:p>
    <w:p w:rsidR="00E3713D" w:rsidRDefault="00E3713D" w:rsidP="00E3713D">
      <w:pPr>
        <w:pStyle w:val="NoSpacing"/>
        <w:rPr>
          <w:rFonts w:ascii="Times New Roman" w:hAnsi="Times New Roman" w:cs="Times New Roman"/>
          <w:sz w:val="24"/>
          <w:szCs w:val="24"/>
        </w:rPr>
      </w:pPr>
    </w:p>
    <w:p w:rsidR="00AC2608" w:rsidRPr="00AC2608" w:rsidRDefault="00AC2608" w:rsidP="00E3713D">
      <w:pPr>
        <w:pStyle w:val="NoSpacing"/>
        <w:rPr>
          <w:rFonts w:ascii="Times New Roman" w:hAnsi="Times New Roman" w:cs="Times New Roman"/>
          <w:i/>
          <w:sz w:val="24"/>
          <w:szCs w:val="24"/>
        </w:rPr>
      </w:pPr>
      <w:r w:rsidRPr="00AC2608">
        <w:rPr>
          <w:rFonts w:ascii="Times New Roman" w:hAnsi="Times New Roman" w:cs="Times New Roman"/>
          <w:i/>
          <w:sz w:val="24"/>
          <w:szCs w:val="24"/>
        </w:rPr>
        <w:t xml:space="preserve">Changed to orthophosphate. </w:t>
      </w:r>
    </w:p>
    <w:p w:rsidR="00EF2C77" w:rsidRDefault="00EF2C77" w:rsidP="00E3713D">
      <w:pPr>
        <w:pStyle w:val="NoSpacing"/>
        <w:rPr>
          <w:rFonts w:ascii="Times New Roman" w:hAnsi="Times New Roman" w:cs="Times New Roman"/>
          <w:b/>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3:</w:t>
      </w:r>
    </w:p>
    <w:p w:rsidR="00E3713D" w:rsidRDefault="00E3713D">
      <w:pPr>
        <w:spacing w:before="5" w:after="0" w:line="220" w:lineRule="exact"/>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w w:val="96"/>
          <w:sz w:val="24"/>
          <w:szCs w:val="24"/>
        </w:rPr>
        <w:t>General</w:t>
      </w:r>
      <w:r w:rsidRPr="00E3713D">
        <w:rPr>
          <w:rFonts w:ascii="Times New Roman" w:hAnsi="Times New Roman" w:cs="Times New Roman"/>
          <w:spacing w:val="-16"/>
          <w:w w:val="96"/>
          <w:sz w:val="24"/>
          <w:szCs w:val="24"/>
        </w:rPr>
        <w:t xml:space="preserve"> </w:t>
      </w:r>
      <w:r w:rsidRPr="00E3713D">
        <w:rPr>
          <w:rFonts w:ascii="Times New Roman" w:hAnsi="Times New Roman" w:cs="Times New Roman"/>
          <w:sz w:val="24"/>
          <w:szCs w:val="24"/>
        </w:rPr>
        <w:t>Comments</w:t>
      </w:r>
    </w:p>
    <w:p w:rsidR="00743226" w:rsidRPr="00E3713D" w:rsidRDefault="00743226" w:rsidP="00E3713D">
      <w:pPr>
        <w:pStyle w:val="NoSpacing"/>
        <w:rPr>
          <w:rFonts w:ascii="Times New Roman" w:hAnsi="Times New Roman" w:cs="Times New Roman"/>
          <w:sz w:val="24"/>
          <w:szCs w:val="24"/>
        </w:rPr>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sz w:val="24"/>
          <w:szCs w:val="24"/>
        </w:rPr>
        <w:t>Several</w:t>
      </w:r>
      <w:r w:rsidRPr="00E3713D">
        <w:rPr>
          <w:rFonts w:ascii="Times New Roman" w:hAnsi="Times New Roman" w:cs="Times New Roman"/>
          <w:spacing w:val="-6"/>
          <w:sz w:val="24"/>
          <w:szCs w:val="24"/>
        </w:rPr>
        <w:t xml:space="preserve"> </w:t>
      </w:r>
      <w:r w:rsidRPr="00E3713D">
        <w:rPr>
          <w:rFonts w:ascii="Times New Roman" w:hAnsi="Times New Roman" w:cs="Times New Roman"/>
          <w:sz w:val="24"/>
          <w:szCs w:val="24"/>
        </w:rPr>
        <w:t>places</w:t>
      </w:r>
      <w:r w:rsidRPr="00E3713D">
        <w:rPr>
          <w:rFonts w:ascii="Times New Roman" w:hAnsi="Times New Roman" w:cs="Times New Roman"/>
          <w:spacing w:val="5"/>
          <w:sz w:val="24"/>
          <w:szCs w:val="24"/>
        </w:rPr>
        <w:t xml:space="preserve"> </w:t>
      </w:r>
      <w:r w:rsidRPr="00E3713D">
        <w:rPr>
          <w:rFonts w:ascii="Times New Roman" w:hAnsi="Times New Roman" w:cs="Times New Roman"/>
          <w:sz w:val="24"/>
          <w:szCs w:val="24"/>
        </w:rPr>
        <w:t>in</w:t>
      </w:r>
      <w:r w:rsidRPr="00E3713D">
        <w:rPr>
          <w:rFonts w:ascii="Times New Roman" w:hAnsi="Times New Roman" w:cs="Times New Roman"/>
          <w:spacing w:val="14"/>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27"/>
          <w:sz w:val="24"/>
          <w:szCs w:val="24"/>
        </w:rPr>
        <w:t xml:space="preserve"> </w:t>
      </w:r>
      <w:proofErr w:type="spellStart"/>
      <w:r w:rsidRPr="00E3713D">
        <w:rPr>
          <w:rFonts w:ascii="Times New Roman" w:hAnsi="Times New Roman" w:cs="Times New Roman"/>
          <w:i/>
          <w:sz w:val="24"/>
          <w:szCs w:val="24"/>
        </w:rPr>
        <w:t>ms</w:t>
      </w:r>
      <w:proofErr w:type="spellEnd"/>
      <w:r w:rsidRPr="00E3713D">
        <w:rPr>
          <w:rFonts w:ascii="Times New Roman" w:hAnsi="Times New Roman" w:cs="Times New Roman"/>
          <w:i/>
          <w:spacing w:val="4"/>
          <w:sz w:val="24"/>
          <w:szCs w:val="24"/>
        </w:rPr>
        <w:t xml:space="preserve"> </w:t>
      </w:r>
      <w:r w:rsidRPr="00E3713D">
        <w:rPr>
          <w:rFonts w:ascii="Times New Roman" w:hAnsi="Times New Roman" w:cs="Times New Roman"/>
          <w:sz w:val="24"/>
          <w:szCs w:val="24"/>
        </w:rPr>
        <w:t>was</w:t>
      </w:r>
      <w:r w:rsidRPr="00E3713D">
        <w:rPr>
          <w:rFonts w:ascii="Times New Roman" w:hAnsi="Times New Roman" w:cs="Times New Roman"/>
          <w:spacing w:val="-6"/>
          <w:sz w:val="24"/>
          <w:szCs w:val="24"/>
        </w:rPr>
        <w:t xml:space="preserve"> </w:t>
      </w:r>
      <w:r w:rsidRPr="00E3713D">
        <w:rPr>
          <w:rFonts w:ascii="Times New Roman" w:hAnsi="Times New Roman" w:cs="Times New Roman"/>
          <w:w w:val="113"/>
          <w:sz w:val="24"/>
          <w:szCs w:val="24"/>
        </w:rPr>
        <w:t>difficult</w:t>
      </w:r>
      <w:r w:rsidRPr="00E3713D">
        <w:rPr>
          <w:rFonts w:ascii="Times New Roman" w:hAnsi="Times New Roman" w:cs="Times New Roman"/>
          <w:spacing w:val="-7"/>
          <w:w w:val="113"/>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5"/>
          <w:sz w:val="24"/>
          <w:szCs w:val="24"/>
        </w:rPr>
        <w:t xml:space="preserve"> </w:t>
      </w:r>
      <w:r w:rsidRPr="00E3713D">
        <w:rPr>
          <w:rFonts w:ascii="Times New Roman" w:hAnsi="Times New Roman" w:cs="Times New Roman"/>
          <w:sz w:val="24"/>
          <w:szCs w:val="24"/>
        </w:rPr>
        <w:t>me</w:t>
      </w:r>
      <w:r w:rsidRPr="00E3713D">
        <w:rPr>
          <w:rFonts w:ascii="Times New Roman" w:hAnsi="Times New Roman" w:cs="Times New Roman"/>
          <w:spacing w:val="1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37"/>
          <w:sz w:val="24"/>
          <w:szCs w:val="24"/>
        </w:rPr>
        <w:t xml:space="preserve"> </w:t>
      </w:r>
      <w:r w:rsidRPr="00E3713D">
        <w:rPr>
          <w:rFonts w:ascii="Times New Roman" w:hAnsi="Times New Roman" w:cs="Times New Roman"/>
          <w:sz w:val="24"/>
          <w:szCs w:val="24"/>
        </w:rPr>
        <w:t>reader)</w:t>
      </w:r>
      <w:r w:rsidRPr="00E3713D">
        <w:rPr>
          <w:rFonts w:ascii="Times New Roman" w:hAnsi="Times New Roman" w:cs="Times New Roman"/>
          <w:spacing w:val="42"/>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w w:val="112"/>
          <w:sz w:val="24"/>
          <w:szCs w:val="24"/>
        </w:rPr>
        <w:t>follow,</w:t>
      </w:r>
      <w:r w:rsidRPr="00E3713D">
        <w:rPr>
          <w:rFonts w:ascii="Times New Roman" w:hAnsi="Times New Roman" w:cs="Times New Roman"/>
          <w:spacing w:val="-27"/>
          <w:sz w:val="24"/>
          <w:szCs w:val="24"/>
        </w:rPr>
        <w:t xml:space="preserve"> </w:t>
      </w:r>
      <w:r w:rsidRPr="00E3713D">
        <w:rPr>
          <w:rFonts w:ascii="Times New Roman" w:hAnsi="Times New Roman" w:cs="Times New Roman"/>
          <w:w w:val="112"/>
          <w:sz w:val="24"/>
          <w:szCs w:val="24"/>
        </w:rPr>
        <w:t>primarily</w:t>
      </w:r>
      <w:r w:rsidRPr="00E3713D">
        <w:rPr>
          <w:rFonts w:ascii="Times New Roman" w:hAnsi="Times New Roman" w:cs="Times New Roman"/>
          <w:spacing w:val="-7"/>
          <w:w w:val="112"/>
          <w:sz w:val="24"/>
          <w:szCs w:val="24"/>
        </w:rPr>
        <w:t xml:space="preserve"> </w:t>
      </w:r>
      <w:r w:rsidRPr="00E3713D">
        <w:rPr>
          <w:rFonts w:ascii="Times New Roman" w:hAnsi="Times New Roman" w:cs="Times New Roman"/>
          <w:sz w:val="24"/>
          <w:szCs w:val="24"/>
        </w:rPr>
        <w:t>because</w:t>
      </w:r>
      <w:r w:rsidRPr="00E3713D">
        <w:rPr>
          <w:rFonts w:ascii="Times New Roman" w:hAnsi="Times New Roman" w:cs="Times New Roman"/>
          <w:spacing w:val="-3"/>
          <w:sz w:val="24"/>
          <w:szCs w:val="24"/>
        </w:rPr>
        <w:t xml:space="preserve"> </w:t>
      </w:r>
      <w:r w:rsidRPr="00E3713D">
        <w:rPr>
          <w:rFonts w:ascii="Times New Roman" w:hAnsi="Times New Roman" w:cs="Times New Roman"/>
          <w:w w:val="106"/>
          <w:sz w:val="24"/>
          <w:szCs w:val="24"/>
        </w:rPr>
        <w:t>results</w:t>
      </w:r>
    </w:p>
    <w:p w:rsidR="00743226" w:rsidRPr="00F93D3F" w:rsidRDefault="00AA73FA" w:rsidP="00E3713D">
      <w:pPr>
        <w:pStyle w:val="NoSpacing"/>
        <w:rPr>
          <w:rFonts w:ascii="Times New Roman" w:hAnsi="Times New Roman" w:cs="Times New Roman"/>
          <w:color w:val="000000" w:themeColor="text1"/>
          <w:sz w:val="24"/>
          <w:szCs w:val="24"/>
        </w:rPr>
      </w:pPr>
      <w:r w:rsidRPr="00E3713D">
        <w:rPr>
          <w:rFonts w:ascii="Times New Roman" w:hAnsi="Times New Roman" w:cs="Times New Roman"/>
          <w:sz w:val="24"/>
          <w:szCs w:val="24"/>
        </w:rPr>
        <w:t>would</w:t>
      </w:r>
      <w:r w:rsidRPr="00E3713D">
        <w:rPr>
          <w:rFonts w:ascii="Times New Roman" w:hAnsi="Times New Roman" w:cs="Times New Roman"/>
          <w:spacing w:val="40"/>
          <w:sz w:val="24"/>
          <w:szCs w:val="24"/>
        </w:rPr>
        <w:t xml:space="preserve"> </w:t>
      </w:r>
      <w:r w:rsidRPr="00E3713D">
        <w:rPr>
          <w:rFonts w:ascii="Times New Roman" w:hAnsi="Times New Roman" w:cs="Times New Roman"/>
          <w:sz w:val="24"/>
          <w:szCs w:val="24"/>
        </w:rPr>
        <w:t>be</w:t>
      </w:r>
      <w:r w:rsidRPr="00E3713D">
        <w:rPr>
          <w:rFonts w:ascii="Times New Roman" w:hAnsi="Times New Roman" w:cs="Times New Roman"/>
          <w:spacing w:val="12"/>
          <w:sz w:val="24"/>
          <w:szCs w:val="24"/>
        </w:rPr>
        <w:t xml:space="preserve"> </w:t>
      </w:r>
      <w:r w:rsidRPr="00E3713D">
        <w:rPr>
          <w:rFonts w:ascii="Times New Roman" w:hAnsi="Times New Roman" w:cs="Times New Roman"/>
          <w:w w:val="111"/>
          <w:sz w:val="24"/>
          <w:szCs w:val="24"/>
        </w:rPr>
        <w:t>reported</w:t>
      </w:r>
      <w:r w:rsidRPr="00E3713D">
        <w:rPr>
          <w:rFonts w:ascii="Times New Roman" w:hAnsi="Times New Roman" w:cs="Times New Roman"/>
          <w:spacing w:val="-4"/>
          <w:w w:val="111"/>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6"/>
          <w:sz w:val="24"/>
          <w:szCs w:val="24"/>
        </w:rPr>
        <w:t xml:space="preserve"> </w:t>
      </w:r>
      <w:r w:rsidRPr="00E3713D">
        <w:rPr>
          <w:rFonts w:ascii="Times New Roman" w:hAnsi="Times New Roman" w:cs="Times New Roman"/>
          <w:sz w:val="24"/>
          <w:szCs w:val="24"/>
        </w:rPr>
        <w:t>one</w:t>
      </w:r>
      <w:r w:rsidRPr="00E3713D">
        <w:rPr>
          <w:rFonts w:ascii="Times New Roman" w:hAnsi="Times New Roman" w:cs="Times New Roman"/>
          <w:spacing w:val="15"/>
          <w:sz w:val="24"/>
          <w:szCs w:val="24"/>
        </w:rPr>
        <w:t xml:space="preserve"> </w:t>
      </w:r>
      <w:proofErr w:type="spellStart"/>
      <w:proofErr w:type="gramStart"/>
      <w:r w:rsidRPr="00E3713D">
        <w:rPr>
          <w:rFonts w:ascii="Times New Roman" w:hAnsi="Times New Roman" w:cs="Times New Roman"/>
          <w:w w:val="108"/>
          <w:sz w:val="24"/>
          <w:szCs w:val="24"/>
        </w:rPr>
        <w:t>parameter</w:t>
      </w:r>
      <w:r w:rsidRPr="00E3713D">
        <w:rPr>
          <w:rFonts w:ascii="Times New Roman" w:hAnsi="Times New Roman" w:cs="Times New Roman"/>
          <w:spacing w:val="14"/>
          <w:w w:val="108"/>
          <w:sz w:val="24"/>
          <w:szCs w:val="24"/>
        </w:rPr>
        <w:t>,</w:t>
      </w:r>
      <w:r w:rsidRPr="00E3713D">
        <w:rPr>
          <w:rFonts w:ascii="Times New Roman" w:hAnsi="Times New Roman" w:cs="Times New Roman"/>
          <w:w w:val="108"/>
          <w:sz w:val="24"/>
          <w:szCs w:val="24"/>
        </w:rPr>
        <w:t>then</w:t>
      </w:r>
      <w:proofErr w:type="spellEnd"/>
      <w:proofErr w:type="gramEnd"/>
      <w:r w:rsidRPr="00E3713D">
        <w:rPr>
          <w:rFonts w:ascii="Times New Roman" w:hAnsi="Times New Roman" w:cs="Times New Roman"/>
          <w:spacing w:val="-1"/>
          <w:w w:val="108"/>
          <w:sz w:val="24"/>
          <w:szCs w:val="24"/>
        </w:rPr>
        <w:t xml:space="preserve"> </w:t>
      </w:r>
      <w:r w:rsidRPr="00E3713D">
        <w:rPr>
          <w:rFonts w:ascii="Times New Roman" w:hAnsi="Times New Roman" w:cs="Times New Roman"/>
          <w:sz w:val="24"/>
          <w:szCs w:val="24"/>
        </w:rPr>
        <w:t>another,</w:t>
      </w:r>
      <w:r w:rsidRPr="00E3713D">
        <w:rPr>
          <w:rFonts w:ascii="Times New Roman" w:hAnsi="Times New Roman" w:cs="Times New Roman"/>
          <w:spacing w:val="28"/>
          <w:sz w:val="24"/>
          <w:szCs w:val="24"/>
        </w:rPr>
        <w:t xml:space="preserve"> </w:t>
      </w:r>
      <w:r w:rsidRPr="00E3713D">
        <w:rPr>
          <w:rFonts w:ascii="Times New Roman" w:hAnsi="Times New Roman" w:cs="Times New Roman"/>
          <w:sz w:val="24"/>
          <w:szCs w:val="24"/>
        </w:rPr>
        <w:t>then</w:t>
      </w:r>
      <w:r w:rsidRPr="00E3713D">
        <w:rPr>
          <w:rFonts w:ascii="Times New Roman" w:hAnsi="Times New Roman" w:cs="Times New Roman"/>
          <w:spacing w:val="35"/>
          <w:sz w:val="24"/>
          <w:szCs w:val="24"/>
        </w:rPr>
        <w:t xml:space="preserve"> </w:t>
      </w:r>
      <w:r w:rsidRPr="00E3713D">
        <w:rPr>
          <w:rFonts w:ascii="Times New Roman" w:hAnsi="Times New Roman" w:cs="Times New Roman"/>
          <w:sz w:val="24"/>
          <w:szCs w:val="24"/>
        </w:rPr>
        <w:t>back</w:t>
      </w:r>
      <w:r w:rsidRPr="00E3713D">
        <w:rPr>
          <w:rFonts w:ascii="Times New Roman" w:hAnsi="Times New Roman" w:cs="Times New Roman"/>
          <w:spacing w:val="1"/>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43"/>
          <w:sz w:val="24"/>
          <w:szCs w:val="24"/>
        </w:rPr>
        <w:t xml:space="preserve"> </w:t>
      </w:r>
      <w:proofErr w:type="spellStart"/>
      <w:r w:rsidRPr="00E3713D">
        <w:rPr>
          <w:rFonts w:ascii="Times New Roman" w:eastAsia="Times New Roman" w:hAnsi="Times New Roman" w:cs="Times New Roman"/>
          <w:sz w:val="24"/>
          <w:szCs w:val="24"/>
        </w:rPr>
        <w:t>pt</w:t>
      </w:r>
      <w:proofErr w:type="spellEnd"/>
      <w:r w:rsidRPr="00E3713D">
        <w:rPr>
          <w:rFonts w:ascii="Times New Roman" w:eastAsia="Times New Roman" w:hAnsi="Times New Roman" w:cs="Times New Roman"/>
          <w:spacing w:val="26"/>
          <w:sz w:val="24"/>
          <w:szCs w:val="24"/>
        </w:rPr>
        <w:t xml:space="preserve"> </w:t>
      </w:r>
      <w:r w:rsidRPr="00E3713D">
        <w:rPr>
          <w:rFonts w:ascii="Times New Roman" w:hAnsi="Times New Roman" w:cs="Times New Roman"/>
          <w:w w:val="108"/>
          <w:sz w:val="24"/>
          <w:szCs w:val="24"/>
        </w:rPr>
        <w:t>parameter</w:t>
      </w:r>
      <w:r w:rsidRPr="00E3713D">
        <w:rPr>
          <w:rFonts w:ascii="Times New Roman" w:hAnsi="Times New Roman" w:cs="Times New Roman"/>
          <w:spacing w:val="-10"/>
          <w:w w:val="108"/>
          <w:sz w:val="24"/>
          <w:szCs w:val="24"/>
        </w:rPr>
        <w:t xml:space="preserve"> </w:t>
      </w:r>
      <w:r w:rsidRPr="00E3713D">
        <w:rPr>
          <w:rFonts w:ascii="Times New Roman" w:hAnsi="Times New Roman" w:cs="Times New Roman"/>
          <w:w w:val="102"/>
          <w:sz w:val="24"/>
          <w:szCs w:val="24"/>
        </w:rPr>
        <w:t>(</w:t>
      </w:r>
      <w:r w:rsidRPr="00E3713D">
        <w:rPr>
          <w:rFonts w:ascii="Times New Roman" w:hAnsi="Times New Roman" w:cs="Times New Roman"/>
          <w:spacing w:val="-2"/>
          <w:w w:val="102"/>
          <w:sz w:val="24"/>
          <w:szCs w:val="24"/>
        </w:rPr>
        <w:t>e</w:t>
      </w:r>
      <w:r w:rsidRPr="00E3713D">
        <w:rPr>
          <w:rFonts w:ascii="Times New Roman" w:hAnsi="Times New Roman" w:cs="Times New Roman"/>
          <w:color w:val="606060"/>
          <w:spacing w:val="-12"/>
          <w:w w:val="124"/>
          <w:sz w:val="24"/>
          <w:szCs w:val="24"/>
        </w:rPr>
        <w:t>.</w:t>
      </w:r>
      <w:r w:rsidRPr="00E3713D">
        <w:rPr>
          <w:rFonts w:ascii="Times New Roman" w:hAnsi="Times New Roman" w:cs="Times New Roman"/>
          <w:w w:val="103"/>
          <w:sz w:val="24"/>
          <w:szCs w:val="24"/>
        </w:rPr>
        <w:t xml:space="preserve">g., </w:t>
      </w:r>
      <w:r w:rsidRPr="00F93D3F">
        <w:rPr>
          <w:rFonts w:ascii="Times New Roman" w:hAnsi="Times New Roman" w:cs="Times New Roman"/>
          <w:color w:val="000000" w:themeColor="text1"/>
          <w:w w:val="104"/>
          <w:sz w:val="24"/>
          <w:szCs w:val="24"/>
        </w:rPr>
        <w:t>paragraphs</w:t>
      </w:r>
      <w:r w:rsidRPr="00F93D3F">
        <w:rPr>
          <w:rFonts w:ascii="Times New Roman" w:hAnsi="Times New Roman" w:cs="Times New Roman"/>
          <w:color w:val="000000" w:themeColor="text1"/>
          <w:spacing w:val="-5"/>
          <w:sz w:val="24"/>
          <w:szCs w:val="24"/>
        </w:rPr>
        <w:t xml:space="preserve"> </w:t>
      </w:r>
      <w:r w:rsidRPr="00F93D3F">
        <w:rPr>
          <w:rFonts w:ascii="Times New Roman" w:hAnsi="Times New Roman" w:cs="Times New Roman"/>
          <w:color w:val="000000" w:themeColor="text1"/>
          <w:w w:val="108"/>
          <w:sz w:val="24"/>
          <w:szCs w:val="24"/>
        </w:rPr>
        <w:t>beginning</w:t>
      </w:r>
      <w:r w:rsidRPr="00F93D3F">
        <w:rPr>
          <w:rFonts w:ascii="Times New Roman" w:hAnsi="Times New Roman" w:cs="Times New Roman"/>
          <w:color w:val="000000" w:themeColor="text1"/>
          <w:spacing w:val="-17"/>
          <w:w w:val="108"/>
          <w:sz w:val="24"/>
          <w:szCs w:val="24"/>
        </w:rPr>
        <w:t xml:space="preserve"> </w:t>
      </w:r>
      <w:r w:rsidRPr="00F93D3F">
        <w:rPr>
          <w:rFonts w:ascii="Times New Roman" w:hAnsi="Times New Roman" w:cs="Times New Roman"/>
          <w:color w:val="000000" w:themeColor="text1"/>
          <w:sz w:val="24"/>
          <w:szCs w:val="24"/>
        </w:rPr>
        <w:t>on</w:t>
      </w:r>
      <w:r w:rsidRPr="00F93D3F">
        <w:rPr>
          <w:rFonts w:ascii="Times New Roman" w:hAnsi="Times New Roman" w:cs="Times New Roman"/>
          <w:color w:val="000000" w:themeColor="text1"/>
          <w:spacing w:val="15"/>
          <w:sz w:val="24"/>
          <w:szCs w:val="24"/>
        </w:rPr>
        <w:t xml:space="preserve"> </w:t>
      </w:r>
      <w:r w:rsidRPr="00F93D3F">
        <w:rPr>
          <w:rFonts w:ascii="Times New Roman" w:hAnsi="Times New Roman" w:cs="Times New Roman"/>
          <w:color w:val="000000" w:themeColor="text1"/>
          <w:sz w:val="24"/>
          <w:szCs w:val="24"/>
        </w:rPr>
        <w:t>lines</w:t>
      </w:r>
      <w:r w:rsidRPr="00F93D3F">
        <w:rPr>
          <w:rFonts w:ascii="Times New Roman" w:hAnsi="Times New Roman" w:cs="Times New Roman"/>
          <w:color w:val="000000" w:themeColor="text1"/>
          <w:spacing w:val="15"/>
          <w:sz w:val="24"/>
          <w:szCs w:val="24"/>
        </w:rPr>
        <w:t xml:space="preserve"> </w:t>
      </w:r>
      <w:r w:rsidRPr="00F93D3F">
        <w:rPr>
          <w:rFonts w:ascii="Times New Roman" w:eastAsia="Times New Roman" w:hAnsi="Times New Roman" w:cs="Times New Roman"/>
          <w:color w:val="000000" w:themeColor="text1"/>
          <w:sz w:val="24"/>
          <w:szCs w:val="24"/>
        </w:rPr>
        <w:t>216,</w:t>
      </w:r>
      <w:r w:rsidRPr="00F93D3F">
        <w:rPr>
          <w:rFonts w:ascii="Times New Roman" w:eastAsia="Times New Roman" w:hAnsi="Times New Roman" w:cs="Times New Roman"/>
          <w:color w:val="000000" w:themeColor="text1"/>
          <w:spacing w:val="29"/>
          <w:sz w:val="24"/>
          <w:szCs w:val="24"/>
        </w:rPr>
        <w:t xml:space="preserve"> </w:t>
      </w:r>
      <w:r w:rsidRPr="00F93D3F">
        <w:rPr>
          <w:rFonts w:ascii="Times New Roman" w:eastAsia="Times New Roman" w:hAnsi="Times New Roman" w:cs="Times New Roman"/>
          <w:color w:val="000000" w:themeColor="text1"/>
          <w:sz w:val="24"/>
          <w:szCs w:val="24"/>
        </w:rPr>
        <w:t>249</w:t>
      </w:r>
      <w:r w:rsidRPr="00F93D3F">
        <w:rPr>
          <w:rFonts w:ascii="Times New Roman" w:eastAsia="Times New Roman" w:hAnsi="Times New Roman" w:cs="Times New Roman"/>
          <w:color w:val="000000" w:themeColor="text1"/>
          <w:spacing w:val="26"/>
          <w:sz w:val="24"/>
          <w:szCs w:val="24"/>
        </w:rPr>
        <w:t xml:space="preserve"> </w:t>
      </w:r>
      <w:r w:rsidRPr="00F93D3F">
        <w:rPr>
          <w:rFonts w:ascii="Times New Roman" w:hAnsi="Times New Roman" w:cs="Times New Roman"/>
          <w:color w:val="000000" w:themeColor="text1"/>
          <w:sz w:val="24"/>
          <w:szCs w:val="24"/>
        </w:rPr>
        <w:t>and</w:t>
      </w:r>
      <w:r w:rsidRPr="00F93D3F">
        <w:rPr>
          <w:rFonts w:ascii="Times New Roman" w:hAnsi="Times New Roman" w:cs="Times New Roman"/>
          <w:color w:val="000000" w:themeColor="text1"/>
          <w:spacing w:val="12"/>
          <w:sz w:val="24"/>
          <w:szCs w:val="24"/>
        </w:rPr>
        <w:t xml:space="preserve"> </w:t>
      </w:r>
      <w:r w:rsidRPr="00F93D3F">
        <w:rPr>
          <w:rFonts w:ascii="Times New Roman" w:eastAsia="Times New Roman" w:hAnsi="Times New Roman" w:cs="Times New Roman"/>
          <w:color w:val="000000" w:themeColor="text1"/>
          <w:sz w:val="24"/>
          <w:szCs w:val="24"/>
        </w:rPr>
        <w:t>286).</w:t>
      </w:r>
      <w:r w:rsidRPr="00F93D3F">
        <w:rPr>
          <w:rFonts w:ascii="Times New Roman" w:eastAsia="Times New Roman" w:hAnsi="Times New Roman" w:cs="Times New Roman"/>
          <w:color w:val="000000" w:themeColor="text1"/>
          <w:spacing w:val="21"/>
          <w:sz w:val="24"/>
          <w:szCs w:val="24"/>
        </w:rPr>
        <w:t xml:space="preserve"> </w:t>
      </w:r>
      <w:r w:rsidRPr="00F93D3F">
        <w:rPr>
          <w:rFonts w:ascii="Times New Roman" w:hAnsi="Times New Roman" w:cs="Times New Roman"/>
          <w:color w:val="000000" w:themeColor="text1"/>
          <w:sz w:val="24"/>
          <w:szCs w:val="24"/>
        </w:rPr>
        <w:t>Of</w:t>
      </w:r>
      <w:r w:rsidRPr="00F93D3F">
        <w:rPr>
          <w:rFonts w:ascii="Times New Roman" w:hAnsi="Times New Roman" w:cs="Times New Roman"/>
          <w:color w:val="000000" w:themeColor="text1"/>
          <w:spacing w:val="14"/>
          <w:sz w:val="24"/>
          <w:szCs w:val="24"/>
        </w:rPr>
        <w:t xml:space="preserve"> </w:t>
      </w:r>
      <w:r w:rsidRPr="00F93D3F">
        <w:rPr>
          <w:rFonts w:ascii="Times New Roman" w:hAnsi="Times New Roman" w:cs="Times New Roman"/>
          <w:color w:val="000000" w:themeColor="text1"/>
          <w:sz w:val="24"/>
          <w:szCs w:val="24"/>
        </w:rPr>
        <w:t>course,</w:t>
      </w:r>
      <w:r w:rsidRPr="00F93D3F">
        <w:rPr>
          <w:rFonts w:ascii="Times New Roman" w:hAnsi="Times New Roman" w:cs="Times New Roman"/>
          <w:color w:val="000000" w:themeColor="text1"/>
          <w:spacing w:val="-4"/>
          <w:sz w:val="24"/>
          <w:szCs w:val="24"/>
        </w:rPr>
        <w:t xml:space="preserve"> </w:t>
      </w:r>
      <w:r w:rsidRPr="00F93D3F">
        <w:rPr>
          <w:rFonts w:ascii="Times New Roman" w:eastAsia="Times New Roman" w:hAnsi="Times New Roman" w:cs="Times New Roman"/>
          <w:color w:val="000000" w:themeColor="text1"/>
          <w:w w:val="42"/>
          <w:sz w:val="24"/>
          <w:szCs w:val="24"/>
        </w:rPr>
        <w:t xml:space="preserve">I  </w:t>
      </w:r>
      <w:r w:rsidRPr="00F93D3F">
        <w:rPr>
          <w:rFonts w:ascii="Times New Roman" w:eastAsia="Times New Roman" w:hAnsi="Times New Roman" w:cs="Times New Roman"/>
          <w:color w:val="000000" w:themeColor="text1"/>
          <w:spacing w:val="1"/>
          <w:w w:val="42"/>
          <w:sz w:val="24"/>
          <w:szCs w:val="24"/>
        </w:rPr>
        <w:t xml:space="preserve"> </w:t>
      </w:r>
      <w:r w:rsidRPr="00F93D3F">
        <w:rPr>
          <w:rFonts w:ascii="Times New Roman" w:hAnsi="Times New Roman" w:cs="Times New Roman"/>
          <w:color w:val="000000" w:themeColor="text1"/>
          <w:sz w:val="24"/>
          <w:szCs w:val="24"/>
        </w:rPr>
        <w:t>may</w:t>
      </w:r>
      <w:r w:rsidRPr="00F93D3F">
        <w:rPr>
          <w:rFonts w:ascii="Times New Roman" w:hAnsi="Times New Roman" w:cs="Times New Roman"/>
          <w:color w:val="000000" w:themeColor="text1"/>
          <w:spacing w:val="13"/>
          <w:sz w:val="24"/>
          <w:szCs w:val="24"/>
        </w:rPr>
        <w:t xml:space="preserve"> </w:t>
      </w:r>
      <w:r w:rsidRPr="00F93D3F">
        <w:rPr>
          <w:rFonts w:ascii="Times New Roman" w:hAnsi="Times New Roman" w:cs="Times New Roman"/>
          <w:color w:val="000000" w:themeColor="text1"/>
          <w:sz w:val="24"/>
          <w:szCs w:val="24"/>
        </w:rPr>
        <w:t>have</w:t>
      </w:r>
      <w:r w:rsidRPr="00F93D3F">
        <w:rPr>
          <w:rFonts w:ascii="Times New Roman" w:hAnsi="Times New Roman" w:cs="Times New Roman"/>
          <w:color w:val="000000" w:themeColor="text1"/>
          <w:spacing w:val="6"/>
          <w:sz w:val="24"/>
          <w:szCs w:val="24"/>
        </w:rPr>
        <w:t xml:space="preserve"> </w:t>
      </w:r>
      <w:r w:rsidRPr="00F93D3F">
        <w:rPr>
          <w:rFonts w:ascii="Times New Roman" w:hAnsi="Times New Roman" w:cs="Times New Roman"/>
          <w:color w:val="000000" w:themeColor="text1"/>
          <w:w w:val="109"/>
          <w:sz w:val="24"/>
          <w:szCs w:val="24"/>
        </w:rPr>
        <w:t>misinterpreted</w:t>
      </w:r>
      <w:r w:rsidRPr="00F93D3F">
        <w:rPr>
          <w:rFonts w:ascii="Times New Roman" w:hAnsi="Times New Roman" w:cs="Times New Roman"/>
          <w:color w:val="000000" w:themeColor="text1"/>
          <w:spacing w:val="-9"/>
          <w:w w:val="109"/>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4"/>
          <w:sz w:val="24"/>
          <w:szCs w:val="24"/>
        </w:rPr>
        <w:t xml:space="preserve"> </w:t>
      </w:r>
      <w:r w:rsidRPr="00F93D3F">
        <w:rPr>
          <w:rFonts w:ascii="Times New Roman" w:hAnsi="Times New Roman" w:cs="Times New Roman"/>
          <w:color w:val="000000" w:themeColor="text1"/>
          <w:w w:val="105"/>
          <w:sz w:val="24"/>
          <w:szCs w:val="24"/>
        </w:rPr>
        <w:t xml:space="preserve">results </w:t>
      </w:r>
      <w:r w:rsidRPr="00F93D3F">
        <w:rPr>
          <w:rFonts w:ascii="Times New Roman" w:hAnsi="Times New Roman" w:cs="Times New Roman"/>
          <w:color w:val="000000" w:themeColor="text1"/>
          <w:w w:val="111"/>
          <w:sz w:val="24"/>
          <w:szCs w:val="24"/>
        </w:rPr>
        <w:t>reported,</w:t>
      </w:r>
      <w:r w:rsidRPr="00F93D3F">
        <w:rPr>
          <w:rFonts w:ascii="Times New Roman" w:hAnsi="Times New Roman" w:cs="Times New Roman"/>
          <w:color w:val="000000" w:themeColor="text1"/>
          <w:spacing w:val="-35"/>
          <w:sz w:val="24"/>
          <w:szCs w:val="24"/>
        </w:rPr>
        <w:t xml:space="preserve"> </w:t>
      </w:r>
      <w:r w:rsidRPr="00F93D3F">
        <w:rPr>
          <w:rFonts w:ascii="Times New Roman" w:hAnsi="Times New Roman" w:cs="Times New Roman"/>
          <w:color w:val="000000" w:themeColor="text1"/>
          <w:sz w:val="24"/>
          <w:szCs w:val="24"/>
        </w:rPr>
        <w:t>but</w:t>
      </w:r>
      <w:r w:rsidRPr="00F93D3F">
        <w:rPr>
          <w:rFonts w:ascii="Times New Roman" w:hAnsi="Times New Roman" w:cs="Times New Roman"/>
          <w:color w:val="000000" w:themeColor="text1"/>
          <w:spacing w:val="39"/>
          <w:sz w:val="24"/>
          <w:szCs w:val="24"/>
        </w:rPr>
        <w:t xml:space="preserve"> </w:t>
      </w:r>
      <w:r w:rsidRPr="00F93D3F">
        <w:rPr>
          <w:rFonts w:ascii="Times New Roman" w:hAnsi="Times New Roman" w:cs="Times New Roman"/>
          <w:color w:val="000000" w:themeColor="text1"/>
          <w:sz w:val="24"/>
          <w:szCs w:val="24"/>
        </w:rPr>
        <w:t>none</w:t>
      </w:r>
      <w:r w:rsidRPr="00F93D3F">
        <w:rPr>
          <w:rFonts w:ascii="Times New Roman" w:hAnsi="Times New Roman" w:cs="Times New Roman"/>
          <w:color w:val="000000" w:themeColor="text1"/>
          <w:spacing w:val="31"/>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4"/>
          <w:sz w:val="24"/>
          <w:szCs w:val="24"/>
        </w:rPr>
        <w:t>less</w:t>
      </w:r>
      <w:r w:rsidRPr="00F93D3F">
        <w:rPr>
          <w:rFonts w:ascii="Times New Roman" w:hAnsi="Times New Roman" w:cs="Times New Roman"/>
          <w:color w:val="000000" w:themeColor="text1"/>
          <w:spacing w:val="6"/>
          <w:w w:val="104"/>
          <w:sz w:val="24"/>
          <w:szCs w:val="24"/>
        </w:rPr>
        <w:t>,</w:t>
      </w:r>
      <w:r w:rsidR="00E3713D" w:rsidRPr="00F93D3F">
        <w:rPr>
          <w:rFonts w:ascii="Times New Roman" w:hAnsi="Times New Roman" w:cs="Times New Roman"/>
          <w:color w:val="000000" w:themeColor="text1"/>
          <w:spacing w:val="6"/>
          <w:w w:val="104"/>
          <w:sz w:val="24"/>
          <w:szCs w:val="24"/>
        </w:rPr>
        <w:t xml:space="preserve"> </w:t>
      </w:r>
      <w:r w:rsidRPr="00F93D3F">
        <w:rPr>
          <w:rFonts w:ascii="Times New Roman" w:hAnsi="Times New Roman" w:cs="Times New Roman"/>
          <w:color w:val="000000" w:themeColor="text1"/>
          <w:w w:val="104"/>
          <w:sz w:val="24"/>
          <w:szCs w:val="24"/>
        </w:rPr>
        <w:t xml:space="preserve">clarification </w:t>
      </w:r>
      <w:r w:rsidRPr="00F93D3F">
        <w:rPr>
          <w:rFonts w:ascii="Times New Roman" w:hAnsi="Times New Roman" w:cs="Times New Roman"/>
          <w:color w:val="000000" w:themeColor="text1"/>
          <w:sz w:val="24"/>
          <w:szCs w:val="24"/>
        </w:rPr>
        <w:t>should</w:t>
      </w:r>
      <w:r w:rsidRPr="00F93D3F">
        <w:rPr>
          <w:rFonts w:ascii="Times New Roman"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be</w:t>
      </w:r>
      <w:r w:rsidRPr="00F93D3F">
        <w:rPr>
          <w:rFonts w:ascii="Times New Roman" w:hAnsi="Times New Roman" w:cs="Times New Roman"/>
          <w:color w:val="000000" w:themeColor="text1"/>
          <w:spacing w:val="8"/>
          <w:sz w:val="24"/>
          <w:szCs w:val="24"/>
        </w:rPr>
        <w:t xml:space="preserve"> </w:t>
      </w:r>
      <w:r w:rsidRPr="00F93D3F">
        <w:rPr>
          <w:rFonts w:ascii="Times New Roman" w:hAnsi="Times New Roman" w:cs="Times New Roman"/>
          <w:color w:val="000000" w:themeColor="text1"/>
          <w:sz w:val="24"/>
          <w:szCs w:val="24"/>
        </w:rPr>
        <w:t>considered.</w:t>
      </w:r>
    </w:p>
    <w:p w:rsidR="00E3713D" w:rsidRPr="00F93D3F" w:rsidRDefault="00E3713D" w:rsidP="00E3713D">
      <w:pPr>
        <w:pStyle w:val="NoSpacing"/>
        <w:rPr>
          <w:rFonts w:ascii="Times New Roman" w:hAnsi="Times New Roman" w:cs="Times New Roman"/>
          <w:color w:val="000000" w:themeColor="text1"/>
          <w:sz w:val="24"/>
          <w:szCs w:val="24"/>
        </w:rPr>
      </w:pPr>
    </w:p>
    <w:p w:rsidR="00E3713D" w:rsidRPr="00F93D3F" w:rsidRDefault="00E3713D" w:rsidP="00E3713D">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lastRenderedPageBreak/>
        <w:t>Specific comments:</w:t>
      </w:r>
    </w:p>
    <w:p w:rsidR="00F93D3F" w:rsidRPr="00F93D3F" w:rsidRDefault="00F93D3F" w:rsidP="00E3713D">
      <w:pPr>
        <w:pStyle w:val="NoSpacing"/>
        <w:rPr>
          <w:rFonts w:ascii="Times New Roman" w:eastAsia="Arial" w:hAnsi="Times New Roman" w:cs="Times New Roman"/>
          <w:color w:val="000000" w:themeColor="text1"/>
          <w:sz w:val="24"/>
          <w:szCs w:val="24"/>
        </w:rPr>
      </w:pPr>
    </w:p>
    <w:p w:rsidR="00743226" w:rsidRPr="00F93D3F" w:rsidRDefault="00AA73FA" w:rsidP="00E3713D">
      <w:pPr>
        <w:pStyle w:val="NoSpacing"/>
        <w:rPr>
          <w:rFonts w:ascii="Times New Roman" w:eastAsia="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eastAsia="Times New Roman" w:hAnsi="Times New Roman" w:cs="Times New Roman"/>
          <w:color w:val="000000" w:themeColor="text1"/>
          <w:sz w:val="24"/>
          <w:szCs w:val="24"/>
        </w:rPr>
        <w:t>27:</w:t>
      </w:r>
      <w:r w:rsidRPr="00F93D3F">
        <w:rPr>
          <w:rFonts w:ascii="Times New Roman" w:eastAsia="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Example/Suggested</w:t>
      </w:r>
      <w:r w:rsidRPr="00F93D3F">
        <w:rPr>
          <w:rFonts w:ascii="Times New Roman" w:eastAsia="Arial" w:hAnsi="Times New Roman" w:cs="Times New Roman"/>
          <w:color w:val="000000" w:themeColor="text1"/>
          <w:spacing w:val="36"/>
          <w:sz w:val="24"/>
          <w:szCs w:val="24"/>
        </w:rPr>
        <w:t xml:space="preserve"> </w:t>
      </w:r>
      <w:r w:rsidRPr="00F93D3F">
        <w:rPr>
          <w:rFonts w:ascii="Times New Roman" w:eastAsia="Arial" w:hAnsi="Times New Roman" w:cs="Times New Roman"/>
          <w:color w:val="000000" w:themeColor="text1"/>
          <w:sz w:val="24"/>
          <w:szCs w:val="24"/>
        </w:rPr>
        <w:t>Wording</w:t>
      </w:r>
      <w:r w:rsidRPr="00F93D3F">
        <w:rPr>
          <w:rFonts w:ascii="Times New Roman" w:eastAsia="Arial" w:hAnsi="Times New Roman" w:cs="Times New Roman"/>
          <w:color w:val="000000" w:themeColor="text1"/>
          <w:spacing w:val="46"/>
          <w:sz w:val="24"/>
          <w:szCs w:val="24"/>
        </w:rPr>
        <w:t xml:space="preserve"> </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w w:val="118"/>
          <w:sz w:val="24"/>
          <w:szCs w:val="24"/>
        </w:rPr>
        <w:t>SW</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spacing w:val="-25"/>
          <w:sz w:val="24"/>
          <w:szCs w:val="24"/>
        </w:rPr>
        <w:t xml:space="preserve"> </w:t>
      </w:r>
      <w:r w:rsidRPr="00F93D3F">
        <w:rPr>
          <w:rFonts w:ascii="Times New Roman" w:eastAsia="Times New Roman" w:hAnsi="Times New Roman" w:cs="Times New Roman"/>
          <w:color w:val="000000" w:themeColor="text1"/>
          <w:sz w:val="24"/>
          <w:szCs w:val="24"/>
        </w:rPr>
        <w:t>We</w:t>
      </w:r>
      <w:r w:rsidRPr="00F93D3F">
        <w:rPr>
          <w:rFonts w:ascii="Times New Roman" w:eastAsia="Times New Roman" w:hAnsi="Times New Roman" w:cs="Times New Roman"/>
          <w:color w:val="000000" w:themeColor="text1"/>
          <w:spacing w:val="9"/>
          <w:sz w:val="24"/>
          <w:szCs w:val="24"/>
        </w:rPr>
        <w:t xml:space="preserve"> </w:t>
      </w:r>
      <w:r w:rsidRPr="00F93D3F">
        <w:rPr>
          <w:rFonts w:ascii="Times New Roman" w:eastAsia="Times New Roman" w:hAnsi="Times New Roman" w:cs="Times New Roman"/>
          <w:color w:val="000000" w:themeColor="text1"/>
          <w:sz w:val="24"/>
          <w:szCs w:val="24"/>
        </w:rPr>
        <w:t>examined</w:t>
      </w:r>
      <w:r w:rsidRPr="00F93D3F">
        <w:rPr>
          <w:rFonts w:ascii="Times New Roman" w:eastAsia="Times New Roman" w:hAnsi="Times New Roman" w:cs="Times New Roman"/>
          <w:color w:val="000000" w:themeColor="text1"/>
          <w:spacing w:val="27"/>
          <w:sz w:val="24"/>
          <w:szCs w:val="24"/>
        </w:rPr>
        <w:t xml:space="preserve"> </w:t>
      </w:r>
      <w:r w:rsidRPr="00F93D3F">
        <w:rPr>
          <w:rFonts w:ascii="Times New Roman" w:eastAsia="Times New Roman" w:hAnsi="Times New Roman" w:cs="Times New Roman"/>
          <w:color w:val="000000" w:themeColor="text1"/>
          <w:sz w:val="24"/>
          <w:szCs w:val="24"/>
        </w:rPr>
        <w:t>spatial</w:t>
      </w:r>
      <w:r w:rsidRPr="00F93D3F">
        <w:rPr>
          <w:rFonts w:ascii="Times New Roman" w:eastAsia="Times New Roman" w:hAnsi="Times New Roman" w:cs="Times New Roman"/>
          <w:color w:val="000000" w:themeColor="text1"/>
          <w:spacing w:val="18"/>
          <w:sz w:val="24"/>
          <w:szCs w:val="24"/>
        </w:rPr>
        <w:t xml:space="preserve"> </w:t>
      </w:r>
      <w:r w:rsidRPr="00F93D3F">
        <w:rPr>
          <w:rFonts w:ascii="Times New Roman" w:eastAsia="Times New Roman" w:hAnsi="Times New Roman" w:cs="Times New Roman"/>
          <w:color w:val="000000" w:themeColor="text1"/>
          <w:sz w:val="24"/>
          <w:szCs w:val="24"/>
        </w:rPr>
        <w:t>and</w:t>
      </w:r>
      <w:r w:rsidRPr="00F93D3F">
        <w:rPr>
          <w:rFonts w:ascii="Times New Roman" w:eastAsia="Times New Roman" w:hAnsi="Times New Roman" w:cs="Times New Roman"/>
          <w:color w:val="000000" w:themeColor="text1"/>
          <w:spacing w:val="-2"/>
          <w:sz w:val="24"/>
          <w:szCs w:val="24"/>
        </w:rPr>
        <w:t xml:space="preserve"> </w:t>
      </w:r>
      <w:r w:rsidRPr="00F93D3F">
        <w:rPr>
          <w:rFonts w:ascii="Times New Roman" w:eastAsia="Times New Roman" w:hAnsi="Times New Roman" w:cs="Times New Roman"/>
          <w:color w:val="000000" w:themeColor="text1"/>
          <w:sz w:val="24"/>
          <w:szCs w:val="24"/>
        </w:rPr>
        <w:t>temporal</w:t>
      </w:r>
      <w:r w:rsidRPr="00F93D3F">
        <w:rPr>
          <w:rFonts w:ascii="Times New Roman" w:eastAsia="Times New Roman" w:hAnsi="Times New Roman" w:cs="Times New Roman"/>
          <w:color w:val="000000" w:themeColor="text1"/>
          <w:spacing w:val="17"/>
          <w:sz w:val="24"/>
          <w:szCs w:val="24"/>
        </w:rPr>
        <w:t xml:space="preserve"> </w:t>
      </w:r>
      <w:r w:rsidRPr="00F93D3F">
        <w:rPr>
          <w:rFonts w:ascii="Times New Roman" w:eastAsia="Times New Roman" w:hAnsi="Times New Roman" w:cs="Times New Roman"/>
          <w:color w:val="000000" w:themeColor="text1"/>
          <w:sz w:val="24"/>
          <w:szCs w:val="24"/>
        </w:rPr>
        <w:t>pattern</w:t>
      </w:r>
      <w:r w:rsidRPr="00F93D3F">
        <w:rPr>
          <w:rFonts w:ascii="Times New Roman" w:eastAsia="Times New Roman" w:hAnsi="Times New Roman" w:cs="Times New Roman"/>
          <w:color w:val="000000" w:themeColor="text1"/>
          <w:spacing w:val="-2"/>
          <w:sz w:val="24"/>
          <w:szCs w:val="24"/>
        </w:rPr>
        <w:t>s</w:t>
      </w:r>
      <w:r w:rsidRPr="00F93D3F">
        <w:rPr>
          <w:rFonts w:ascii="Times New Roman" w:eastAsia="Times New Roman" w:hAnsi="Times New Roman" w:cs="Times New Roman"/>
          <w:color w:val="000000" w:themeColor="text1"/>
          <w:sz w:val="24"/>
          <w:szCs w:val="24"/>
        </w:rPr>
        <w:t>...</w:t>
      </w:r>
    </w:p>
    <w:p w:rsidR="002E63A1" w:rsidRPr="00F93D3F" w:rsidRDefault="002E63A1" w:rsidP="00E3713D">
      <w:pPr>
        <w:pStyle w:val="NoSpacing"/>
        <w:rPr>
          <w:rFonts w:ascii="Times New Roman" w:eastAsia="Arial" w:hAnsi="Times New Roman" w:cs="Times New Roman"/>
          <w:color w:val="000000" w:themeColor="text1"/>
          <w:sz w:val="24"/>
          <w:szCs w:val="24"/>
        </w:rPr>
      </w:pPr>
    </w:p>
    <w:p w:rsidR="00F93D3F" w:rsidRPr="00F93D3F" w:rsidRDefault="00F93D3F" w:rsidP="00E3713D">
      <w:pPr>
        <w:pStyle w:val="NoSpacing"/>
        <w:rPr>
          <w:rFonts w:ascii="Times New Roman" w:eastAsia="Times New Roman" w:hAnsi="Times New Roman" w:cs="Times New Roman"/>
          <w:i/>
          <w:color w:val="000000" w:themeColor="text1"/>
          <w:sz w:val="24"/>
          <w:szCs w:val="24"/>
        </w:rPr>
      </w:pPr>
      <w:r w:rsidRPr="00F93D3F">
        <w:rPr>
          <w:rFonts w:ascii="Times New Roman" w:eastAsia="Times New Roman" w:hAnsi="Times New Roman" w:cs="Times New Roman"/>
          <w:i/>
          <w:color w:val="000000" w:themeColor="text1"/>
          <w:sz w:val="24"/>
          <w:szCs w:val="24"/>
        </w:rPr>
        <w:t>Changed.</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49"/>
          <w:sz w:val="24"/>
          <w:szCs w:val="24"/>
        </w:rPr>
        <w:t xml:space="preserve"> </w:t>
      </w:r>
      <w:r w:rsidRPr="00F93D3F">
        <w:rPr>
          <w:rFonts w:ascii="Times New Roman" w:hAnsi="Times New Roman" w:cs="Times New Roman"/>
          <w:color w:val="000000" w:themeColor="text1"/>
          <w:sz w:val="24"/>
          <w:szCs w:val="24"/>
        </w:rPr>
        <w:t>29:</w:t>
      </w:r>
      <w:r w:rsidRPr="00F93D3F">
        <w:rPr>
          <w:rFonts w:ascii="Times New Roman" w:hAnsi="Times New Roman" w:cs="Times New Roman"/>
          <w:color w:val="000000" w:themeColor="text1"/>
          <w:spacing w:val="8"/>
          <w:sz w:val="24"/>
          <w:szCs w:val="24"/>
        </w:rPr>
        <w:t xml:space="preserve"> </w:t>
      </w:r>
      <w:r w:rsidRPr="00F93D3F">
        <w:rPr>
          <w:rFonts w:ascii="Times New Roman" w:eastAsia="Arial" w:hAnsi="Times New Roman" w:cs="Times New Roman"/>
          <w:color w:val="000000" w:themeColor="text1"/>
          <w:sz w:val="24"/>
          <w:szCs w:val="24"/>
        </w:rPr>
        <w:t>If</w:t>
      </w:r>
      <w:r w:rsidRPr="00F93D3F">
        <w:rPr>
          <w:rFonts w:ascii="Times New Roman" w:eastAsia="Arial" w:hAnsi="Times New Roman" w:cs="Times New Roman"/>
          <w:color w:val="000000" w:themeColor="text1"/>
          <w:spacing w:val="20"/>
          <w:sz w:val="24"/>
          <w:szCs w:val="24"/>
        </w:rPr>
        <w:t xml:space="preserve"> </w:t>
      </w:r>
      <w:r w:rsidRPr="00F93D3F">
        <w:rPr>
          <w:rFonts w:ascii="Times New Roman" w:eastAsia="Arial" w:hAnsi="Times New Roman" w:cs="Times New Roman"/>
          <w:color w:val="000000" w:themeColor="text1"/>
          <w:w w:val="109"/>
          <w:sz w:val="24"/>
          <w:szCs w:val="24"/>
        </w:rPr>
        <w:t>incorporate</w:t>
      </w:r>
      <w:r w:rsidRPr="00F93D3F">
        <w:rPr>
          <w:rFonts w:ascii="Times New Roman" w:eastAsia="Arial" w:hAnsi="Times New Roman" w:cs="Times New Roman"/>
          <w:color w:val="000000" w:themeColor="text1"/>
          <w:spacing w:val="-3"/>
          <w:w w:val="109"/>
          <w:sz w:val="24"/>
          <w:szCs w:val="24"/>
        </w:rPr>
        <w:t xml:space="preserve"> </w:t>
      </w: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hAnsi="Times New Roman" w:cs="Times New Roman"/>
          <w:color w:val="000000" w:themeColor="text1"/>
          <w:sz w:val="24"/>
          <w:szCs w:val="24"/>
        </w:rPr>
        <w:t>27</w:t>
      </w:r>
      <w:r w:rsidRPr="00F93D3F">
        <w:rPr>
          <w:rFonts w:ascii="Times New Roman" w:hAnsi="Times New Roman" w:cs="Times New Roman"/>
          <w:color w:val="000000" w:themeColor="text1"/>
          <w:spacing w:val="5"/>
          <w:sz w:val="24"/>
          <w:szCs w:val="24"/>
        </w:rPr>
        <w:t xml:space="preserve"> </w:t>
      </w:r>
      <w:proofErr w:type="spellStart"/>
      <w:proofErr w:type="gramStart"/>
      <w:r w:rsidRPr="00F93D3F">
        <w:rPr>
          <w:rFonts w:ascii="Times New Roman" w:eastAsia="Arial" w:hAnsi="Times New Roman" w:cs="Times New Roman"/>
          <w:color w:val="000000" w:themeColor="text1"/>
          <w:sz w:val="24"/>
          <w:szCs w:val="24"/>
        </w:rPr>
        <w:t>SW</w:t>
      </w:r>
      <w:r w:rsidRPr="00F93D3F">
        <w:rPr>
          <w:rFonts w:ascii="Times New Roman" w:eastAsia="Arial" w:hAnsi="Times New Roman" w:cs="Times New Roman"/>
          <w:color w:val="000000" w:themeColor="text1"/>
          <w:spacing w:val="13"/>
          <w:sz w:val="24"/>
          <w:szCs w:val="24"/>
        </w:rPr>
        <w:t>,</w:t>
      </w:r>
      <w:r w:rsidRPr="00F93D3F">
        <w:rPr>
          <w:rFonts w:ascii="Times New Roman" w:eastAsia="Arial" w:hAnsi="Times New Roman" w:cs="Times New Roman"/>
          <w:color w:val="000000" w:themeColor="text1"/>
          <w:sz w:val="24"/>
          <w:szCs w:val="24"/>
        </w:rPr>
        <w:t>then</w:t>
      </w:r>
      <w:proofErr w:type="spellEnd"/>
      <w:proofErr w:type="gramEnd"/>
      <w:r w:rsidRPr="00F93D3F">
        <w:rPr>
          <w:rFonts w:ascii="Times New Roman" w:eastAsia="Arial"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 xml:space="preserve">delete </w:t>
      </w:r>
      <w:r w:rsidR="00F93D3F" w:rsidRPr="00F93D3F">
        <w:rPr>
          <w:rFonts w:ascii="Times New Roman" w:hAnsi="Times New Roman" w:cs="Times New Roman"/>
          <w:color w:val="000000" w:themeColor="text1"/>
          <w:sz w:val="24"/>
          <w:szCs w:val="24"/>
        </w:rPr>
        <w:t>‘and time periods’</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eastAsia="Arial" w:hAnsi="Times New Roman" w:cs="Times New Roman"/>
          <w:i/>
          <w:color w:val="000000" w:themeColor="text1"/>
          <w:sz w:val="24"/>
          <w:szCs w:val="24"/>
        </w:rPr>
      </w:pPr>
      <w:r w:rsidRPr="00F93D3F">
        <w:rPr>
          <w:rFonts w:ascii="Times New Roman" w:eastAsia="Arial" w:hAnsi="Times New Roman" w:cs="Times New Roman"/>
          <w:i/>
          <w:color w:val="000000" w:themeColor="text1"/>
          <w:sz w:val="24"/>
          <w:szCs w:val="24"/>
        </w:rPr>
        <w:t>Changed.</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w w:val="103"/>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50"/>
          <w:sz w:val="24"/>
          <w:szCs w:val="24"/>
        </w:rPr>
        <w:t xml:space="preserve"> </w:t>
      </w:r>
      <w:r w:rsidRPr="00F93D3F">
        <w:rPr>
          <w:rFonts w:ascii="Times New Roman" w:hAnsi="Times New Roman" w:cs="Times New Roman"/>
          <w:color w:val="000000" w:themeColor="text1"/>
          <w:sz w:val="24"/>
          <w:szCs w:val="24"/>
        </w:rPr>
        <w:t xml:space="preserve">30: </w:t>
      </w:r>
      <w:r w:rsidRPr="00F93D3F">
        <w:rPr>
          <w:rFonts w:ascii="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Suggest</w:t>
      </w:r>
      <w:r w:rsidRPr="00F93D3F">
        <w:rPr>
          <w:rFonts w:ascii="Times New Roman" w:eastAsia="Arial" w:hAnsi="Times New Roman" w:cs="Times New Roman"/>
          <w:color w:val="000000" w:themeColor="text1"/>
          <w:spacing w:val="-9"/>
          <w:sz w:val="24"/>
          <w:szCs w:val="24"/>
        </w:rPr>
        <w:t xml:space="preserve"> </w:t>
      </w:r>
      <w:r w:rsidRPr="00F93D3F">
        <w:rPr>
          <w:rFonts w:ascii="Times New Roman" w:eastAsia="Arial" w:hAnsi="Times New Roman" w:cs="Times New Roman"/>
          <w:color w:val="000000" w:themeColor="text1"/>
          <w:sz w:val="24"/>
          <w:szCs w:val="24"/>
        </w:rPr>
        <w:t>changing</w:t>
      </w:r>
      <w:r w:rsidRPr="00F93D3F">
        <w:rPr>
          <w:rFonts w:ascii="Times New Roman" w:eastAsia="Arial" w:hAnsi="Times New Roman" w:cs="Times New Roman"/>
          <w:color w:val="000000" w:themeColor="text1"/>
          <w:spacing w:val="20"/>
          <w:sz w:val="24"/>
          <w:szCs w:val="24"/>
        </w:rPr>
        <w:t xml:space="preserve"> </w:t>
      </w:r>
      <w:r w:rsidRPr="00F93D3F">
        <w:rPr>
          <w:rFonts w:ascii="Times New Roman" w:hAnsi="Times New Roman" w:cs="Times New Roman"/>
          <w:color w:val="000000" w:themeColor="text1"/>
          <w:sz w:val="24"/>
          <w:szCs w:val="24"/>
        </w:rPr>
        <w:t>Phosphorus</w:t>
      </w:r>
      <w:r w:rsidRPr="00F93D3F">
        <w:rPr>
          <w:rFonts w:ascii="Times New Roman" w:hAnsi="Times New Roman" w:cs="Times New Roman"/>
          <w:color w:val="000000" w:themeColor="text1"/>
          <w:spacing w:val="19"/>
          <w:sz w:val="24"/>
          <w:szCs w:val="24"/>
        </w:rPr>
        <w:t xml:space="preserve"> </w:t>
      </w:r>
      <w:r w:rsidRPr="00F93D3F">
        <w:rPr>
          <w:rFonts w:ascii="Times New Roman" w:eastAsia="Arial" w:hAnsi="Times New Roman" w:cs="Times New Roman"/>
          <w:color w:val="000000" w:themeColor="text1"/>
          <w:sz w:val="24"/>
          <w:szCs w:val="24"/>
        </w:rPr>
        <w:t>to</w:t>
      </w:r>
      <w:r w:rsidRPr="00F93D3F">
        <w:rPr>
          <w:rFonts w:ascii="Times New Roman" w:eastAsia="Arial"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3"/>
          <w:sz w:val="24"/>
          <w:szCs w:val="24"/>
        </w:rPr>
        <w:t>Orthophosphate</w:t>
      </w:r>
    </w:p>
    <w:p w:rsidR="002E63A1" w:rsidRPr="00F93D3F" w:rsidRDefault="002E63A1"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hAnsi="Times New Roman" w:cs="Times New Roman"/>
          <w:i/>
          <w:color w:val="000000" w:themeColor="text1"/>
          <w:sz w:val="24"/>
          <w:szCs w:val="24"/>
        </w:rPr>
      </w:pPr>
      <w:r w:rsidRPr="00F93D3F">
        <w:rPr>
          <w:rFonts w:ascii="Times New Roman" w:hAnsi="Times New Roman" w:cs="Times New Roman"/>
          <w:i/>
          <w:color w:val="000000" w:themeColor="text1"/>
          <w:sz w:val="24"/>
          <w:szCs w:val="24"/>
        </w:rPr>
        <w:t xml:space="preserve">Changed. </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Line 42: Other keywords to consider- phosphate, fertilizer, spills. MS</w:t>
      </w:r>
    </w:p>
    <w:p w:rsidR="00743226" w:rsidRPr="00F93D3F" w:rsidRDefault="00743226" w:rsidP="00F93D3F">
      <w:pPr>
        <w:pStyle w:val="NoSpacing"/>
        <w:rPr>
          <w:rFonts w:ascii="Times New Roman" w:hAnsi="Times New Roman" w:cs="Times New Roman"/>
          <w:i/>
          <w:sz w:val="24"/>
          <w:szCs w:val="24"/>
        </w:rPr>
      </w:pPr>
    </w:p>
    <w:p w:rsidR="00F93D3F" w:rsidRPr="00F93D3F" w:rsidRDefault="00F93D3F" w:rsidP="00F93D3F">
      <w:pPr>
        <w:pStyle w:val="NoSpacing"/>
        <w:rPr>
          <w:rFonts w:ascii="Times New Roman" w:hAnsi="Times New Roman" w:cs="Times New Roman"/>
          <w:i/>
          <w:sz w:val="24"/>
          <w:szCs w:val="24"/>
        </w:rPr>
      </w:pPr>
      <w:r w:rsidRPr="00F93D3F">
        <w:rPr>
          <w:rFonts w:ascii="Times New Roman" w:hAnsi="Times New Roman" w:cs="Times New Roman"/>
          <w:i/>
          <w:sz w:val="24"/>
          <w:szCs w:val="24"/>
        </w:rPr>
        <w:t xml:space="preserve">The key words were changed to ‘estuary, monitoring, phosphate, </w:t>
      </w:r>
      <w:proofErr w:type="spellStart"/>
      <w:r w:rsidRPr="00F93D3F">
        <w:rPr>
          <w:rFonts w:ascii="Times New Roman" w:hAnsi="Times New Roman" w:cs="Times New Roman"/>
          <w:i/>
          <w:sz w:val="24"/>
          <w:szCs w:val="24"/>
        </w:rPr>
        <w:t>phosphogypsum</w:t>
      </w:r>
      <w:proofErr w:type="spellEnd"/>
      <w:r w:rsidRPr="00F93D3F">
        <w:rPr>
          <w:rFonts w:ascii="Times New Roman" w:hAnsi="Times New Roman" w:cs="Times New Roman"/>
          <w:i/>
          <w:sz w:val="24"/>
          <w:szCs w:val="24"/>
        </w:rPr>
        <w:t xml:space="preserve">, spills’ to keep within the word limit. </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Lines 45-52: Move paragraph to Line 74, with suggested changes</w:t>
      </w:r>
    </w:p>
    <w:p w:rsidR="006B5814" w:rsidRDefault="006B5814" w:rsidP="00E1730C">
      <w:pPr>
        <w:pStyle w:val="NoSpacing"/>
        <w:rPr>
          <w:rFonts w:ascii="Times New Roman" w:hAnsi="Times New Roman" w:cs="Times New Roman"/>
          <w:sz w:val="24"/>
          <w:szCs w:val="24"/>
        </w:rPr>
      </w:pPr>
    </w:p>
    <w:p w:rsidR="00E1730C" w:rsidRPr="00E1730C" w:rsidRDefault="001F2D91" w:rsidP="00E1730C">
      <w:pPr>
        <w:pStyle w:val="NoSpacing"/>
        <w:rPr>
          <w:rFonts w:ascii="Times New Roman" w:hAnsi="Times New Roman" w:cs="Times New Roman"/>
          <w:i/>
          <w:sz w:val="24"/>
          <w:szCs w:val="24"/>
        </w:rPr>
      </w:pPr>
      <w:r>
        <w:rPr>
          <w:rFonts w:ascii="Times New Roman" w:hAnsi="Times New Roman" w:cs="Times New Roman"/>
          <w:i/>
          <w:sz w:val="24"/>
          <w:szCs w:val="24"/>
        </w:rPr>
        <w:t>Moved and suggested changes incorporated.</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 53: Make this the beginning (1st paragraph) of Introduction</w:t>
      </w:r>
    </w:p>
    <w:p w:rsidR="00F93D3F" w:rsidRPr="00E1730C" w:rsidRDefault="00F93D3F" w:rsidP="00E1730C">
      <w:pPr>
        <w:pStyle w:val="NoSpacing"/>
        <w:rPr>
          <w:rFonts w:ascii="Times New Roman" w:hAnsi="Times New Roman" w:cs="Times New Roman"/>
          <w:i/>
          <w:sz w:val="24"/>
          <w:szCs w:val="24"/>
        </w:rPr>
      </w:pPr>
    </w:p>
    <w:p w:rsidR="00E1730C" w:rsidRDefault="00E1730C" w:rsidP="00E1730C">
      <w:pPr>
        <w:pStyle w:val="NoSpacing"/>
        <w:rPr>
          <w:rFonts w:ascii="Times New Roman" w:hAnsi="Times New Roman" w:cs="Times New Roman"/>
          <w:sz w:val="24"/>
          <w:szCs w:val="24"/>
        </w:rPr>
      </w:pPr>
      <w:r w:rsidRPr="00E1730C">
        <w:rPr>
          <w:rFonts w:ascii="Times New Roman" w:hAnsi="Times New Roman" w:cs="Times New Roman"/>
          <w:i/>
          <w:sz w:val="24"/>
          <w:szCs w:val="24"/>
        </w:rPr>
        <w:t>See above comment.</w:t>
      </w:r>
    </w:p>
    <w:p w:rsidR="00E1730C" w:rsidRPr="00E1730C" w:rsidRDefault="00E1730C" w:rsidP="00E1730C">
      <w:pPr>
        <w:pStyle w:val="NoSpacing"/>
        <w:rPr>
          <w:rFonts w:ascii="Times New Roman" w:hAnsi="Times New Roman" w:cs="Times New Roman"/>
          <w:i/>
          <w:sz w:val="24"/>
          <w:szCs w:val="24"/>
        </w:rPr>
      </w:pPr>
      <w:r w:rsidRPr="00E1730C">
        <w:rPr>
          <w:rFonts w:ascii="Times New Roman" w:hAnsi="Times New Roman" w:cs="Times New Roman"/>
          <w:i/>
          <w:sz w:val="24"/>
          <w:szCs w:val="24"/>
        </w:rPr>
        <w:t xml:space="preserve"> </w:t>
      </w: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57: SW- this process, which was stored in large stacks as waste, and is rich...</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 xml:space="preserve">Changed. </w:t>
      </w:r>
    </w:p>
    <w:p w:rsidR="00E1730C" w:rsidRPr="001F2D91" w:rsidRDefault="00E1730C" w:rsidP="001F2D91">
      <w:pPr>
        <w:pStyle w:val="NoSpacing"/>
        <w:rPr>
          <w:rFonts w:ascii="Times New Roman" w:hAnsi="Times New Roman" w:cs="Times New Roman"/>
          <w:sz w:val="24"/>
          <w:szCs w:val="24"/>
        </w:rPr>
      </w:pPr>
    </w:p>
    <w:p w:rsidR="00E1730C"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62:  Considers starting a new paragraph at the beginning of this line. </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New paragraph added.</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63: </w:t>
      </w:r>
      <w:proofErr w:type="spellStart"/>
      <w:r w:rsidRPr="001F2D91">
        <w:rPr>
          <w:rFonts w:ascii="Times New Roman" w:hAnsi="Times New Roman" w:cs="Times New Roman"/>
          <w:sz w:val="24"/>
          <w:szCs w:val="24"/>
        </w:rPr>
        <w:t>sw</w:t>
      </w:r>
      <w:proofErr w:type="spellEnd"/>
      <w:r w:rsidRPr="001F2D91">
        <w:rPr>
          <w:rFonts w:ascii="Times New Roman" w:hAnsi="Times New Roman" w:cs="Times New Roman"/>
          <w:sz w:val="24"/>
          <w:szCs w:val="24"/>
        </w:rPr>
        <w:t xml:space="preserve">- </w:t>
      </w:r>
      <w:r w:rsidR="001F2D91">
        <w:rPr>
          <w:rFonts w:ascii="Times New Roman" w:hAnsi="Times New Roman" w:cs="Times New Roman"/>
          <w:sz w:val="24"/>
          <w:szCs w:val="24"/>
        </w:rPr>
        <w:t>c</w:t>
      </w:r>
      <w:r w:rsidRPr="001F2D91">
        <w:rPr>
          <w:rFonts w:ascii="Times New Roman" w:hAnsi="Times New Roman" w:cs="Times New Roman"/>
          <w:sz w:val="24"/>
          <w:szCs w:val="24"/>
        </w:rPr>
        <w:t>m fell in...</w:t>
      </w:r>
    </w:p>
    <w:p w:rsidR="001F2D91" w:rsidRDefault="001F2D91" w:rsidP="001F2D91">
      <w:pPr>
        <w:pStyle w:val="NoSpacing"/>
        <w:rPr>
          <w:rFonts w:ascii="Times New Roman" w:hAnsi="Times New Roman" w:cs="Times New Roman"/>
          <w:i/>
          <w:sz w:val="24"/>
          <w:szCs w:val="24"/>
        </w:rPr>
      </w:pPr>
    </w:p>
    <w:p w:rsidR="004524B6"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D</w:t>
      </w:r>
      <w:r w:rsidR="004524B6" w:rsidRPr="001F2D91">
        <w:rPr>
          <w:rFonts w:ascii="Times New Roman" w:hAnsi="Times New Roman" w:cs="Times New Roman"/>
          <w:i/>
          <w:sz w:val="24"/>
          <w:szCs w:val="24"/>
        </w:rPr>
        <w:t>one</w:t>
      </w:r>
      <w:r w:rsidR="001F2D91" w:rsidRPr="001F2D91">
        <w:rPr>
          <w:rFonts w:ascii="Times New Roman" w:hAnsi="Times New Roman" w:cs="Times New Roman"/>
          <w:i/>
          <w:sz w:val="24"/>
          <w:szCs w:val="24"/>
        </w:rPr>
        <w:t>.</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How much wastewater? If you know,</w:t>
      </w:r>
      <w:r w:rsidR="001F2D91">
        <w:rPr>
          <w:rFonts w:ascii="Times New Roman" w:hAnsi="Times New Roman" w:cs="Times New Roman"/>
          <w:sz w:val="24"/>
          <w:szCs w:val="24"/>
        </w:rPr>
        <w:t xml:space="preserve"> </w:t>
      </w:r>
      <w:r w:rsidRPr="001F2D91">
        <w:rPr>
          <w:rFonts w:ascii="Times New Roman" w:hAnsi="Times New Roman" w:cs="Times New Roman"/>
          <w:sz w:val="24"/>
          <w:szCs w:val="24"/>
        </w:rPr>
        <w:t>then provide, as did for the April 2005 event</w:t>
      </w:r>
    </w:p>
    <w:p w:rsidR="001F2D91" w:rsidRPr="001F2D91" w:rsidRDefault="001F2D91" w:rsidP="001F2D91">
      <w:pPr>
        <w:pStyle w:val="NoSpacing"/>
        <w:rPr>
          <w:rFonts w:ascii="Times New Roman" w:hAnsi="Times New Roman" w:cs="Times New Roman"/>
          <w:sz w:val="24"/>
          <w:szCs w:val="24"/>
        </w:rPr>
      </w:pPr>
    </w:p>
    <w:p w:rsidR="004524B6"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 xml:space="preserve">We do not have this information. </w:t>
      </w:r>
    </w:p>
    <w:p w:rsidR="001F2D91" w:rsidRPr="001F2D91" w:rsidRDefault="001F2D91"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SW- west, and concomitant elevated levels...</w:t>
      </w:r>
    </w:p>
    <w:p w:rsidR="001F2D91" w:rsidRPr="001F2D91" w:rsidRDefault="001F2D91" w:rsidP="001F2D91">
      <w:pPr>
        <w:pStyle w:val="NoSpacing"/>
        <w:rPr>
          <w:rFonts w:ascii="Times New Roman" w:hAnsi="Times New Roman" w:cs="Times New Roman"/>
          <w:sz w:val="24"/>
          <w:szCs w:val="24"/>
        </w:rPr>
      </w:pPr>
    </w:p>
    <w:p w:rsidR="001F2D91"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W</w:t>
      </w:r>
      <w:r w:rsidR="008B0F9D" w:rsidRPr="001F2D91">
        <w:rPr>
          <w:rFonts w:ascii="Times New Roman" w:hAnsi="Times New Roman" w:cs="Times New Roman"/>
          <w:i/>
          <w:sz w:val="24"/>
          <w:szCs w:val="24"/>
        </w:rPr>
        <w:t xml:space="preserve">ording changed to: </w:t>
      </w:r>
    </w:p>
    <w:p w:rsidR="001F2D91" w:rsidRPr="001F2D91" w:rsidRDefault="001F2D91" w:rsidP="001F2D91">
      <w:pPr>
        <w:pStyle w:val="NoSpacing"/>
        <w:rPr>
          <w:rFonts w:ascii="Times New Roman" w:hAnsi="Times New Roman" w:cs="Times New Roman"/>
          <w:i/>
          <w:sz w:val="24"/>
          <w:szCs w:val="24"/>
        </w:rPr>
      </w:pPr>
    </w:p>
    <w:p w:rsidR="008B0F9D"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w:t>
      </w:r>
      <w:r w:rsidR="008B0F9D" w:rsidRPr="001F2D91">
        <w:rPr>
          <w:rFonts w:ascii="Times New Roman" w:hAnsi="Times New Roman" w:cs="Times New Roman"/>
          <w:i/>
          <w:sz w:val="24"/>
          <w:szCs w:val="24"/>
        </w:rPr>
        <w:t xml:space="preserve">MPC released overflow wastewater into Bayou </w:t>
      </w:r>
      <w:proofErr w:type="spellStart"/>
      <w:r w:rsidR="008B0F9D" w:rsidRPr="001F2D91">
        <w:rPr>
          <w:rFonts w:ascii="Times New Roman" w:hAnsi="Times New Roman" w:cs="Times New Roman"/>
          <w:i/>
          <w:sz w:val="24"/>
          <w:szCs w:val="24"/>
        </w:rPr>
        <w:t>Casotte</w:t>
      </w:r>
      <w:proofErr w:type="spellEnd"/>
      <w:r w:rsidR="008B0F9D" w:rsidRPr="001F2D91">
        <w:rPr>
          <w:rFonts w:ascii="Times New Roman" w:hAnsi="Times New Roman" w:cs="Times New Roman"/>
          <w:i/>
          <w:sz w:val="24"/>
          <w:szCs w:val="24"/>
        </w:rPr>
        <w:t xml:space="preserve"> to the west, where a fish kill was </w:t>
      </w:r>
      <w:r w:rsidR="008B0F9D" w:rsidRPr="001F2D91">
        <w:rPr>
          <w:rFonts w:ascii="Times New Roman" w:hAnsi="Times New Roman" w:cs="Times New Roman"/>
          <w:i/>
          <w:sz w:val="24"/>
          <w:szCs w:val="24"/>
        </w:rPr>
        <w:lastRenderedPageBreak/>
        <w:t xml:space="preserve">subsequently observed (MDEQ 2015). </w:t>
      </w:r>
      <w:r w:rsidRPr="001F2D91">
        <w:rPr>
          <w:rFonts w:ascii="Times New Roman" w:hAnsi="Times New Roman" w:cs="Times New Roman"/>
          <w:i/>
          <w:sz w:val="24"/>
          <w:szCs w:val="24"/>
        </w:rPr>
        <w:t xml:space="preserve"> </w:t>
      </w:r>
      <w:r w:rsidR="008B0F9D" w:rsidRPr="001F2D91">
        <w:rPr>
          <w:rFonts w:ascii="Times New Roman" w:hAnsi="Times New Roman" w:cs="Times New Roman"/>
          <w:i/>
          <w:sz w:val="24"/>
          <w:szCs w:val="24"/>
        </w:rPr>
        <w:t>Elevated levels of phosphorus were also observed in Bangs Lake to the east.</w:t>
      </w:r>
      <w:r w:rsidRPr="001F2D91">
        <w:rPr>
          <w:rFonts w:ascii="Times New Roman" w:hAnsi="Times New Roman" w:cs="Times New Roman"/>
          <w:i/>
          <w:sz w:val="24"/>
          <w:szCs w:val="24"/>
        </w:rPr>
        <w:t>’</w:t>
      </w:r>
    </w:p>
    <w:p w:rsidR="001F2D91" w:rsidRPr="001F2D91" w:rsidRDefault="001F2D91" w:rsidP="001F2D91">
      <w:pPr>
        <w:pStyle w:val="NoSpacing"/>
        <w:rPr>
          <w:rFonts w:ascii="Times New Roman" w:hAnsi="Times New Roman" w:cs="Times New Roman"/>
          <w:color w:val="000000" w:themeColor="text1"/>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color w:val="000000" w:themeColor="text1"/>
          <w:sz w:val="24"/>
          <w:szCs w:val="24"/>
        </w:rPr>
        <w:t>Line 74: Insert the previous mentioned paragraph here (Line 45-52).</w:t>
      </w:r>
    </w:p>
    <w:p w:rsidR="001F2D91" w:rsidRPr="001F2D91" w:rsidRDefault="001F2D91" w:rsidP="001F2D91">
      <w:pPr>
        <w:pStyle w:val="NoSpacing"/>
        <w:rPr>
          <w:rFonts w:ascii="Times New Roman" w:hAnsi="Times New Roman" w:cs="Times New Roman"/>
          <w:sz w:val="24"/>
          <w:szCs w:val="24"/>
        </w:rPr>
      </w:pPr>
    </w:p>
    <w:p w:rsidR="001F2D91" w:rsidRPr="00D51F8B" w:rsidRDefault="001F2D91"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 xml:space="preserve">Moved. </w:t>
      </w:r>
    </w:p>
    <w:p w:rsidR="001F2D91" w:rsidRPr="00D51F8B" w:rsidRDefault="001F2D91"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What was Line 46: SW - Like Grand Bay, most estuaries are nitrogen...</w:t>
      </w:r>
    </w:p>
    <w:p w:rsidR="001F2D91" w:rsidRPr="00D51F8B" w:rsidRDefault="001F2D91" w:rsidP="00D51F8B">
      <w:pPr>
        <w:pStyle w:val="NoSpacing"/>
        <w:rPr>
          <w:rFonts w:ascii="Times New Roman" w:hAnsi="Times New Roman" w:cs="Times New Roman"/>
          <w:sz w:val="24"/>
          <w:szCs w:val="24"/>
        </w:rPr>
      </w:pPr>
    </w:p>
    <w:p w:rsidR="00743226" w:rsidRPr="00D51F8B" w:rsidRDefault="001F2D9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p>
    <w:p w:rsidR="00743226" w:rsidRPr="00D51F8B" w:rsidRDefault="00743226"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 xml:space="preserve">At the end of this newly placed paragraph, SW for last sentence of paragraph -The potential </w:t>
      </w:r>
      <w:proofErr w:type="gramStart"/>
      <w:r w:rsidRPr="00D51F8B">
        <w:rPr>
          <w:rFonts w:ascii="Times New Roman" w:hAnsi="Times New Roman" w:cs="Times New Roman"/>
          <w:sz w:val="24"/>
          <w:szCs w:val="24"/>
        </w:rPr>
        <w:t>effects..</w:t>
      </w:r>
      <w:proofErr w:type="gramEnd"/>
      <w:r w:rsidRPr="00D51F8B">
        <w:rPr>
          <w:rFonts w:ascii="Times New Roman" w:hAnsi="Times New Roman" w:cs="Times New Roman"/>
          <w:sz w:val="24"/>
          <w:szCs w:val="24"/>
        </w:rPr>
        <w:t xml:space="preserve"> </w:t>
      </w:r>
      <w:proofErr w:type="gramStart"/>
      <w:r w:rsidRPr="00D51F8B">
        <w:rPr>
          <w:rFonts w:ascii="Times New Roman" w:hAnsi="Times New Roman" w:cs="Times New Roman"/>
          <w:sz w:val="24"/>
          <w:szCs w:val="24"/>
        </w:rPr>
        <w:t>.less</w:t>
      </w:r>
      <w:proofErr w:type="gramEnd"/>
      <w:r w:rsidRPr="00D51F8B">
        <w:rPr>
          <w:rFonts w:ascii="Times New Roman" w:hAnsi="Times New Roman" w:cs="Times New Roman"/>
          <w:sz w:val="24"/>
          <w:szCs w:val="24"/>
        </w:rPr>
        <w:t xml:space="preserve"> studied, and there are few...nitrogen-limited systems, especially regarding impacts  of concentrated fertilizer  waste loads.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 xml:space="preserve">Added. </w:t>
      </w:r>
    </w:p>
    <w:p w:rsidR="00260AD1" w:rsidRPr="00D51F8B" w:rsidRDefault="00260AD1" w:rsidP="00D51F8B">
      <w:pPr>
        <w:pStyle w:val="NoSpacing"/>
        <w:rPr>
          <w:rFonts w:ascii="Times New Roman" w:hAnsi="Times New Roman" w:cs="Times New Roman"/>
          <w:sz w:val="24"/>
          <w:szCs w:val="24"/>
        </w:rPr>
      </w:pPr>
    </w:p>
    <w:p w:rsidR="00260AD1"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Therefore, will omit</w:t>
      </w:r>
      <w:r w:rsidR="00260AD1" w:rsidRPr="00D51F8B">
        <w:rPr>
          <w:rFonts w:ascii="Times New Roman" w:hAnsi="Times New Roman" w:cs="Times New Roman"/>
          <w:sz w:val="24"/>
          <w:szCs w:val="24"/>
        </w:rPr>
        <w:t xml:space="preserve"> ‘…to nitrogen-limited estuaries on ecosystem conditions.’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Omitted.</w:t>
      </w:r>
    </w:p>
    <w:p w:rsid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Start a new paragraph that begins with SW-The few studies ...</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r w:rsidR="00D51F8B" w:rsidRPr="00D51F8B">
        <w:rPr>
          <w:rFonts w:ascii="Times New Roman" w:hAnsi="Times New Roman" w:cs="Times New Roman"/>
          <w:i/>
          <w:sz w:val="24"/>
          <w:szCs w:val="24"/>
        </w:rPr>
        <w:t>.</w:t>
      </w:r>
    </w:p>
    <w:p w:rsidR="00D51F8B" w:rsidRPr="00151559" w:rsidRDefault="00D51F8B" w:rsidP="00D51F8B">
      <w:pPr>
        <w:pStyle w:val="NoSpacing"/>
        <w:rPr>
          <w:rFonts w:ascii="Times New Roman" w:hAnsi="Times New Roman" w:cs="Times New Roman"/>
          <w:sz w:val="24"/>
          <w:szCs w:val="24"/>
        </w:rPr>
      </w:pPr>
    </w:p>
    <w:p w:rsidR="00D51F8B" w:rsidRPr="00151559" w:rsidRDefault="00AA73FA" w:rsidP="00D51F8B">
      <w:pPr>
        <w:pStyle w:val="NoSpacing"/>
        <w:rPr>
          <w:rFonts w:ascii="Times New Roman" w:hAnsi="Times New Roman" w:cs="Times New Roman"/>
          <w:sz w:val="24"/>
          <w:szCs w:val="24"/>
        </w:rPr>
      </w:pPr>
      <w:r w:rsidRPr="00151559">
        <w:rPr>
          <w:rFonts w:ascii="Times New Roman" w:hAnsi="Times New Roman" w:cs="Times New Roman"/>
          <w:sz w:val="24"/>
          <w:szCs w:val="24"/>
        </w:rPr>
        <w:t xml:space="preserve">Line 114: Where is </w:t>
      </w:r>
      <w:proofErr w:type="spellStart"/>
      <w:r w:rsidRPr="00151559">
        <w:rPr>
          <w:rFonts w:ascii="Times New Roman" w:hAnsi="Times New Roman" w:cs="Times New Roman"/>
          <w:sz w:val="24"/>
          <w:szCs w:val="24"/>
        </w:rPr>
        <w:t>Escatawpa</w:t>
      </w:r>
      <w:proofErr w:type="spellEnd"/>
      <w:r w:rsidRPr="00151559">
        <w:rPr>
          <w:rFonts w:ascii="Times New Roman" w:hAnsi="Times New Roman" w:cs="Times New Roman"/>
          <w:sz w:val="24"/>
          <w:szCs w:val="24"/>
        </w:rPr>
        <w:t xml:space="preserve"> River? </w:t>
      </w:r>
      <w:proofErr w:type="spellStart"/>
      <w:r w:rsidRPr="00151559">
        <w:rPr>
          <w:rFonts w:ascii="Times New Roman" w:hAnsi="Times New Roman" w:cs="Times New Roman"/>
          <w:sz w:val="24"/>
          <w:szCs w:val="24"/>
        </w:rPr>
        <w:t>Its</w:t>
      </w:r>
      <w:proofErr w:type="spellEnd"/>
      <w:r w:rsidRPr="00151559">
        <w:rPr>
          <w:rFonts w:ascii="Times New Roman" w:hAnsi="Times New Roman" w:cs="Times New Roman"/>
          <w:sz w:val="24"/>
          <w:szCs w:val="24"/>
        </w:rPr>
        <w:t xml:space="preserve"> not on the map. How far is it from Grand Bay? 8-16km? How</w:t>
      </w:r>
      <w:r w:rsidR="00151559" w:rsidRPr="00151559">
        <w:rPr>
          <w:rFonts w:ascii="Times New Roman" w:hAnsi="Times New Roman" w:cs="Times New Roman"/>
          <w:sz w:val="24"/>
          <w:szCs w:val="24"/>
        </w:rPr>
        <w:t xml:space="preserve"> </w:t>
      </w:r>
      <w:r w:rsidRPr="00151559">
        <w:rPr>
          <w:rFonts w:ascii="Times New Roman" w:hAnsi="Times New Roman" w:cs="Times New Roman"/>
          <w:sz w:val="24"/>
          <w:szCs w:val="24"/>
        </w:rPr>
        <w:t>is it connected to Grand Bay?</w:t>
      </w:r>
    </w:p>
    <w:p w:rsidR="00151559" w:rsidRPr="00D51F8B" w:rsidRDefault="00151559" w:rsidP="00D51F8B">
      <w:pPr>
        <w:pStyle w:val="NoSpacing"/>
        <w:rPr>
          <w:rFonts w:ascii="Times New Roman" w:hAnsi="Times New Roman" w:cs="Times New Roman"/>
          <w:sz w:val="24"/>
          <w:szCs w:val="24"/>
          <w:highlight w:val="yellow"/>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north of the reserve and cannot be viewed on the map.  We have revised the text as follows: </w:t>
      </w:r>
    </w:p>
    <w:p w:rsidR="00D51F8B" w:rsidRPr="00151559" w:rsidRDefault="00D51F8B" w:rsidP="00D51F8B">
      <w:pPr>
        <w:pStyle w:val="NoSpacing"/>
        <w:rPr>
          <w:rFonts w:ascii="Times New Roman" w:hAnsi="Times New Roman" w:cs="Times New Roman"/>
          <w:i/>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reserve is a retrograding deltaic system and does not have significant freshwater inflows.  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located approximately five km north of the reserve and inputs into Grand Bay may occur during flood events</w:t>
      </w:r>
      <w:r w:rsidR="00151559">
        <w:rPr>
          <w:rFonts w:ascii="Times New Roman" w:hAnsi="Times New Roman" w:cs="Times New Roman"/>
          <w:i/>
          <w:sz w:val="24"/>
          <w:szCs w:val="24"/>
        </w:rPr>
        <w:t xml:space="preserve"> through small channels</w:t>
      </w:r>
      <w:r w:rsidRPr="00151559">
        <w:rPr>
          <w:rFonts w:ascii="Times New Roman" w:hAnsi="Times New Roman" w:cs="Times New Roman"/>
          <w:i/>
          <w:sz w:val="24"/>
          <w:szCs w:val="24"/>
        </w:rPr>
        <w:t>.  ‘</w:t>
      </w:r>
    </w:p>
    <w:p w:rsidR="00D51F8B" w:rsidRP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123: SW- The current network includes four instrumented sites (Bayou Heron, BH: Bayou ....) that continuously measure physiochemical water quality, and one weather station (Figure 1). Monthly nutrient sampling at the four continuous stations</w:t>
      </w: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began in March 2005 and...</w:t>
      </w:r>
    </w:p>
    <w:p w:rsidR="00D51F8B" w:rsidRPr="00D51F8B" w:rsidRDefault="00D51F8B" w:rsidP="00D51F8B">
      <w:pPr>
        <w:pStyle w:val="NoSpacing"/>
        <w:rPr>
          <w:rFonts w:ascii="Times New Roman" w:hAnsi="Times New Roman" w:cs="Times New Roman"/>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r w:rsidR="008B0F9D" w:rsidRPr="00151559">
        <w:rPr>
          <w:rFonts w:ascii="Times New Roman" w:hAnsi="Times New Roman" w:cs="Times New Roman"/>
          <w:i/>
          <w:sz w:val="24"/>
          <w:szCs w:val="24"/>
        </w:rPr>
        <w:t>first part</w:t>
      </w:r>
      <w:r w:rsidRPr="00151559">
        <w:rPr>
          <w:rFonts w:ascii="Times New Roman" w:hAnsi="Times New Roman" w:cs="Times New Roman"/>
          <w:i/>
          <w:sz w:val="24"/>
          <w:szCs w:val="24"/>
        </w:rPr>
        <w:t xml:space="preserve"> was</w:t>
      </w:r>
      <w:r w:rsidR="008B0F9D" w:rsidRPr="00151559">
        <w:rPr>
          <w:rFonts w:ascii="Times New Roman" w:hAnsi="Times New Roman" w:cs="Times New Roman"/>
          <w:i/>
          <w:sz w:val="24"/>
          <w:szCs w:val="24"/>
        </w:rPr>
        <w:t xml:space="preserve"> changed: </w:t>
      </w:r>
    </w:p>
    <w:p w:rsidR="00D51F8B" w:rsidRPr="00151559" w:rsidRDefault="00D51F8B"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w:t>
      </w:r>
      <w:r w:rsidR="008B0F9D" w:rsidRPr="00151559">
        <w:rPr>
          <w:rFonts w:ascii="Times New Roman" w:hAnsi="Times New Roman" w:cs="Times New Roman"/>
          <w:i/>
          <w:sz w:val="24"/>
          <w:szCs w:val="24"/>
        </w:rPr>
        <w:t xml:space="preserve">The current network includes five continuous stations: four that measure physiochemical water quality (Bayou Heron, BH; Bayou </w:t>
      </w:r>
      <w:proofErr w:type="spellStart"/>
      <w:r w:rsidR="008B0F9D" w:rsidRPr="00151559">
        <w:rPr>
          <w:rFonts w:ascii="Times New Roman" w:hAnsi="Times New Roman" w:cs="Times New Roman"/>
          <w:i/>
          <w:sz w:val="24"/>
          <w:szCs w:val="24"/>
        </w:rPr>
        <w:t>Cumbest</w:t>
      </w:r>
      <w:proofErr w:type="spellEnd"/>
      <w:r w:rsidR="008B0F9D" w:rsidRPr="00151559">
        <w:rPr>
          <w:rFonts w:ascii="Times New Roman" w:hAnsi="Times New Roman" w:cs="Times New Roman"/>
          <w:i/>
          <w:sz w:val="24"/>
          <w:szCs w:val="24"/>
        </w:rPr>
        <w:t xml:space="preserve">, BC; Bangs Lake, BL; and Point aux </w:t>
      </w:r>
      <w:proofErr w:type="spellStart"/>
      <w:r w:rsidR="008B0F9D" w:rsidRPr="00151559">
        <w:rPr>
          <w:rFonts w:ascii="Times New Roman" w:hAnsi="Times New Roman" w:cs="Times New Roman"/>
          <w:i/>
          <w:sz w:val="24"/>
          <w:szCs w:val="24"/>
        </w:rPr>
        <w:t>Chenes</w:t>
      </w:r>
      <w:proofErr w:type="spellEnd"/>
      <w:r w:rsidR="008B0F9D" w:rsidRPr="00151559">
        <w:rPr>
          <w:rFonts w:ascii="Times New Roman" w:hAnsi="Times New Roman" w:cs="Times New Roman"/>
          <w:i/>
          <w:sz w:val="24"/>
          <w:szCs w:val="24"/>
        </w:rPr>
        <w:t xml:space="preserve">, PC), and one </w:t>
      </w:r>
      <w:r w:rsidR="005C4DC6" w:rsidRPr="00151559">
        <w:rPr>
          <w:rFonts w:ascii="Times New Roman" w:hAnsi="Times New Roman" w:cs="Times New Roman"/>
          <w:i/>
          <w:sz w:val="24"/>
          <w:szCs w:val="24"/>
        </w:rPr>
        <w:t>that records meteorological data</w:t>
      </w:r>
      <w:r w:rsidR="008B0F9D" w:rsidRPr="00151559">
        <w:rPr>
          <w:rFonts w:ascii="Times New Roman" w:hAnsi="Times New Roman" w:cs="Times New Roman"/>
          <w:i/>
          <w:sz w:val="24"/>
          <w:szCs w:val="24"/>
        </w:rPr>
        <w:t xml:space="preserve"> (Figure 1).</w:t>
      </w:r>
      <w:r w:rsidRPr="00151559">
        <w:rPr>
          <w:rFonts w:ascii="Times New Roman" w:hAnsi="Times New Roman" w:cs="Times New Roman"/>
          <w:i/>
          <w:sz w:val="24"/>
          <w:szCs w:val="24"/>
        </w:rPr>
        <w:t>’</w:t>
      </w:r>
    </w:p>
    <w:p w:rsidR="00AA73FA" w:rsidRPr="00151559" w:rsidRDefault="00AA73FA"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rPr>
      </w:pPr>
      <w:r w:rsidRPr="00151559">
        <w:rPr>
          <w:rFonts w:ascii="Times New Roman" w:hAnsi="Times New Roman" w:cs="Times New Roman"/>
          <w:i/>
          <w:sz w:val="24"/>
          <w:szCs w:val="24"/>
        </w:rPr>
        <w:t xml:space="preserve">We </w:t>
      </w:r>
      <w:r w:rsidR="008B0F9D" w:rsidRPr="00151559">
        <w:rPr>
          <w:rFonts w:ascii="Times New Roman" w:hAnsi="Times New Roman" w:cs="Times New Roman"/>
          <w:i/>
          <w:sz w:val="24"/>
          <w:szCs w:val="24"/>
        </w:rPr>
        <w:t>left the “monthly nutrient sampling” as-is (“at the water quality stations”) because the weather station is</w:t>
      </w:r>
      <w:r w:rsidRPr="00151559">
        <w:rPr>
          <w:rFonts w:ascii="Times New Roman" w:hAnsi="Times New Roman" w:cs="Times New Roman"/>
          <w:i/>
          <w:sz w:val="24"/>
          <w:szCs w:val="24"/>
        </w:rPr>
        <w:t xml:space="preserve"> also </w:t>
      </w:r>
      <w:r w:rsidR="008B0F9D" w:rsidRPr="00151559">
        <w:rPr>
          <w:rFonts w:ascii="Times New Roman" w:hAnsi="Times New Roman" w:cs="Times New Roman"/>
          <w:i/>
          <w:sz w:val="24"/>
          <w:szCs w:val="24"/>
        </w:rPr>
        <w:t>continuous.</w:t>
      </w:r>
    </w:p>
    <w:p w:rsidR="00D51F8B" w:rsidRDefault="00D51F8B">
      <w:pPr>
        <w:spacing w:after="0" w:line="252" w:lineRule="exact"/>
        <w:ind w:left="1244" w:right="-20"/>
        <w:rPr>
          <w:rFonts w:ascii="Times New Roman" w:eastAsia="Times New Roman" w:hAnsi="Times New Roman" w:cs="Times New Roman"/>
        </w:rPr>
      </w:pPr>
    </w:p>
    <w:p w:rsidR="00134093"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 xml:space="preserve">Line 132: SW-At the continuous water quality collection sites, YSI dataloggers measure and store temperature, specific...every 15 minutes. The datalogger sensors were </w:t>
      </w:r>
      <w:proofErr w:type="gramStart"/>
      <w:r w:rsidRPr="00134093">
        <w:rPr>
          <w:rFonts w:ascii="Times New Roman" w:hAnsi="Times New Roman" w:cs="Times New Roman"/>
          <w:sz w:val="24"/>
          <w:szCs w:val="24"/>
        </w:rPr>
        <w:t>deployed  0</w:t>
      </w:r>
      <w:proofErr w:type="gramEnd"/>
      <w:r w:rsidRPr="00134093">
        <w:rPr>
          <w:rFonts w:ascii="Times New Roman" w:hAnsi="Times New Roman" w:cs="Times New Roman"/>
          <w:sz w:val="24"/>
          <w:szCs w:val="24"/>
        </w:rPr>
        <w:t>.5m above the bottom before August  2005 and 0.25 thereafter.</w:t>
      </w:r>
    </w:p>
    <w:p w:rsidR="00134093" w:rsidRPr="00134093" w:rsidRDefault="00134093" w:rsidP="00134093">
      <w:pPr>
        <w:pStyle w:val="NoSpacing"/>
        <w:rPr>
          <w:rFonts w:ascii="Times New Roman" w:hAnsi="Times New Roman" w:cs="Times New Roman"/>
          <w:sz w:val="24"/>
          <w:szCs w:val="24"/>
        </w:rPr>
      </w:pPr>
    </w:p>
    <w:p w:rsidR="00AA73FA"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Changed to ‘</w:t>
      </w:r>
      <w:bookmarkStart w:id="2" w:name="_Hlk499903707"/>
      <w:r w:rsidRPr="00134093">
        <w:rPr>
          <w:rFonts w:ascii="Times New Roman" w:hAnsi="Times New Roman" w:cs="Times New Roman"/>
          <w:i/>
          <w:sz w:val="24"/>
          <w:szCs w:val="24"/>
        </w:rPr>
        <w:t xml:space="preserve">Water quality parameters logged every 15 minutes by YSI dataloggers were water temperature, specific conductance, salinity, dissolved oxygen, pH, turbidity, and depth. </w:t>
      </w:r>
      <w:bookmarkEnd w:id="2"/>
      <w:r w:rsidRPr="00134093">
        <w:rPr>
          <w:rFonts w:ascii="Times New Roman" w:hAnsi="Times New Roman" w:cs="Times New Roman"/>
          <w:i/>
          <w:sz w:val="24"/>
          <w:szCs w:val="24"/>
        </w:rPr>
        <w:t>Dataloggers were deployed 0.5 m above the bottom before August 2005 and 0.25 m thereafter. Meteorological data were logged…’</w:t>
      </w:r>
      <w:r w:rsidR="00AA73FA" w:rsidRPr="00134093">
        <w:rPr>
          <w:rFonts w:ascii="Times New Roman" w:hAnsi="Times New Roman" w:cs="Times New Roman"/>
          <w:i/>
          <w:sz w:val="24"/>
          <w:szCs w:val="24"/>
        </w:rPr>
        <w:t xml:space="preserve"> </w:t>
      </w:r>
    </w:p>
    <w:p w:rsidR="00AA73FA" w:rsidRPr="00134093" w:rsidRDefault="00AA73FA" w:rsidP="00134093">
      <w:pPr>
        <w:pStyle w:val="NoSpacing"/>
        <w:rPr>
          <w:rFonts w:ascii="Times New Roman" w:hAnsi="Times New Roman" w:cs="Times New Roman"/>
          <w:sz w:val="24"/>
          <w:szCs w:val="24"/>
        </w:rPr>
      </w:pPr>
    </w:p>
    <w:p w:rsidR="00743226"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Line 150: SW- (NH/), nitrite+ nitrate (N02-/N03- ),</w:t>
      </w:r>
    </w:p>
    <w:p w:rsidR="00134093" w:rsidRPr="00134093" w:rsidRDefault="00134093" w:rsidP="00134093">
      <w:pPr>
        <w:pStyle w:val="NoSpacing"/>
        <w:rPr>
          <w:rFonts w:ascii="Times New Roman" w:hAnsi="Times New Roman" w:cs="Times New Roman"/>
          <w:sz w:val="24"/>
          <w:szCs w:val="24"/>
        </w:rPr>
      </w:pPr>
    </w:p>
    <w:p w:rsidR="00134093"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w:t>
      </w:r>
      <w:r w:rsidR="003F2C8F" w:rsidRPr="00134093">
        <w:rPr>
          <w:rFonts w:ascii="Times New Roman" w:hAnsi="Times New Roman" w:cs="Times New Roman"/>
          <w:i/>
          <w:sz w:val="24"/>
          <w:szCs w:val="24"/>
        </w:rPr>
        <w:t>hanged</w:t>
      </w:r>
    </w:p>
    <w:p w:rsidR="00743226" w:rsidRDefault="00134093" w:rsidP="00351ECB">
      <w:pPr>
        <w:pStyle w:val="NoSpacing"/>
        <w:rPr>
          <w:rFonts w:ascii="Times New Roman" w:hAnsi="Times New Roman" w:cs="Times New Roman"/>
          <w:sz w:val="24"/>
          <w:szCs w:val="24"/>
        </w:rPr>
      </w:pPr>
      <w:r w:rsidRPr="00351ECB">
        <w:rPr>
          <w:rFonts w:ascii="Times New Roman" w:hAnsi="Times New Roman" w:cs="Times New Roman"/>
          <w:sz w:val="24"/>
          <w:szCs w:val="24"/>
        </w:rPr>
        <w:br/>
      </w:r>
      <w:r w:rsidR="00AA73FA" w:rsidRPr="00351ECB">
        <w:rPr>
          <w:rFonts w:ascii="Times New Roman" w:hAnsi="Times New Roman" w:cs="Times New Roman"/>
          <w:sz w:val="24"/>
          <w:szCs w:val="24"/>
        </w:rPr>
        <w:t>Line 150: orthophosphate (P043</w:t>
      </w:r>
      <w:proofErr w:type="gramStart"/>
      <w:r w:rsidR="00AA73FA" w:rsidRPr="00351ECB">
        <w:rPr>
          <w:rFonts w:ascii="Times New Roman" w:hAnsi="Times New Roman" w:cs="Times New Roman"/>
          <w:sz w:val="24"/>
          <w:szCs w:val="24"/>
        </w:rPr>
        <w:t>-)...</w:t>
      </w:r>
      <w:proofErr w:type="gramEnd"/>
      <w:r w:rsidR="00AA73FA" w:rsidRPr="00351ECB">
        <w:rPr>
          <w:rFonts w:ascii="Times New Roman" w:hAnsi="Times New Roman" w:cs="Times New Roman"/>
          <w:sz w:val="24"/>
          <w:szCs w:val="24"/>
        </w:rPr>
        <w:t xml:space="preserve"> Now that this is established as what was measured, from hereafter, be consistent using either one of these terms, but mostly use the P0 43-.  Change the occurrences that use other terms that are intended to mean the same thing (e.g., phosphorus and phosphate).</w:t>
      </w:r>
    </w:p>
    <w:p w:rsidR="00351ECB" w:rsidRPr="00351ECB" w:rsidRDefault="00351ECB" w:rsidP="00351ECB">
      <w:pPr>
        <w:pStyle w:val="NoSpacing"/>
        <w:rPr>
          <w:rFonts w:ascii="Times New Roman" w:hAnsi="Times New Roman" w:cs="Times New Roman"/>
          <w:sz w:val="24"/>
          <w:szCs w:val="24"/>
        </w:rPr>
      </w:pPr>
    </w:p>
    <w:p w:rsidR="00134093" w:rsidRPr="00351ECB"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We have edited all occurrences for consistency.</w:t>
      </w:r>
    </w:p>
    <w:p w:rsidR="0085092D" w:rsidRPr="00351ECB" w:rsidRDefault="0085092D" w:rsidP="00351ECB">
      <w:pPr>
        <w:pStyle w:val="NoSpacing"/>
        <w:rPr>
          <w:rFonts w:ascii="Times New Roman" w:hAnsi="Times New Roman" w:cs="Times New Roman"/>
          <w:sz w:val="24"/>
          <w:szCs w:val="24"/>
        </w:rPr>
      </w:pPr>
    </w:p>
    <w:p w:rsidR="003F2C8F"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158: Define "left-censored observations" </w:t>
      </w:r>
    </w:p>
    <w:p w:rsidR="0085092D" w:rsidRPr="00351ECB" w:rsidRDefault="0085092D" w:rsidP="00351ECB">
      <w:pPr>
        <w:pStyle w:val="NoSpacing"/>
        <w:rPr>
          <w:rFonts w:ascii="Times New Roman" w:hAnsi="Times New Roman" w:cs="Times New Roman"/>
          <w:sz w:val="24"/>
          <w:szCs w:val="24"/>
        </w:rPr>
      </w:pPr>
    </w:p>
    <w:p w:rsidR="0085092D"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A</w:t>
      </w:r>
      <w:r w:rsidR="003F2C8F" w:rsidRPr="00351ECB">
        <w:rPr>
          <w:rFonts w:ascii="Times New Roman" w:hAnsi="Times New Roman" w:cs="Times New Roman"/>
          <w:i/>
          <w:sz w:val="24"/>
          <w:szCs w:val="24"/>
        </w:rPr>
        <w:t>dded (below detection limit) after “left-</w:t>
      </w:r>
      <w:r w:rsidR="00351ECB">
        <w:rPr>
          <w:rFonts w:ascii="Times New Roman" w:hAnsi="Times New Roman" w:cs="Times New Roman"/>
          <w:i/>
          <w:sz w:val="24"/>
          <w:szCs w:val="24"/>
        </w:rPr>
        <w:t>c</w:t>
      </w:r>
      <w:r w:rsidR="003F2C8F" w:rsidRPr="00351ECB">
        <w:rPr>
          <w:rFonts w:ascii="Times New Roman" w:hAnsi="Times New Roman" w:cs="Times New Roman"/>
          <w:i/>
          <w:sz w:val="24"/>
          <w:szCs w:val="24"/>
        </w:rPr>
        <w:t>ensored”</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160: SW</w:t>
      </w:r>
      <w:r w:rsidR="00351ECB">
        <w:rPr>
          <w:rFonts w:ascii="Times New Roman" w:hAnsi="Times New Roman" w:cs="Times New Roman"/>
          <w:sz w:val="24"/>
          <w:szCs w:val="24"/>
        </w:rPr>
        <w:t xml:space="preserve"> </w:t>
      </w:r>
      <w:r w:rsidR="00351ECB" w:rsidRPr="00351ECB">
        <w:rPr>
          <w:rFonts w:ascii="Times New Roman" w:hAnsi="Times New Roman" w:cs="Times New Roman"/>
          <w:strike/>
          <w:sz w:val="24"/>
          <w:szCs w:val="24"/>
        </w:rPr>
        <w:t>phosphate</w:t>
      </w:r>
      <w:r w:rsidR="00351ECB">
        <w:rPr>
          <w:rFonts w:ascii="Times New Roman" w:hAnsi="Times New Roman" w:cs="Times New Roman"/>
          <w:sz w:val="24"/>
          <w:szCs w:val="24"/>
        </w:rPr>
        <w:t xml:space="preserve"> </w:t>
      </w:r>
      <w:r w:rsidRPr="00351ECB">
        <w:rPr>
          <w:rFonts w:ascii="Times New Roman" w:hAnsi="Times New Roman" w:cs="Times New Roman"/>
          <w:sz w:val="24"/>
          <w:szCs w:val="24"/>
        </w:rPr>
        <w:t>P043</w:t>
      </w:r>
    </w:p>
    <w:p w:rsidR="00D3602A" w:rsidRPr="00351ECB" w:rsidRDefault="00D3602A" w:rsidP="00351ECB">
      <w:pPr>
        <w:pStyle w:val="NoSpacing"/>
        <w:rPr>
          <w:rFonts w:ascii="Times New Roman" w:hAnsi="Times New Roman" w:cs="Times New Roman"/>
          <w:sz w:val="24"/>
          <w:szCs w:val="24"/>
        </w:rPr>
      </w:pPr>
    </w:p>
    <w:p w:rsidR="002A4FF5" w:rsidRPr="00351ECB" w:rsidRDefault="00D3602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D</w:t>
      </w:r>
      <w:r w:rsidR="002A4FF5" w:rsidRPr="00351ECB">
        <w:rPr>
          <w:rFonts w:ascii="Times New Roman" w:hAnsi="Times New Roman" w:cs="Times New Roman"/>
          <w:sz w:val="24"/>
          <w:szCs w:val="24"/>
        </w:rPr>
        <w:t>one</w:t>
      </w:r>
    </w:p>
    <w:p w:rsidR="00D3602A" w:rsidRPr="00351ECB" w:rsidRDefault="00D3602A" w:rsidP="00351ECB">
      <w:pPr>
        <w:pStyle w:val="NoSpacing"/>
        <w:rPr>
          <w:rFonts w:ascii="Times New Roman" w:hAnsi="Times New Roman" w:cs="Times New Roman"/>
          <w:sz w:val="24"/>
          <w:szCs w:val="24"/>
        </w:rPr>
      </w:pPr>
    </w:p>
    <w:p w:rsidR="002A4FF5"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164: SW- where orthophosphate was higher... </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 xml:space="preserve">Changed </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165: SW-were </w:t>
      </w:r>
      <w:r w:rsidR="00351ECB" w:rsidRPr="00351ECB">
        <w:rPr>
          <w:rFonts w:ascii="Times New Roman" w:hAnsi="Times New Roman" w:cs="Times New Roman"/>
          <w:sz w:val="24"/>
          <w:szCs w:val="24"/>
        </w:rPr>
        <w:t>also</w:t>
      </w:r>
      <w:r w:rsidRPr="00351ECB">
        <w:rPr>
          <w:rFonts w:ascii="Times New Roman" w:hAnsi="Times New Roman" w:cs="Times New Roman"/>
          <w:sz w:val="24"/>
          <w:szCs w:val="24"/>
        </w:rPr>
        <w:t xml:space="preserve"> identified as the baseline...</w:t>
      </w:r>
    </w:p>
    <w:p w:rsidR="00351ECB" w:rsidRPr="00351ECB" w:rsidRDefault="00351ECB" w:rsidP="00351ECB">
      <w:pPr>
        <w:pStyle w:val="NoSpacing"/>
        <w:rPr>
          <w:rFonts w:ascii="Times New Roman" w:hAnsi="Times New Roman" w:cs="Times New Roman"/>
          <w:sz w:val="24"/>
          <w:szCs w:val="24"/>
        </w:rPr>
      </w:pPr>
    </w:p>
    <w:p w:rsidR="00351ECB"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 </w:t>
      </w: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168: SW- orthophosphate</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p>
    <w:p w:rsidR="00743226"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172: The document reports that the current stations were established in 2005, and implies there are earlier samples being considered that predates the current stations. Doesn't there need to be some description of them?</w:t>
      </w:r>
    </w:p>
    <w:p w:rsidR="00F7409B" w:rsidRPr="00351ECB" w:rsidRDefault="00F7409B" w:rsidP="00351ECB">
      <w:pPr>
        <w:pStyle w:val="NoSpacing"/>
        <w:rPr>
          <w:rFonts w:ascii="Times New Roman" w:hAnsi="Times New Roman" w:cs="Times New Roman"/>
          <w:sz w:val="24"/>
          <w:szCs w:val="24"/>
        </w:rPr>
      </w:pPr>
    </w:p>
    <w:p w:rsidR="002A4FF5" w:rsidRPr="00F7409B" w:rsidRDefault="002A4FF5"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Water quality stations were established in 2004 and this was reflected in analyses; nutrients were not added until 2005. To clarify,</w:t>
      </w:r>
      <w:r w:rsidR="00351ECB" w:rsidRPr="00F7409B">
        <w:rPr>
          <w:rFonts w:ascii="Times New Roman" w:hAnsi="Times New Roman" w:cs="Times New Roman"/>
          <w:i/>
          <w:sz w:val="24"/>
          <w:szCs w:val="24"/>
        </w:rPr>
        <w:t xml:space="preserve"> we revise:</w:t>
      </w:r>
    </w:p>
    <w:p w:rsidR="00351ECB" w:rsidRPr="00F7409B" w:rsidRDefault="00351ECB" w:rsidP="00351ECB">
      <w:pPr>
        <w:pStyle w:val="NoSpacing"/>
        <w:rPr>
          <w:rFonts w:ascii="Times New Roman" w:hAnsi="Times New Roman" w:cs="Times New Roman"/>
          <w:i/>
          <w:sz w:val="24"/>
          <w:szCs w:val="24"/>
        </w:rPr>
      </w:pPr>
    </w:p>
    <w:p w:rsidR="00351ECB" w:rsidRPr="00F7409B" w:rsidRDefault="00F7409B" w:rsidP="00351ECB">
      <w:pPr>
        <w:pStyle w:val="NoSpacing"/>
        <w:rPr>
          <w:rFonts w:ascii="Times New Roman" w:hAnsi="Times New Roman" w:cs="Times New Roman"/>
          <w:i/>
          <w:sz w:val="24"/>
          <w:szCs w:val="24"/>
        </w:rPr>
      </w:pPr>
      <w:bookmarkStart w:id="3" w:name="_Hlk499904520"/>
      <w:r w:rsidRPr="00F7409B">
        <w:rPr>
          <w:rFonts w:ascii="Times New Roman" w:hAnsi="Times New Roman" w:cs="Times New Roman"/>
          <w:i/>
          <w:sz w:val="24"/>
          <w:szCs w:val="24"/>
        </w:rPr>
        <w:lastRenderedPageBreak/>
        <w:t>‘</w:t>
      </w:r>
      <w:r w:rsidR="00EB2F99" w:rsidRPr="00F7409B">
        <w:rPr>
          <w:rFonts w:ascii="Times New Roman" w:hAnsi="Times New Roman" w:cs="Times New Roman"/>
          <w:i/>
          <w:sz w:val="24"/>
          <w:szCs w:val="24"/>
        </w:rPr>
        <w:t>Nutrient samples (2005-2015) and water quality parameters (2004-2015) were evaluated using descriptive statistics to interpret changes over time in relation to each event</w:t>
      </w:r>
      <w:bookmarkEnd w:id="3"/>
      <w:r w:rsidR="00351ECB" w:rsidRPr="00F7409B">
        <w:rPr>
          <w:rFonts w:ascii="Times New Roman" w:hAnsi="Times New Roman" w:cs="Times New Roman"/>
          <w:i/>
          <w:sz w:val="24"/>
          <w:szCs w:val="24"/>
        </w:rPr>
        <w:t>…’</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182: SW- orthophosphate</w:t>
      </w:r>
    </w:p>
    <w:p w:rsidR="00351ECB" w:rsidRPr="00351ECB" w:rsidRDefault="00351ECB" w:rsidP="00351ECB">
      <w:pPr>
        <w:pStyle w:val="NoSpacing"/>
        <w:rPr>
          <w:rFonts w:ascii="Times New Roman" w:hAnsi="Times New Roman" w:cs="Times New Roman"/>
          <w:sz w:val="24"/>
          <w:szCs w:val="24"/>
        </w:rPr>
      </w:pPr>
    </w:p>
    <w:p w:rsidR="00EB2F99" w:rsidRPr="00F7409B" w:rsidRDefault="00351ECB"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D</w:t>
      </w:r>
      <w:r w:rsidR="00EB2F99" w:rsidRPr="00F7409B">
        <w:rPr>
          <w:rFonts w:ascii="Times New Roman" w:hAnsi="Times New Roman" w:cs="Times New Roman"/>
          <w:i/>
          <w:sz w:val="24"/>
          <w:szCs w:val="24"/>
        </w:rPr>
        <w:t>one</w:t>
      </w:r>
    </w:p>
    <w:p w:rsidR="00351ECB" w:rsidRDefault="00351ECB">
      <w:pPr>
        <w:spacing w:before="18" w:after="0" w:line="240" w:lineRule="auto"/>
        <w:ind w:left="422" w:right="-20"/>
        <w:rPr>
          <w:rFonts w:ascii="Times New Roman" w:eastAsia="Times New Roman" w:hAnsi="Times New Roman" w:cs="Times New Roman"/>
        </w:rPr>
      </w:pPr>
    </w:p>
    <w:p w:rsidR="00351ECB" w:rsidRPr="000F0CD7" w:rsidRDefault="00AA73FA" w:rsidP="000F0CD7">
      <w:pPr>
        <w:rPr>
          <w:rFonts w:ascii="Times New Roman" w:hAnsi="Times New Roman" w:cs="Times New Roman"/>
          <w:sz w:val="24"/>
          <w:szCs w:val="24"/>
        </w:rPr>
      </w:pPr>
      <w:r w:rsidRPr="000F0CD7">
        <w:rPr>
          <w:rFonts w:ascii="Times New Roman" w:hAnsi="Times New Roman" w:cs="Times New Roman"/>
          <w:sz w:val="24"/>
          <w:szCs w:val="24"/>
        </w:rPr>
        <w:t>line 219: Figure 3 seems to indicate the spike was over 125 NTU, more than the 110 reported on this line</w:t>
      </w:r>
    </w:p>
    <w:p w:rsidR="00325B5C" w:rsidRPr="000F0CD7" w:rsidRDefault="00325B5C"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 xml:space="preserve">This was in </w:t>
      </w:r>
      <w:r w:rsidR="000F0CD7" w:rsidRPr="000F0CD7">
        <w:rPr>
          <w:rFonts w:ascii="Times New Roman" w:hAnsi="Times New Roman" w:cs="Times New Roman"/>
          <w:i/>
          <w:sz w:val="24"/>
          <w:szCs w:val="24"/>
        </w:rPr>
        <w:t>error;</w:t>
      </w:r>
      <w:r w:rsidRPr="000F0CD7">
        <w:rPr>
          <w:rFonts w:ascii="Times New Roman" w:hAnsi="Times New Roman" w:cs="Times New Roman"/>
          <w:i/>
          <w:sz w:val="24"/>
          <w:szCs w:val="24"/>
        </w:rPr>
        <w:t xml:space="preserve"> the spike was measured as 129 NTU.  Sentence was revised.</w:t>
      </w:r>
    </w:p>
    <w:p w:rsidR="000F0CD7" w:rsidRDefault="000F0CD7" w:rsidP="000F0CD7">
      <w:pPr>
        <w:pStyle w:val="NoSpacing"/>
        <w:rPr>
          <w:rFonts w:ascii="Times New Roman" w:hAnsi="Times New Roman" w:cs="Times New Roman"/>
          <w:sz w:val="24"/>
          <w:szCs w:val="24"/>
        </w:rPr>
      </w:pPr>
    </w:p>
    <w:p w:rsidR="000F0CD7"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Line 216: It seem the reporting starts jumping around here between parameters and timing related</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the rainfall (how long it lasted) and when the breach occurred. The following is some SW</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provided order and be consistent with Figure</w:t>
      </w:r>
      <w:r w:rsidR="00113C52" w:rsidRPr="000F0CD7">
        <w:rPr>
          <w:rFonts w:ascii="Times New Roman" w:hAnsi="Times New Roman" w:cs="Times New Roman"/>
          <w:sz w:val="24"/>
          <w:szCs w:val="24"/>
        </w:rPr>
        <w:t xml:space="preserve"> 3 </w:t>
      </w:r>
      <w:r w:rsidR="000F0CD7" w:rsidRPr="000F0CD7">
        <w:rPr>
          <w:rFonts w:ascii="Times New Roman" w:hAnsi="Times New Roman" w:cs="Times New Roman"/>
          <w:sz w:val="24"/>
          <w:szCs w:val="24"/>
        </w:rPr>
        <w:t>–</w:t>
      </w:r>
      <w:bookmarkStart w:id="4" w:name="_Hlk500938175"/>
      <w:r w:rsidR="000F0CD7" w:rsidRPr="000F0CD7">
        <w:rPr>
          <w:rFonts w:ascii="Times New Roman" w:hAnsi="Times New Roman" w:cs="Times New Roman"/>
          <w:sz w:val="24"/>
          <w:szCs w:val="24"/>
        </w:rPr>
        <w:t xml:space="preserve"> </w:t>
      </w:r>
    </w:p>
    <w:p w:rsidR="000F0CD7" w:rsidRPr="000F0CD7" w:rsidRDefault="000F0CD7" w:rsidP="000F0CD7">
      <w:pPr>
        <w:pStyle w:val="NoSpacing"/>
        <w:rPr>
          <w:rFonts w:ascii="Times New Roman" w:hAnsi="Times New Roman" w:cs="Times New Roman"/>
          <w:sz w:val="24"/>
          <w:szCs w:val="24"/>
        </w:rPr>
      </w:pPr>
    </w:p>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Precipitation began on March 27, 2005 and was heaviest during March 31-April</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1st, producing a total of 43.2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of rainfall. Prior to the storm, salinity at BL was 20-21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then fell during the event and reached its minimum of2.8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on April 2nd, one day after the storm ended (Figure 3). </w:t>
      </w:r>
      <w:proofErr w:type="gramStart"/>
      <w:r w:rsidRPr="000F0CD7">
        <w:rPr>
          <w:rFonts w:ascii="Times New Roman" w:hAnsi="Times New Roman" w:cs="Times New Roman"/>
          <w:sz w:val="24"/>
          <w:szCs w:val="24"/>
        </w:rPr>
        <w:t>Salinity  thereafter</w:t>
      </w:r>
      <w:proofErr w:type="gramEnd"/>
      <w:r w:rsidRPr="000F0CD7">
        <w:rPr>
          <w:rFonts w:ascii="Times New Roman" w:hAnsi="Times New Roman" w:cs="Times New Roman"/>
          <w:sz w:val="24"/>
          <w:szCs w:val="24"/>
        </w:rPr>
        <w:t xml:space="preserve"> started trending up,</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which included some spikes during the first week of recovery. The levee at MPC was </w:t>
      </w:r>
      <w:proofErr w:type="gramStart"/>
      <w:r w:rsidRPr="000F0CD7">
        <w:rPr>
          <w:rFonts w:ascii="Times New Roman" w:hAnsi="Times New Roman" w:cs="Times New Roman"/>
          <w:sz w:val="24"/>
          <w:szCs w:val="24"/>
        </w:rPr>
        <w:t>breached  on</w:t>
      </w:r>
      <w:proofErr w:type="gramEnd"/>
      <w:r w:rsidRPr="000F0CD7">
        <w:rPr>
          <w:rFonts w:ascii="Times New Roman" w:hAnsi="Times New Roman" w:cs="Times New Roman"/>
          <w:sz w:val="24"/>
          <w:szCs w:val="24"/>
        </w:rPr>
        <w:t xml:space="preserve"> April 14th, two weeks post-storm. Salinity ranged from about 7 to 12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during, and the days immediately following the breach, as it continued its upward trend mostly unaffected. Turbidity at BL was normally &lt; 10 NTU before the storm, but surged to -100 just prior to the sto</w:t>
      </w:r>
      <w:r w:rsidR="000F0CD7" w:rsidRPr="000F0CD7">
        <w:rPr>
          <w:rFonts w:ascii="Times New Roman" w:hAnsi="Times New Roman" w:cs="Times New Roman"/>
          <w:sz w:val="24"/>
          <w:szCs w:val="24"/>
        </w:rPr>
        <w:t>rm</w:t>
      </w:r>
      <w:r w:rsidRPr="000F0CD7">
        <w:rPr>
          <w:rFonts w:ascii="Times New Roman" w:hAnsi="Times New Roman" w:cs="Times New Roman"/>
          <w:sz w:val="24"/>
          <w:szCs w:val="24"/>
        </w:rPr>
        <w:t xml:space="preserve">, fell to normal </w:t>
      </w:r>
      <w:proofErr w:type="gramStart"/>
      <w:r w:rsidRPr="000F0CD7">
        <w:rPr>
          <w:rFonts w:ascii="Times New Roman" w:hAnsi="Times New Roman" w:cs="Times New Roman"/>
          <w:sz w:val="24"/>
          <w:szCs w:val="24"/>
        </w:rPr>
        <w:t>concentrations  during</w:t>
      </w:r>
      <w:proofErr w:type="gramEnd"/>
      <w:r w:rsidRPr="000F0CD7">
        <w:rPr>
          <w:rFonts w:ascii="Times New Roman" w:hAnsi="Times New Roman" w:cs="Times New Roman"/>
          <w:sz w:val="24"/>
          <w:szCs w:val="24"/>
        </w:rPr>
        <w:t xml:space="preserve"> the rain event, then spiked to 125 NTU immediately following the storm. However,</w:t>
      </w:r>
      <w:r w:rsidR="000F0CD7" w:rsidRPr="000F0CD7">
        <w:rPr>
          <w:rFonts w:ascii="Times New Roman" w:hAnsi="Times New Roman" w:cs="Times New Roman"/>
          <w:sz w:val="24"/>
          <w:szCs w:val="24"/>
        </w:rPr>
        <w:t xml:space="preserve"> d</w:t>
      </w:r>
      <w:r w:rsidRPr="000F0CD7">
        <w:rPr>
          <w:rFonts w:ascii="Times New Roman" w:hAnsi="Times New Roman" w:cs="Times New Roman"/>
          <w:sz w:val="24"/>
          <w:szCs w:val="24"/>
        </w:rPr>
        <w:t>espite some reoccurring spikes, turbidity quickly declined over the next several days, after which it usually remained&lt; 20 NTU. Like salinity, it seemed to be unaffected by the breach (Figure 3).</w:t>
      </w:r>
    </w:p>
    <w:bookmarkEnd w:id="4"/>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Unlike salinity and turbidity, pH changed significantly following the breach. The BL water quality station is sufficiently shallow</w:t>
      </w:r>
      <w:proofErr w:type="gramStart"/>
      <w:r w:rsidRPr="000F0CD7">
        <w:rPr>
          <w:rFonts w:ascii="Times New Roman" w:hAnsi="Times New Roman" w:cs="Times New Roman"/>
          <w:sz w:val="24"/>
          <w:szCs w:val="24"/>
        </w:rPr>
        <w:t>...(</w:t>
      </w:r>
      <w:proofErr w:type="gramEnd"/>
      <w:r w:rsidRPr="000F0CD7">
        <w:rPr>
          <w:rFonts w:ascii="Times New Roman" w:hAnsi="Times New Roman" w:cs="Times New Roman"/>
          <w:sz w:val="24"/>
          <w:szCs w:val="24"/>
        </w:rPr>
        <w:t>rest of paragraph)...returned to pre-spill levels on April 19•11, five days after the spill.</w:t>
      </w:r>
    </w:p>
    <w:p w:rsidR="00743226" w:rsidRPr="000F0CD7" w:rsidRDefault="00743226" w:rsidP="000F0CD7">
      <w:pPr>
        <w:pStyle w:val="NoSpacing"/>
        <w:rPr>
          <w:rFonts w:ascii="Times New Roman" w:hAnsi="Times New Roman" w:cs="Times New Roman"/>
          <w:sz w:val="24"/>
          <w:szCs w:val="24"/>
        </w:rPr>
      </w:pPr>
    </w:p>
    <w:p w:rsidR="000F0CD7" w:rsidRPr="000F0CD7" w:rsidRDefault="000F0CD7"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Paragraph was revised to include the above.</w:t>
      </w:r>
    </w:p>
    <w:p w:rsidR="00743226" w:rsidRDefault="00743226">
      <w:pPr>
        <w:spacing w:before="5" w:after="0" w:line="130" w:lineRule="exact"/>
        <w:rPr>
          <w:sz w:val="13"/>
          <w:szCs w:val="13"/>
        </w:rPr>
      </w:pPr>
    </w:p>
    <w:p w:rsidR="00056FA5" w:rsidRDefault="00056FA5" w:rsidP="00056FA5">
      <w:pPr>
        <w:pStyle w:val="NoSpacing"/>
        <w:rPr>
          <w:rFonts w:ascii="Times New Roman" w:hAnsi="Times New Roman" w:cs="Times New Roman"/>
          <w:sz w:val="24"/>
          <w:szCs w:val="24"/>
        </w:rPr>
      </w:pPr>
      <w:r>
        <w:rPr>
          <w:rFonts w:ascii="Times New Roman" w:hAnsi="Times New Roman" w:cs="Times New Roman"/>
          <w:sz w:val="24"/>
          <w:szCs w:val="24"/>
        </w:rPr>
        <w:t>Line 232: SW – Like pH, orthophosphate was significantly impacted by the breach.  At BL on April 25</w:t>
      </w:r>
      <w:r w:rsidRPr="00056FA5">
        <w:rPr>
          <w:rFonts w:ascii="Times New Roman" w:hAnsi="Times New Roman" w:cs="Times New Roman"/>
          <w:sz w:val="24"/>
          <w:szCs w:val="24"/>
          <w:vertAlign w:val="superscript"/>
        </w:rPr>
        <w:t>th</w:t>
      </w:r>
      <w:r>
        <w:rPr>
          <w:rFonts w:ascii="Times New Roman" w:hAnsi="Times New Roman" w:cs="Times New Roman"/>
          <w:sz w:val="24"/>
          <w:szCs w:val="24"/>
        </w:rPr>
        <w:t xml:space="preserve">, 11 days after the breach, PO43- averaged 4.29 mg P/L (Figure 4). It decreased gradually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(rest of paragraph). </w:t>
      </w:r>
    </w:p>
    <w:p w:rsidR="00056FA5" w:rsidRPr="00056FA5" w:rsidRDefault="00056FA5" w:rsidP="00056FA5">
      <w:pPr>
        <w:pStyle w:val="NoSpacing"/>
        <w:rPr>
          <w:rFonts w:ascii="Times New Roman" w:hAnsi="Times New Roman" w:cs="Times New Roman"/>
          <w:sz w:val="24"/>
          <w:szCs w:val="24"/>
        </w:rPr>
      </w:pPr>
    </w:p>
    <w:p w:rsidR="00056FA5" w:rsidRPr="00056FA5" w:rsidRDefault="00056FA5" w:rsidP="00056FA5">
      <w:pPr>
        <w:pStyle w:val="NoSpacing"/>
        <w:rPr>
          <w:rFonts w:ascii="Times New Roman" w:hAnsi="Times New Roman" w:cs="Times New Roman"/>
          <w:i/>
          <w:sz w:val="24"/>
          <w:szCs w:val="24"/>
        </w:rPr>
      </w:pPr>
      <w:r w:rsidRPr="00056FA5">
        <w:rPr>
          <w:rFonts w:ascii="Times New Roman" w:hAnsi="Times New Roman" w:cs="Times New Roman"/>
          <w:i/>
          <w:sz w:val="24"/>
          <w:szCs w:val="24"/>
        </w:rPr>
        <w:t xml:space="preserve">Changed, ‘it’ replaced with ‘orthophosphate’. </w:t>
      </w:r>
    </w:p>
    <w:p w:rsidR="00743226" w:rsidRPr="004B5D05" w:rsidRDefault="00743226">
      <w:pPr>
        <w:spacing w:after="0" w:line="200" w:lineRule="exact"/>
        <w:rPr>
          <w:rFonts w:ascii="Times New Roman" w:hAnsi="Times New Roman" w:cs="Times New Roman"/>
          <w:sz w:val="24"/>
          <w:szCs w:val="24"/>
        </w:rPr>
      </w:pPr>
    </w:p>
    <w:p w:rsidR="00743226" w:rsidRDefault="000C2515" w:rsidP="004B5D05">
      <w:pPr>
        <w:pStyle w:val="NoSpacing"/>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4" type="#_x0000_t202" style="position:absolute;margin-left:193.45pt;margin-top:49.7pt;width:3.15pt;height:8pt;z-index:-251661312;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8"/>
                      <w:sz w:val="16"/>
                      <w:szCs w:val="16"/>
                    </w:rPr>
                    <w:t>-</w:t>
                  </w:r>
                </w:p>
              </w:txbxContent>
            </v:textbox>
            <w10:wrap anchorx="page"/>
          </v:shape>
        </w:pict>
      </w:r>
      <w:r w:rsidR="00AA73FA" w:rsidRPr="004B5D05">
        <w:rPr>
          <w:rFonts w:ascii="Times New Roman" w:hAnsi="Times New Roman" w:cs="Times New Roman"/>
          <w:sz w:val="24"/>
          <w:szCs w:val="24"/>
        </w:rPr>
        <w:t>Are there any numbers to indicate what P043-concentrations were prior to the breach; before, during, and/or after the rain event. In the current draft, nothing is included (like for other parameters) regarding what effect the rain had, which leaves the reader to wonder if the high P043 concentrations were just part the result of lingering freshwater influen</w:t>
      </w:r>
      <w:r w:rsidR="00056FA5" w:rsidRPr="004B5D05">
        <w:rPr>
          <w:rFonts w:ascii="Times New Roman" w:hAnsi="Times New Roman" w:cs="Times New Roman"/>
          <w:sz w:val="24"/>
          <w:szCs w:val="24"/>
        </w:rPr>
        <w:t>c</w:t>
      </w:r>
      <w:r w:rsidR="00AA73FA" w:rsidRPr="004B5D05">
        <w:rPr>
          <w:rFonts w:ascii="Times New Roman" w:hAnsi="Times New Roman" w:cs="Times New Roman"/>
          <w:sz w:val="24"/>
          <w:szCs w:val="24"/>
        </w:rPr>
        <w:t>e (low salinity). If no data is available, maybe it is enough to more specifically point ou</w:t>
      </w:r>
      <w:r w:rsidR="00056FA5" w:rsidRPr="004B5D05">
        <w:rPr>
          <w:rFonts w:ascii="Times New Roman" w:hAnsi="Times New Roman" w:cs="Times New Roman"/>
          <w:sz w:val="24"/>
          <w:szCs w:val="24"/>
        </w:rPr>
        <w:t xml:space="preserve">t </w:t>
      </w:r>
      <w:r w:rsidR="00AA73FA" w:rsidRPr="004B5D05">
        <w:rPr>
          <w:rFonts w:ascii="Times New Roman" w:hAnsi="Times New Roman" w:cs="Times New Roman"/>
          <w:sz w:val="24"/>
          <w:szCs w:val="24"/>
        </w:rPr>
        <w:t>somewhere in this paragraph that, since salinity was impacted (lowered) by the storm, but pH was unaffected, AND pH was impacted by the breach, but salinity was not- therefore, it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must have been P043-that caused the pH changes related to the breach. [Uh, I wouldn't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 xml:space="preserve">really use those words, but I hope you know what I </w:t>
      </w:r>
      <w:proofErr w:type="gramStart"/>
      <w:r w:rsidR="00AA73FA" w:rsidRPr="004B5D05">
        <w:rPr>
          <w:rFonts w:ascii="Times New Roman" w:hAnsi="Times New Roman" w:cs="Times New Roman"/>
          <w:sz w:val="24"/>
          <w:szCs w:val="24"/>
        </w:rPr>
        <w:t>mean</w:t>
      </w:r>
      <w:proofErr w:type="gramEnd"/>
      <w:r w:rsidR="00AA73FA" w:rsidRPr="004B5D05">
        <w:rPr>
          <w:rFonts w:ascii="Times New Roman" w:hAnsi="Times New Roman" w:cs="Times New Roman"/>
          <w:sz w:val="24"/>
          <w:szCs w:val="24"/>
        </w:rPr>
        <w:t xml:space="preserve"> and the author can create the appropriate inference]</w:t>
      </w:r>
    </w:p>
    <w:p w:rsidR="004B5D05" w:rsidRPr="004B5D05" w:rsidRDefault="004B5D05" w:rsidP="004B5D05">
      <w:pPr>
        <w:pStyle w:val="NoSpacing"/>
        <w:rPr>
          <w:rFonts w:ascii="Times New Roman" w:hAnsi="Times New Roman" w:cs="Times New Roman"/>
          <w:sz w:val="24"/>
          <w:szCs w:val="24"/>
        </w:rPr>
      </w:pPr>
    </w:p>
    <w:p w:rsidR="004B5D05" w:rsidRPr="004B5D05" w:rsidRDefault="00056FA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lastRenderedPageBreak/>
        <w:t>Unfortunately</w:t>
      </w:r>
      <w:r w:rsidR="00BE3058" w:rsidRPr="004B5D05">
        <w:rPr>
          <w:rFonts w:ascii="Times New Roman" w:hAnsi="Times New Roman" w:cs="Times New Roman"/>
          <w:i/>
          <w:sz w:val="24"/>
          <w:szCs w:val="24"/>
        </w:rPr>
        <w:t>,</w:t>
      </w:r>
      <w:r w:rsidRPr="004B5D05">
        <w:rPr>
          <w:rFonts w:ascii="Times New Roman" w:hAnsi="Times New Roman" w:cs="Times New Roman"/>
          <w:i/>
          <w:sz w:val="24"/>
          <w:szCs w:val="24"/>
        </w:rPr>
        <w:t xml:space="preserve"> we do not have enough nutrient sampling prior to the breach to fully address this question</w:t>
      </w:r>
      <w:r w:rsidR="004B5D05" w:rsidRPr="004B5D05">
        <w:rPr>
          <w:rFonts w:ascii="Times New Roman" w:hAnsi="Times New Roman" w:cs="Times New Roman"/>
          <w:i/>
          <w:sz w:val="24"/>
          <w:szCs w:val="24"/>
        </w:rPr>
        <w:t xml:space="preserve"> but we agree with the reviewer’s logic</w:t>
      </w:r>
      <w:r w:rsidRPr="004B5D05">
        <w:rPr>
          <w:rFonts w:ascii="Times New Roman" w:hAnsi="Times New Roman" w:cs="Times New Roman"/>
          <w:i/>
          <w:sz w:val="24"/>
          <w:szCs w:val="24"/>
        </w:rPr>
        <w:t xml:space="preserve">. One sample exists </w:t>
      </w:r>
      <w:r w:rsidR="00BE3058" w:rsidRPr="004B5D05">
        <w:rPr>
          <w:rFonts w:ascii="Times New Roman" w:hAnsi="Times New Roman" w:cs="Times New Roman"/>
          <w:i/>
          <w:sz w:val="24"/>
          <w:szCs w:val="24"/>
        </w:rPr>
        <w:t>prior to the rainstorm which measured PO4 below detection</w:t>
      </w:r>
      <w:r w:rsidR="004B5D05" w:rsidRPr="004B5D05">
        <w:rPr>
          <w:rFonts w:ascii="Times New Roman" w:hAnsi="Times New Roman" w:cs="Times New Roman"/>
          <w:i/>
          <w:sz w:val="24"/>
          <w:szCs w:val="24"/>
        </w:rPr>
        <w:t xml:space="preserve"> and an appropriate sentence was added.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‘Only one nutrient observation was available prior to the rain event, which measured orthophosphate below detection.’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We have also added the following </w:t>
      </w:r>
      <w:r w:rsidR="00090A86">
        <w:rPr>
          <w:rFonts w:ascii="Times New Roman" w:hAnsi="Times New Roman" w:cs="Times New Roman"/>
          <w:i/>
          <w:sz w:val="24"/>
          <w:szCs w:val="24"/>
        </w:rPr>
        <w:t xml:space="preserve">to </w:t>
      </w:r>
      <w:r w:rsidRPr="004B5D05">
        <w:rPr>
          <w:rFonts w:ascii="Times New Roman" w:hAnsi="Times New Roman" w:cs="Times New Roman"/>
          <w:i/>
          <w:sz w:val="24"/>
          <w:szCs w:val="24"/>
        </w:rPr>
        <w:t>the first paragraph of the discussion:</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‘These water quality changes are likely a direct cause of the levee breach rather than freshwater inputs from the rain event.  </w:t>
      </w:r>
      <w:r w:rsidR="00B24FDC">
        <w:rPr>
          <w:rFonts w:ascii="Times New Roman" w:hAnsi="Times New Roman" w:cs="Times New Roman"/>
          <w:i/>
          <w:sz w:val="24"/>
          <w:szCs w:val="24"/>
        </w:rPr>
        <w:t xml:space="preserve">Salinity </w:t>
      </w:r>
      <w:r w:rsidRPr="004B5D05">
        <w:rPr>
          <w:rFonts w:ascii="Times New Roman" w:hAnsi="Times New Roman" w:cs="Times New Roman"/>
          <w:i/>
          <w:sz w:val="24"/>
          <w:szCs w:val="24"/>
        </w:rPr>
        <w:t>decreased with precipitation,</w:t>
      </w:r>
      <w:r w:rsidR="00B24FDC">
        <w:rPr>
          <w:rFonts w:ascii="Times New Roman" w:hAnsi="Times New Roman" w:cs="Times New Roman"/>
          <w:i/>
          <w:sz w:val="24"/>
          <w:szCs w:val="24"/>
        </w:rPr>
        <w:t xml:space="preserve"> whereas</w:t>
      </w:r>
      <w:r w:rsidRPr="004B5D05">
        <w:rPr>
          <w:rFonts w:ascii="Times New Roman" w:hAnsi="Times New Roman" w:cs="Times New Roman"/>
          <w:i/>
          <w:sz w:val="24"/>
          <w:szCs w:val="24"/>
        </w:rPr>
        <w:t xml:space="preserve"> dramatic pH changes did not occur until April 14th when high concentrations of orthophosphate were also observed.’  </w:t>
      </w:r>
    </w:p>
    <w:p w:rsidR="004B5D05" w:rsidRDefault="004B5D05" w:rsidP="004B5D05">
      <w:pPr>
        <w:pStyle w:val="NoSpacing"/>
      </w:pPr>
    </w:p>
    <w:p w:rsidR="00743226" w:rsidRPr="004B5D05" w:rsidRDefault="00AA73FA" w:rsidP="004B5D05">
      <w:pPr>
        <w:pStyle w:val="NoSpacing"/>
        <w:rPr>
          <w:rFonts w:ascii="Times New Roman" w:hAnsi="Times New Roman" w:cs="Times New Roman"/>
          <w:sz w:val="24"/>
          <w:szCs w:val="24"/>
        </w:rPr>
      </w:pPr>
      <w:r w:rsidRPr="004B5D05">
        <w:rPr>
          <w:rFonts w:ascii="Times New Roman" w:hAnsi="Times New Roman" w:cs="Times New Roman"/>
          <w:sz w:val="24"/>
          <w:szCs w:val="24"/>
        </w:rPr>
        <w:t>Line 237: As per Table 1, the beginning of E1C is July 2006, not April as indicated on previous line</w:t>
      </w:r>
    </w:p>
    <w:p w:rsidR="004B5D05" w:rsidRPr="004B5D05" w:rsidRDefault="004B5D05" w:rsidP="004B5D05">
      <w:pPr>
        <w:pStyle w:val="NoSpacing"/>
        <w:rPr>
          <w:rFonts w:ascii="Times New Roman" w:hAnsi="Times New Roman" w:cs="Times New Roman"/>
          <w:i/>
          <w:sz w:val="24"/>
          <w:szCs w:val="24"/>
        </w:rPr>
      </w:pPr>
    </w:p>
    <w:p w:rsidR="004B5D05" w:rsidRPr="00736654" w:rsidRDefault="004B5D05" w:rsidP="004B5D05">
      <w:pPr>
        <w:pStyle w:val="NoSpacing"/>
        <w:rPr>
          <w:rFonts w:ascii="Times New Roman" w:hAnsi="Times New Roman" w:cs="Times New Roman"/>
          <w:i/>
          <w:color w:val="464646"/>
          <w:sz w:val="24"/>
          <w:szCs w:val="24"/>
        </w:rPr>
      </w:pPr>
      <w:r w:rsidRPr="004B5D05">
        <w:rPr>
          <w:rFonts w:ascii="Times New Roman" w:hAnsi="Times New Roman" w:cs="Times New Roman"/>
          <w:i/>
          <w:sz w:val="24"/>
          <w:szCs w:val="24"/>
        </w:rPr>
        <w:t>The reference t</w:t>
      </w:r>
      <w:r>
        <w:rPr>
          <w:rFonts w:ascii="Times New Roman" w:hAnsi="Times New Roman" w:cs="Times New Roman"/>
          <w:i/>
          <w:sz w:val="24"/>
          <w:szCs w:val="24"/>
        </w:rPr>
        <w:t>o E</w:t>
      </w:r>
      <w:r w:rsidRPr="004B5D05">
        <w:rPr>
          <w:rFonts w:ascii="Times New Roman" w:hAnsi="Times New Roman" w:cs="Times New Roman"/>
          <w:i/>
          <w:sz w:val="24"/>
          <w:szCs w:val="24"/>
        </w:rPr>
        <w:t>1C was removed as this was incorrect.</w:t>
      </w:r>
      <w:r w:rsidRPr="004B5D05">
        <w:rPr>
          <w:i/>
          <w:color w:val="464646"/>
        </w:rPr>
        <w:br/>
      </w:r>
      <w:r w:rsidRPr="00736654">
        <w:rPr>
          <w:rFonts w:ascii="Times New Roman" w:hAnsi="Times New Roman" w:cs="Times New Roman"/>
          <w:i/>
          <w:color w:val="464646"/>
          <w:sz w:val="24"/>
          <w:szCs w:val="24"/>
        </w:rPr>
        <w:t xml:space="preserve"> </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 xml:space="preserve">Line 240: Should it be </w:t>
      </w:r>
      <w:r w:rsidR="006B7360">
        <w:rPr>
          <w:rFonts w:ascii="Times New Roman" w:hAnsi="Times New Roman" w:cs="Times New Roman"/>
          <w:sz w:val="24"/>
          <w:szCs w:val="24"/>
        </w:rPr>
        <w:t>‘</w:t>
      </w:r>
      <w:r w:rsidRPr="00736654">
        <w:rPr>
          <w:rFonts w:ascii="Times New Roman" w:hAnsi="Times New Roman" w:cs="Times New Roman"/>
          <w:sz w:val="24"/>
          <w:szCs w:val="24"/>
        </w:rPr>
        <w:t>period through June 2006</w:t>
      </w:r>
      <w:r w:rsidR="006B7360">
        <w:rPr>
          <w:rFonts w:ascii="Times New Roman" w:hAnsi="Times New Roman" w:cs="Times New Roman"/>
          <w:sz w:val="24"/>
          <w:szCs w:val="24"/>
        </w:rPr>
        <w:t>’?</w:t>
      </w:r>
      <w:r w:rsidRPr="00736654">
        <w:rPr>
          <w:rFonts w:ascii="Times New Roman" w:hAnsi="Times New Roman" w:cs="Times New Roman"/>
          <w:sz w:val="24"/>
          <w:szCs w:val="24"/>
        </w:rPr>
        <w:t xml:space="preserve"> Concentrations decreased for 2 months at the beginning of</w:t>
      </w:r>
      <w:r w:rsidR="006B7360">
        <w:rPr>
          <w:rFonts w:ascii="Times New Roman" w:hAnsi="Times New Roman" w:cs="Times New Roman"/>
          <w:sz w:val="24"/>
          <w:szCs w:val="24"/>
        </w:rPr>
        <w:t xml:space="preserve"> </w:t>
      </w:r>
      <w:proofErr w:type="spellStart"/>
      <w:r w:rsidRPr="00736654">
        <w:rPr>
          <w:rFonts w:ascii="Times New Roman" w:hAnsi="Times New Roman" w:cs="Times New Roman"/>
          <w:sz w:val="24"/>
          <w:szCs w:val="24"/>
        </w:rPr>
        <w:t>ECl</w:t>
      </w:r>
      <w:proofErr w:type="spellEnd"/>
      <w:r w:rsidRPr="00736654">
        <w:rPr>
          <w:rFonts w:ascii="Times New Roman" w:hAnsi="Times New Roman" w:cs="Times New Roman"/>
          <w:sz w:val="24"/>
          <w:szCs w:val="24"/>
        </w:rPr>
        <w:t xml:space="preserve"> in July, then spiked...</w:t>
      </w:r>
    </w:p>
    <w:p w:rsidR="004B5D05" w:rsidRPr="00736654" w:rsidRDefault="004B5D05" w:rsidP="00736654">
      <w:pPr>
        <w:pStyle w:val="NoSpacing"/>
        <w:rPr>
          <w:rFonts w:ascii="Times New Roman" w:hAnsi="Times New Roman" w:cs="Times New Roman"/>
          <w:sz w:val="24"/>
          <w:szCs w:val="24"/>
        </w:rPr>
      </w:pPr>
    </w:p>
    <w:p w:rsidR="004D3A99" w:rsidRPr="006B7360" w:rsidRDefault="004D3A99"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Yes, this was changed. </w:t>
      </w:r>
    </w:p>
    <w:p w:rsidR="004D3A99" w:rsidRPr="00736654" w:rsidRDefault="004D3A99" w:rsidP="00736654">
      <w:pPr>
        <w:pStyle w:val="NoSpacing"/>
        <w:rPr>
          <w:rFonts w:ascii="Times New Roman" w:hAnsi="Times New Roman" w:cs="Times New Roman"/>
          <w:sz w:val="24"/>
          <w:szCs w:val="24"/>
        </w:rPr>
      </w:pPr>
    </w:p>
    <w:p w:rsidR="00743226" w:rsidRPr="00736654" w:rsidRDefault="000C2515" w:rsidP="00736654">
      <w:pPr>
        <w:pStyle w:val="NoSpacing"/>
        <w:rPr>
          <w:rFonts w:ascii="Times New Roman" w:hAnsi="Times New Roman" w:cs="Times New Roman"/>
          <w:sz w:val="24"/>
          <w:szCs w:val="24"/>
        </w:rPr>
      </w:pPr>
      <w:r>
        <w:rPr>
          <w:rFonts w:ascii="Times New Roman" w:hAnsi="Times New Roman" w:cs="Times New Roman"/>
          <w:sz w:val="24"/>
          <w:szCs w:val="24"/>
        </w:rPr>
        <w:pict>
          <v:shape id="_x0000_s1033" type="#_x0000_t202" style="position:absolute;margin-left:420.95pt;margin-top:4.35pt;width:2.8pt;height:8pt;z-index:-251660288;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736654">
        <w:rPr>
          <w:rFonts w:ascii="Times New Roman" w:hAnsi="Times New Roman" w:cs="Times New Roman"/>
          <w:sz w:val="24"/>
          <w:szCs w:val="24"/>
        </w:rPr>
        <w:t>Line 243: SW- As per the seasonal Kendall tests, the reduction in P043</w:t>
      </w:r>
      <w:r w:rsidR="006B7360">
        <w:rPr>
          <w:rFonts w:ascii="Times New Roman" w:hAnsi="Times New Roman" w:cs="Times New Roman"/>
          <w:sz w:val="24"/>
          <w:szCs w:val="24"/>
        </w:rPr>
        <w:t xml:space="preserve"> from the </w:t>
      </w:r>
      <w:r w:rsidR="00AA73FA" w:rsidRPr="00736654">
        <w:rPr>
          <w:rFonts w:ascii="Times New Roman" w:hAnsi="Times New Roman" w:cs="Times New Roman"/>
          <w:sz w:val="24"/>
          <w:szCs w:val="24"/>
        </w:rPr>
        <w:t>beginning to</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end of....</w:t>
      </w:r>
      <w:r w:rsidR="006B7360">
        <w:rPr>
          <w:rFonts w:ascii="Times New Roman" w:hAnsi="Times New Roman" w:cs="Times New Roman"/>
          <w:sz w:val="24"/>
          <w:szCs w:val="24"/>
        </w:rPr>
        <w:t xml:space="preserve"> (</w:t>
      </w:r>
      <w:r w:rsidRPr="00736654">
        <w:rPr>
          <w:rFonts w:ascii="Times New Roman" w:hAnsi="Times New Roman" w:cs="Times New Roman"/>
          <w:sz w:val="24"/>
          <w:szCs w:val="24"/>
        </w:rPr>
        <w:t>Table 3).</w:t>
      </w:r>
    </w:p>
    <w:p w:rsidR="00563333" w:rsidRPr="00736654" w:rsidRDefault="00563333" w:rsidP="00736654">
      <w:pPr>
        <w:pStyle w:val="NoSpacing"/>
        <w:rPr>
          <w:rFonts w:ascii="Times New Roman" w:hAnsi="Times New Roman" w:cs="Times New Roman"/>
          <w:sz w:val="24"/>
          <w:szCs w:val="24"/>
        </w:rPr>
      </w:pPr>
    </w:p>
    <w:p w:rsidR="005042F6" w:rsidRPr="006B7360" w:rsidRDefault="005042F6"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Changed to: </w:t>
      </w:r>
    </w:p>
    <w:p w:rsidR="005042F6" w:rsidRPr="006B7360" w:rsidRDefault="005042F6" w:rsidP="00736654">
      <w:pPr>
        <w:pStyle w:val="NoSpacing"/>
        <w:rPr>
          <w:rFonts w:ascii="Times New Roman" w:hAnsi="Times New Roman" w:cs="Times New Roman"/>
          <w:i/>
          <w:sz w:val="24"/>
          <w:szCs w:val="24"/>
        </w:rPr>
      </w:pPr>
    </w:p>
    <w:p w:rsidR="005042F6" w:rsidRPr="006B7360" w:rsidRDefault="00090A86" w:rsidP="00736654">
      <w:pPr>
        <w:pStyle w:val="NoSpacing"/>
        <w:rPr>
          <w:rFonts w:ascii="Times New Roman" w:hAnsi="Times New Roman" w:cs="Times New Roman"/>
          <w:i/>
          <w:sz w:val="24"/>
          <w:szCs w:val="24"/>
        </w:rPr>
      </w:pPr>
      <w:r>
        <w:rPr>
          <w:rFonts w:ascii="Times New Roman" w:hAnsi="Times New Roman" w:cs="Times New Roman"/>
          <w:i/>
          <w:sz w:val="24"/>
          <w:szCs w:val="24"/>
        </w:rPr>
        <w:t>‘</w:t>
      </w:r>
      <w:r w:rsidR="005042F6" w:rsidRPr="006B7360">
        <w:rPr>
          <w:rFonts w:ascii="Times New Roman" w:hAnsi="Times New Roman" w:cs="Times New Roman"/>
          <w:i/>
          <w:sz w:val="24"/>
          <w:szCs w:val="24"/>
        </w:rPr>
        <w:t>For the trend tests, the reductions per year in PO43- during the first event were a decrease of approximately 236% at BL and 80% at BN (Table 3, percent change based on slope per year divided by median).</w:t>
      </w:r>
      <w:r>
        <w:rPr>
          <w:rFonts w:ascii="Times New Roman" w:hAnsi="Times New Roman" w:cs="Times New Roman"/>
          <w:i/>
          <w:sz w:val="24"/>
          <w:szCs w:val="24"/>
        </w:rPr>
        <w:t>’</w:t>
      </w:r>
    </w:p>
    <w:p w:rsidR="005042F6" w:rsidRDefault="005042F6">
      <w:pPr>
        <w:spacing w:before="46" w:after="0" w:line="240" w:lineRule="auto"/>
        <w:ind w:left="1284" w:right="-20"/>
        <w:rPr>
          <w:rFonts w:ascii="Times New Roman" w:eastAsia="Times New Roman" w:hAnsi="Times New Roman" w:cs="Times New Roman"/>
          <w:sz w:val="23"/>
          <w:szCs w:val="23"/>
        </w:rPr>
      </w:pPr>
    </w:p>
    <w:p w:rsidR="00743226" w:rsidRDefault="00AA73FA" w:rsidP="006B7360">
      <w:pPr>
        <w:pStyle w:val="NoSpacing"/>
        <w:rPr>
          <w:rFonts w:ascii="Times New Roman" w:hAnsi="Times New Roman" w:cs="Times New Roman"/>
          <w:sz w:val="24"/>
          <w:szCs w:val="24"/>
        </w:rPr>
      </w:pPr>
      <w:r w:rsidRPr="006B7360">
        <w:rPr>
          <w:rFonts w:ascii="Times New Roman" w:hAnsi="Times New Roman" w:cs="Times New Roman"/>
          <w:sz w:val="24"/>
          <w:szCs w:val="24"/>
        </w:rPr>
        <w:t xml:space="preserve">Line 244: Can it be assumed the pre-event concentrations were at or below the detection limit at all four </w:t>
      </w:r>
      <w:proofErr w:type="spellStart"/>
      <w:proofErr w:type="gramStart"/>
      <w:r w:rsidRPr="006B7360">
        <w:rPr>
          <w:rFonts w:ascii="Times New Roman" w:hAnsi="Times New Roman" w:cs="Times New Roman"/>
          <w:sz w:val="24"/>
          <w:szCs w:val="24"/>
        </w:rPr>
        <w:t>stations,then</w:t>
      </w:r>
      <w:proofErr w:type="spellEnd"/>
      <w:proofErr w:type="gramEnd"/>
      <w:r w:rsidRPr="006B7360">
        <w:rPr>
          <w:rFonts w:ascii="Times New Roman" w:hAnsi="Times New Roman" w:cs="Times New Roman"/>
          <w:sz w:val="24"/>
          <w:szCs w:val="24"/>
        </w:rPr>
        <w:t xml:space="preserve"> the reduction from the maximum  value to that at the end of E1C was nearly 100%. If so, then probably worth stating.</w:t>
      </w:r>
    </w:p>
    <w:p w:rsidR="006B7360" w:rsidRPr="006B7360" w:rsidRDefault="006B7360" w:rsidP="006B7360">
      <w:pPr>
        <w:pStyle w:val="NoSpacing"/>
        <w:rPr>
          <w:rFonts w:ascii="Times New Roman" w:hAnsi="Times New Roman" w:cs="Times New Roman"/>
          <w:sz w:val="24"/>
          <w:szCs w:val="24"/>
        </w:rPr>
      </w:pPr>
    </w:p>
    <w:p w:rsidR="00CD5088" w:rsidRDefault="006B7360" w:rsidP="006B7360">
      <w:pPr>
        <w:pStyle w:val="NoSpacing"/>
        <w:rPr>
          <w:rFonts w:ascii="Times New Roman" w:hAnsi="Times New Roman" w:cs="Times New Roman"/>
          <w:i/>
          <w:sz w:val="24"/>
          <w:szCs w:val="24"/>
        </w:rPr>
      </w:pPr>
      <w:r>
        <w:rPr>
          <w:rFonts w:ascii="Times New Roman" w:hAnsi="Times New Roman" w:cs="Times New Roman"/>
          <w:i/>
          <w:sz w:val="24"/>
          <w:szCs w:val="24"/>
        </w:rPr>
        <w:t>As noted above, w</w:t>
      </w:r>
      <w:r w:rsidR="00563333" w:rsidRPr="006B7360">
        <w:rPr>
          <w:rFonts w:ascii="Times New Roman" w:hAnsi="Times New Roman" w:cs="Times New Roman"/>
          <w:i/>
          <w:sz w:val="24"/>
          <w:szCs w:val="24"/>
        </w:rPr>
        <w:t>e only have one data point before the breach. Based on several years of data between events</w:t>
      </w:r>
      <w:r>
        <w:rPr>
          <w:rFonts w:ascii="Times New Roman" w:hAnsi="Times New Roman" w:cs="Times New Roman"/>
          <w:i/>
          <w:sz w:val="24"/>
          <w:szCs w:val="24"/>
        </w:rPr>
        <w:t xml:space="preserve"> that were below detection,</w:t>
      </w:r>
      <w:r w:rsidR="00563333" w:rsidRPr="006B7360">
        <w:rPr>
          <w:rFonts w:ascii="Times New Roman" w:hAnsi="Times New Roman" w:cs="Times New Roman"/>
          <w:i/>
          <w:sz w:val="24"/>
          <w:szCs w:val="24"/>
        </w:rPr>
        <w:t xml:space="preserve"> we believe the baseline was probably at or below the detection limit, but we can’t back it up with data from the </w:t>
      </w:r>
      <w:proofErr w:type="gramStart"/>
      <w:r w:rsidR="00563333" w:rsidRPr="006B7360">
        <w:rPr>
          <w:rFonts w:ascii="Times New Roman" w:hAnsi="Times New Roman" w:cs="Times New Roman"/>
          <w:i/>
          <w:sz w:val="24"/>
          <w:szCs w:val="24"/>
        </w:rPr>
        <w:t>time period</w:t>
      </w:r>
      <w:proofErr w:type="gramEnd"/>
      <w:r w:rsidR="00563333" w:rsidRPr="006B7360">
        <w:rPr>
          <w:rFonts w:ascii="Times New Roman" w:hAnsi="Times New Roman" w:cs="Times New Roman"/>
          <w:i/>
          <w:sz w:val="24"/>
          <w:szCs w:val="24"/>
        </w:rPr>
        <w:t xml:space="preserve">. </w:t>
      </w:r>
      <w:r w:rsidR="00B24FDC">
        <w:rPr>
          <w:rFonts w:ascii="Times New Roman" w:hAnsi="Times New Roman" w:cs="Times New Roman"/>
          <w:i/>
          <w:sz w:val="24"/>
          <w:szCs w:val="24"/>
        </w:rPr>
        <w:t xml:space="preserve">We have added a sentence in the discussion to clarify this point.  </w:t>
      </w:r>
    </w:p>
    <w:p w:rsidR="00B24FDC" w:rsidRPr="00B24FDC" w:rsidRDefault="00B24FDC" w:rsidP="006B7360">
      <w:pPr>
        <w:pStyle w:val="NoSpacing"/>
        <w:rPr>
          <w:rFonts w:ascii="Times New Roman" w:hAnsi="Times New Roman" w:cs="Times New Roman"/>
          <w:i/>
          <w:sz w:val="24"/>
          <w:szCs w:val="24"/>
        </w:rPr>
      </w:pPr>
    </w:p>
    <w:p w:rsidR="006B7360" w:rsidRDefault="00B24FDC" w:rsidP="00EE24DD">
      <w:pPr>
        <w:pStyle w:val="NoSpacing"/>
        <w:rPr>
          <w:rFonts w:ascii="Times New Roman" w:hAnsi="Times New Roman"/>
          <w:i/>
          <w:sz w:val="24"/>
          <w:szCs w:val="24"/>
        </w:rPr>
      </w:pPr>
      <w:r w:rsidRPr="00B24FDC">
        <w:rPr>
          <w:rFonts w:ascii="Times New Roman" w:hAnsi="Times New Roman" w:cs="Times New Roman"/>
          <w:i/>
          <w:sz w:val="24"/>
          <w:szCs w:val="24"/>
        </w:rPr>
        <w:t>‘</w:t>
      </w:r>
      <w:r w:rsidRPr="00B24FDC">
        <w:rPr>
          <w:rFonts w:ascii="Times New Roman" w:hAnsi="Times New Roman"/>
          <w:i/>
          <w:sz w:val="24"/>
          <w:szCs w:val="24"/>
        </w:rPr>
        <w:t>The reduction of orthophosphate concentrations to levels near or below detection limit during the non-impact years suggests background concentrations prior to the first event were at similarly low levels.’</w:t>
      </w:r>
    </w:p>
    <w:p w:rsidR="00EE24DD" w:rsidRPr="00EE24DD" w:rsidRDefault="00EE24DD" w:rsidP="00EE24DD">
      <w:pPr>
        <w:pStyle w:val="NoSpacing"/>
        <w:rPr>
          <w:rFonts w:ascii="Times New Roman" w:hAnsi="Times New Roman" w:cs="Times New Roman"/>
          <w:sz w:val="24"/>
          <w:szCs w:val="24"/>
        </w:rPr>
      </w:pPr>
    </w:p>
    <w:p w:rsidR="00743226" w:rsidRPr="00EE24DD" w:rsidRDefault="00AA73FA" w:rsidP="00EE24DD">
      <w:pPr>
        <w:pStyle w:val="NoSpacing"/>
        <w:rPr>
          <w:rFonts w:ascii="Times New Roman" w:hAnsi="Times New Roman" w:cs="Times New Roman"/>
          <w:sz w:val="24"/>
          <w:szCs w:val="24"/>
        </w:rPr>
      </w:pPr>
      <w:r w:rsidRPr="00EE24DD">
        <w:rPr>
          <w:rFonts w:ascii="Times New Roman" w:hAnsi="Times New Roman" w:cs="Times New Roman"/>
          <w:sz w:val="24"/>
          <w:szCs w:val="24"/>
        </w:rPr>
        <w:t>Line 246: Figure 3 seems to indicate the average sea level is about O.</w:t>
      </w:r>
      <w:r w:rsidR="00EE24DD" w:rsidRPr="00EE24DD">
        <w:rPr>
          <w:rFonts w:ascii="Times New Roman" w:hAnsi="Times New Roman" w:cs="Times New Roman"/>
          <w:sz w:val="24"/>
          <w:szCs w:val="24"/>
        </w:rPr>
        <w:t>5</w:t>
      </w:r>
      <w:r w:rsidRPr="00EE24DD">
        <w:rPr>
          <w:rFonts w:ascii="Times New Roman" w:hAnsi="Times New Roman" w:cs="Times New Roman"/>
          <w:sz w:val="24"/>
          <w:szCs w:val="24"/>
        </w:rPr>
        <w:t>m, so the surge would be about</w:t>
      </w:r>
      <w:r w:rsidR="00EE24DD">
        <w:rPr>
          <w:rFonts w:ascii="Times New Roman" w:hAnsi="Times New Roman" w:cs="Times New Roman"/>
          <w:sz w:val="24"/>
          <w:szCs w:val="24"/>
        </w:rPr>
        <w:t xml:space="preserve"> </w:t>
      </w:r>
      <w:r w:rsidRPr="00EE24DD">
        <w:rPr>
          <w:rFonts w:ascii="Times New Roman" w:hAnsi="Times New Roman" w:cs="Times New Roman"/>
          <w:sz w:val="24"/>
          <w:szCs w:val="24"/>
        </w:rPr>
        <w:t>1.5m?</w:t>
      </w:r>
    </w:p>
    <w:p w:rsidR="00EE24DD" w:rsidRPr="00EE24DD" w:rsidRDefault="00EE24DD" w:rsidP="00EE24DD">
      <w:pPr>
        <w:pStyle w:val="NoSpacing"/>
        <w:rPr>
          <w:rFonts w:ascii="Times New Roman" w:hAnsi="Times New Roman" w:cs="Times New Roman"/>
          <w:i/>
          <w:sz w:val="24"/>
          <w:szCs w:val="24"/>
        </w:rPr>
      </w:pPr>
    </w:p>
    <w:p w:rsidR="00EE24DD" w:rsidRPr="00EE24DD" w:rsidRDefault="00EE24DD" w:rsidP="00EE24DD">
      <w:pPr>
        <w:pStyle w:val="NoSpacing"/>
        <w:rPr>
          <w:rFonts w:ascii="Times New Roman" w:hAnsi="Times New Roman" w:cs="Times New Roman"/>
          <w:i/>
          <w:sz w:val="24"/>
          <w:szCs w:val="24"/>
        </w:rPr>
      </w:pPr>
      <w:r w:rsidRPr="00EE24DD">
        <w:rPr>
          <w:rFonts w:ascii="Times New Roman" w:hAnsi="Times New Roman" w:cs="Times New Roman"/>
          <w:i/>
          <w:sz w:val="24"/>
          <w:szCs w:val="24"/>
        </w:rPr>
        <w:lastRenderedPageBreak/>
        <w:t xml:space="preserve">The figure indicates ‘sensor depth’, not ‘sea level’.  This was changed in the figure legend for clarity.  </w:t>
      </w:r>
    </w:p>
    <w:p w:rsidR="00EE24DD" w:rsidRPr="007135AC" w:rsidRDefault="00EE24DD" w:rsidP="00EE24DD">
      <w:pPr>
        <w:pStyle w:val="NoSpacing"/>
        <w:rPr>
          <w:rFonts w:ascii="Times New Roman" w:hAnsi="Times New Roman" w:cs="Times New Roman"/>
          <w:color w:val="464646"/>
          <w:w w:val="105"/>
          <w:sz w:val="24"/>
          <w:szCs w:val="24"/>
        </w:rPr>
      </w:pPr>
    </w:p>
    <w:p w:rsidR="00743226" w:rsidRPr="007135AC" w:rsidRDefault="00AA73FA" w:rsidP="007135AC">
      <w:pPr>
        <w:pStyle w:val="NoSpacing"/>
        <w:rPr>
          <w:rFonts w:ascii="Times New Roman" w:hAnsi="Times New Roman" w:cs="Times New Roman"/>
          <w:sz w:val="24"/>
          <w:szCs w:val="24"/>
        </w:rPr>
      </w:pPr>
      <w:r w:rsidRPr="007135AC">
        <w:rPr>
          <w:rFonts w:ascii="Times New Roman" w:hAnsi="Times New Roman" w:cs="Times New Roman"/>
          <w:sz w:val="24"/>
          <w:szCs w:val="24"/>
        </w:rPr>
        <w:t>Line 246: SW- rain and approximately 1.5m of storm surge at BL was produced...</w:t>
      </w:r>
    </w:p>
    <w:p w:rsidR="007135AC" w:rsidRPr="007135AC" w:rsidRDefault="007135AC" w:rsidP="007135AC">
      <w:pPr>
        <w:pStyle w:val="NoSpacing"/>
        <w:rPr>
          <w:rFonts w:ascii="Times New Roman" w:hAnsi="Times New Roman" w:cs="Times New Roman"/>
          <w:sz w:val="24"/>
          <w:szCs w:val="24"/>
        </w:rPr>
      </w:pPr>
    </w:p>
    <w:p w:rsidR="007135AC" w:rsidRPr="007135AC" w:rsidRDefault="007135AC" w:rsidP="007135AC">
      <w:pPr>
        <w:pStyle w:val="NoSpacing"/>
        <w:rPr>
          <w:rFonts w:ascii="Times New Roman" w:hAnsi="Times New Roman" w:cs="Times New Roman"/>
          <w:i/>
          <w:sz w:val="24"/>
          <w:szCs w:val="24"/>
        </w:rPr>
      </w:pPr>
      <w:r w:rsidRPr="007135AC">
        <w:rPr>
          <w:rFonts w:ascii="Times New Roman" w:hAnsi="Times New Roman" w:cs="Times New Roman"/>
          <w:i/>
          <w:sz w:val="24"/>
          <w:szCs w:val="24"/>
        </w:rPr>
        <w:t xml:space="preserve">Changed. </w:t>
      </w:r>
    </w:p>
    <w:p w:rsidR="007135AC" w:rsidRPr="00FE63A4" w:rsidRDefault="007135AC">
      <w:pPr>
        <w:spacing w:before="46" w:after="0" w:line="240" w:lineRule="auto"/>
        <w:ind w:left="446" w:right="-20"/>
        <w:rPr>
          <w:rFonts w:ascii="Times New Roman" w:eastAsia="Times New Roman" w:hAnsi="Times New Roman" w:cs="Times New Roman"/>
          <w:sz w:val="24"/>
          <w:szCs w:val="24"/>
        </w:rPr>
      </w:pPr>
    </w:p>
    <w:p w:rsidR="00743226" w:rsidRDefault="00AA73FA" w:rsidP="00F13649">
      <w:pPr>
        <w:rPr>
          <w:rFonts w:ascii="Times New Roman" w:hAnsi="Times New Roman" w:cs="Times New Roman"/>
          <w:sz w:val="24"/>
          <w:szCs w:val="24"/>
        </w:rPr>
      </w:pPr>
      <w:r w:rsidRPr="00FE63A4">
        <w:rPr>
          <w:rFonts w:ascii="Times New Roman" w:hAnsi="Times New Roman" w:cs="Times New Roman"/>
          <w:sz w:val="24"/>
          <w:szCs w:val="24"/>
        </w:rPr>
        <w:t xml:space="preserve">Line 249: SW- </w:t>
      </w:r>
      <w:bookmarkStart w:id="5" w:name="_Hlk500944129"/>
      <w:r w:rsidRPr="00FE63A4">
        <w:rPr>
          <w:rFonts w:ascii="Times New Roman" w:hAnsi="Times New Roman" w:cs="Times New Roman"/>
          <w:sz w:val="24"/>
          <w:szCs w:val="24"/>
        </w:rPr>
        <w:t>affected. A steady increase in turbidity from</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 23 to over 100 NTU was observed with the storm surge. As the surge receded on August 31st, the observed pH and salinity decreased to a minimum of 6.5 and 5.6 at 18:30, respectively. After the storm passed, pH remained low, varying between 6.5 and 7.0 from August 31st to September 3rd, with occasional increases to 7.8. After September 13th, pH observations stayed above 7.0 and by September 31st, one month after the initial storm surge, pH had nearly attained its pre-storm level (Figure 3). Salinity after reaching its post-surge low began to steadily increase, with daily tidal variations that</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could exceed 5 </w:t>
      </w:r>
      <w:proofErr w:type="spellStart"/>
      <w:r w:rsidRPr="00FE63A4">
        <w:rPr>
          <w:rFonts w:ascii="Times New Roman" w:hAnsi="Times New Roman" w:cs="Times New Roman"/>
          <w:sz w:val="24"/>
          <w:szCs w:val="24"/>
        </w:rPr>
        <w:t>psu</w:t>
      </w:r>
      <w:proofErr w:type="spellEnd"/>
      <w:r w:rsidRPr="00FE63A4">
        <w:rPr>
          <w:rFonts w:ascii="Times New Roman" w:hAnsi="Times New Roman" w:cs="Times New Roman"/>
          <w:sz w:val="24"/>
          <w:szCs w:val="24"/>
        </w:rPr>
        <w:t>. Like pH, one month after the initial storm surge, salinity also had nearly fully recovered. Also like pH and salinity, turbidity rapidly decreased after the storm (&lt; 10 NTU), but unlike them, it quickly returned to pre-storm conditions a day after the surge.</w:t>
      </w:r>
      <w:bookmarkEnd w:id="5"/>
    </w:p>
    <w:p w:rsidR="008E5DB5" w:rsidRPr="008E5DB5" w:rsidRDefault="008E5DB5" w:rsidP="00F13649">
      <w:pPr>
        <w:rPr>
          <w:rFonts w:ascii="Times New Roman" w:hAnsi="Times New Roman" w:cs="Times New Roman"/>
          <w:i/>
          <w:sz w:val="24"/>
          <w:szCs w:val="24"/>
        </w:rPr>
      </w:pPr>
      <w:r w:rsidRPr="008E5DB5">
        <w:rPr>
          <w:rFonts w:ascii="Times New Roman" w:hAnsi="Times New Roman" w:cs="Times New Roman"/>
          <w:i/>
          <w:sz w:val="24"/>
          <w:szCs w:val="24"/>
        </w:rPr>
        <w:t xml:space="preserve">The paragraph was revised. </w:t>
      </w:r>
    </w:p>
    <w:p w:rsidR="00743226" w:rsidRDefault="00AA73FA" w:rsidP="008E5DB5">
      <w:pPr>
        <w:pStyle w:val="NoSpacing"/>
        <w:rPr>
          <w:rFonts w:ascii="Times New Roman" w:hAnsi="Times New Roman" w:cs="Times New Roman"/>
          <w:sz w:val="24"/>
          <w:szCs w:val="24"/>
        </w:rPr>
      </w:pPr>
      <w:r w:rsidRPr="008E5DB5">
        <w:rPr>
          <w:rFonts w:ascii="Times New Roman" w:hAnsi="Times New Roman" w:cs="Times New Roman"/>
          <w:sz w:val="24"/>
          <w:szCs w:val="24"/>
        </w:rPr>
        <w:t xml:space="preserve">Line 350: SW </w:t>
      </w:r>
      <w:r w:rsidR="008E5DB5" w:rsidRPr="008E5DB5">
        <w:rPr>
          <w:rFonts w:ascii="Times New Roman" w:hAnsi="Times New Roman" w:cs="Times New Roman"/>
          <w:sz w:val="24"/>
          <w:szCs w:val="24"/>
        </w:rPr>
        <w:t>–</w:t>
      </w:r>
      <w:r w:rsidR="00F13649" w:rsidRPr="008E5DB5">
        <w:rPr>
          <w:rFonts w:ascii="Times New Roman" w:hAnsi="Times New Roman" w:cs="Times New Roman"/>
          <w:sz w:val="24"/>
          <w:szCs w:val="24"/>
        </w:rPr>
        <w:t xml:space="preserve"> </w:t>
      </w:r>
      <w:r w:rsidR="00F13649" w:rsidRPr="008E5DB5">
        <w:rPr>
          <w:rFonts w:ascii="Times New Roman" w:hAnsi="Times New Roman" w:cs="Times New Roman"/>
          <w:strike/>
          <w:sz w:val="24"/>
          <w:szCs w:val="24"/>
        </w:rPr>
        <w:t>inorganic</w:t>
      </w:r>
    </w:p>
    <w:p w:rsidR="008E5DB5" w:rsidRPr="008E5DB5" w:rsidRDefault="008E5DB5" w:rsidP="008E5DB5">
      <w:pPr>
        <w:pStyle w:val="NoSpacing"/>
        <w:rPr>
          <w:rFonts w:ascii="Times New Roman" w:hAnsi="Times New Roman" w:cs="Times New Roman"/>
          <w:sz w:val="24"/>
          <w:szCs w:val="24"/>
        </w:rPr>
      </w:pPr>
    </w:p>
    <w:p w:rsidR="008E5DB5" w:rsidRPr="008E5DB5" w:rsidRDefault="008E5DB5" w:rsidP="008E5DB5">
      <w:pPr>
        <w:pStyle w:val="NoSpacing"/>
        <w:rPr>
          <w:rFonts w:ascii="Times New Roman" w:hAnsi="Times New Roman" w:cs="Times New Roman"/>
          <w:i/>
          <w:sz w:val="24"/>
          <w:szCs w:val="24"/>
        </w:rPr>
      </w:pPr>
      <w:r w:rsidRPr="008E5DB5">
        <w:rPr>
          <w:rFonts w:ascii="Times New Roman" w:hAnsi="Times New Roman" w:cs="Times New Roman"/>
          <w:i/>
          <w:sz w:val="24"/>
          <w:szCs w:val="24"/>
        </w:rPr>
        <w:t>Removed.</w:t>
      </w:r>
    </w:p>
    <w:p w:rsidR="008E5DB5" w:rsidRPr="008E5DB5" w:rsidRDefault="008E5DB5" w:rsidP="008E5DB5">
      <w:pPr>
        <w:pStyle w:val="NoSpacing"/>
        <w:rPr>
          <w:rFonts w:ascii="Times New Roman" w:hAnsi="Times New Roman" w:cs="Times New Roman"/>
        </w:rPr>
      </w:pPr>
    </w:p>
    <w:p w:rsidR="00743226" w:rsidRPr="003D28BA" w:rsidRDefault="00AA73FA" w:rsidP="003D28BA">
      <w:pPr>
        <w:pStyle w:val="NoSpacing"/>
        <w:rPr>
          <w:rFonts w:ascii="Times New Roman" w:hAnsi="Times New Roman" w:cs="Times New Roman"/>
          <w:sz w:val="24"/>
          <w:szCs w:val="24"/>
        </w:rPr>
      </w:pPr>
      <w:r w:rsidRPr="003D28BA">
        <w:rPr>
          <w:rFonts w:ascii="Times New Roman" w:hAnsi="Times New Roman" w:cs="Times New Roman"/>
          <w:sz w:val="24"/>
          <w:szCs w:val="24"/>
        </w:rPr>
        <w:t xml:space="preserve">Line 260: </w:t>
      </w:r>
      <w:proofErr w:type="spellStart"/>
      <w:r w:rsidRPr="003D28BA">
        <w:rPr>
          <w:rFonts w:ascii="Times New Roman" w:hAnsi="Times New Roman" w:cs="Times New Roman"/>
          <w:sz w:val="24"/>
          <w:szCs w:val="24"/>
        </w:rPr>
        <w:t>sw</w:t>
      </w:r>
      <w:proofErr w:type="spellEnd"/>
      <w:r w:rsidRPr="003D28BA">
        <w:rPr>
          <w:rFonts w:ascii="Times New Roman" w:hAnsi="Times New Roman" w:cs="Times New Roman"/>
          <w:sz w:val="24"/>
          <w:szCs w:val="24"/>
        </w:rPr>
        <w:t xml:space="preserve">-At BL during this same </w:t>
      </w:r>
      <w:proofErr w:type="gramStart"/>
      <w:r w:rsidRPr="003D28BA">
        <w:rPr>
          <w:rFonts w:ascii="Times New Roman" w:hAnsi="Times New Roman" w:cs="Times New Roman"/>
          <w:sz w:val="24"/>
          <w:szCs w:val="24"/>
        </w:rPr>
        <w:t>time period</w:t>
      </w:r>
      <w:proofErr w:type="gramEnd"/>
      <w:r w:rsidRPr="003D28BA">
        <w:rPr>
          <w:rFonts w:ascii="Times New Roman" w:hAnsi="Times New Roman" w:cs="Times New Roman"/>
          <w:sz w:val="24"/>
          <w:szCs w:val="24"/>
        </w:rPr>
        <w:t>, average daily pH also was increasing, reaching 9.6 on March 2nd, concomitant with an elevated, albeit declining salinity condition typical of</w:t>
      </w:r>
      <w:r w:rsidR="00F13649" w:rsidRPr="003D28BA">
        <w:rPr>
          <w:rFonts w:ascii="Times New Roman" w:hAnsi="Times New Roman" w:cs="Times New Roman"/>
          <w:sz w:val="24"/>
          <w:szCs w:val="24"/>
        </w:rPr>
        <w:t xml:space="preserve"> </w:t>
      </w:r>
      <w:r w:rsidRPr="003D28BA">
        <w:rPr>
          <w:rFonts w:ascii="Times New Roman" w:hAnsi="Times New Roman" w:cs="Times New Roman"/>
          <w:sz w:val="24"/>
          <w:szCs w:val="24"/>
        </w:rPr>
        <w:t>late winter (Figure 2).</w:t>
      </w:r>
    </w:p>
    <w:p w:rsidR="003D28BA" w:rsidRPr="003D28BA" w:rsidRDefault="003D28BA" w:rsidP="003D28BA">
      <w:pPr>
        <w:pStyle w:val="NoSpacing"/>
        <w:rPr>
          <w:rFonts w:ascii="Times New Roman" w:hAnsi="Times New Roman" w:cs="Times New Roman"/>
          <w:sz w:val="24"/>
          <w:szCs w:val="24"/>
        </w:rPr>
      </w:pPr>
    </w:p>
    <w:p w:rsidR="00090A86" w:rsidRPr="003D28BA" w:rsidRDefault="00090A86"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Added.</w:t>
      </w:r>
    </w:p>
    <w:p w:rsidR="003D28BA" w:rsidRPr="003D28BA" w:rsidRDefault="003D28BA" w:rsidP="003D28BA">
      <w:pPr>
        <w:pStyle w:val="NoSpacing"/>
        <w:rPr>
          <w:rFonts w:ascii="Times New Roman" w:hAnsi="Times New Roman" w:cs="Times New Roman"/>
          <w:sz w:val="24"/>
          <w:szCs w:val="24"/>
        </w:rPr>
      </w:pPr>
    </w:p>
    <w:p w:rsidR="00743226" w:rsidRDefault="000C2515"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2" type="#_x0000_t202" style="position:absolute;margin-left:512.9pt;margin-top:4.15pt;width:2.8pt;height:8pt;z-index:-251659264;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261: New Paragraph? SW- In contrast to the other 3 stations, changes in monthly P043 </w:t>
      </w:r>
      <w:r w:rsidR="00F13649" w:rsidRPr="003D28BA">
        <w:rPr>
          <w:rFonts w:ascii="Times New Roman" w:hAnsi="Times New Roman" w:cs="Times New Roman"/>
          <w:sz w:val="24"/>
          <w:szCs w:val="24"/>
        </w:rPr>
        <w:t>a</w:t>
      </w:r>
      <w:r w:rsidR="00AA73FA" w:rsidRPr="003D28BA">
        <w:rPr>
          <w:rFonts w:ascii="Times New Roman" w:hAnsi="Times New Roman" w:cs="Times New Roman"/>
          <w:sz w:val="24"/>
          <w:szCs w:val="24"/>
        </w:rPr>
        <w:t>t</w:t>
      </w:r>
      <w:r w:rsidR="00F13649"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BC were small and short-lived (Figure 4). However, a more delineated temporal analysis of</w:t>
      </w:r>
      <w:r w:rsidR="00FE21CD" w:rsidRPr="003D28BA">
        <w:rPr>
          <w:rFonts w:ascii="Times New Roman" w:hAnsi="Times New Roman" w:cs="Times New Roman"/>
          <w:sz w:val="24"/>
          <w:szCs w:val="24"/>
        </w:rPr>
        <w:t xml:space="preserve"> </w:t>
      </w:r>
      <w:proofErr w:type="spellStart"/>
      <w:r w:rsidR="00AA73FA" w:rsidRPr="003D28BA">
        <w:rPr>
          <w:rFonts w:ascii="Times New Roman" w:hAnsi="Times New Roman" w:cs="Times New Roman"/>
          <w:sz w:val="24"/>
          <w:szCs w:val="24"/>
        </w:rPr>
        <w:t>iSCO</w:t>
      </w:r>
      <w:proofErr w:type="spellEnd"/>
      <w:r w:rsidR="00AA73FA" w:rsidRPr="003D28BA">
        <w:rPr>
          <w:rFonts w:ascii="Times New Roman" w:hAnsi="Times New Roman" w:cs="Times New Roman"/>
          <w:sz w:val="24"/>
          <w:szCs w:val="24"/>
        </w:rPr>
        <w:t xml:space="preserve"> diel samples collected at BC in 2012 depicts a stronger c4ange in P043-pattems before and after the storm (Figure 5). Orthophosphate...storm, when concentrations were near detection at low tide, but increased to 0.2</w:t>
      </w:r>
      <w:proofErr w:type="gramStart"/>
      <w:r w:rsidR="00AA73FA" w:rsidRPr="003D28BA">
        <w:rPr>
          <w:rFonts w:ascii="Times New Roman" w:hAnsi="Times New Roman" w:cs="Times New Roman"/>
          <w:sz w:val="24"/>
          <w:szCs w:val="24"/>
        </w:rPr>
        <w:t>.....</w:t>
      </w:r>
      <w:proofErr w:type="gramEnd"/>
      <w:r w:rsidR="00AA73FA" w:rsidRPr="003D28BA">
        <w:rPr>
          <w:rFonts w:ascii="Times New Roman" w:hAnsi="Times New Roman" w:cs="Times New Roman"/>
          <w:sz w:val="24"/>
          <w:szCs w:val="24"/>
        </w:rPr>
        <w:t>storm. (Figure</w:t>
      </w:r>
      <w:r w:rsidR="00FE21CD" w:rsidRPr="003D28BA">
        <w:rPr>
          <w:rFonts w:ascii="Times New Roman" w:hAnsi="Times New Roman" w:cs="Times New Roman"/>
          <w:sz w:val="24"/>
          <w:szCs w:val="24"/>
        </w:rPr>
        <w:t xml:space="preserve"> 5)</w:t>
      </w:r>
    </w:p>
    <w:p w:rsidR="003D28BA" w:rsidRPr="003D28BA" w:rsidRDefault="003D28BA" w:rsidP="003D28BA">
      <w:pPr>
        <w:pStyle w:val="NoSpacing"/>
        <w:rPr>
          <w:rFonts w:ascii="Times New Roman" w:hAnsi="Times New Roman" w:cs="Times New Roman"/>
          <w:sz w:val="24"/>
          <w:szCs w:val="24"/>
        </w:rPr>
      </w:pPr>
    </w:p>
    <w:p w:rsidR="003D28BA" w:rsidRPr="003D28BA" w:rsidRDefault="003D28BA"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 xml:space="preserve">New paragraph was </w:t>
      </w:r>
      <w:proofErr w:type="gramStart"/>
      <w:r w:rsidRPr="003D28BA">
        <w:rPr>
          <w:rFonts w:ascii="Times New Roman" w:hAnsi="Times New Roman" w:cs="Times New Roman"/>
          <w:i/>
          <w:sz w:val="24"/>
          <w:szCs w:val="24"/>
        </w:rPr>
        <w:t>added</w:t>
      </w:r>
      <w:proofErr w:type="gramEnd"/>
      <w:r w:rsidRPr="003D28BA">
        <w:rPr>
          <w:rFonts w:ascii="Times New Roman" w:hAnsi="Times New Roman" w:cs="Times New Roman"/>
          <w:i/>
          <w:sz w:val="24"/>
          <w:szCs w:val="24"/>
        </w:rPr>
        <w:t xml:space="preserve"> and the text was modified.</w:t>
      </w:r>
    </w:p>
    <w:p w:rsidR="003D28BA" w:rsidRPr="003D28BA" w:rsidRDefault="003D28BA" w:rsidP="003D28BA">
      <w:pPr>
        <w:pStyle w:val="NoSpacing"/>
        <w:rPr>
          <w:rFonts w:ascii="Times New Roman" w:hAnsi="Times New Roman" w:cs="Times New Roman"/>
          <w:sz w:val="24"/>
          <w:szCs w:val="24"/>
        </w:rPr>
      </w:pPr>
    </w:p>
    <w:p w:rsidR="00743226" w:rsidRDefault="000C2515"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1" type="#_x0000_t202" style="position:absolute;margin-left:306.35pt;margin-top:19.55pt;width:2.8pt;height:8pt;z-index:-251658240;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267: </w:t>
      </w:r>
      <w:bookmarkStart w:id="6" w:name="_Hlk501019039"/>
      <w:r w:rsidR="00AA73FA" w:rsidRPr="003D28BA">
        <w:rPr>
          <w:rFonts w:ascii="Times New Roman" w:hAnsi="Times New Roman" w:cs="Times New Roman"/>
          <w:sz w:val="24"/>
          <w:szCs w:val="24"/>
        </w:rPr>
        <w:t xml:space="preserve">New Paragraph? SW- </w:t>
      </w:r>
      <w:bookmarkStart w:id="7" w:name="_Hlk501019255"/>
      <w:r w:rsidR="00AA73FA" w:rsidRPr="003D28BA">
        <w:rPr>
          <w:rFonts w:ascii="Times New Roman" w:hAnsi="Times New Roman" w:cs="Times New Roman"/>
          <w:sz w:val="24"/>
          <w:szCs w:val="24"/>
        </w:rPr>
        <w:t>Even though the duration of the two events were the same, they were different in the amount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P043 recovery toward pre-event conditions. The</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reduction in P043</w:t>
      </w:r>
      <w:r w:rsidR="00CC58EF"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 xml:space="preserve">from the </w:t>
      </w:r>
      <w:r w:rsidR="003D28BA">
        <w:rPr>
          <w:rFonts w:ascii="Times New Roman" w:hAnsi="Times New Roman" w:cs="Times New Roman"/>
          <w:sz w:val="24"/>
          <w:szCs w:val="24"/>
        </w:rPr>
        <w:t>b</w:t>
      </w:r>
      <w:r w:rsidR="00AA73FA" w:rsidRPr="003D28BA">
        <w:rPr>
          <w:rFonts w:ascii="Times New Roman" w:hAnsi="Times New Roman" w:cs="Times New Roman"/>
          <w:sz w:val="24"/>
          <w:szCs w:val="24"/>
        </w:rPr>
        <w:t>eginning to the end of the second event, based on the</w:t>
      </w:r>
      <w:r>
        <w:rPr>
          <w:rFonts w:ascii="Times New Roman" w:hAnsi="Times New Roman" w:cs="Times New Roman"/>
          <w:sz w:val="24"/>
          <w:szCs w:val="24"/>
        </w:rPr>
        <w:pict>
          <v:shape id="_x0000_s1029" type="#_x0000_t202" style="position:absolute;margin-left:497.7pt;margin-top:6.35pt;width:3.1pt;height:8pt;z-index:-251656192;mso-position-horizontal-relative:page;mso-position-vertical-relative:text"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7"/>
                      <w:sz w:val="16"/>
                      <w:szCs w:val="16"/>
                    </w:rPr>
                    <w:t>-</w:t>
                  </w:r>
                </w:p>
              </w:txbxContent>
            </v:textbox>
            <w10:wrap anchorx="page"/>
          </v:shape>
        </w:pict>
      </w:r>
      <w:r w:rsidR="000E247C">
        <w:rPr>
          <w:rFonts w:ascii="Times New Roman" w:hAnsi="Times New Roman" w:cs="Times New Roman"/>
          <w:sz w:val="24"/>
          <w:szCs w:val="24"/>
        </w:rPr>
        <w:t xml:space="preserve"> K</w:t>
      </w:r>
      <w:r w:rsidR="00AA73FA" w:rsidRPr="003D28BA">
        <w:rPr>
          <w:rFonts w:ascii="Times New Roman" w:hAnsi="Times New Roman" w:cs="Times New Roman"/>
          <w:sz w:val="24"/>
          <w:szCs w:val="24"/>
        </w:rPr>
        <w:t>endall tests (Table 3), was a decrease</w:t>
      </w:r>
      <w:bookmarkEnd w:id="7"/>
      <w:proofErr w:type="gramStart"/>
      <w:r w:rsidR="00AA73FA" w:rsidRPr="003D28BA">
        <w:rPr>
          <w:rFonts w:ascii="Times New Roman" w:hAnsi="Times New Roman" w:cs="Times New Roman"/>
          <w:sz w:val="24"/>
          <w:szCs w:val="24"/>
        </w:rPr>
        <w:t>.....</w:t>
      </w:r>
      <w:proofErr w:type="gramEnd"/>
      <w:r w:rsidR="00AA73FA" w:rsidRPr="003D28BA">
        <w:rPr>
          <w:rFonts w:ascii="Times New Roman" w:hAnsi="Times New Roman" w:cs="Times New Roman"/>
          <w:sz w:val="24"/>
          <w:szCs w:val="24"/>
        </w:rPr>
        <w:t xml:space="preserve">135% at BN. </w:t>
      </w:r>
      <w:bookmarkStart w:id="8" w:name="_Hlk501019395"/>
      <w:r w:rsidR="00AA73FA" w:rsidRPr="003D28BA">
        <w:rPr>
          <w:rFonts w:ascii="Times New Roman" w:hAnsi="Times New Roman" w:cs="Times New Roman"/>
          <w:sz w:val="24"/>
          <w:szCs w:val="24"/>
        </w:rPr>
        <w:t>In addition, the P043</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concentration at the end of the second event was greater at three sites compared to the first event, despite ha</w:t>
      </w:r>
      <w:r w:rsidR="000E247C">
        <w:rPr>
          <w:rFonts w:ascii="Times New Roman" w:hAnsi="Times New Roman" w:cs="Times New Roman"/>
          <w:sz w:val="24"/>
          <w:szCs w:val="24"/>
        </w:rPr>
        <w:t>v</w:t>
      </w:r>
      <w:r w:rsidR="00AA73FA" w:rsidRPr="003D28BA">
        <w:rPr>
          <w:rFonts w:ascii="Times New Roman" w:hAnsi="Times New Roman" w:cs="Times New Roman"/>
          <w:sz w:val="24"/>
          <w:szCs w:val="24"/>
        </w:rPr>
        <w:t xml:space="preserve">ing a lower maximum value at two of them (BN and BL) when E2A began. These differences and slower recovery were related to rainfall, with the post </w:t>
      </w:r>
      <w:proofErr w:type="spellStart"/>
      <w:r w:rsidR="00AA73FA" w:rsidRPr="003D28BA">
        <w:rPr>
          <w:rFonts w:ascii="Times New Roman" w:hAnsi="Times New Roman" w:cs="Times New Roman"/>
          <w:sz w:val="24"/>
          <w:szCs w:val="24"/>
        </w:rPr>
        <w:t>eyent</w:t>
      </w:r>
      <w:proofErr w:type="spellEnd"/>
      <w:r w:rsidR="00AA73FA" w:rsidRPr="003D28BA">
        <w:rPr>
          <w:rFonts w:ascii="Times New Roman" w:hAnsi="Times New Roman" w:cs="Times New Roman"/>
          <w:sz w:val="24"/>
          <w:szCs w:val="24"/>
        </w:rPr>
        <w:t xml:space="preserve"> years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2013 and 2014 being very wet years compared to 2006 and 2007 after the first event (Figure 2).</w:t>
      </w:r>
      <w:bookmarkEnd w:id="8"/>
    </w:p>
    <w:p w:rsidR="000E247C" w:rsidRPr="003D28BA" w:rsidRDefault="000E247C" w:rsidP="000E247C">
      <w:pPr>
        <w:pStyle w:val="NoSpacing"/>
        <w:rPr>
          <w:rFonts w:ascii="Times New Roman" w:hAnsi="Times New Roman" w:cs="Times New Roman"/>
          <w:sz w:val="24"/>
          <w:szCs w:val="24"/>
        </w:rPr>
      </w:pPr>
    </w:p>
    <w:p w:rsidR="000E247C" w:rsidRPr="00316CCF" w:rsidRDefault="000E247C"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lastRenderedPageBreak/>
        <w:t xml:space="preserve">New paragraph was </w:t>
      </w:r>
      <w:proofErr w:type="gramStart"/>
      <w:r w:rsidRPr="003D28BA">
        <w:rPr>
          <w:rFonts w:ascii="Times New Roman" w:hAnsi="Times New Roman" w:cs="Times New Roman"/>
          <w:i/>
          <w:sz w:val="24"/>
          <w:szCs w:val="24"/>
        </w:rPr>
        <w:t>added</w:t>
      </w:r>
      <w:proofErr w:type="gramEnd"/>
      <w:r w:rsidRPr="003D28BA">
        <w:rPr>
          <w:rFonts w:ascii="Times New Roman" w:hAnsi="Times New Roman" w:cs="Times New Roman"/>
          <w:i/>
          <w:sz w:val="24"/>
          <w:szCs w:val="24"/>
        </w:rPr>
        <w:t xml:space="preserve"> and the text was modified.</w:t>
      </w:r>
    </w:p>
    <w:bookmarkEnd w:id="6"/>
    <w:p w:rsidR="003D28BA" w:rsidRPr="00316CCF" w:rsidRDefault="003D28BA"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271: This 1</w:t>
      </w:r>
      <w:r w:rsidR="005D0038" w:rsidRPr="005D0038">
        <w:rPr>
          <w:rFonts w:ascii="Times New Roman" w:hAnsi="Times New Roman" w:cs="Times New Roman"/>
          <w:sz w:val="24"/>
          <w:szCs w:val="24"/>
          <w:vertAlign w:val="superscript"/>
        </w:rPr>
        <w:t>st</w:t>
      </w:r>
      <w:r w:rsidR="005D0038">
        <w:rPr>
          <w:rFonts w:ascii="Times New Roman" w:hAnsi="Times New Roman" w:cs="Times New Roman"/>
          <w:sz w:val="24"/>
          <w:szCs w:val="24"/>
        </w:rPr>
        <w:t xml:space="preserve"> </w:t>
      </w:r>
      <w:r w:rsidRPr="00316CCF">
        <w:rPr>
          <w:rFonts w:ascii="Times New Roman" w:hAnsi="Times New Roman" w:cs="Times New Roman"/>
          <w:sz w:val="24"/>
          <w:szCs w:val="24"/>
        </w:rPr>
        <w:t>and 2</w:t>
      </w:r>
      <w:r w:rsidR="005D0038" w:rsidRPr="005D0038">
        <w:rPr>
          <w:rFonts w:ascii="Times New Roman" w:hAnsi="Times New Roman" w:cs="Times New Roman"/>
          <w:sz w:val="24"/>
          <w:szCs w:val="24"/>
          <w:vertAlign w:val="superscript"/>
        </w:rPr>
        <w:t>nd</w:t>
      </w:r>
      <w:r w:rsidRPr="00316CCF">
        <w:rPr>
          <w:rFonts w:ascii="Times New Roman" w:hAnsi="Times New Roman" w:cs="Times New Roman"/>
          <w:sz w:val="24"/>
          <w:szCs w:val="24"/>
        </w:rPr>
        <w:t xml:space="preserve"> sentences of the paragraph needs clarification. Not sure what stats test was performed to claim BN concentrations were greater for the entire period of this evaluation, </w:t>
      </w:r>
      <w:proofErr w:type="gramStart"/>
      <w:r w:rsidRPr="00316CCF">
        <w:rPr>
          <w:rFonts w:ascii="Times New Roman" w:hAnsi="Times New Roman" w:cs="Times New Roman"/>
          <w:sz w:val="24"/>
          <w:szCs w:val="24"/>
        </w:rPr>
        <w:t>and also</w:t>
      </w:r>
      <w:proofErr w:type="gramEnd"/>
      <w:r w:rsidRPr="00316CCF">
        <w:rPr>
          <w:rFonts w:ascii="Times New Roman" w:hAnsi="Times New Roman" w:cs="Times New Roman"/>
          <w:sz w:val="24"/>
          <w:szCs w:val="24"/>
        </w:rPr>
        <w:t xml:space="preserve"> enabled hierarchical ordering of others. Just looking at Figure 6A is not enough.</w:t>
      </w:r>
    </w:p>
    <w:p w:rsidR="00316CCF" w:rsidRDefault="00316CCF" w:rsidP="00316CCF">
      <w:pPr>
        <w:pStyle w:val="NoSpacing"/>
        <w:rPr>
          <w:rFonts w:ascii="Times New Roman" w:hAnsi="Times New Roman" w:cs="Times New Roman"/>
          <w:sz w:val="24"/>
          <w:szCs w:val="24"/>
        </w:rPr>
      </w:pPr>
    </w:p>
    <w:p w:rsidR="005D0038" w:rsidRPr="005D0038" w:rsidRDefault="005D0038" w:rsidP="00316CCF">
      <w:pPr>
        <w:pStyle w:val="NoSpacing"/>
        <w:rPr>
          <w:rFonts w:ascii="Times New Roman" w:hAnsi="Times New Roman" w:cs="Times New Roman"/>
          <w:i/>
          <w:sz w:val="24"/>
          <w:szCs w:val="24"/>
        </w:rPr>
      </w:pPr>
      <w:r w:rsidRPr="005D0038">
        <w:rPr>
          <w:rFonts w:ascii="Times New Roman" w:hAnsi="Times New Roman" w:cs="Times New Roman"/>
          <w:i/>
          <w:sz w:val="24"/>
          <w:szCs w:val="24"/>
        </w:rPr>
        <w:t xml:space="preserve">The relative averages/medians can also be verified from Table 1.  A citation to the table was added to the first sentence. </w:t>
      </w:r>
    </w:p>
    <w:p w:rsidR="005D0038" w:rsidRPr="00316CCF" w:rsidRDefault="005D0038"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274: SW- orthophosphate</w:t>
      </w:r>
    </w:p>
    <w:p w:rsidR="00541CDB" w:rsidRDefault="00541CDB" w:rsidP="00316CCF">
      <w:pPr>
        <w:pStyle w:val="NoSpacing"/>
        <w:rPr>
          <w:rFonts w:ascii="Times New Roman" w:hAnsi="Times New Roman" w:cs="Times New Roman"/>
          <w:sz w:val="24"/>
          <w:szCs w:val="24"/>
        </w:rPr>
      </w:pPr>
    </w:p>
    <w:p w:rsidR="00541CDB" w:rsidRPr="00541CDB" w:rsidRDefault="00541CDB" w:rsidP="00316CCF">
      <w:pPr>
        <w:pStyle w:val="NoSpacing"/>
        <w:rPr>
          <w:rFonts w:ascii="Times New Roman" w:hAnsi="Times New Roman" w:cs="Times New Roman"/>
          <w:i/>
          <w:sz w:val="24"/>
          <w:szCs w:val="24"/>
        </w:rPr>
      </w:pPr>
      <w:r w:rsidRPr="00541CDB">
        <w:rPr>
          <w:rFonts w:ascii="Times New Roman" w:hAnsi="Times New Roman" w:cs="Times New Roman"/>
          <w:i/>
          <w:sz w:val="24"/>
          <w:szCs w:val="24"/>
        </w:rPr>
        <w:t>Changed.</w:t>
      </w:r>
    </w:p>
    <w:p w:rsidR="00316CCF" w:rsidRPr="00316CCF" w:rsidRDefault="00316CCF" w:rsidP="00316CCF">
      <w:pPr>
        <w:pStyle w:val="NoSpacing"/>
        <w:rPr>
          <w:rFonts w:ascii="Times New Roman" w:hAnsi="Times New Roman" w:cs="Times New Roman"/>
          <w:sz w:val="24"/>
          <w:szCs w:val="24"/>
        </w:rPr>
      </w:pP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275: If omit 1st two sentences of this paragraph (above comment), then include reference to</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Figure 6A at end of next sentence...statistical different (Figure 6A).</w:t>
      </w:r>
    </w:p>
    <w:p w:rsidR="00316CCF" w:rsidRDefault="00316CCF" w:rsidP="00316CCF">
      <w:pPr>
        <w:pStyle w:val="NoSpacing"/>
        <w:rPr>
          <w:rFonts w:ascii="Times New Roman" w:hAnsi="Times New Roman" w:cs="Times New Roman"/>
          <w:sz w:val="24"/>
          <w:szCs w:val="24"/>
        </w:rPr>
      </w:pPr>
    </w:p>
    <w:p w:rsidR="00541CDB" w:rsidRDefault="00541CDB" w:rsidP="00316CCF">
      <w:pPr>
        <w:pStyle w:val="NoSpacing"/>
        <w:rPr>
          <w:rFonts w:ascii="Times New Roman" w:hAnsi="Times New Roman" w:cs="Times New Roman"/>
          <w:i/>
          <w:sz w:val="24"/>
          <w:szCs w:val="24"/>
        </w:rPr>
      </w:pPr>
      <w:r>
        <w:rPr>
          <w:rFonts w:ascii="Times New Roman" w:hAnsi="Times New Roman" w:cs="Times New Roman"/>
          <w:i/>
          <w:sz w:val="24"/>
          <w:szCs w:val="24"/>
        </w:rPr>
        <w:t xml:space="preserve">See response to above comment. </w:t>
      </w:r>
    </w:p>
    <w:p w:rsidR="00541CDB" w:rsidRPr="00541CDB" w:rsidRDefault="00541CDB" w:rsidP="00316CCF">
      <w:pPr>
        <w:pStyle w:val="NoSpacing"/>
        <w:rPr>
          <w:rFonts w:ascii="Times New Roman" w:hAnsi="Times New Roman" w:cs="Times New Roman"/>
          <w:i/>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276: SW- orthophosphate</w:t>
      </w:r>
    </w:p>
    <w:p w:rsidR="00DD77C0" w:rsidRDefault="00DD77C0"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Pr>
          <w:rFonts w:ascii="Times New Roman" w:hAnsi="Times New Roman" w:cs="Times New Roman"/>
          <w:i/>
          <w:sz w:val="24"/>
          <w:szCs w:val="24"/>
        </w:rPr>
        <w:t>Changed.</w:t>
      </w:r>
    </w:p>
    <w:p w:rsidR="00316CCF" w:rsidRPr="00316CCF" w:rsidRDefault="00316CCF"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278: SW- periods for BN, BL, and the first event at PC. Comparisons within time periods showed substantial...</w:t>
      </w:r>
    </w:p>
    <w:p w:rsidR="00316CCF" w:rsidRDefault="00316CCF"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sidRPr="00DD77C0">
        <w:rPr>
          <w:rFonts w:ascii="Times New Roman" w:hAnsi="Times New Roman" w:cs="Times New Roman"/>
          <w:i/>
          <w:sz w:val="24"/>
          <w:szCs w:val="24"/>
        </w:rPr>
        <w:t xml:space="preserve">Changed. </w:t>
      </w:r>
    </w:p>
    <w:p w:rsid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280: SW- </w:t>
      </w:r>
      <w:proofErr w:type="gramStart"/>
      <w:r w:rsidR="00DD77C0">
        <w:rPr>
          <w:rFonts w:ascii="Times New Roman" w:hAnsi="Times New Roman" w:cs="Times New Roman"/>
          <w:sz w:val="24"/>
          <w:szCs w:val="24"/>
        </w:rPr>
        <w:t>….</w:t>
      </w:r>
      <w:r w:rsidRPr="00316CCF">
        <w:rPr>
          <w:rFonts w:ascii="Times New Roman" w:hAnsi="Times New Roman" w:cs="Times New Roman"/>
          <w:sz w:val="24"/>
          <w:szCs w:val="24"/>
        </w:rPr>
        <w:t>orthophosphate</w:t>
      </w:r>
      <w:proofErr w:type="gramEnd"/>
      <w:r w:rsidRPr="00316CCF">
        <w:rPr>
          <w:rFonts w:ascii="Times New Roman" w:hAnsi="Times New Roman" w:cs="Times New Roman"/>
          <w:sz w:val="24"/>
          <w:szCs w:val="24"/>
        </w:rPr>
        <w:t xml:space="preserve"> concentrations (Figure 6</w:t>
      </w:r>
      <w:r w:rsidR="00DD77C0">
        <w:rPr>
          <w:rFonts w:ascii="Times New Roman" w:hAnsi="Times New Roman" w:cs="Times New Roman"/>
          <w:sz w:val="24"/>
          <w:szCs w:val="24"/>
        </w:rPr>
        <w:t>B</w:t>
      </w:r>
      <w:r w:rsidRPr="00316CCF">
        <w:rPr>
          <w:rFonts w:ascii="Times New Roman" w:hAnsi="Times New Roman" w:cs="Times New Roman"/>
          <w:sz w:val="24"/>
          <w:szCs w:val="24"/>
        </w:rPr>
        <w:t>).  Interestingly, orthophosphate concentrations at BL and BN were</w:t>
      </w:r>
      <w:proofErr w:type="gramStart"/>
      <w:r w:rsidRPr="00316CCF">
        <w:rPr>
          <w:rFonts w:ascii="Times New Roman" w:hAnsi="Times New Roman" w:cs="Times New Roman"/>
          <w:sz w:val="24"/>
          <w:szCs w:val="24"/>
        </w:rPr>
        <w:t>.....</w:t>
      </w:r>
      <w:proofErr w:type="gramEnd"/>
    </w:p>
    <w:p w:rsidR="00316CCF" w:rsidRDefault="00316CCF" w:rsidP="00316CCF">
      <w:pPr>
        <w:pStyle w:val="NoSpacing"/>
        <w:rPr>
          <w:rFonts w:ascii="Times New Roman" w:hAnsi="Times New Roman" w:cs="Times New Roman"/>
          <w:sz w:val="24"/>
          <w:szCs w:val="24"/>
        </w:rPr>
      </w:pPr>
    </w:p>
    <w:p w:rsidR="00DD77C0" w:rsidRDefault="00DD77C0" w:rsidP="00316CCF">
      <w:pPr>
        <w:pStyle w:val="NoSpacing"/>
        <w:rPr>
          <w:rFonts w:ascii="Times New Roman" w:hAnsi="Times New Roman" w:cs="Times New Roman"/>
          <w:sz w:val="24"/>
          <w:szCs w:val="24"/>
        </w:rPr>
      </w:pPr>
      <w:r>
        <w:rPr>
          <w:rFonts w:ascii="Times New Roman" w:hAnsi="Times New Roman" w:cs="Times New Roman"/>
          <w:i/>
          <w:sz w:val="24"/>
          <w:szCs w:val="24"/>
        </w:rPr>
        <w:t xml:space="preserve">Changed to ‘orthophosphate’.  We did not add ‘orthophosphate’ for the second sentence to avoid redundancy with the previous sentence. </w:t>
      </w:r>
    </w:p>
    <w:p w:rsidR="00DD77C0" w:rsidRP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287: Reclassify Figure </w:t>
      </w:r>
      <w:r w:rsidR="00C4027B">
        <w:rPr>
          <w:rFonts w:ascii="Times New Roman" w:hAnsi="Times New Roman" w:cs="Times New Roman"/>
          <w:sz w:val="24"/>
          <w:szCs w:val="24"/>
        </w:rPr>
        <w:t>S</w:t>
      </w:r>
      <w:r w:rsidRPr="00316CCF">
        <w:rPr>
          <w:rFonts w:ascii="Times New Roman" w:hAnsi="Times New Roman" w:cs="Times New Roman"/>
          <w:sz w:val="24"/>
          <w:szCs w:val="24"/>
        </w:rPr>
        <w:t>2 as Figure 7</w:t>
      </w:r>
    </w:p>
    <w:p w:rsidR="00FE53B1" w:rsidRDefault="00FE53B1" w:rsidP="00316CCF">
      <w:pPr>
        <w:pStyle w:val="NoSpacing"/>
        <w:rPr>
          <w:rFonts w:ascii="Times New Roman" w:hAnsi="Times New Roman" w:cs="Times New Roman"/>
          <w:sz w:val="24"/>
          <w:szCs w:val="24"/>
        </w:rPr>
      </w:pPr>
    </w:p>
    <w:p w:rsidR="00FE53B1" w:rsidRP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Done.</w:t>
      </w:r>
    </w:p>
    <w:p w:rsidR="00316CCF" w:rsidRPr="00316CCF" w:rsidRDefault="00316CCF" w:rsidP="00316CCF">
      <w:pPr>
        <w:pStyle w:val="NoSpacing"/>
        <w:rPr>
          <w:rFonts w:ascii="Times New Roman" w:hAnsi="Times New Roman" w:cs="Times New Roman"/>
          <w:sz w:val="24"/>
          <w:szCs w:val="24"/>
        </w:rPr>
      </w:pPr>
    </w:p>
    <w:p w:rsidR="00743226" w:rsidRPr="00316CCF" w:rsidRDefault="000C2515" w:rsidP="00316CCF">
      <w:pPr>
        <w:pStyle w:val="NoSpacing"/>
        <w:rPr>
          <w:rFonts w:ascii="Times New Roman" w:hAnsi="Times New Roman" w:cs="Times New Roman"/>
          <w:sz w:val="24"/>
          <w:szCs w:val="24"/>
        </w:rPr>
      </w:pPr>
      <w:r>
        <w:rPr>
          <w:rFonts w:ascii="Times New Roman" w:hAnsi="Times New Roman" w:cs="Times New Roman"/>
          <w:sz w:val="24"/>
          <w:szCs w:val="24"/>
        </w:rPr>
        <w:pict>
          <v:shape id="_x0000_s1028" type="#_x0000_t202" style="position:absolute;margin-left:525pt;margin-top:20.6pt;width:2.8pt;height:8pt;z-index:-251655168;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16CCF">
        <w:rPr>
          <w:rFonts w:ascii="Times New Roman" w:hAnsi="Times New Roman" w:cs="Times New Roman"/>
          <w:sz w:val="24"/>
          <w:szCs w:val="24"/>
        </w:rPr>
        <w:t>Line 288: Move the sentences in this paragraph to the end of</w:t>
      </w:r>
      <w:r w:rsidR="00FE53B1">
        <w:rPr>
          <w:rFonts w:ascii="Times New Roman" w:hAnsi="Times New Roman" w:cs="Times New Roman"/>
          <w:sz w:val="24"/>
          <w:szCs w:val="24"/>
        </w:rPr>
        <w:t xml:space="preserve"> </w:t>
      </w:r>
      <w:r w:rsidR="00AA73FA" w:rsidRPr="00316CCF">
        <w:rPr>
          <w:rFonts w:ascii="Times New Roman" w:hAnsi="Times New Roman" w:cs="Times New Roman"/>
          <w:sz w:val="24"/>
          <w:szCs w:val="24"/>
        </w:rPr>
        <w:t>the previous paragraph (Line 285), such that SW- remaining sites during the non-impact periods. The highest median P043</w:t>
      </w: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concentration for BC occurred in </w:t>
      </w:r>
      <w:proofErr w:type="spellStart"/>
      <w:r w:rsidRPr="00316CCF">
        <w:rPr>
          <w:rFonts w:ascii="Times New Roman" w:hAnsi="Times New Roman" w:cs="Times New Roman"/>
          <w:sz w:val="24"/>
          <w:szCs w:val="24"/>
        </w:rPr>
        <w:t>ElA</w:t>
      </w:r>
      <w:proofErr w:type="spellEnd"/>
      <w:r w:rsidRPr="00316CCF">
        <w:rPr>
          <w:rFonts w:ascii="Times New Roman" w:hAnsi="Times New Roman" w:cs="Times New Roman"/>
          <w:sz w:val="24"/>
          <w:szCs w:val="24"/>
        </w:rPr>
        <w:t>. However, none of the time periods were significantly different</w:t>
      </w:r>
      <w:proofErr w:type="gramStart"/>
      <w:r w:rsidRPr="00316CCF">
        <w:rPr>
          <w:rFonts w:ascii="Times New Roman" w:hAnsi="Times New Roman" w:cs="Times New Roman"/>
          <w:sz w:val="24"/>
          <w:szCs w:val="24"/>
        </w:rPr>
        <w:t>....(</w:t>
      </w:r>
      <w:proofErr w:type="gramEnd"/>
      <w:r w:rsidRPr="00316CCF">
        <w:rPr>
          <w:rFonts w:ascii="Times New Roman" w:hAnsi="Times New Roman" w:cs="Times New Roman"/>
          <w:sz w:val="24"/>
          <w:szCs w:val="24"/>
        </w:rPr>
        <w:t>Figure 6A). At PC, there were</w:t>
      </w:r>
      <w:proofErr w:type="gramStart"/>
      <w:r w:rsidRPr="00316CCF">
        <w:rPr>
          <w:rFonts w:ascii="Times New Roman" w:hAnsi="Times New Roman" w:cs="Times New Roman"/>
          <w:sz w:val="24"/>
          <w:szCs w:val="24"/>
        </w:rPr>
        <w:t>....E</w:t>
      </w:r>
      <w:proofErr w:type="gramEnd"/>
      <w:r w:rsidRPr="00316CCF">
        <w:rPr>
          <w:rFonts w:ascii="Times New Roman" w:hAnsi="Times New Roman" w:cs="Times New Roman"/>
          <w:sz w:val="24"/>
          <w:szCs w:val="24"/>
        </w:rPr>
        <w:t>2C time period (Figure</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6B).</w:t>
      </w:r>
    </w:p>
    <w:p w:rsidR="005D0038" w:rsidRDefault="005D0038" w:rsidP="00316CCF">
      <w:pPr>
        <w:pStyle w:val="NoSpacing"/>
        <w:rPr>
          <w:rFonts w:ascii="Times New Roman" w:hAnsi="Times New Roman" w:cs="Times New Roman"/>
          <w:sz w:val="24"/>
          <w:szCs w:val="24"/>
        </w:rPr>
      </w:pPr>
    </w:p>
    <w:p w:rsid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Changed.</w:t>
      </w:r>
    </w:p>
    <w:p w:rsidR="00FE53B1" w:rsidRPr="00FE53B1" w:rsidRDefault="00FE53B1" w:rsidP="00316CCF">
      <w:pPr>
        <w:pStyle w:val="NoSpacing"/>
        <w:rPr>
          <w:rFonts w:ascii="Times New Roman" w:hAnsi="Times New Roman" w:cs="Times New Roman"/>
          <w:i/>
          <w:sz w:val="24"/>
          <w:szCs w:val="24"/>
        </w:rPr>
      </w:pPr>
    </w:p>
    <w:p w:rsidR="00743226" w:rsidRDefault="00AA73FA" w:rsidP="00FE53B1">
      <w:pPr>
        <w:pStyle w:val="NoSpacing"/>
        <w:rPr>
          <w:rFonts w:ascii="Times New Roman" w:hAnsi="Times New Roman" w:cs="Times New Roman"/>
          <w:sz w:val="24"/>
          <w:szCs w:val="24"/>
        </w:rPr>
      </w:pPr>
      <w:r w:rsidRPr="00A74D9D">
        <w:rPr>
          <w:rFonts w:ascii="Times New Roman" w:hAnsi="Times New Roman" w:cs="Times New Roman"/>
          <w:sz w:val="24"/>
          <w:szCs w:val="24"/>
        </w:rPr>
        <w:t xml:space="preserve">Line 292: Bring down the results of the other parameters that was started on line 286 to merge with this paragraph, with some rearranging of sentences to improve flow. For </w:t>
      </w:r>
      <w:proofErr w:type="spellStart"/>
      <w:proofErr w:type="gramStart"/>
      <w:r w:rsidRPr="00A74D9D">
        <w:rPr>
          <w:rFonts w:ascii="Times New Roman" w:hAnsi="Times New Roman" w:cs="Times New Roman"/>
          <w:sz w:val="24"/>
          <w:szCs w:val="24"/>
        </w:rPr>
        <w:t>example,this</w:t>
      </w:r>
      <w:proofErr w:type="spellEnd"/>
      <w:proofErr w:type="gramEnd"/>
      <w:r w:rsidRPr="00A74D9D">
        <w:rPr>
          <w:rFonts w:ascii="Times New Roman" w:hAnsi="Times New Roman" w:cs="Times New Roman"/>
          <w:sz w:val="24"/>
          <w:szCs w:val="24"/>
        </w:rPr>
        <w:t xml:space="preserve"> new paragraph</w:t>
      </w:r>
      <w:r w:rsidR="00A74D9D">
        <w:rPr>
          <w:rFonts w:ascii="Times New Roman" w:hAnsi="Times New Roman" w:cs="Times New Roman"/>
          <w:sz w:val="24"/>
          <w:szCs w:val="24"/>
        </w:rPr>
        <w:t xml:space="preserve"> </w:t>
      </w:r>
      <w:r w:rsidRPr="00A74D9D">
        <w:rPr>
          <w:rFonts w:ascii="Times New Roman" w:hAnsi="Times New Roman" w:cs="Times New Roman"/>
          <w:sz w:val="24"/>
          <w:szCs w:val="24"/>
        </w:rPr>
        <w:t>SW -Within time periods, there were no significant differences between</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sites in N02-</w:t>
      </w:r>
      <w:r w:rsidRPr="00A74D9D">
        <w:rPr>
          <w:rFonts w:ascii="Times New Roman" w:hAnsi="Times New Roman" w:cs="Times New Roman"/>
          <w:sz w:val="24"/>
          <w:szCs w:val="24"/>
        </w:rPr>
        <w:lastRenderedPageBreak/>
        <w:t>IN03- (Figure7), but concentrations were</w:t>
      </w:r>
      <w:r w:rsidR="00A74D9D" w:rsidRPr="00A74D9D">
        <w:rPr>
          <w:rFonts w:ascii="Times New Roman" w:hAnsi="Times New Roman" w:cs="Times New Roman"/>
          <w:sz w:val="24"/>
          <w:szCs w:val="24"/>
        </w:rPr>
        <w:t xml:space="preserve"> s</w:t>
      </w:r>
      <w:r w:rsidRPr="00A74D9D">
        <w:rPr>
          <w:rFonts w:ascii="Times New Roman" w:hAnsi="Times New Roman" w:cs="Times New Roman"/>
          <w:sz w:val="24"/>
          <w:szCs w:val="24"/>
        </w:rPr>
        <w:t xml:space="preserve">ignificantly greater during </w:t>
      </w:r>
      <w:proofErr w:type="spellStart"/>
      <w:r w:rsidRPr="00A74D9D">
        <w:rPr>
          <w:rFonts w:ascii="Times New Roman" w:hAnsi="Times New Roman" w:cs="Times New Roman"/>
          <w:sz w:val="24"/>
          <w:szCs w:val="24"/>
        </w:rPr>
        <w:t>ElA</w:t>
      </w:r>
      <w:proofErr w:type="spellEnd"/>
      <w:r w:rsidRPr="00A74D9D">
        <w:rPr>
          <w:rFonts w:ascii="Times New Roman" w:hAnsi="Times New Roman" w:cs="Times New Roman"/>
          <w:sz w:val="24"/>
          <w:szCs w:val="24"/>
        </w:rPr>
        <w:t xml:space="preserve"> than E2A at </w:t>
      </w:r>
      <w:proofErr w:type="spellStart"/>
      <w:r w:rsidRPr="00A74D9D">
        <w:rPr>
          <w:rFonts w:ascii="Times New Roman" w:hAnsi="Times New Roman" w:cs="Times New Roman"/>
          <w:sz w:val="24"/>
          <w:szCs w:val="24"/>
        </w:rPr>
        <w:t>BLand</w:t>
      </w:r>
      <w:proofErr w:type="spellEnd"/>
      <w:r w:rsidRPr="00A74D9D">
        <w:rPr>
          <w:rFonts w:ascii="Times New Roman" w:hAnsi="Times New Roman" w:cs="Times New Roman"/>
          <w:sz w:val="24"/>
          <w:szCs w:val="24"/>
        </w:rPr>
        <w:t xml:space="preserve"> BC (Figure St-8). </w:t>
      </w:r>
      <w:bookmarkStart w:id="9" w:name="_Hlk501021283"/>
      <w:r w:rsidRPr="00A74D9D">
        <w:rPr>
          <w:rFonts w:ascii="Times New Roman" w:hAnsi="Times New Roman" w:cs="Times New Roman"/>
          <w:sz w:val="24"/>
          <w:szCs w:val="24"/>
        </w:rPr>
        <w:t>For NH/, there was no difference between sites during time periods, except BN and BC were greater than the other two sites during Nil (Figure7).  Seasonal Kendall trend tests for NH4+ during</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sampling within time periods indicated reductions within sites, although none of</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 xml:space="preserve">these changes were significant (Table4). For chlorophyll-a, there were no significant </w:t>
      </w:r>
      <w:r w:rsidR="00A74D9D" w:rsidRPr="00A74D9D">
        <w:rPr>
          <w:rFonts w:ascii="Times New Roman" w:hAnsi="Times New Roman" w:cs="Times New Roman"/>
          <w:sz w:val="24"/>
          <w:szCs w:val="24"/>
        </w:rPr>
        <w:t>d</w:t>
      </w:r>
      <w:r w:rsidRPr="00A74D9D">
        <w:rPr>
          <w:rFonts w:ascii="Times New Roman" w:hAnsi="Times New Roman" w:cs="Times New Roman"/>
          <w:sz w:val="24"/>
          <w:szCs w:val="24"/>
        </w:rPr>
        <w:t xml:space="preserve">ifferences between sites for any </w:t>
      </w:r>
      <w:proofErr w:type="gramStart"/>
      <w:r w:rsidRPr="00A74D9D">
        <w:rPr>
          <w:rFonts w:ascii="Times New Roman" w:hAnsi="Times New Roman" w:cs="Times New Roman"/>
          <w:sz w:val="24"/>
          <w:szCs w:val="24"/>
        </w:rPr>
        <w:t>time period</w:t>
      </w:r>
      <w:proofErr w:type="gramEnd"/>
      <w:r w:rsidRPr="00A74D9D">
        <w:rPr>
          <w:rFonts w:ascii="Times New Roman" w:hAnsi="Times New Roman" w:cs="Times New Roman"/>
          <w:sz w:val="24"/>
          <w:szCs w:val="24"/>
        </w:rPr>
        <w:t xml:space="preserve"> (Figure7). An increasing trend was generally</w:t>
      </w:r>
      <w:r w:rsidR="00A74D9D" w:rsidRPr="00A74D9D">
        <w:rPr>
          <w:rFonts w:ascii="Times New Roman" w:hAnsi="Times New Roman" w:cs="Times New Roman"/>
          <w:sz w:val="24"/>
          <w:szCs w:val="24"/>
        </w:rPr>
        <w:t xml:space="preserve"> i</w:t>
      </w:r>
      <w:r w:rsidRPr="00A74D9D">
        <w:rPr>
          <w:rFonts w:ascii="Times New Roman" w:hAnsi="Times New Roman" w:cs="Times New Roman"/>
          <w:sz w:val="24"/>
          <w:szCs w:val="24"/>
        </w:rPr>
        <w:t xml:space="preserve">ndicated at most sites during advancing time periods (Figure </w:t>
      </w:r>
      <w:proofErr w:type="spellStart"/>
      <w:r w:rsidRPr="00A74D9D">
        <w:rPr>
          <w:rFonts w:ascii="Times New Roman" w:hAnsi="Times New Roman" w:cs="Times New Roman"/>
          <w:sz w:val="24"/>
          <w:szCs w:val="24"/>
        </w:rPr>
        <w:t>Sl</w:t>
      </w:r>
      <w:proofErr w:type="spellEnd"/>
      <w:r w:rsidR="00A74D9D" w:rsidRPr="00A74D9D">
        <w:rPr>
          <w:rFonts w:ascii="Times New Roman" w:hAnsi="Times New Roman" w:cs="Times New Roman"/>
          <w:sz w:val="24"/>
          <w:szCs w:val="24"/>
        </w:rPr>
        <w:t xml:space="preserve"> </w:t>
      </w:r>
      <w:r w:rsidRPr="00A74D9D">
        <w:rPr>
          <w:rFonts w:ascii="Times New Roman" w:hAnsi="Times New Roman" w:cs="Times New Roman"/>
          <w:sz w:val="24"/>
          <w:szCs w:val="24"/>
        </w:rPr>
        <w:t xml:space="preserve">8), although none were significant. However, the seasonal Kendall tests of samples within time periods showed a significant positive change at all sites during </w:t>
      </w:r>
      <w:proofErr w:type="spellStart"/>
      <w:r w:rsidRPr="00A74D9D">
        <w:rPr>
          <w:rFonts w:ascii="Times New Roman" w:hAnsi="Times New Roman" w:cs="Times New Roman"/>
          <w:sz w:val="24"/>
          <w:szCs w:val="24"/>
        </w:rPr>
        <w:t>NlA</w:t>
      </w:r>
      <w:proofErr w:type="spellEnd"/>
      <w:r w:rsidRPr="00A74D9D">
        <w:rPr>
          <w:rFonts w:ascii="Times New Roman" w:hAnsi="Times New Roman" w:cs="Times New Roman"/>
          <w:sz w:val="24"/>
          <w:szCs w:val="24"/>
        </w:rPr>
        <w:t>, ranging from 32% to 56% (Table st-5). Increases were also observed during the second event (E2A and E2C), but these were not significant.</w:t>
      </w:r>
      <w:bookmarkEnd w:id="9"/>
    </w:p>
    <w:p w:rsidR="004B727F" w:rsidRDefault="004B727F" w:rsidP="00FE53B1">
      <w:pPr>
        <w:pStyle w:val="NoSpacing"/>
        <w:rPr>
          <w:rFonts w:ascii="Times New Roman" w:hAnsi="Times New Roman" w:cs="Times New Roman"/>
          <w:sz w:val="24"/>
          <w:szCs w:val="24"/>
        </w:rPr>
      </w:pPr>
    </w:p>
    <w:p w:rsidR="004B727F" w:rsidRPr="004B727F" w:rsidRDefault="004B727F" w:rsidP="00FE53B1">
      <w:pPr>
        <w:pStyle w:val="NoSpacing"/>
        <w:rPr>
          <w:rFonts w:ascii="Times New Roman" w:hAnsi="Times New Roman" w:cs="Times New Roman"/>
          <w:i/>
          <w:sz w:val="24"/>
          <w:szCs w:val="24"/>
        </w:rPr>
      </w:pPr>
      <w:r w:rsidRPr="004B727F">
        <w:rPr>
          <w:rFonts w:ascii="Times New Roman" w:hAnsi="Times New Roman" w:cs="Times New Roman"/>
          <w:i/>
          <w:sz w:val="24"/>
          <w:szCs w:val="24"/>
        </w:rPr>
        <w:t>The paragraph was modified.</w:t>
      </w:r>
      <w:r w:rsidR="002C118D">
        <w:rPr>
          <w:rFonts w:ascii="Times New Roman" w:hAnsi="Times New Roman" w:cs="Times New Roman"/>
          <w:i/>
          <w:sz w:val="24"/>
          <w:szCs w:val="24"/>
        </w:rPr>
        <w:t xml:space="preserve">  Supplementary tables were also added to the main text.</w:t>
      </w:r>
    </w:p>
    <w:p w:rsidR="00FE53B1" w:rsidRDefault="00FE53B1">
      <w:pPr>
        <w:spacing w:before="2" w:after="0" w:line="281" w:lineRule="auto"/>
        <w:ind w:left="1245" w:right="285" w:firstLine="14"/>
        <w:rPr>
          <w:rFonts w:ascii="Times New Roman" w:eastAsia="Times New Roman" w:hAnsi="Times New Roman" w:cs="Times New Roman"/>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300: SW- orthophosphate</w:t>
      </w:r>
    </w:p>
    <w:p w:rsidR="002C118D" w:rsidRDefault="002C118D" w:rsidP="002C118D">
      <w:pPr>
        <w:pStyle w:val="NoSpacing"/>
        <w:rPr>
          <w:rFonts w:ascii="Times New Roman" w:hAnsi="Times New Roman" w:cs="Times New Roman"/>
          <w:sz w:val="24"/>
          <w:szCs w:val="24"/>
        </w:rPr>
      </w:pPr>
    </w:p>
    <w:p w:rsidR="00244359" w:rsidRPr="00244359" w:rsidRDefault="00244359" w:rsidP="002C118D">
      <w:pPr>
        <w:pStyle w:val="NoSpacing"/>
        <w:rPr>
          <w:rFonts w:ascii="Times New Roman" w:hAnsi="Times New Roman" w:cs="Times New Roman"/>
          <w:i/>
          <w:sz w:val="24"/>
          <w:szCs w:val="24"/>
        </w:rPr>
      </w:pPr>
      <w:r w:rsidRPr="00244359">
        <w:rPr>
          <w:rFonts w:ascii="Times New Roman" w:hAnsi="Times New Roman" w:cs="Times New Roman"/>
          <w:i/>
          <w:sz w:val="24"/>
          <w:szCs w:val="24"/>
        </w:rPr>
        <w:t>Changed.</w:t>
      </w:r>
    </w:p>
    <w:p w:rsidR="00244359" w:rsidRPr="002C118D" w:rsidRDefault="00244359" w:rsidP="002C118D">
      <w:pPr>
        <w:pStyle w:val="NoSpacing"/>
        <w:rPr>
          <w:rFonts w:ascii="Times New Roman" w:hAnsi="Times New Roman" w:cs="Times New Roman"/>
          <w:sz w:val="24"/>
          <w:szCs w:val="24"/>
        </w:rPr>
      </w:pPr>
    </w:p>
    <w:p w:rsidR="000F58D9"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301: SW- characterized by </w:t>
      </w:r>
      <w:proofErr w:type="gramStart"/>
      <w:r w:rsidRPr="002C118D">
        <w:rPr>
          <w:rFonts w:ascii="Times New Roman" w:hAnsi="Times New Roman" w:cs="Times New Roman"/>
          <w:sz w:val="24"/>
          <w:szCs w:val="24"/>
        </w:rPr>
        <w:t>extremes  in</w:t>
      </w:r>
      <w:proofErr w:type="gramEnd"/>
      <w:r w:rsidRPr="002C118D">
        <w:rPr>
          <w:rFonts w:ascii="Times New Roman" w:hAnsi="Times New Roman" w:cs="Times New Roman"/>
          <w:sz w:val="24"/>
          <w:szCs w:val="24"/>
        </w:rPr>
        <w:t xml:space="preserve"> P04 3- concentrations.. . </w:t>
      </w:r>
    </w:p>
    <w:p w:rsidR="000F58D9" w:rsidRDefault="000F58D9"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i/>
          <w:sz w:val="24"/>
          <w:szCs w:val="24"/>
        </w:rPr>
      </w:pPr>
      <w:r w:rsidRPr="00B8669F">
        <w:rPr>
          <w:rFonts w:ascii="Times New Roman" w:hAnsi="Times New Roman" w:cs="Times New Roman"/>
          <w:i/>
          <w:sz w:val="24"/>
          <w:szCs w:val="24"/>
        </w:rPr>
        <w:t>Sentence was changed: ‘</w:t>
      </w:r>
      <w:r w:rsidRPr="00B8669F">
        <w:rPr>
          <w:rFonts w:ascii="Times New Roman" w:hAnsi="Times New Roman"/>
          <w:i/>
          <w:sz w:val="24"/>
          <w:szCs w:val="24"/>
        </w:rPr>
        <w:t>The first event was characterized by extremes in PO</w:t>
      </w:r>
      <w:r w:rsidRPr="00B8669F">
        <w:rPr>
          <w:rFonts w:ascii="Times New Roman" w:hAnsi="Times New Roman"/>
          <w:i/>
          <w:sz w:val="24"/>
          <w:szCs w:val="24"/>
          <w:vertAlign w:val="subscript"/>
        </w:rPr>
        <w:t>4</w:t>
      </w:r>
      <w:r w:rsidRPr="00B8669F">
        <w:rPr>
          <w:rFonts w:ascii="Times New Roman" w:hAnsi="Times New Roman"/>
          <w:i/>
          <w:sz w:val="24"/>
          <w:szCs w:val="24"/>
          <w:vertAlign w:val="superscript"/>
        </w:rPr>
        <w:t>3-</w:t>
      </w:r>
      <w:r w:rsidRPr="00B8669F">
        <w:rPr>
          <w:rFonts w:ascii="Times New Roman" w:hAnsi="Times New Roman"/>
          <w:i/>
          <w:sz w:val="24"/>
          <w:szCs w:val="24"/>
        </w:rPr>
        <w:t xml:space="preserve"> concentrations and both low salinity (&lt; 3) and pH (&lt;5).’</w:t>
      </w:r>
    </w:p>
    <w:p w:rsidR="00B8669F" w:rsidRDefault="00B8669F"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302: Is it similar trends or values in salinity and pH?</w:t>
      </w:r>
    </w:p>
    <w:p w:rsidR="002C118D" w:rsidRDefault="002C118D"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 xml:space="preserve">See response to previous comment. </w:t>
      </w:r>
    </w:p>
    <w:p w:rsidR="00B8669F" w:rsidRPr="002C118D" w:rsidRDefault="00B8669F" w:rsidP="002C118D">
      <w:pPr>
        <w:pStyle w:val="NoSpacing"/>
        <w:rPr>
          <w:rFonts w:ascii="Times New Roman" w:hAnsi="Times New Roman" w:cs="Times New Roman"/>
          <w:sz w:val="24"/>
          <w:szCs w:val="24"/>
        </w:rPr>
      </w:pPr>
    </w:p>
    <w:p w:rsidR="00743226" w:rsidRPr="002C118D"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325: Define DIN. </w:t>
      </w:r>
      <w:proofErr w:type="spellStart"/>
      <w:r w:rsidRPr="002C118D">
        <w:rPr>
          <w:rFonts w:ascii="Times New Roman" w:hAnsi="Times New Roman" w:cs="Times New Roman"/>
          <w:sz w:val="24"/>
          <w:szCs w:val="24"/>
        </w:rPr>
        <w:t>sw</w:t>
      </w:r>
      <w:proofErr w:type="spellEnd"/>
      <w:r w:rsidRPr="002C118D">
        <w:rPr>
          <w:rFonts w:ascii="Times New Roman" w:hAnsi="Times New Roman" w:cs="Times New Roman"/>
          <w:sz w:val="24"/>
          <w:szCs w:val="24"/>
        </w:rPr>
        <w:t>-DIN concentrations (</w:t>
      </w:r>
      <w:proofErr w:type="gramStart"/>
      <w:r w:rsidRPr="002C118D">
        <w:rPr>
          <w:rFonts w:ascii="Times New Roman" w:hAnsi="Times New Roman" w:cs="Times New Roman"/>
          <w:sz w:val="24"/>
          <w:szCs w:val="24"/>
        </w:rPr>
        <w:t>dissolved  inorganic</w:t>
      </w:r>
      <w:proofErr w:type="gramEnd"/>
      <w:r w:rsidRPr="002C118D">
        <w:rPr>
          <w:rFonts w:ascii="Times New Roman" w:hAnsi="Times New Roman" w:cs="Times New Roman"/>
          <w:sz w:val="24"/>
          <w:szCs w:val="24"/>
        </w:rPr>
        <w:t xml:space="preserve"> nitrogen  = N02-/N03-  +</w:t>
      </w: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NH4+) have been...</w:t>
      </w:r>
    </w:p>
    <w:p w:rsidR="00B8669F" w:rsidRDefault="00B8669F"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Added.</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333: What ratios and where were they reported in this </w:t>
      </w:r>
      <w:proofErr w:type="spellStart"/>
      <w:r w:rsidRPr="002C118D">
        <w:rPr>
          <w:rFonts w:ascii="Times New Roman" w:hAnsi="Times New Roman" w:cs="Times New Roman"/>
          <w:sz w:val="24"/>
          <w:szCs w:val="24"/>
        </w:rPr>
        <w:t>ms</w:t>
      </w:r>
      <w:proofErr w:type="spellEnd"/>
      <w:r w:rsidRPr="002C118D">
        <w:rPr>
          <w:rFonts w:ascii="Times New Roman" w:hAnsi="Times New Roman" w:cs="Times New Roman"/>
          <w:sz w:val="24"/>
          <w:szCs w:val="24"/>
        </w:rPr>
        <w:t xml:space="preserve"> that were comparable? Also, no results were provided for DIN, just </w:t>
      </w:r>
      <w:r w:rsidR="00B8669F" w:rsidRPr="00896B4B">
        <w:rPr>
          <w:rFonts w:ascii="Times New Roman" w:hAnsi="Times New Roman"/>
          <w:sz w:val="24"/>
          <w:szCs w:val="24"/>
        </w:rPr>
        <w:t>NO</w:t>
      </w:r>
      <w:r w:rsidR="00B8669F">
        <w:rPr>
          <w:rFonts w:ascii="Times New Roman" w:hAnsi="Times New Roman"/>
          <w:sz w:val="24"/>
          <w:szCs w:val="24"/>
          <w:vertAlign w:val="subscript"/>
        </w:rPr>
        <w:t>2</w:t>
      </w:r>
      <w:r w:rsidR="00B8669F" w:rsidRPr="003747B9">
        <w:rPr>
          <w:rFonts w:ascii="Times New Roman" w:hAnsi="Times New Roman"/>
          <w:sz w:val="24"/>
          <w:szCs w:val="24"/>
          <w:vertAlign w:val="superscript"/>
        </w:rPr>
        <w:t>-</w:t>
      </w:r>
      <w:r w:rsidR="00B8669F">
        <w:rPr>
          <w:rFonts w:ascii="Times New Roman" w:hAnsi="Times New Roman"/>
          <w:sz w:val="24"/>
          <w:szCs w:val="24"/>
        </w:rPr>
        <w:t>/NO</w:t>
      </w:r>
      <w:r w:rsidR="00B8669F" w:rsidRPr="003747B9">
        <w:rPr>
          <w:rFonts w:ascii="Times New Roman" w:hAnsi="Times New Roman"/>
          <w:sz w:val="24"/>
          <w:szCs w:val="24"/>
          <w:vertAlign w:val="subscript"/>
        </w:rPr>
        <w:t>3</w:t>
      </w:r>
      <w:r w:rsidR="00B8669F" w:rsidRPr="003747B9">
        <w:rPr>
          <w:rFonts w:ascii="Times New Roman" w:hAnsi="Times New Roman"/>
          <w:sz w:val="24"/>
          <w:szCs w:val="24"/>
          <w:vertAlign w:val="superscript"/>
        </w:rPr>
        <w:t>-</w:t>
      </w:r>
      <w:r w:rsidR="00B8669F">
        <w:rPr>
          <w:rFonts w:ascii="Times New Roman" w:hAnsi="Times New Roman"/>
          <w:sz w:val="24"/>
          <w:szCs w:val="24"/>
        </w:rPr>
        <w:t xml:space="preserve"> and </w:t>
      </w:r>
      <w:r w:rsidR="00B8669F" w:rsidRPr="00896B4B">
        <w:rPr>
          <w:rFonts w:ascii="Times New Roman" w:hAnsi="Times New Roman"/>
          <w:sz w:val="24"/>
          <w:szCs w:val="24"/>
        </w:rPr>
        <w:t>NH</w:t>
      </w:r>
      <w:r w:rsidR="00B8669F" w:rsidRPr="00896B4B">
        <w:rPr>
          <w:rFonts w:ascii="Times New Roman" w:hAnsi="Times New Roman"/>
          <w:sz w:val="24"/>
          <w:szCs w:val="24"/>
          <w:vertAlign w:val="subscript"/>
        </w:rPr>
        <w:t>4</w:t>
      </w:r>
      <w:r w:rsidR="00B8669F">
        <w:rPr>
          <w:rFonts w:ascii="Times New Roman" w:hAnsi="Times New Roman"/>
          <w:sz w:val="24"/>
          <w:szCs w:val="24"/>
          <w:vertAlign w:val="superscript"/>
        </w:rPr>
        <w:t>+</w:t>
      </w:r>
      <w:r w:rsidR="00B8669F">
        <w:rPr>
          <w:rFonts w:ascii="Times New Roman" w:hAnsi="Times New Roman"/>
          <w:sz w:val="24"/>
          <w:szCs w:val="24"/>
        </w:rPr>
        <w:t xml:space="preserve"> </w:t>
      </w:r>
      <w:r w:rsidRPr="002C118D">
        <w:rPr>
          <w:rFonts w:ascii="Times New Roman" w:hAnsi="Times New Roman" w:cs="Times New Roman"/>
          <w:sz w:val="24"/>
          <w:szCs w:val="24"/>
        </w:rPr>
        <w:t>separately.</w:t>
      </w:r>
    </w:p>
    <w:p w:rsidR="00780DC5" w:rsidRDefault="00780DC5"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This sentence was revised for clarity.  The ‘comparable’ qualifier applied to the monitoring stations used in the cited study and ratios for fertilizer used in the study region. </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i/>
          <w:sz w:val="24"/>
          <w:szCs w:val="24"/>
        </w:rPr>
      </w:pPr>
      <w:r w:rsidRPr="00780DC5">
        <w:rPr>
          <w:rFonts w:ascii="Times New Roman" w:hAnsi="Times New Roman" w:cs="Times New Roman"/>
          <w:i/>
          <w:sz w:val="24"/>
          <w:szCs w:val="24"/>
        </w:rPr>
        <w:t>‘</w:t>
      </w:r>
      <w:r w:rsidRPr="00780DC5">
        <w:rPr>
          <w:rFonts w:ascii="Times New Roman" w:hAnsi="Times New Roman"/>
          <w:i/>
          <w:sz w:val="24"/>
          <w:szCs w:val="24"/>
        </w:rPr>
        <w:t xml:space="preserve">A similar study showed that water quality stations near a fertilizer plant in the Kavala Gulf, Greece had </w:t>
      </w:r>
      <w:proofErr w:type="gramStart"/>
      <w:r w:rsidRPr="00780DC5">
        <w:rPr>
          <w:rFonts w:ascii="Times New Roman" w:hAnsi="Times New Roman"/>
          <w:i/>
          <w:sz w:val="24"/>
          <w:szCs w:val="24"/>
        </w:rPr>
        <w:t>N:P</w:t>
      </w:r>
      <w:proofErr w:type="gramEnd"/>
      <w:r w:rsidRPr="00780DC5">
        <w:rPr>
          <w:rFonts w:ascii="Times New Roman" w:hAnsi="Times New Roman"/>
          <w:i/>
          <w:sz w:val="24"/>
          <w:szCs w:val="24"/>
        </w:rPr>
        <w:t xml:space="preserve"> ratios (2.5) that were comparable to fertilizer used in the region (3.2, </w:t>
      </w:r>
      <w:proofErr w:type="spellStart"/>
      <w:r w:rsidRPr="00780DC5">
        <w:rPr>
          <w:rFonts w:ascii="Times New Roman" w:hAnsi="Times New Roman"/>
          <w:i/>
          <w:sz w:val="24"/>
          <w:szCs w:val="24"/>
        </w:rPr>
        <w:t>Sylaios</w:t>
      </w:r>
      <w:proofErr w:type="spellEnd"/>
      <w:r w:rsidRPr="00780DC5">
        <w:rPr>
          <w:rFonts w:ascii="Times New Roman" w:hAnsi="Times New Roman"/>
          <w:i/>
          <w:sz w:val="24"/>
          <w:szCs w:val="24"/>
        </w:rPr>
        <w:t xml:space="preserve"> et al. 2005).’</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We explain later in the paragraph why we did not evaluate </w:t>
      </w:r>
      <w:proofErr w:type="gramStart"/>
      <w:r w:rsidRPr="00780DC5">
        <w:rPr>
          <w:rFonts w:ascii="Times New Roman" w:hAnsi="Times New Roman" w:cs="Times New Roman"/>
          <w:i/>
          <w:sz w:val="24"/>
          <w:szCs w:val="24"/>
        </w:rPr>
        <w:t>N:P</w:t>
      </w:r>
      <w:proofErr w:type="gramEnd"/>
      <w:r w:rsidRPr="00780DC5">
        <w:rPr>
          <w:rFonts w:ascii="Times New Roman" w:hAnsi="Times New Roman" w:cs="Times New Roman"/>
          <w:i/>
          <w:sz w:val="24"/>
          <w:szCs w:val="24"/>
        </w:rPr>
        <w:t xml:space="preserve"> ratios.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334: SW- These studies are similar to the results of Grand Bay, such that elevated nitrogen (NH</w:t>
      </w:r>
      <w:r w:rsidR="00780DC5">
        <w:rPr>
          <w:rFonts w:ascii="Times New Roman" w:hAnsi="Times New Roman" w:cs="Times New Roman"/>
          <w:sz w:val="24"/>
          <w:szCs w:val="24"/>
        </w:rPr>
        <w:t>4</w:t>
      </w:r>
      <w:r w:rsidRPr="002C118D">
        <w:rPr>
          <w:rFonts w:ascii="Times New Roman" w:hAnsi="Times New Roman" w:cs="Times New Roman"/>
          <w:sz w:val="24"/>
          <w:szCs w:val="24"/>
        </w:rPr>
        <w:t xml:space="preserve"> and N02-/NO</w:t>
      </w:r>
      <w:r w:rsidR="00780DC5">
        <w:rPr>
          <w:rFonts w:ascii="Times New Roman" w:hAnsi="Times New Roman" w:cs="Times New Roman"/>
          <w:sz w:val="24"/>
          <w:szCs w:val="24"/>
        </w:rPr>
        <w:t>3-</w:t>
      </w:r>
      <w:r w:rsidRPr="002C118D">
        <w:rPr>
          <w:rFonts w:ascii="Times New Roman" w:hAnsi="Times New Roman" w:cs="Times New Roman"/>
          <w:sz w:val="24"/>
          <w:szCs w:val="24"/>
        </w:rPr>
        <w:t xml:space="preserve">) also was </w:t>
      </w:r>
      <w:proofErr w:type="gramStart"/>
      <w:r w:rsidRPr="002C118D">
        <w:rPr>
          <w:rFonts w:ascii="Times New Roman" w:hAnsi="Times New Roman" w:cs="Times New Roman"/>
          <w:sz w:val="24"/>
          <w:szCs w:val="24"/>
        </w:rPr>
        <w:t>observed  with</w:t>
      </w:r>
      <w:proofErr w:type="gramEnd"/>
      <w:r w:rsidRPr="002C118D">
        <w:rPr>
          <w:rFonts w:ascii="Times New Roman" w:hAnsi="Times New Roman" w:cs="Times New Roman"/>
          <w:sz w:val="24"/>
          <w:szCs w:val="24"/>
        </w:rPr>
        <w:t xml:space="preserve"> ele</w:t>
      </w:r>
      <w:r w:rsidR="00780DC5">
        <w:rPr>
          <w:rFonts w:ascii="Times New Roman" w:hAnsi="Times New Roman" w:cs="Times New Roman"/>
          <w:sz w:val="24"/>
          <w:szCs w:val="24"/>
        </w:rPr>
        <w:t>va</w:t>
      </w:r>
      <w:r w:rsidRPr="002C118D">
        <w:rPr>
          <w:rFonts w:ascii="Times New Roman" w:hAnsi="Times New Roman" w:cs="Times New Roman"/>
          <w:sz w:val="24"/>
          <w:szCs w:val="24"/>
        </w:rPr>
        <w:t>ted P043-</w:t>
      </w:r>
      <w:r w:rsidR="00780DC5">
        <w:rPr>
          <w:rFonts w:ascii="Times New Roman" w:hAnsi="Times New Roman" w:cs="Times New Roman"/>
          <w:sz w:val="24"/>
          <w:szCs w:val="24"/>
        </w:rPr>
        <w:t xml:space="preserve"> </w:t>
      </w:r>
      <w:r w:rsidRPr="002C118D">
        <w:rPr>
          <w:rFonts w:ascii="Times New Roman" w:hAnsi="Times New Roman" w:cs="Times New Roman"/>
          <w:sz w:val="24"/>
          <w:szCs w:val="24"/>
        </w:rPr>
        <w:t>concentrations (Figures  6-8).</w:t>
      </w:r>
    </w:p>
    <w:p w:rsidR="002C118D" w:rsidRDefault="002C118D"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Changed.</w:t>
      </w:r>
    </w:p>
    <w:p w:rsidR="00780DC5" w:rsidRPr="002C118D" w:rsidRDefault="00780DC5"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lastRenderedPageBreak/>
        <w:t xml:space="preserve">Line 337: DIN results not reported in this </w:t>
      </w:r>
      <w:proofErr w:type="spellStart"/>
      <w:r w:rsidRPr="002C118D">
        <w:rPr>
          <w:rFonts w:ascii="Times New Roman" w:hAnsi="Times New Roman" w:cs="Times New Roman"/>
          <w:sz w:val="24"/>
          <w:szCs w:val="24"/>
        </w:rPr>
        <w:t>ms.</w:t>
      </w:r>
      <w:proofErr w:type="spellEnd"/>
    </w:p>
    <w:p w:rsidR="00FF367B" w:rsidRDefault="00FF367B" w:rsidP="002C118D">
      <w:pPr>
        <w:pStyle w:val="NoSpacing"/>
        <w:rPr>
          <w:rFonts w:ascii="Times New Roman" w:hAnsi="Times New Roman" w:cs="Times New Roman"/>
          <w:sz w:val="24"/>
          <w:szCs w:val="24"/>
        </w:rPr>
      </w:pPr>
    </w:p>
    <w:p w:rsidR="00FF367B" w:rsidRPr="00FF367B" w:rsidRDefault="00FF367B" w:rsidP="002C118D">
      <w:pPr>
        <w:pStyle w:val="NoSpacing"/>
        <w:rPr>
          <w:rFonts w:ascii="Times New Roman" w:hAnsi="Times New Roman" w:cs="Times New Roman"/>
          <w:i/>
          <w:sz w:val="24"/>
          <w:szCs w:val="24"/>
        </w:rPr>
      </w:pPr>
      <w:r w:rsidRPr="00FF367B">
        <w:rPr>
          <w:rFonts w:ascii="Times New Roman" w:hAnsi="Times New Roman" w:cs="Times New Roman"/>
          <w:i/>
          <w:sz w:val="24"/>
          <w:szCs w:val="24"/>
        </w:rPr>
        <w:t xml:space="preserve">Changed to ‘nitrogen’.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Note: In the discussion, prior to Line 365: Include more development of spill consequences on ecosystem and biota. In the Introduction, reference is made to </w:t>
      </w:r>
      <w:proofErr w:type="spellStart"/>
      <w:r w:rsidRPr="002C118D">
        <w:rPr>
          <w:rFonts w:ascii="Times New Roman" w:hAnsi="Times New Roman" w:cs="Times New Roman"/>
          <w:sz w:val="24"/>
          <w:szCs w:val="24"/>
        </w:rPr>
        <w:t>Viskup</w:t>
      </w:r>
      <w:proofErr w:type="spellEnd"/>
      <w:r w:rsidRPr="002C118D">
        <w:rPr>
          <w:rFonts w:ascii="Times New Roman" w:hAnsi="Times New Roman" w:cs="Times New Roman"/>
          <w:sz w:val="24"/>
          <w:szCs w:val="24"/>
        </w:rPr>
        <w:t xml:space="preserve"> (lines 65-67) and the damages of $2 million. Perhaps pull that sentence from the Introduction and save it for the Discussion where it can be further developed (types of damages and correlation to events), along with potential thresholds. Compared to Rekik 2012? Same for the MDEQ 2015 report on fish kills. Do these reports/results have management implications which can be provided in the following section?</w:t>
      </w:r>
    </w:p>
    <w:p w:rsidR="00701518" w:rsidRDefault="00701518" w:rsidP="002C118D">
      <w:pPr>
        <w:pStyle w:val="NoSpacing"/>
        <w:rPr>
          <w:rFonts w:ascii="Times New Roman" w:hAnsi="Times New Roman" w:cs="Times New Roman"/>
          <w:sz w:val="24"/>
          <w:szCs w:val="24"/>
        </w:rPr>
      </w:pPr>
    </w:p>
    <w:p w:rsidR="00701518" w:rsidRPr="00B20677" w:rsidRDefault="00701518" w:rsidP="002C118D">
      <w:pPr>
        <w:pStyle w:val="NoSpacing"/>
        <w:rPr>
          <w:rFonts w:ascii="Times New Roman" w:hAnsi="Times New Roman" w:cs="Times New Roman"/>
          <w:i/>
          <w:sz w:val="24"/>
          <w:szCs w:val="24"/>
        </w:rPr>
      </w:pPr>
      <w:r w:rsidRPr="00B20677">
        <w:rPr>
          <w:rFonts w:ascii="Times New Roman" w:hAnsi="Times New Roman" w:cs="Times New Roman"/>
          <w:i/>
          <w:sz w:val="24"/>
          <w:szCs w:val="24"/>
        </w:rPr>
        <w:t>As mentioned in the ‘management implications’ section, the acute effects of these spills</w:t>
      </w:r>
      <w:r w:rsidR="00B00D58" w:rsidRPr="00B20677">
        <w:rPr>
          <w:rFonts w:ascii="Times New Roman" w:hAnsi="Times New Roman" w:cs="Times New Roman"/>
          <w:i/>
          <w:sz w:val="24"/>
          <w:szCs w:val="24"/>
        </w:rPr>
        <w:t xml:space="preserve"> are clear.  An obvious </w:t>
      </w:r>
      <w:r w:rsidR="00B20677">
        <w:rPr>
          <w:rFonts w:ascii="Times New Roman" w:hAnsi="Times New Roman" w:cs="Times New Roman"/>
          <w:i/>
          <w:sz w:val="24"/>
          <w:szCs w:val="24"/>
        </w:rPr>
        <w:t>but</w:t>
      </w:r>
      <w:r w:rsidR="001F1259">
        <w:rPr>
          <w:rFonts w:ascii="Times New Roman" w:hAnsi="Times New Roman" w:cs="Times New Roman"/>
          <w:i/>
          <w:sz w:val="24"/>
          <w:szCs w:val="24"/>
        </w:rPr>
        <w:t xml:space="preserve"> not always preventable</w:t>
      </w:r>
      <w:r w:rsidR="00B20677">
        <w:rPr>
          <w:rFonts w:ascii="Times New Roman" w:hAnsi="Times New Roman" w:cs="Times New Roman"/>
          <w:i/>
          <w:sz w:val="24"/>
          <w:szCs w:val="24"/>
        </w:rPr>
        <w:t xml:space="preserve"> </w:t>
      </w:r>
      <w:r w:rsidR="00B00D58" w:rsidRPr="00B20677">
        <w:rPr>
          <w:rFonts w:ascii="Times New Roman" w:hAnsi="Times New Roman" w:cs="Times New Roman"/>
          <w:i/>
          <w:sz w:val="24"/>
          <w:szCs w:val="24"/>
        </w:rPr>
        <w:t>solution is to</w:t>
      </w:r>
      <w:r w:rsidR="001F1259">
        <w:rPr>
          <w:rFonts w:ascii="Times New Roman" w:hAnsi="Times New Roman" w:cs="Times New Roman"/>
          <w:i/>
          <w:sz w:val="24"/>
          <w:szCs w:val="24"/>
        </w:rPr>
        <w:t xml:space="preserve"> keep </w:t>
      </w:r>
      <w:r w:rsidR="00B00D58" w:rsidRPr="00B20677">
        <w:rPr>
          <w:rFonts w:ascii="Times New Roman" w:hAnsi="Times New Roman" w:cs="Times New Roman"/>
          <w:i/>
          <w:sz w:val="24"/>
          <w:szCs w:val="24"/>
        </w:rPr>
        <w:t xml:space="preserve">these spills from ever occurring as there will be immediate, negative impacts.  We realize that prevention is not an absolute solution and spills are likely to occur in the future.  Understanding the chronic impacts remains a research priority.  However, the chronic, long-term effects are not clear and difficult to understand using </w:t>
      </w:r>
      <w:r w:rsidR="003A0110">
        <w:rPr>
          <w:rFonts w:ascii="Times New Roman" w:hAnsi="Times New Roman" w:cs="Times New Roman"/>
          <w:i/>
          <w:sz w:val="24"/>
          <w:szCs w:val="24"/>
        </w:rPr>
        <w:t xml:space="preserve">only water quality </w:t>
      </w:r>
      <w:r w:rsidR="00B00D58" w:rsidRPr="00B20677">
        <w:rPr>
          <w:rFonts w:ascii="Times New Roman" w:hAnsi="Times New Roman" w:cs="Times New Roman"/>
          <w:i/>
          <w:sz w:val="24"/>
          <w:szCs w:val="24"/>
        </w:rPr>
        <w:t xml:space="preserve">monitoring data.  We hope that our final paragraph has made this point clear, and more generally, that this manuscript adds to the limited research on </w:t>
      </w:r>
      <w:proofErr w:type="spellStart"/>
      <w:r w:rsidR="00B00D58" w:rsidRPr="00B20677">
        <w:rPr>
          <w:rFonts w:ascii="Times New Roman" w:hAnsi="Times New Roman" w:cs="Times New Roman"/>
          <w:i/>
          <w:sz w:val="24"/>
          <w:szCs w:val="24"/>
        </w:rPr>
        <w:t>phosphogypsum</w:t>
      </w:r>
      <w:proofErr w:type="spellEnd"/>
      <w:r w:rsidR="00B00D58" w:rsidRPr="00B20677">
        <w:rPr>
          <w:rFonts w:ascii="Times New Roman" w:hAnsi="Times New Roman" w:cs="Times New Roman"/>
          <w:i/>
          <w:sz w:val="24"/>
          <w:szCs w:val="24"/>
        </w:rPr>
        <w:t xml:space="preserve"> impacts in coastal waters.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578 Table 2: Tables and Figures should stand alone, so include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since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 is used </w:t>
      </w:r>
      <w:r w:rsidR="002C118D">
        <w:rPr>
          <w:rFonts w:ascii="Times New Roman" w:hAnsi="Times New Roman" w:cs="Times New Roman"/>
          <w:sz w:val="24"/>
          <w:szCs w:val="24"/>
        </w:rPr>
        <w:t>i</w:t>
      </w:r>
      <w:r w:rsidRPr="002C118D">
        <w:rPr>
          <w:rFonts w:ascii="Times New Roman" w:hAnsi="Times New Roman" w:cs="Times New Roman"/>
          <w:sz w:val="24"/>
          <w:szCs w:val="24"/>
        </w:rPr>
        <w:t>n</w:t>
      </w:r>
      <w:r w:rsidR="002C118D">
        <w:rPr>
          <w:rFonts w:ascii="Times New Roman" w:hAnsi="Times New Roman" w:cs="Times New Roman"/>
          <w:sz w:val="24"/>
          <w:szCs w:val="24"/>
        </w:rPr>
        <w:t xml:space="preserve"> </w:t>
      </w:r>
      <w:r w:rsidRPr="002C118D">
        <w:rPr>
          <w:rFonts w:ascii="Times New Roman" w:hAnsi="Times New Roman" w:cs="Times New Roman"/>
          <w:sz w:val="24"/>
          <w:szCs w:val="24"/>
        </w:rPr>
        <w:t>table</w:t>
      </w:r>
    </w:p>
    <w:p w:rsidR="002C118D" w:rsidRDefault="002C118D" w:rsidP="002C118D">
      <w:pPr>
        <w:pStyle w:val="NoSpacing"/>
        <w:rPr>
          <w:rFonts w:ascii="Times New Roman" w:hAnsi="Times New Roman" w:cs="Times New Roman"/>
          <w:sz w:val="24"/>
          <w:szCs w:val="24"/>
        </w:rPr>
      </w:pPr>
    </w:p>
    <w:p w:rsidR="00AC68ED" w:rsidRPr="00AC68ED" w:rsidRDefault="00AC68ED" w:rsidP="002C118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AC68ED" w:rsidRPr="002C118D" w:rsidRDefault="00AC68ED" w:rsidP="002C118D">
      <w:pPr>
        <w:pStyle w:val="NoSpacing"/>
        <w:rPr>
          <w:rFonts w:ascii="Times New Roman" w:hAnsi="Times New Roman" w:cs="Times New Roman"/>
          <w:sz w:val="24"/>
          <w:szCs w:val="24"/>
        </w:rPr>
      </w:pPr>
    </w:p>
    <w:p w:rsidR="00AC68ED" w:rsidRDefault="00AA73FA" w:rsidP="00AC68E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578: </w:t>
      </w:r>
      <w:proofErr w:type="spellStart"/>
      <w:r w:rsidRPr="002C118D">
        <w:rPr>
          <w:rFonts w:ascii="Times New Roman" w:hAnsi="Times New Roman" w:cs="Times New Roman"/>
          <w:sz w:val="24"/>
          <w:szCs w:val="24"/>
        </w:rPr>
        <w:t>sw</w:t>
      </w:r>
      <w:proofErr w:type="spellEnd"/>
      <w:r w:rsidRPr="002C118D">
        <w:rPr>
          <w:rFonts w:ascii="Times New Roman" w:hAnsi="Times New Roman" w:cs="Times New Roman"/>
          <w:sz w:val="24"/>
          <w:szCs w:val="24"/>
        </w:rPr>
        <w:t xml:space="preserve"> -ammonium and nitrate/nitrite (</w:t>
      </w:r>
      <w:r w:rsidR="00C60B26" w:rsidRPr="00896B4B">
        <w:rPr>
          <w:rFonts w:ascii="Times New Roman" w:hAnsi="Times New Roman"/>
          <w:sz w:val="24"/>
          <w:szCs w:val="24"/>
        </w:rPr>
        <w:t>NH</w:t>
      </w:r>
      <w:r w:rsidR="00C60B26" w:rsidRPr="00896B4B">
        <w:rPr>
          <w:rFonts w:ascii="Times New Roman" w:hAnsi="Times New Roman"/>
          <w:sz w:val="24"/>
          <w:szCs w:val="24"/>
          <w:vertAlign w:val="subscript"/>
        </w:rPr>
        <w:t>4</w:t>
      </w:r>
      <w:r w:rsidR="00C60B26">
        <w:rPr>
          <w:rFonts w:ascii="Times New Roman" w:hAnsi="Times New Roman"/>
          <w:sz w:val="24"/>
          <w:szCs w:val="24"/>
          <w:vertAlign w:val="superscript"/>
        </w:rPr>
        <w:t>+</w:t>
      </w:r>
      <w:r w:rsidR="00C60B26">
        <w:rPr>
          <w:rFonts w:ascii="Times New Roman" w:hAnsi="Times New Roman"/>
          <w:sz w:val="24"/>
          <w:szCs w:val="24"/>
        </w:rPr>
        <w:t xml:space="preserve"> and </w:t>
      </w:r>
      <w:r w:rsidR="00C60B26" w:rsidRPr="00896B4B">
        <w:rPr>
          <w:rFonts w:ascii="Times New Roman" w:hAnsi="Times New Roman"/>
          <w:sz w:val="24"/>
          <w:szCs w:val="24"/>
        </w:rPr>
        <w:t>NO</w:t>
      </w:r>
      <w:r w:rsidR="00C60B26">
        <w:rPr>
          <w:rFonts w:ascii="Times New Roman" w:hAnsi="Times New Roman"/>
          <w:sz w:val="24"/>
          <w:szCs w:val="24"/>
          <w:vertAlign w:val="subscript"/>
        </w:rPr>
        <w:t>2</w:t>
      </w:r>
      <w:r w:rsidR="00C60B26" w:rsidRPr="003747B9">
        <w:rPr>
          <w:rFonts w:ascii="Times New Roman" w:hAnsi="Times New Roman"/>
          <w:sz w:val="24"/>
          <w:szCs w:val="24"/>
          <w:vertAlign w:val="superscript"/>
        </w:rPr>
        <w:t>-</w:t>
      </w:r>
      <w:r w:rsidR="00C60B26">
        <w:rPr>
          <w:rFonts w:ascii="Times New Roman" w:hAnsi="Times New Roman"/>
          <w:sz w:val="24"/>
          <w:szCs w:val="24"/>
        </w:rPr>
        <w:t>/NO</w:t>
      </w:r>
      <w:r w:rsidR="00C60B26" w:rsidRPr="003747B9">
        <w:rPr>
          <w:rFonts w:ascii="Times New Roman" w:hAnsi="Times New Roman"/>
          <w:sz w:val="24"/>
          <w:szCs w:val="24"/>
          <w:vertAlign w:val="subscript"/>
        </w:rPr>
        <w:t>3</w:t>
      </w:r>
      <w:proofErr w:type="gramStart"/>
      <w:r w:rsidR="00C60B26" w:rsidRPr="003747B9">
        <w:rPr>
          <w:rFonts w:ascii="Times New Roman" w:hAnsi="Times New Roman"/>
          <w:sz w:val="24"/>
          <w:szCs w:val="24"/>
          <w:vertAlign w:val="superscript"/>
        </w:rPr>
        <w:t>-</w:t>
      </w:r>
      <w:r w:rsidR="00C60B26">
        <w:rPr>
          <w:rFonts w:ascii="Times New Roman" w:hAnsi="Times New Roman"/>
          <w:sz w:val="24"/>
          <w:szCs w:val="24"/>
        </w:rPr>
        <w:t>)</w:t>
      </w:r>
      <w:r w:rsidRPr="002C118D">
        <w:rPr>
          <w:rFonts w:ascii="Times New Roman" w:hAnsi="Times New Roman" w:cs="Times New Roman"/>
          <w:sz w:val="24"/>
          <w:szCs w:val="24"/>
        </w:rPr>
        <w:t>...</w:t>
      </w:r>
      <w:proofErr w:type="gramEnd"/>
    </w:p>
    <w:p w:rsidR="00AC68ED" w:rsidRDefault="00AC68ED" w:rsidP="00AC68ED">
      <w:pPr>
        <w:pStyle w:val="NoSpacing"/>
        <w:rPr>
          <w:rFonts w:ascii="Times New Roman" w:hAnsi="Times New Roman" w:cs="Times New Roman"/>
          <w:sz w:val="24"/>
          <w:szCs w:val="24"/>
        </w:rPr>
      </w:pPr>
    </w:p>
    <w:p w:rsidR="00AC68ED" w:rsidRPr="00AC68ED" w:rsidRDefault="00AC68ED" w:rsidP="00AC68E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743226" w:rsidRDefault="00743226">
      <w:pPr>
        <w:spacing w:after="0" w:line="240" w:lineRule="auto"/>
        <w:ind w:left="135" w:right="-20"/>
        <w:rPr>
          <w:rFonts w:ascii="Times New Roman" w:eastAsia="Times New Roman" w:hAnsi="Times New Roman" w:cs="Times New Roman"/>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Lines 588 and 589: Use ortho, since that is what is used on the actual graph label and even later in this figure description (Line 592</w:t>
      </w:r>
      <w:r w:rsidR="00D74AF8">
        <w:rPr>
          <w:rFonts w:ascii="Times New Roman" w:hAnsi="Times New Roman" w:cs="Times New Roman"/>
          <w:sz w:val="24"/>
          <w:szCs w:val="24"/>
        </w:rPr>
        <w:t>)</w:t>
      </w:r>
      <w:r w:rsidRPr="00D74AF8">
        <w:rPr>
          <w:rFonts w:ascii="Times New Roman" w:hAnsi="Times New Roman" w:cs="Times New Roman"/>
          <w:sz w:val="24"/>
          <w:szCs w:val="24"/>
        </w:rPr>
        <w:t>. Therefore, SW- pH, and orthophosphate for Bangs Lake, within Grand Bay National Estuarine Research Reserve. All...excluding orthophosphate, which was sampled monthly.</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Changed.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592: SW- </w:t>
      </w:r>
      <w:proofErr w:type="gramStart"/>
      <w:r w:rsidRPr="00D74AF8">
        <w:rPr>
          <w:rFonts w:ascii="Times New Roman" w:hAnsi="Times New Roman" w:cs="Times New Roman"/>
          <w:sz w:val="24"/>
          <w:szCs w:val="24"/>
        </w:rPr>
        <w:t>categories  (</w:t>
      </w:r>
      <w:proofErr w:type="gramEnd"/>
      <w:r w:rsidRPr="00D74AF8">
        <w:rPr>
          <w:rFonts w:ascii="Times New Roman" w:hAnsi="Times New Roman" w:cs="Times New Roman"/>
          <w:sz w:val="24"/>
          <w:szCs w:val="24"/>
        </w:rPr>
        <w:t>Table 1) in relation to...</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598: Earlier reported the rains began March 27th on Line 216</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i/>
          <w:sz w:val="24"/>
          <w:szCs w:val="24"/>
        </w:rPr>
      </w:pPr>
      <w:r w:rsidRPr="000379B0">
        <w:rPr>
          <w:rFonts w:ascii="Times New Roman" w:hAnsi="Times New Roman" w:cs="Times New Roman"/>
          <w:i/>
          <w:sz w:val="24"/>
          <w:szCs w:val="24"/>
        </w:rPr>
        <w:t>The precipitation began on March 27</w:t>
      </w:r>
      <w:r w:rsidRPr="000379B0">
        <w:rPr>
          <w:rFonts w:ascii="Times New Roman" w:hAnsi="Times New Roman" w:cs="Times New Roman"/>
          <w:i/>
          <w:sz w:val="24"/>
          <w:szCs w:val="24"/>
          <w:vertAlign w:val="superscript"/>
        </w:rPr>
        <w:t>th</w:t>
      </w:r>
      <w:r w:rsidRPr="000379B0">
        <w:rPr>
          <w:rFonts w:ascii="Times New Roman" w:hAnsi="Times New Roman" w:cs="Times New Roman"/>
          <w:i/>
          <w:sz w:val="24"/>
          <w:szCs w:val="24"/>
        </w:rPr>
        <w:t>, but the heaviest rainfall occurred form March 31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to April 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The following was added: </w:t>
      </w:r>
      <w:r w:rsidRPr="000379B0">
        <w:rPr>
          <w:rFonts w:ascii="Times New Roman" w:hAnsi="Times New Roman"/>
          <w:i/>
          <w:sz w:val="24"/>
          <w:szCs w:val="24"/>
        </w:rPr>
        <w:t>‘…centered on April 1</w:t>
      </w:r>
      <w:r w:rsidRPr="000379B0">
        <w:rPr>
          <w:rFonts w:ascii="Times New Roman" w:hAnsi="Times New Roman"/>
          <w:i/>
          <w:sz w:val="24"/>
          <w:szCs w:val="24"/>
          <w:vertAlign w:val="superscript"/>
        </w:rPr>
        <w:t>st</w:t>
      </w:r>
      <w:r w:rsidRPr="000379B0">
        <w:rPr>
          <w:rFonts w:ascii="Times New Roman" w:hAnsi="Times New Roman"/>
          <w:i/>
          <w:sz w:val="24"/>
          <w:szCs w:val="24"/>
        </w:rPr>
        <w:t>, precipitation began on March 27</w:t>
      </w:r>
      <w:r w:rsidRPr="000379B0">
        <w:rPr>
          <w:rFonts w:ascii="Times New Roman" w:hAnsi="Times New Roman"/>
          <w:i/>
          <w:sz w:val="24"/>
          <w:szCs w:val="24"/>
          <w:vertAlign w:val="superscript"/>
        </w:rPr>
        <w:t>th</w:t>
      </w:r>
      <w:r w:rsidRPr="000379B0">
        <w:rPr>
          <w:rFonts w:ascii="Times New Roman" w:hAnsi="Times New Roman"/>
          <w:i/>
          <w:sz w:val="24"/>
          <w:szCs w:val="24"/>
        </w:rPr>
        <w:t>…’</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601: SW- orthophosphate...since that is what is used on the actual graph label</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cs="Times New Roman"/>
          <w:i/>
          <w:sz w:val="24"/>
          <w:szCs w:val="24"/>
        </w:rPr>
      </w:pPr>
      <w:r w:rsidRPr="000379B0">
        <w:rPr>
          <w:rFonts w:ascii="Times New Roman" w:hAnsi="Times New Roman" w:cs="Times New Roman"/>
          <w:i/>
          <w:sz w:val="24"/>
          <w:szCs w:val="24"/>
        </w:rPr>
        <w:lastRenderedPageBreak/>
        <w:t xml:space="preserve">Changed. </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602: SW - Distance of stations from spill increases from top to bottom panels.</w:t>
      </w:r>
    </w:p>
    <w:p w:rsidR="00310AF3" w:rsidRDefault="00310AF3" w:rsidP="00D74AF8">
      <w:pPr>
        <w:pStyle w:val="NoSpacing"/>
        <w:rPr>
          <w:rFonts w:ascii="Times New Roman" w:hAnsi="Times New Roman" w:cs="Times New Roman"/>
          <w:sz w:val="24"/>
          <w:szCs w:val="24"/>
        </w:rPr>
      </w:pPr>
    </w:p>
    <w:p w:rsidR="00310AF3" w:rsidRP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310AF3" w:rsidRDefault="000C2515"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7" type="#_x0000_t202" style="position:absolute;margin-left:414.05pt;margin-top:7.3pt;width:4.05pt;height:8pt;z-index:-251654144;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84848"/>
                      <w:w w:val="152"/>
                      <w:sz w:val="16"/>
                      <w:szCs w:val="16"/>
                    </w:rPr>
                    <w:t>-</w:t>
                  </w:r>
                </w:p>
              </w:txbxContent>
            </v:textbox>
            <w10:wrap anchorx="page"/>
          </v:shape>
        </w:pict>
      </w:r>
      <w:r w:rsidR="00AA73FA" w:rsidRPr="00D74AF8">
        <w:rPr>
          <w:rFonts w:ascii="Times New Roman" w:hAnsi="Times New Roman" w:cs="Times New Roman"/>
          <w:sz w:val="24"/>
          <w:szCs w:val="24"/>
        </w:rPr>
        <w:t xml:space="preserve">Line 606: Since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r w:rsidR="00310AF3">
        <w:rPr>
          <w:rFonts w:ascii="Times New Roman" w:hAnsi="Times New Roman"/>
          <w:sz w:val="24"/>
          <w:szCs w:val="24"/>
        </w:rPr>
        <w:t xml:space="preserve"> </w:t>
      </w:r>
      <w:r w:rsidR="00AA73FA" w:rsidRPr="00D74AF8">
        <w:rPr>
          <w:rFonts w:ascii="Times New Roman" w:hAnsi="Times New Roman" w:cs="Times New Roman"/>
          <w:sz w:val="24"/>
          <w:szCs w:val="24"/>
        </w:rPr>
        <w:t>used as a graph label</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SW-</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orthophosphate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proofErr w:type="gramStart"/>
      <w:r w:rsidR="00310AF3" w:rsidRPr="00136587">
        <w:rPr>
          <w:rFonts w:ascii="Times New Roman" w:hAnsi="Times New Roman"/>
          <w:sz w:val="24"/>
          <w:szCs w:val="24"/>
          <w:vertAlign w:val="superscript"/>
        </w:rPr>
        <w:t>-</w:t>
      </w:r>
      <w:r w:rsidR="00310AF3">
        <w:rPr>
          <w:rFonts w:ascii="Times New Roman" w:hAnsi="Times New Roman" w:cs="Times New Roman"/>
          <w:sz w:val="24"/>
          <w:szCs w:val="24"/>
        </w:rPr>
        <w:t>)…</w:t>
      </w:r>
      <w:proofErr w:type="gramEnd"/>
    </w:p>
    <w:p w:rsidR="00310AF3" w:rsidRDefault="00310AF3" w:rsidP="00D74AF8">
      <w:pPr>
        <w:pStyle w:val="NoSpacing"/>
        <w:rPr>
          <w:rFonts w:ascii="Times New Roman" w:hAnsi="Times New Roman" w:cs="Times New Roman"/>
          <w:sz w:val="24"/>
          <w:szCs w:val="24"/>
        </w:rPr>
      </w:pPr>
    </w:p>
    <w:p w:rsid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 xml:space="preserve">Added. </w:t>
      </w:r>
    </w:p>
    <w:p w:rsidR="00310AF3" w:rsidRPr="00310AF3" w:rsidRDefault="00310AF3" w:rsidP="00D74AF8">
      <w:pPr>
        <w:pStyle w:val="NoSpacing"/>
        <w:rPr>
          <w:rFonts w:ascii="Times New Roman" w:hAnsi="Times New Roman" w:cs="Times New Roman"/>
          <w:i/>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607: SW- spill event on August 28, 2012 at Bayou </w:t>
      </w:r>
      <w:proofErr w:type="spellStart"/>
      <w:r w:rsidRPr="00D74AF8">
        <w:rPr>
          <w:rFonts w:ascii="Times New Roman" w:hAnsi="Times New Roman" w:cs="Times New Roman"/>
          <w:sz w:val="24"/>
          <w:szCs w:val="24"/>
        </w:rPr>
        <w:t>Cumbest</w:t>
      </w:r>
      <w:proofErr w:type="spellEnd"/>
      <w:r w:rsidRPr="00D74AF8">
        <w:rPr>
          <w:rFonts w:ascii="Times New Roman" w:hAnsi="Times New Roman" w:cs="Times New Roman"/>
          <w:sz w:val="24"/>
          <w:szCs w:val="24"/>
        </w:rPr>
        <w:t xml:space="preserve"> station, approximately 7 km</w:t>
      </w:r>
    </w:p>
    <w:p w:rsidR="008965B2" w:rsidRDefault="000C2515"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6" type="#_x0000_t202" style="position:absolute;margin-left:287.3pt;margin-top:5.9pt;width:2.8pt;height:8.5pt;z-index:-251653120;mso-position-horizontal-relative:page" filled="f" stroked="f">
            <v:textbox inset="0,0,0,0">
              <w:txbxContent>
                <w:p w:rsidR="008A77DE" w:rsidRDefault="008A77DE">
                  <w:pPr>
                    <w:spacing w:after="0" w:line="170" w:lineRule="exact"/>
                    <w:ind w:right="-65"/>
                    <w:rPr>
                      <w:rFonts w:ascii="Times New Roman" w:eastAsia="Times New Roman" w:hAnsi="Times New Roman" w:cs="Times New Roman"/>
                      <w:sz w:val="17"/>
                      <w:szCs w:val="17"/>
                    </w:rPr>
                  </w:pPr>
                  <w:r>
                    <w:rPr>
                      <w:rFonts w:ascii="Times New Roman" w:eastAsia="Times New Roman" w:hAnsi="Times New Roman" w:cs="Times New Roman"/>
                      <w:color w:val="484848"/>
                      <w:sz w:val="17"/>
                      <w:szCs w:val="17"/>
                    </w:rPr>
                    <w:t>-</w:t>
                  </w:r>
                </w:p>
              </w:txbxContent>
            </v:textbox>
            <w10:wrap anchorx="page"/>
          </v:shape>
        </w:pict>
      </w:r>
      <w:r w:rsidR="00AA73FA" w:rsidRPr="00D74AF8">
        <w:rPr>
          <w:rFonts w:ascii="Times New Roman" w:hAnsi="Times New Roman" w:cs="Times New Roman"/>
          <w:sz w:val="24"/>
          <w:szCs w:val="24"/>
        </w:rPr>
        <w:t>from the spill site. Elevated P043is observed</w:t>
      </w:r>
    </w:p>
    <w:p w:rsidR="008965B2" w:rsidRDefault="008965B2" w:rsidP="00D74AF8">
      <w:pPr>
        <w:pStyle w:val="NoSpacing"/>
        <w:rPr>
          <w:rFonts w:ascii="Times New Roman" w:hAnsi="Times New Roman" w:cs="Times New Roman"/>
          <w:sz w:val="24"/>
          <w:szCs w:val="24"/>
        </w:rPr>
      </w:pPr>
    </w:p>
    <w:p w:rsidR="008965B2" w:rsidRPr="008965B2" w:rsidRDefault="008965B2" w:rsidP="00D74AF8">
      <w:pPr>
        <w:pStyle w:val="NoSpacing"/>
        <w:rPr>
          <w:rFonts w:ascii="Times New Roman" w:hAnsi="Times New Roman" w:cs="Times New Roman"/>
          <w:i/>
          <w:sz w:val="24"/>
          <w:szCs w:val="24"/>
        </w:rPr>
      </w:pPr>
      <w:r w:rsidRPr="008965B2">
        <w:rPr>
          <w:rFonts w:ascii="Times New Roman" w:hAnsi="Times New Roman" w:cs="Times New Roman"/>
          <w:i/>
          <w:sz w:val="24"/>
          <w:szCs w:val="24"/>
        </w:rPr>
        <w:t>Added date.</w:t>
      </w:r>
    </w:p>
    <w:p w:rsidR="008965B2" w:rsidRDefault="008965B2"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610: SW- </w:t>
      </w:r>
      <w:proofErr w:type="gramStart"/>
      <w:r w:rsidRPr="00D74AF8">
        <w:rPr>
          <w:rFonts w:ascii="Times New Roman" w:hAnsi="Times New Roman" w:cs="Times New Roman"/>
          <w:sz w:val="24"/>
          <w:szCs w:val="24"/>
        </w:rPr>
        <w:t>time period</w:t>
      </w:r>
      <w:proofErr w:type="gramEnd"/>
      <w:r w:rsidRPr="00D74AF8">
        <w:rPr>
          <w:rFonts w:ascii="Times New Roman" w:hAnsi="Times New Roman" w:cs="Times New Roman"/>
          <w:sz w:val="24"/>
          <w:szCs w:val="24"/>
        </w:rPr>
        <w:t xml:space="preserve">. Boxes depict median and middle quartiles of the values, and whiskers depict the 5 and 95 percentiles. Outliers are represented as points. Black boxes indicate??? and green </w:t>
      </w:r>
      <w:proofErr w:type="gramStart"/>
      <w:r w:rsidRPr="00D74AF8">
        <w:rPr>
          <w:rFonts w:ascii="Times New Roman" w:hAnsi="Times New Roman" w:cs="Times New Roman"/>
          <w:sz w:val="24"/>
          <w:szCs w:val="24"/>
        </w:rPr>
        <w:t>boxes???.</w:t>
      </w:r>
      <w:proofErr w:type="gramEnd"/>
      <w:r w:rsidRPr="00D74AF8">
        <w:rPr>
          <w:rFonts w:ascii="Times New Roman" w:hAnsi="Times New Roman" w:cs="Times New Roman"/>
          <w:sz w:val="24"/>
          <w:szCs w:val="24"/>
        </w:rPr>
        <w:t xml:space="preserve"> Boxplots within each...</w:t>
      </w:r>
    </w:p>
    <w:p w:rsidR="00D74AF8" w:rsidRDefault="00D74AF8"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Added, but whiskers depict 1.5 times the interquartile range.  Also added ‘Boxes are shaded by relative magnitudes of the median.’</w:t>
      </w:r>
    </w:p>
    <w:p w:rsidR="00F30523" w:rsidRPr="00D74AF8" w:rsidRDefault="00F30523"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Lines 615 and 621: Switch Figures </w:t>
      </w:r>
      <w:r w:rsidR="00F30523">
        <w:rPr>
          <w:rFonts w:ascii="Times New Roman" w:hAnsi="Times New Roman" w:cs="Times New Roman"/>
          <w:sz w:val="24"/>
          <w:szCs w:val="24"/>
        </w:rPr>
        <w:t>S</w:t>
      </w:r>
      <w:r w:rsidRPr="00D74AF8">
        <w:rPr>
          <w:rFonts w:ascii="Times New Roman" w:hAnsi="Times New Roman" w:cs="Times New Roman"/>
          <w:sz w:val="24"/>
          <w:szCs w:val="24"/>
        </w:rPr>
        <w:t xml:space="preserve">1(becomes Figure 8) and </w:t>
      </w:r>
      <w:r w:rsidR="00F30523">
        <w:rPr>
          <w:rFonts w:ascii="Times New Roman" w:hAnsi="Times New Roman" w:cs="Times New Roman"/>
          <w:sz w:val="24"/>
          <w:szCs w:val="24"/>
        </w:rPr>
        <w:t>S</w:t>
      </w:r>
      <w:r w:rsidRPr="00D74AF8">
        <w:rPr>
          <w:rFonts w:ascii="Times New Roman" w:hAnsi="Times New Roman" w:cs="Times New Roman"/>
          <w:sz w:val="24"/>
          <w:szCs w:val="24"/>
        </w:rPr>
        <w:t>2 (Figure 7).</w:t>
      </w:r>
    </w:p>
    <w:p w:rsidR="00F30523" w:rsidRDefault="00F30523"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Done.</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615: Then would be- FIGURE 7. Boxplot summaries of nitrogen and chlorophyll-a data for sites grouped by time periods. Boxes depict median and middle quartiles of the values, and whiskers depict the 5 and 95 percentiles. Outliers are represented as points. Color shading of boxes represent </w:t>
      </w:r>
      <w:proofErr w:type="gramStart"/>
      <w:r w:rsidRPr="00D74AF8">
        <w:rPr>
          <w:rFonts w:ascii="Times New Roman" w:hAnsi="Times New Roman" w:cs="Times New Roman"/>
          <w:sz w:val="24"/>
          <w:szCs w:val="24"/>
        </w:rPr>
        <w:t>??? .</w:t>
      </w:r>
      <w:proofErr w:type="gramEnd"/>
      <w:r w:rsidRPr="00D74AF8">
        <w:rPr>
          <w:rFonts w:ascii="Times New Roman" w:hAnsi="Times New Roman" w:cs="Times New Roman"/>
          <w:sz w:val="24"/>
          <w:szCs w:val="24"/>
        </w:rPr>
        <w:t xml:space="preserve"> Boxplots within each...</w:t>
      </w:r>
    </w:p>
    <w:p w:rsidR="001D6C29" w:rsidRDefault="001D6C29" w:rsidP="00D74AF8">
      <w:pPr>
        <w:pStyle w:val="NoSpacing"/>
        <w:rPr>
          <w:rFonts w:ascii="Times New Roman" w:hAnsi="Times New Roman" w:cs="Times New Roman"/>
          <w:sz w:val="24"/>
          <w:szCs w:val="24"/>
        </w:rPr>
      </w:pPr>
    </w:p>
    <w:p w:rsidR="001D6C29" w:rsidRPr="001D6C29" w:rsidRDefault="001D6C29" w:rsidP="00D74AF8">
      <w:pPr>
        <w:pStyle w:val="NoSpacing"/>
        <w:rPr>
          <w:rFonts w:ascii="Times New Roman" w:hAnsi="Times New Roman" w:cs="Times New Roman"/>
          <w:i/>
          <w:sz w:val="24"/>
          <w:szCs w:val="24"/>
        </w:rPr>
      </w:pPr>
      <w:r w:rsidRPr="001D6C29">
        <w:rPr>
          <w:rFonts w:ascii="Times New Roman" w:hAnsi="Times New Roman" w:cs="Times New Roman"/>
          <w:i/>
          <w:sz w:val="24"/>
          <w:szCs w:val="24"/>
        </w:rPr>
        <w:t>Added ‘nitrogen and chlorophyll a’, added boxplot descriptions as for figure 6.</w:t>
      </w:r>
    </w:p>
    <w:p w:rsidR="00D74AF8" w:rsidRPr="00D74AF8" w:rsidRDefault="00D74AF8" w:rsidP="00D74AF8">
      <w:pPr>
        <w:pStyle w:val="NoSpacing"/>
        <w:rPr>
          <w:rFonts w:ascii="Times New Roman" w:hAnsi="Times New Roman" w:cs="Times New Roman"/>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621: Then would be- FIGURE 8. Boxplot summaries of nitrogen and chlorophyll-a data</w:t>
      </w: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for time periods grouped by site. Boxes depict median and middle quartiles of the values, and whiskers depict the 5 and 95 percentiles. Outliers are represented as points. Color shading of</w:t>
      </w:r>
      <w:r w:rsidR="00DB74C9">
        <w:rPr>
          <w:rFonts w:ascii="Times New Roman" w:hAnsi="Times New Roman" w:cs="Times New Roman"/>
          <w:sz w:val="24"/>
          <w:szCs w:val="24"/>
        </w:rPr>
        <w:t xml:space="preserve"> </w:t>
      </w:r>
      <w:r w:rsidRPr="00D74AF8">
        <w:rPr>
          <w:rFonts w:ascii="Times New Roman" w:hAnsi="Times New Roman" w:cs="Times New Roman"/>
          <w:sz w:val="24"/>
          <w:szCs w:val="24"/>
        </w:rPr>
        <w:t xml:space="preserve">boxes </w:t>
      </w:r>
      <w:proofErr w:type="gramStart"/>
      <w:r w:rsidRPr="00D74AF8">
        <w:rPr>
          <w:rFonts w:ascii="Times New Roman" w:hAnsi="Times New Roman" w:cs="Times New Roman"/>
          <w:sz w:val="24"/>
          <w:szCs w:val="24"/>
        </w:rPr>
        <w:t>represent???.</w:t>
      </w:r>
      <w:proofErr w:type="gramEnd"/>
      <w:r w:rsidRPr="00D74AF8">
        <w:rPr>
          <w:rFonts w:ascii="Times New Roman" w:hAnsi="Times New Roman" w:cs="Times New Roman"/>
          <w:sz w:val="24"/>
          <w:szCs w:val="24"/>
        </w:rPr>
        <w:t xml:space="preserve"> Boxplots within each...</w:t>
      </w:r>
    </w:p>
    <w:p w:rsidR="00DB74C9" w:rsidRDefault="00DB74C9" w:rsidP="00D74AF8">
      <w:pPr>
        <w:pStyle w:val="NoSpacing"/>
        <w:rPr>
          <w:rFonts w:ascii="Times New Roman" w:hAnsi="Times New Roman" w:cs="Times New Roman"/>
          <w:sz w:val="24"/>
          <w:szCs w:val="24"/>
        </w:rPr>
      </w:pPr>
    </w:p>
    <w:p w:rsidR="00463357" w:rsidRDefault="00DB74C9" w:rsidP="00463357">
      <w:pPr>
        <w:pStyle w:val="NoSpacing"/>
        <w:rPr>
          <w:rFonts w:ascii="Times New Roman" w:hAnsi="Times New Roman" w:cs="Times New Roman"/>
          <w:i/>
          <w:sz w:val="24"/>
          <w:szCs w:val="24"/>
        </w:rPr>
      </w:pPr>
      <w:r w:rsidRPr="00DB74C9">
        <w:rPr>
          <w:rFonts w:ascii="Times New Roman" w:hAnsi="Times New Roman" w:cs="Times New Roman"/>
          <w:i/>
          <w:sz w:val="24"/>
          <w:szCs w:val="24"/>
        </w:rPr>
        <w:t>Added boxplot descriptions as for figure 6.</w:t>
      </w:r>
    </w:p>
    <w:p w:rsidR="00463357" w:rsidRDefault="00463357" w:rsidP="00463357">
      <w:pPr>
        <w:pStyle w:val="NoSpacing"/>
        <w:rPr>
          <w:rFonts w:ascii="Times New Roman" w:hAnsi="Times New Roman" w:cs="Times New Roman"/>
          <w:sz w:val="24"/>
          <w:szCs w:val="24"/>
        </w:rPr>
      </w:pPr>
    </w:p>
    <w:p w:rsidR="00743226" w:rsidRDefault="00AA73FA" w:rsidP="00463357">
      <w:pPr>
        <w:pStyle w:val="NoSpacing"/>
        <w:rPr>
          <w:rFonts w:ascii="Times New Roman" w:hAnsi="Times New Roman" w:cs="Times New Roman"/>
          <w:sz w:val="24"/>
          <w:szCs w:val="24"/>
        </w:rPr>
      </w:pPr>
      <w:r w:rsidRPr="00463357">
        <w:rPr>
          <w:rFonts w:ascii="Times New Roman" w:hAnsi="Times New Roman" w:cs="Times New Roman"/>
          <w:sz w:val="24"/>
          <w:szCs w:val="24"/>
        </w:rPr>
        <w:t>Figure 2.</w:t>
      </w:r>
    </w:p>
    <w:p w:rsidR="00F366CF" w:rsidRPr="00F366CF" w:rsidRDefault="00F366CF" w:rsidP="00463357">
      <w:pPr>
        <w:pStyle w:val="NoSpacing"/>
        <w:rPr>
          <w:rFonts w:ascii="Times New Roman" w:hAnsi="Times New Roman" w:cs="Times New Roman"/>
          <w:sz w:val="24"/>
          <w:szCs w:val="24"/>
        </w:rPr>
      </w:pP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Date ranges (width) of green bars do not seem to be correct, compared to supporting text. For example, during 1st event's precipitation, the bar depicts a low rainfall period.</w:t>
      </w:r>
    </w:p>
    <w:p w:rsidR="00463357" w:rsidRPr="00463357" w:rsidRDefault="00463357" w:rsidP="00463357">
      <w:pPr>
        <w:rPr>
          <w:rFonts w:ascii="Times New Roman" w:hAnsi="Times New Roman" w:cs="Times New Roman"/>
          <w:i/>
          <w:sz w:val="24"/>
          <w:szCs w:val="24"/>
        </w:rPr>
      </w:pPr>
      <w:r w:rsidRPr="00463357">
        <w:rPr>
          <w:rFonts w:ascii="Times New Roman" w:hAnsi="Times New Roman" w:cs="Times New Roman"/>
          <w:i/>
          <w:sz w:val="24"/>
          <w:szCs w:val="24"/>
        </w:rPr>
        <w:t>The first bar indicates the date of the levee breech (April 11</w:t>
      </w:r>
      <w:r w:rsidRPr="00463357">
        <w:rPr>
          <w:rFonts w:ascii="Times New Roman" w:hAnsi="Times New Roman" w:cs="Times New Roman"/>
          <w:i/>
          <w:sz w:val="24"/>
          <w:szCs w:val="24"/>
          <w:vertAlign w:val="superscript"/>
        </w:rPr>
        <w:t>th</w:t>
      </w:r>
      <w:r w:rsidRPr="00463357">
        <w:rPr>
          <w:rFonts w:ascii="Times New Roman" w:hAnsi="Times New Roman" w:cs="Times New Roman"/>
          <w:i/>
          <w:sz w:val="24"/>
          <w:szCs w:val="24"/>
        </w:rPr>
        <w:t>).  This was changed in the caption</w:t>
      </w:r>
      <w:r w:rsidR="00D5034C">
        <w:rPr>
          <w:rFonts w:ascii="Times New Roman" w:hAnsi="Times New Roman" w:cs="Times New Roman"/>
          <w:i/>
          <w:sz w:val="24"/>
          <w:szCs w:val="24"/>
        </w:rPr>
        <w:t xml:space="preserve"> for clarity</w:t>
      </w:r>
      <w:r w:rsidRPr="00463357">
        <w:rPr>
          <w:rFonts w:ascii="Times New Roman" w:hAnsi="Times New Roman" w:cs="Times New Roman"/>
          <w:i/>
          <w:sz w:val="24"/>
          <w:szCs w:val="24"/>
        </w:rPr>
        <w:t>.</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lastRenderedPageBreak/>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For Orthophosphate, indicate this a log scale, and on they-axis, show the values that correspond to the guideline between .01and 0.1, between 0.1and 1.0, and especially for the guideline above 1.0.</w:t>
      </w:r>
    </w:p>
    <w:p w:rsidR="00D5034C" w:rsidRPr="00A02811" w:rsidRDefault="00D5034C" w:rsidP="00463357">
      <w:pPr>
        <w:rPr>
          <w:rFonts w:ascii="Times New Roman" w:hAnsi="Times New Roman" w:cs="Times New Roman"/>
          <w:i/>
          <w:sz w:val="24"/>
          <w:szCs w:val="24"/>
        </w:rPr>
      </w:pPr>
      <w:r w:rsidRPr="00A02811">
        <w:rPr>
          <w:rFonts w:ascii="Times New Roman" w:hAnsi="Times New Roman" w:cs="Times New Roman"/>
          <w:i/>
          <w:sz w:val="24"/>
          <w:szCs w:val="24"/>
        </w:rPr>
        <w:t>Caption was changed to indicate ‘log</w:t>
      </w:r>
      <w:r w:rsidR="00A02811">
        <w:rPr>
          <w:rFonts w:ascii="Times New Roman" w:hAnsi="Times New Roman" w:cs="Times New Roman"/>
          <w:i/>
          <w:sz w:val="24"/>
          <w:szCs w:val="24"/>
        </w:rPr>
        <w:t>-</w:t>
      </w:r>
      <w:r w:rsidRPr="00A02811">
        <w:rPr>
          <w:rFonts w:ascii="Times New Roman" w:hAnsi="Times New Roman" w:cs="Times New Roman"/>
          <w:i/>
          <w:sz w:val="24"/>
          <w:szCs w:val="24"/>
        </w:rPr>
        <w:t xml:space="preserve">space’. </w:t>
      </w:r>
      <w:r w:rsidR="00A02811" w:rsidRPr="00A02811">
        <w:rPr>
          <w:rFonts w:ascii="Times New Roman" w:hAnsi="Times New Roman" w:cs="Times New Roman"/>
          <w:i/>
          <w:sz w:val="24"/>
          <w:szCs w:val="24"/>
        </w:rPr>
        <w:t xml:space="preserve"> The minor grid lines were removed.</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On bottom x-axis, show more than every 5 years; preferably</w:t>
      </w:r>
      <w:r w:rsidR="00463357" w:rsidRPr="00463357">
        <w:rPr>
          <w:rFonts w:ascii="Times New Roman" w:hAnsi="Times New Roman" w:cs="Times New Roman"/>
          <w:sz w:val="24"/>
          <w:szCs w:val="24"/>
        </w:rPr>
        <w:t xml:space="preserve"> </w:t>
      </w:r>
      <w:r w:rsidRPr="00463357">
        <w:rPr>
          <w:rFonts w:ascii="Times New Roman" w:hAnsi="Times New Roman" w:cs="Times New Roman"/>
          <w:sz w:val="24"/>
          <w:szCs w:val="24"/>
        </w:rPr>
        <w:t>every year, with additional hash marks for months. It currently is hard to follow the changes reported in the text related to time periods.</w:t>
      </w:r>
    </w:p>
    <w:p w:rsidR="00A02811" w:rsidRPr="00A02811" w:rsidRDefault="00A02811" w:rsidP="00463357">
      <w:pPr>
        <w:rPr>
          <w:rFonts w:ascii="Times New Roman" w:hAnsi="Times New Roman" w:cs="Times New Roman"/>
          <w:i/>
          <w:sz w:val="24"/>
          <w:szCs w:val="24"/>
        </w:rPr>
      </w:pPr>
      <w:r w:rsidRPr="00A02811">
        <w:rPr>
          <w:rFonts w:ascii="Times New Roman" w:hAnsi="Times New Roman" w:cs="Times New Roman"/>
          <w:i/>
          <w:sz w:val="24"/>
          <w:szCs w:val="24"/>
        </w:rPr>
        <w:t>X-axis was changed to show grid lines every year.</w:t>
      </w: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Figure 3.</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28405E" w:rsidRDefault="0028405E" w:rsidP="00476386">
      <w:pPr>
        <w:pStyle w:val="NoSpacing"/>
        <w:rPr>
          <w:rFonts w:ascii="Times New Roman" w:hAnsi="Times New Roman" w:cs="Times New Roman"/>
          <w:sz w:val="24"/>
          <w:szCs w:val="24"/>
        </w:rPr>
      </w:pPr>
    </w:p>
    <w:p w:rsidR="00476386"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As noted above, the green bar is centered on the period of highest precipitation.</w:t>
      </w:r>
    </w:p>
    <w:p w:rsidR="0028405E" w:rsidRPr="00476386" w:rsidRDefault="0028405E"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Add units for Salinity</w:t>
      </w:r>
    </w:p>
    <w:p w:rsidR="0028405E" w:rsidRDefault="0028405E" w:rsidP="00476386">
      <w:pPr>
        <w:pStyle w:val="NoSpacing"/>
        <w:rPr>
          <w:rFonts w:ascii="Times New Roman" w:hAnsi="Times New Roman" w:cs="Times New Roman"/>
          <w:sz w:val="24"/>
          <w:szCs w:val="24"/>
        </w:rPr>
      </w:pPr>
    </w:p>
    <w:p w:rsidR="0028405E"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Journal formatting specifies no units for salinity.</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Figure 4.</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476386" w:rsidRDefault="00476386" w:rsidP="00476386">
      <w:pPr>
        <w:pStyle w:val="NoSpacing"/>
        <w:rPr>
          <w:rFonts w:ascii="Times New Roman" w:hAnsi="Times New Roman" w:cs="Times New Roman"/>
          <w:sz w:val="24"/>
          <w:szCs w:val="24"/>
        </w:rPr>
      </w:pPr>
    </w:p>
    <w:p w:rsidR="00A47BCD" w:rsidRPr="00885407" w:rsidRDefault="00A47BCD"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Caption was changed to match info about </w:t>
      </w:r>
      <w:r w:rsidR="00E43D92" w:rsidRPr="00885407">
        <w:rPr>
          <w:rFonts w:ascii="Times New Roman" w:hAnsi="Times New Roman" w:cs="Times New Roman"/>
          <w:i/>
          <w:sz w:val="24"/>
          <w:szCs w:val="24"/>
        </w:rPr>
        <w:t xml:space="preserve">the </w:t>
      </w:r>
      <w:r w:rsidRPr="00885407">
        <w:rPr>
          <w:rFonts w:ascii="Times New Roman" w:hAnsi="Times New Roman" w:cs="Times New Roman"/>
          <w:i/>
          <w:sz w:val="24"/>
          <w:szCs w:val="24"/>
        </w:rPr>
        <w:t xml:space="preserve">green bar from Figure 2. </w:t>
      </w:r>
    </w:p>
    <w:p w:rsidR="00A47BCD" w:rsidRPr="00476386" w:rsidRDefault="00A47BCD"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For these graphs, indicate they are on a log scale, and on the</w:t>
      </w:r>
      <w:r w:rsidR="00DC500E">
        <w:rPr>
          <w:rFonts w:ascii="Times New Roman" w:hAnsi="Times New Roman" w:cs="Times New Roman"/>
          <w:sz w:val="24"/>
          <w:szCs w:val="24"/>
        </w:rPr>
        <w:t xml:space="preserve"> </w:t>
      </w:r>
      <w:r w:rsidRPr="00476386">
        <w:rPr>
          <w:rFonts w:ascii="Times New Roman" w:hAnsi="Times New Roman" w:cs="Times New Roman"/>
          <w:sz w:val="24"/>
          <w:szCs w:val="24"/>
        </w:rPr>
        <w:t>y-</w:t>
      </w:r>
      <w:proofErr w:type="spellStart"/>
      <w:proofErr w:type="gramStart"/>
      <w:r w:rsidRPr="00476386">
        <w:rPr>
          <w:rFonts w:ascii="Times New Roman" w:hAnsi="Times New Roman" w:cs="Times New Roman"/>
          <w:sz w:val="24"/>
          <w:szCs w:val="24"/>
        </w:rPr>
        <w:t>axis,show</w:t>
      </w:r>
      <w:proofErr w:type="spellEnd"/>
      <w:proofErr w:type="gramEnd"/>
      <w:r w:rsidRPr="00476386">
        <w:rPr>
          <w:rFonts w:ascii="Times New Roman" w:hAnsi="Times New Roman" w:cs="Times New Roman"/>
          <w:sz w:val="24"/>
          <w:szCs w:val="24"/>
        </w:rPr>
        <w:t xml:space="preserve"> the values that correspond to the guideline between .01and 0.1, between 0.1and 1.0, and especially for the guideline  above 1.0 for BN and BL.</w:t>
      </w:r>
    </w:p>
    <w:p w:rsidR="00476386" w:rsidRDefault="00476386"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Caption changed to indicate log-scale.  Y-axis breaks changed to show maximum.</w:t>
      </w:r>
    </w:p>
    <w:p w:rsidR="00442BD7" w:rsidRPr="00476386" w:rsidRDefault="00442BD7"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As above, on bottom x-axis, show more than every 5 years; preferably every year, with additional hash marks for months.</w:t>
      </w:r>
    </w:p>
    <w:p w:rsidR="00442BD7" w:rsidRDefault="00442BD7"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X-axis now shows every year. </w:t>
      </w:r>
    </w:p>
    <w:p w:rsidR="00476386" w:rsidRPr="00CE612D" w:rsidRDefault="00476386"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Figure 5.</w:t>
      </w:r>
    </w:p>
    <w:p w:rsidR="00CE612D" w:rsidRPr="00CE612D" w:rsidRDefault="00CE612D"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Add units for Salinity.</w:t>
      </w:r>
    </w:p>
    <w:p w:rsidR="00CE612D" w:rsidRDefault="00CE612D" w:rsidP="00CE612D">
      <w:pPr>
        <w:pStyle w:val="NoSpacing"/>
        <w:rPr>
          <w:rFonts w:ascii="Times New Roman" w:hAnsi="Times New Roman" w:cs="Times New Roman"/>
          <w:sz w:val="24"/>
          <w:szCs w:val="24"/>
        </w:rPr>
      </w:pPr>
    </w:p>
    <w:p w:rsidR="00CE612D" w:rsidRDefault="00CE612D" w:rsidP="00CE612D">
      <w:pPr>
        <w:pStyle w:val="NoSpacing"/>
        <w:rPr>
          <w:rFonts w:ascii="Times New Roman" w:hAnsi="Times New Roman" w:cs="Times New Roman"/>
          <w:sz w:val="24"/>
          <w:szCs w:val="24"/>
        </w:rPr>
      </w:pPr>
      <w:r>
        <w:rPr>
          <w:rFonts w:ascii="Times New Roman" w:hAnsi="Times New Roman" w:cs="Times New Roman"/>
          <w:sz w:val="24"/>
          <w:szCs w:val="24"/>
        </w:rPr>
        <w:t>Journal format specifies no units for salinity.</w:t>
      </w:r>
    </w:p>
    <w:p w:rsidR="00CE612D" w:rsidRPr="00CE612D" w:rsidRDefault="00CE612D" w:rsidP="00CE612D">
      <w:pPr>
        <w:pStyle w:val="NoSpacing"/>
        <w:rPr>
          <w:rFonts w:ascii="Times New Roman" w:hAnsi="Times New Roman" w:cs="Times New Roman"/>
          <w:sz w:val="24"/>
          <w:szCs w:val="24"/>
        </w:rPr>
      </w:pP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 xml:space="preserve">On X-axis indicate this is a time </w:t>
      </w:r>
      <w:proofErr w:type="spellStart"/>
      <w:proofErr w:type="gramStart"/>
      <w:r w:rsidRPr="00CE612D">
        <w:rPr>
          <w:rFonts w:ascii="Times New Roman" w:hAnsi="Times New Roman" w:cs="Times New Roman"/>
          <w:sz w:val="24"/>
          <w:szCs w:val="24"/>
        </w:rPr>
        <w:t>line,provide</w:t>
      </w:r>
      <w:proofErr w:type="spellEnd"/>
      <w:proofErr w:type="gramEnd"/>
      <w:r w:rsidRPr="00CE612D">
        <w:rPr>
          <w:rFonts w:ascii="Times New Roman" w:hAnsi="Times New Roman" w:cs="Times New Roman"/>
          <w:sz w:val="24"/>
          <w:szCs w:val="24"/>
        </w:rPr>
        <w:t xml:space="preserve"> labels:</w:t>
      </w: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2012 Dates</w:t>
      </w: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(Time: EST)</w:t>
      </w:r>
    </w:p>
    <w:p w:rsidR="00CE612D" w:rsidRDefault="00CE612D" w:rsidP="00CE612D">
      <w:pPr>
        <w:pStyle w:val="NoSpacing"/>
        <w:rPr>
          <w:rFonts w:ascii="Times New Roman" w:hAnsi="Times New Roman" w:cs="Times New Roman"/>
          <w:sz w:val="24"/>
          <w:szCs w:val="24"/>
        </w:rPr>
      </w:pPr>
    </w:p>
    <w:p w:rsidR="00CE612D" w:rsidRPr="00CE612D" w:rsidRDefault="00CE612D" w:rsidP="00CE612D">
      <w:pPr>
        <w:pStyle w:val="NoSpacing"/>
        <w:rPr>
          <w:rFonts w:ascii="Times New Roman" w:hAnsi="Times New Roman" w:cs="Times New Roman"/>
          <w:i/>
          <w:sz w:val="24"/>
          <w:szCs w:val="24"/>
        </w:rPr>
      </w:pPr>
      <w:r w:rsidRPr="00CE612D">
        <w:rPr>
          <w:rFonts w:ascii="Times New Roman" w:hAnsi="Times New Roman" w:cs="Times New Roman"/>
          <w:i/>
          <w:sz w:val="24"/>
          <w:szCs w:val="24"/>
        </w:rPr>
        <w:t>Information was added to figure caption.</w:t>
      </w:r>
    </w:p>
    <w:p w:rsidR="00CE612D" w:rsidRPr="00A974DC" w:rsidRDefault="00CE612D"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Figure 6.</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 xml:space="preserve">For these graphs, indicate they are on a log </w:t>
      </w:r>
      <w:proofErr w:type="spellStart"/>
      <w:proofErr w:type="gramStart"/>
      <w:r w:rsidRPr="00A974DC">
        <w:rPr>
          <w:rFonts w:ascii="Times New Roman" w:hAnsi="Times New Roman" w:cs="Times New Roman"/>
          <w:sz w:val="24"/>
          <w:szCs w:val="24"/>
        </w:rPr>
        <w:t>scale,and</w:t>
      </w:r>
      <w:proofErr w:type="spellEnd"/>
      <w:proofErr w:type="gramEnd"/>
      <w:r w:rsidRPr="00A974DC">
        <w:rPr>
          <w:rFonts w:ascii="Times New Roman" w:hAnsi="Times New Roman" w:cs="Times New Roman"/>
          <w:sz w:val="24"/>
          <w:szCs w:val="24"/>
        </w:rPr>
        <w:t xml:space="preserve"> on the y-axis, show the values that correspond  to the guideline between .01and 0.1, between 0.1and 1.0,and above 1.0 where applicable.</w:t>
      </w:r>
    </w:p>
    <w:p w:rsid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Added ‘log-scale’ to the figure caption.  The minor grid lines are not labelled because the formatting does not work in log-scale.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Change "time frames" to "time periods," since that is what is used in text.</w:t>
      </w:r>
    </w:p>
    <w:p w:rsidR="00A974DC" w:rsidRDefault="00A974DC" w:rsidP="00A974DC">
      <w:pPr>
        <w:pStyle w:val="NoSpacing"/>
        <w:rPr>
          <w:rFonts w:ascii="Times New Roman" w:hAnsi="Times New Roman" w:cs="Times New Roman"/>
          <w:sz w:val="24"/>
          <w:szCs w:val="24"/>
        </w:rPr>
      </w:pPr>
    </w:p>
    <w:p w:rsid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Changed.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6B's lettering to denote significance is opposite of all other graphs. Reverse it, so that "a" represents the greatest values, "b" the next, and so forth.</w:t>
      </w:r>
    </w:p>
    <w:p w:rsidR="00A974DC" w:rsidRDefault="00A974DC" w:rsidP="00A974DC">
      <w:pPr>
        <w:pStyle w:val="NoSpacing"/>
        <w:rPr>
          <w:rFonts w:ascii="Times New Roman" w:hAnsi="Times New Roman" w:cs="Times New Roman"/>
          <w:sz w:val="24"/>
          <w:szCs w:val="24"/>
        </w:rPr>
      </w:pPr>
    </w:p>
    <w:p w:rsidR="004B619F" w:rsidRPr="004B619F" w:rsidRDefault="004B619F" w:rsidP="00A974DC">
      <w:pPr>
        <w:pStyle w:val="NoSpacing"/>
        <w:rPr>
          <w:rFonts w:ascii="Times New Roman" w:hAnsi="Times New Roman" w:cs="Times New Roman"/>
          <w:sz w:val="24"/>
          <w:szCs w:val="24"/>
        </w:rPr>
      </w:pPr>
      <w:r>
        <w:rPr>
          <w:rFonts w:ascii="Times New Roman" w:hAnsi="Times New Roman" w:cs="Times New Roman"/>
          <w:i/>
          <w:sz w:val="24"/>
          <w:szCs w:val="24"/>
        </w:rPr>
        <w:t>Changed.</w:t>
      </w:r>
    </w:p>
    <w:p w:rsidR="00A974DC" w:rsidRPr="00A974DC" w:rsidRDefault="00A974DC" w:rsidP="00A974DC">
      <w:pPr>
        <w:pStyle w:val="NoSpacing"/>
        <w:rPr>
          <w:rFonts w:ascii="Times New Roman" w:hAnsi="Times New Roman" w:cs="Times New Roman"/>
          <w:sz w:val="24"/>
          <w:szCs w:val="24"/>
        </w:rPr>
      </w:pPr>
    </w:p>
    <w:p w:rsidR="00743226" w:rsidRPr="00A974DC"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As mentioned above in Figure Legends, what is the meaning of the black and green boxes?</w:t>
      </w:r>
    </w:p>
    <w:p w:rsidR="00A974DC" w:rsidRP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Description added to figure caption. </w:t>
      </w:r>
    </w:p>
    <w:p w:rsidR="00A974DC" w:rsidRPr="00D42593" w:rsidRDefault="00A974DC"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Figure 7 (Was S2)</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Indicate the graphs that are on a log scale. For those graphs, on they-axis show the values that correspond to the guideline between those that are numbered.</w:t>
      </w:r>
    </w:p>
    <w:p w:rsidR="00743226"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D42593" w:rsidRPr="00D42593" w:rsidRDefault="00D42593" w:rsidP="00D42593">
      <w:pPr>
        <w:pStyle w:val="NoSpacing"/>
        <w:rPr>
          <w:rFonts w:ascii="Times New Roman" w:hAnsi="Times New Roman" w:cs="Times New Roman"/>
          <w:i/>
          <w:sz w:val="24"/>
          <w:szCs w:val="24"/>
        </w:rPr>
      </w:pPr>
    </w:p>
    <w:p w:rsidR="00D42593" w:rsidRP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p w:rsidR="00D42593" w:rsidRDefault="00D42593"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 xml:space="preserve">Figure 8 (Was </w:t>
      </w:r>
      <w:proofErr w:type="spellStart"/>
      <w:r w:rsidRPr="00D42593">
        <w:rPr>
          <w:rFonts w:ascii="Times New Roman" w:hAnsi="Times New Roman" w:cs="Times New Roman"/>
          <w:sz w:val="24"/>
          <w:szCs w:val="24"/>
        </w:rPr>
        <w:t>Sl</w:t>
      </w:r>
      <w:proofErr w:type="spellEnd"/>
      <w:r w:rsidRPr="00D42593">
        <w:rPr>
          <w:rFonts w:ascii="Times New Roman" w:hAnsi="Times New Roman" w:cs="Times New Roman"/>
          <w:sz w:val="24"/>
          <w:szCs w:val="24"/>
        </w:rPr>
        <w:t>)</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 xml:space="preserve">Indicate the graphs that are on a log scale. For those </w:t>
      </w:r>
      <w:proofErr w:type="spellStart"/>
      <w:proofErr w:type="gramStart"/>
      <w:r w:rsidRPr="00D42593">
        <w:rPr>
          <w:rFonts w:ascii="Times New Roman" w:hAnsi="Times New Roman" w:cs="Times New Roman"/>
          <w:sz w:val="24"/>
          <w:szCs w:val="24"/>
        </w:rPr>
        <w:t>graphs,on</w:t>
      </w:r>
      <w:proofErr w:type="spellEnd"/>
      <w:proofErr w:type="gramEnd"/>
      <w:r w:rsidRPr="00D42593">
        <w:rPr>
          <w:rFonts w:ascii="Times New Roman" w:hAnsi="Times New Roman" w:cs="Times New Roman"/>
          <w:sz w:val="24"/>
          <w:szCs w:val="24"/>
        </w:rPr>
        <w:t xml:space="preserve"> they-axis show the values that correspond  to the guideline between those that are numbered.</w:t>
      </w: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D42593" w:rsidRP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sectPr w:rsidR="00D42593" w:rsidRPr="00D42593">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958" w:rsidRDefault="003A6958">
      <w:pPr>
        <w:spacing w:after="0" w:line="240" w:lineRule="auto"/>
      </w:pPr>
      <w:r>
        <w:separator/>
      </w:r>
    </w:p>
  </w:endnote>
  <w:endnote w:type="continuationSeparator" w:id="0">
    <w:p w:rsidR="003A6958" w:rsidRDefault="003A6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rsidR="008A77DE" w:rsidRDefault="008A77DE">
        <w:pPr>
          <w:pStyle w:val="Footer"/>
          <w:jc w:val="right"/>
        </w:pPr>
        <w:r>
          <w:fldChar w:fldCharType="begin"/>
        </w:r>
        <w:r>
          <w:instrText xml:space="preserve"> PAGE   \* MERGEFORMAT </w:instrText>
        </w:r>
        <w:r>
          <w:fldChar w:fldCharType="separate"/>
        </w:r>
        <w:r w:rsidR="007653A8">
          <w:rPr>
            <w:noProof/>
          </w:rPr>
          <w:t>15</w:t>
        </w:r>
        <w:r>
          <w:rPr>
            <w:noProof/>
          </w:rPr>
          <w:fldChar w:fldCharType="end"/>
        </w:r>
      </w:p>
    </w:sdtContent>
  </w:sdt>
  <w:p w:rsidR="008A77DE" w:rsidRDefault="008A7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958" w:rsidRDefault="003A6958">
      <w:pPr>
        <w:spacing w:after="0" w:line="240" w:lineRule="auto"/>
      </w:pPr>
      <w:r>
        <w:separator/>
      </w:r>
    </w:p>
  </w:footnote>
  <w:footnote w:type="continuationSeparator" w:id="0">
    <w:p w:rsidR="003A6958" w:rsidRDefault="003A6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7DE" w:rsidRDefault="008A77DE">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379B0"/>
    <w:rsid w:val="000434B0"/>
    <w:rsid w:val="00056FA5"/>
    <w:rsid w:val="00090A86"/>
    <w:rsid w:val="000C2515"/>
    <w:rsid w:val="000D3E23"/>
    <w:rsid w:val="000E247C"/>
    <w:rsid w:val="000F0CD7"/>
    <w:rsid w:val="000F58D9"/>
    <w:rsid w:val="00113C52"/>
    <w:rsid w:val="00134093"/>
    <w:rsid w:val="00151559"/>
    <w:rsid w:val="00157BF8"/>
    <w:rsid w:val="001C4697"/>
    <w:rsid w:val="001D6C29"/>
    <w:rsid w:val="001F1259"/>
    <w:rsid w:val="001F23E0"/>
    <w:rsid w:val="001F2D91"/>
    <w:rsid w:val="00244359"/>
    <w:rsid w:val="00260AD1"/>
    <w:rsid w:val="0028405E"/>
    <w:rsid w:val="002A4FF5"/>
    <w:rsid w:val="002C118D"/>
    <w:rsid w:val="002E63A1"/>
    <w:rsid w:val="00310AF3"/>
    <w:rsid w:val="00316CCF"/>
    <w:rsid w:val="00325A74"/>
    <w:rsid w:val="00325B5C"/>
    <w:rsid w:val="00351ECB"/>
    <w:rsid w:val="003A0110"/>
    <w:rsid w:val="003A6958"/>
    <w:rsid w:val="003B1062"/>
    <w:rsid w:val="003C501B"/>
    <w:rsid w:val="003D28BA"/>
    <w:rsid w:val="003F2C8F"/>
    <w:rsid w:val="00442BD7"/>
    <w:rsid w:val="004524B6"/>
    <w:rsid w:val="004537B1"/>
    <w:rsid w:val="00463357"/>
    <w:rsid w:val="00476386"/>
    <w:rsid w:val="004B5D05"/>
    <w:rsid w:val="004B619F"/>
    <w:rsid w:val="004B727F"/>
    <w:rsid w:val="004D3A99"/>
    <w:rsid w:val="004F28EB"/>
    <w:rsid w:val="005042F6"/>
    <w:rsid w:val="00541CDB"/>
    <w:rsid w:val="00563333"/>
    <w:rsid w:val="005C4DC6"/>
    <w:rsid w:val="005D0038"/>
    <w:rsid w:val="005F1B76"/>
    <w:rsid w:val="005F26C5"/>
    <w:rsid w:val="00655874"/>
    <w:rsid w:val="00661696"/>
    <w:rsid w:val="006B4A47"/>
    <w:rsid w:val="006B5814"/>
    <w:rsid w:val="006B7360"/>
    <w:rsid w:val="00700C11"/>
    <w:rsid w:val="00701518"/>
    <w:rsid w:val="007135AC"/>
    <w:rsid w:val="00736654"/>
    <w:rsid w:val="00743226"/>
    <w:rsid w:val="007653A8"/>
    <w:rsid w:val="00780DC5"/>
    <w:rsid w:val="007A1DE3"/>
    <w:rsid w:val="007D1392"/>
    <w:rsid w:val="007F1973"/>
    <w:rsid w:val="0081355D"/>
    <w:rsid w:val="0085092D"/>
    <w:rsid w:val="008538C6"/>
    <w:rsid w:val="00860E7D"/>
    <w:rsid w:val="00885407"/>
    <w:rsid w:val="008965B2"/>
    <w:rsid w:val="008A77DE"/>
    <w:rsid w:val="008B0F9D"/>
    <w:rsid w:val="008C700D"/>
    <w:rsid w:val="008E5DB5"/>
    <w:rsid w:val="00902459"/>
    <w:rsid w:val="00920643"/>
    <w:rsid w:val="00946EA3"/>
    <w:rsid w:val="009516A0"/>
    <w:rsid w:val="00981690"/>
    <w:rsid w:val="00995951"/>
    <w:rsid w:val="009E17E4"/>
    <w:rsid w:val="009E2D33"/>
    <w:rsid w:val="00A02811"/>
    <w:rsid w:val="00A146DC"/>
    <w:rsid w:val="00A1522D"/>
    <w:rsid w:val="00A24AB6"/>
    <w:rsid w:val="00A47BCD"/>
    <w:rsid w:val="00A532E0"/>
    <w:rsid w:val="00A74D9D"/>
    <w:rsid w:val="00A77A49"/>
    <w:rsid w:val="00A974DC"/>
    <w:rsid w:val="00AA73FA"/>
    <w:rsid w:val="00AC24FA"/>
    <w:rsid w:val="00AC2608"/>
    <w:rsid w:val="00AC68ED"/>
    <w:rsid w:val="00B00D58"/>
    <w:rsid w:val="00B20677"/>
    <w:rsid w:val="00B24FDC"/>
    <w:rsid w:val="00B8669F"/>
    <w:rsid w:val="00BE3058"/>
    <w:rsid w:val="00BF3842"/>
    <w:rsid w:val="00BF79C8"/>
    <w:rsid w:val="00C225E9"/>
    <w:rsid w:val="00C4027B"/>
    <w:rsid w:val="00C60B26"/>
    <w:rsid w:val="00C75EAF"/>
    <w:rsid w:val="00C93624"/>
    <w:rsid w:val="00CC58EF"/>
    <w:rsid w:val="00CD5088"/>
    <w:rsid w:val="00CE5F5C"/>
    <w:rsid w:val="00CE612D"/>
    <w:rsid w:val="00D124CE"/>
    <w:rsid w:val="00D14BA9"/>
    <w:rsid w:val="00D3602A"/>
    <w:rsid w:val="00D42593"/>
    <w:rsid w:val="00D5034C"/>
    <w:rsid w:val="00D51F8B"/>
    <w:rsid w:val="00D63CE2"/>
    <w:rsid w:val="00D74AF8"/>
    <w:rsid w:val="00DB74C9"/>
    <w:rsid w:val="00DC500E"/>
    <w:rsid w:val="00DD77C0"/>
    <w:rsid w:val="00E1730C"/>
    <w:rsid w:val="00E3713D"/>
    <w:rsid w:val="00E43D92"/>
    <w:rsid w:val="00E76DE4"/>
    <w:rsid w:val="00EA08FB"/>
    <w:rsid w:val="00EB2F99"/>
    <w:rsid w:val="00EE24DD"/>
    <w:rsid w:val="00EE7EA1"/>
    <w:rsid w:val="00EF2C77"/>
    <w:rsid w:val="00F13649"/>
    <w:rsid w:val="00F30523"/>
    <w:rsid w:val="00F366CF"/>
    <w:rsid w:val="00F7409B"/>
    <w:rsid w:val="00F75090"/>
    <w:rsid w:val="00F93D3F"/>
    <w:rsid w:val="00FE0961"/>
    <w:rsid w:val="00FE21CD"/>
    <w:rsid w:val="00FE53B1"/>
    <w:rsid w:val="00FE63A4"/>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79E38"/>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semiHidden/>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0E6BB-0927-4EA9-B7A2-E04840B9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15</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89</cp:revision>
  <dcterms:created xsi:type="dcterms:W3CDTF">2017-12-01T20:20:00Z</dcterms:created>
  <dcterms:modified xsi:type="dcterms:W3CDTF">2017-12-16T01:28:00Z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