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6C" w:rsidRDefault="008C19BE" w:rsidP="008C19BE">
      <w:pPr>
        <w:pStyle w:val="NoSpacing"/>
        <w:jc w:val="right"/>
        <w:rPr>
          <w:rFonts w:ascii="Times New Roman" w:hAnsi="Times New Roman" w:cs="Times New Roman"/>
          <w:sz w:val="24"/>
          <w:szCs w:val="24"/>
        </w:rPr>
      </w:pPr>
      <w:r>
        <w:rPr>
          <w:rFonts w:ascii="Times New Roman" w:hAnsi="Times New Roman" w:cs="Times New Roman"/>
          <w:sz w:val="24"/>
          <w:szCs w:val="24"/>
        </w:rPr>
        <w:t>March 16, 2016</w:t>
      </w:r>
    </w:p>
    <w:p w:rsidR="008C19BE" w:rsidRDefault="008C19BE" w:rsidP="008C19BE">
      <w:pPr>
        <w:pStyle w:val="NoSpacing"/>
        <w:jc w:val="right"/>
        <w:rPr>
          <w:rFonts w:ascii="Times New Roman" w:hAnsi="Times New Roman" w:cs="Times New Roman"/>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To</w:t>
      </w:r>
      <w:r>
        <w:rPr>
          <w:rFonts w:ascii="Times New Roman" w:hAnsi="Times New Roman" w:cs="Times New Roman"/>
          <w:sz w:val="24"/>
          <w:szCs w:val="24"/>
        </w:rPr>
        <w:t xml:space="preserve">: </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Stuart E.G. Findlay</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Editor-in-Chief</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Aquatic Sciences</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From</w:t>
      </w:r>
      <w:r>
        <w:rPr>
          <w:rFonts w:ascii="Times New Roman" w:hAnsi="Times New Roman" w:cs="Times New Roman"/>
          <w:sz w:val="24"/>
          <w:szCs w:val="24"/>
        </w:rPr>
        <w:t>:</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Marcus W. Beck</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US Environmental Protection Agency</w:t>
      </w:r>
    </w:p>
    <w:p w:rsidR="008C19BE" w:rsidRDefault="00494CC9" w:rsidP="008C19BE">
      <w:pPr>
        <w:pStyle w:val="NoSpacing"/>
        <w:rPr>
          <w:rFonts w:ascii="Times New Roman" w:hAnsi="Times New Roman" w:cs="Times New Roman"/>
          <w:sz w:val="24"/>
          <w:szCs w:val="24"/>
        </w:rPr>
      </w:pPr>
      <w:hyperlink r:id="rId4" w:history="1">
        <w:r w:rsidR="008C19BE" w:rsidRPr="008559ED">
          <w:rPr>
            <w:rStyle w:val="Hyperlink"/>
            <w:rFonts w:ascii="Times New Roman" w:hAnsi="Times New Roman" w:cs="Times New Roman"/>
            <w:sz w:val="24"/>
            <w:szCs w:val="24"/>
          </w:rPr>
          <w:t>beck.marcus@epa.gov</w:t>
        </w:r>
      </w:hyperlink>
      <w:r w:rsidR="008C19BE">
        <w:rPr>
          <w:rFonts w:ascii="Times New Roman" w:hAnsi="Times New Roman" w:cs="Times New Roman"/>
          <w:sz w:val="24"/>
          <w:szCs w:val="24"/>
        </w:rPr>
        <w:t>, 850-934-2480</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p>
    <w:p w:rsidR="008C19BE" w:rsidRPr="008C19BE" w:rsidRDefault="00BF3187" w:rsidP="008C19BE">
      <w:pPr>
        <w:pStyle w:val="NoSpacing"/>
        <w:rPr>
          <w:rFonts w:ascii="Times New Roman" w:hAnsi="Times New Roman" w:cs="Times New Roman"/>
          <w:sz w:val="24"/>
          <w:szCs w:val="24"/>
        </w:rPr>
      </w:pPr>
      <w:r>
        <w:rPr>
          <w:rFonts w:ascii="Times New Roman" w:hAnsi="Times New Roman" w:cs="Times New Roman"/>
          <w:sz w:val="24"/>
          <w:szCs w:val="24"/>
        </w:rPr>
        <w:t>Enclosed please find our</w:t>
      </w:r>
      <w:r w:rsidR="008C19BE">
        <w:rPr>
          <w:rFonts w:ascii="Times New Roman" w:hAnsi="Times New Roman" w:cs="Times New Roman"/>
          <w:sz w:val="24"/>
          <w:szCs w:val="24"/>
        </w:rPr>
        <w:t xml:space="preserve"> manuscript, entitled “Ecological determinants of </w:t>
      </w:r>
      <w:r w:rsidR="008C19BE">
        <w:rPr>
          <w:rFonts w:ascii="Times New Roman" w:hAnsi="Times New Roman" w:cs="Times New Roman"/>
          <w:i/>
          <w:sz w:val="24"/>
          <w:szCs w:val="24"/>
        </w:rPr>
        <w:t>Potamogeton</w:t>
      </w:r>
      <w:r w:rsidR="008C19BE">
        <w:rPr>
          <w:rFonts w:ascii="Times New Roman" w:hAnsi="Times New Roman" w:cs="Times New Roman"/>
          <w:sz w:val="24"/>
          <w:szCs w:val="24"/>
        </w:rPr>
        <w:t xml:space="preserve"> taxa in glacial lakes: assemblage composition, species richness, and species-level approach”, to be considered as a research article in Aquatic Sciences.</w:t>
      </w:r>
      <w:r w:rsidR="005B2FF0">
        <w:rPr>
          <w:rFonts w:ascii="Times New Roman" w:hAnsi="Times New Roman" w:cs="Times New Roman"/>
          <w:sz w:val="24"/>
          <w:szCs w:val="24"/>
        </w:rPr>
        <w:t xml:space="preserve">  The </w:t>
      </w:r>
      <w:r w:rsidR="005B2FF0">
        <w:rPr>
          <w:rFonts w:ascii="Times New Roman" w:hAnsi="Times New Roman" w:cs="Times New Roman"/>
          <w:i/>
          <w:sz w:val="24"/>
          <w:szCs w:val="24"/>
        </w:rPr>
        <w:t xml:space="preserve">Potamogeton </w:t>
      </w:r>
      <w:r w:rsidR="005B2FF0">
        <w:rPr>
          <w:rFonts w:ascii="Times New Roman" w:hAnsi="Times New Roman" w:cs="Times New Roman"/>
          <w:sz w:val="24"/>
          <w:szCs w:val="24"/>
        </w:rPr>
        <w:t xml:space="preserve">genus includes over 80 species of aquatic </w:t>
      </w:r>
      <w:proofErr w:type="spellStart"/>
      <w:r w:rsidR="005B2FF0">
        <w:rPr>
          <w:rFonts w:ascii="Times New Roman" w:hAnsi="Times New Roman" w:cs="Times New Roman"/>
          <w:sz w:val="24"/>
          <w:szCs w:val="24"/>
        </w:rPr>
        <w:t>macrophytes</w:t>
      </w:r>
      <w:proofErr w:type="spellEnd"/>
      <w:r w:rsidR="005B2FF0">
        <w:rPr>
          <w:rFonts w:ascii="Times New Roman" w:hAnsi="Times New Roman" w:cs="Times New Roman"/>
          <w:sz w:val="24"/>
          <w:szCs w:val="24"/>
        </w:rPr>
        <w:t xml:space="preserve"> with wide ranges that cover almost all freshwater systems across the globe. Our manuscript presents the first evaluation of this diverse gen</w:t>
      </w:r>
      <w:r w:rsidR="00EB00CC">
        <w:rPr>
          <w:rFonts w:ascii="Times New Roman" w:hAnsi="Times New Roman" w:cs="Times New Roman"/>
          <w:sz w:val="24"/>
          <w:szCs w:val="24"/>
        </w:rPr>
        <w:t xml:space="preserve">us </w:t>
      </w:r>
      <w:r w:rsidR="005B2FF0">
        <w:rPr>
          <w:rFonts w:ascii="Times New Roman" w:hAnsi="Times New Roman" w:cs="Times New Roman"/>
          <w:sz w:val="24"/>
          <w:szCs w:val="24"/>
        </w:rPr>
        <w:t xml:space="preserve">to describe environmental and spatial factors that drive variation in community structure on a regional scale.  A large dataset of more than 200 lakes in the Midwest United States was used to characterize variation attributed to spatial, local, and climate variables.  Our results highlight the importance of landscape-level approaches to ecological conservation.  The conclusions can also be generalized to freshwater communities of glacial lakes in other regions (e.g., northern Europe).    </w:t>
      </w:r>
    </w:p>
    <w:p w:rsidR="008C19BE" w:rsidRPr="008C19BE" w:rsidRDefault="008C19BE" w:rsidP="008C19BE">
      <w:pPr>
        <w:pStyle w:val="NoSpacing"/>
        <w:rPr>
          <w:rFonts w:ascii="Times New Roman" w:hAnsi="Times New Roman" w:cs="Times New Roman"/>
          <w:sz w:val="24"/>
          <w:szCs w:val="24"/>
        </w:rPr>
      </w:pPr>
    </w:p>
    <w:p w:rsidR="008C19BE" w:rsidRDefault="008C19BE" w:rsidP="008C19BE">
      <w:pPr>
        <w:rPr>
          <w:rFonts w:ascii="Times New Roman" w:hAnsi="Times New Roman" w:cs="Times New Roman"/>
          <w:sz w:val="24"/>
          <w:szCs w:val="24"/>
          <w:lang w:val="en-GB"/>
        </w:rPr>
      </w:pPr>
      <w:r w:rsidRPr="008C19BE">
        <w:rPr>
          <w:rFonts w:ascii="Times New Roman" w:hAnsi="Times New Roman" w:cs="Times New Roman"/>
          <w:sz w:val="24"/>
          <w:szCs w:val="24"/>
          <w:lang w:val="en-GB"/>
        </w:rPr>
        <w:t xml:space="preserve">Due to misunderstandings with the reviewers in the past, we </w:t>
      </w:r>
      <w:r w:rsidR="005B2FF0">
        <w:rPr>
          <w:rFonts w:ascii="Times New Roman" w:hAnsi="Times New Roman" w:cs="Times New Roman"/>
          <w:sz w:val="24"/>
          <w:szCs w:val="24"/>
          <w:lang w:val="en-GB"/>
        </w:rPr>
        <w:t>kindly request</w:t>
      </w:r>
      <w:r w:rsidRPr="008C19BE">
        <w:rPr>
          <w:rFonts w:ascii="Times New Roman" w:hAnsi="Times New Roman" w:cs="Times New Roman"/>
          <w:sz w:val="24"/>
          <w:szCs w:val="24"/>
          <w:lang w:val="en-GB"/>
        </w:rPr>
        <w:t xml:space="preserve"> tha</w:t>
      </w:r>
      <w:r w:rsidR="005B2FF0">
        <w:rPr>
          <w:rFonts w:ascii="Times New Roman" w:hAnsi="Times New Roman" w:cs="Times New Roman"/>
          <w:sz w:val="24"/>
          <w:szCs w:val="24"/>
          <w:lang w:val="en-GB"/>
        </w:rPr>
        <w:t xml:space="preserve">t our reviewers are ecologists and </w:t>
      </w:r>
      <w:r w:rsidRPr="008C19BE">
        <w:rPr>
          <w:rFonts w:ascii="Times New Roman" w:hAnsi="Times New Roman" w:cs="Times New Roman"/>
          <w:sz w:val="24"/>
          <w:szCs w:val="24"/>
          <w:lang w:val="en-GB"/>
        </w:rPr>
        <w:t>not taxonomically-oriented botanists. We consider that ecologists can give us a fair review, as our manuscript deals wi</w:t>
      </w:r>
      <w:r w:rsidR="00EB00CC">
        <w:rPr>
          <w:rFonts w:ascii="Times New Roman" w:hAnsi="Times New Roman" w:cs="Times New Roman"/>
          <w:sz w:val="24"/>
          <w:szCs w:val="24"/>
          <w:lang w:val="en-GB"/>
        </w:rPr>
        <w:t>th general ecological questions</w:t>
      </w:r>
      <w:r w:rsidRPr="008C19BE">
        <w:rPr>
          <w:rFonts w:ascii="Times New Roman" w:hAnsi="Times New Roman" w:cs="Times New Roman"/>
          <w:sz w:val="24"/>
          <w:szCs w:val="24"/>
          <w:lang w:val="en-GB"/>
        </w:rPr>
        <w:t xml:space="preserve"> which are not necessarily well-known to taxonomists.</w:t>
      </w:r>
      <w:r w:rsidR="00454743">
        <w:rPr>
          <w:rFonts w:ascii="Times New Roman" w:hAnsi="Times New Roman" w:cs="Times New Roman"/>
          <w:sz w:val="24"/>
          <w:szCs w:val="24"/>
          <w:lang w:val="en-GB"/>
        </w:rPr>
        <w:t xml:space="preserve">  Please do not hesitate to contact</w:t>
      </w:r>
      <w:r w:rsidR="00EB00CC">
        <w:rPr>
          <w:rFonts w:ascii="Times New Roman" w:hAnsi="Times New Roman" w:cs="Times New Roman"/>
          <w:sz w:val="24"/>
          <w:szCs w:val="24"/>
          <w:lang w:val="en-GB"/>
        </w:rPr>
        <w:t xml:space="preserve"> us with questions regarding our</w:t>
      </w:r>
      <w:r w:rsidR="00454743">
        <w:rPr>
          <w:rFonts w:ascii="Times New Roman" w:hAnsi="Times New Roman" w:cs="Times New Roman"/>
          <w:sz w:val="24"/>
          <w:szCs w:val="24"/>
          <w:lang w:val="en-GB"/>
        </w:rPr>
        <w:t xml:space="preserve"> manuscript.  We greatly appreciate</w:t>
      </w:r>
      <w:bookmarkStart w:id="0" w:name="_GoBack"/>
      <w:bookmarkEnd w:id="0"/>
      <w:r w:rsidR="00454743">
        <w:rPr>
          <w:rFonts w:ascii="Times New Roman" w:hAnsi="Times New Roman" w:cs="Times New Roman"/>
          <w:sz w:val="24"/>
          <w:szCs w:val="24"/>
          <w:lang w:val="en-GB"/>
        </w:rPr>
        <w:t xml:space="preserve"> the opportunity to publish our work in Aquatic Sciences.</w:t>
      </w:r>
    </w:p>
    <w:p w:rsidR="00454743" w:rsidRDefault="00454743" w:rsidP="008C19BE">
      <w:pPr>
        <w:rPr>
          <w:rFonts w:ascii="Times New Roman" w:hAnsi="Times New Roman" w:cs="Times New Roman"/>
          <w:sz w:val="24"/>
          <w:szCs w:val="24"/>
          <w:lang w:val="en-GB"/>
        </w:rPr>
      </w:pPr>
    </w:p>
    <w:p w:rsidR="00454743" w:rsidRDefault="00454743" w:rsidP="008C19BE">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Respectfully, </w:t>
      </w:r>
    </w:p>
    <w:p w:rsidR="00454743" w:rsidRPr="008C19BE" w:rsidRDefault="00454743" w:rsidP="008C19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Marcus W. Beck</w:t>
      </w:r>
    </w:p>
    <w:p w:rsidR="008C19BE" w:rsidRPr="008C19BE" w:rsidRDefault="00454743" w:rsidP="008C19B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8C19BE" w:rsidRPr="008C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454743"/>
    <w:rsid w:val="00494CC9"/>
    <w:rsid w:val="005B2FF0"/>
    <w:rsid w:val="008C19BE"/>
    <w:rsid w:val="008E5B6C"/>
    <w:rsid w:val="00BF3187"/>
    <w:rsid w:val="00EB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ck.marcus@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4</cp:revision>
  <dcterms:created xsi:type="dcterms:W3CDTF">2016-03-16T14:01:00Z</dcterms:created>
  <dcterms:modified xsi:type="dcterms:W3CDTF">2016-03-16T21:07:00Z</dcterms:modified>
</cp:coreProperties>
</file>