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-719" w:right="-899" w:hanging="179"/>
        <w:contextualSpacing w:val="0"/>
        <w:jc w:val="center"/>
      </w:pPr>
      <w:bookmarkStart w:id="0" w:colFirst="0" w:name="h.o5hzqrqwytkv" w:colLast="0"/>
      <w:bookmarkEnd w:id="0"/>
      <w:r w:rsidRPr="00000000" w:rsidR="00000000" w:rsidDel="00000000">
        <w:rPr>
          <w:b w:val="1"/>
          <w:sz w:val="48"/>
          <w:rtl w:val="0"/>
        </w:rPr>
        <w:t xml:space="preserve">NERRS/SWMP Data Analysis Workshop:  </w:t>
      </w:r>
      <w:r w:rsidRPr="00000000" w:rsidR="00000000" w:rsidDel="00000000">
        <w:rPr>
          <w:b w:val="1"/>
          <w:i w:val="1"/>
          <w:sz w:val="48"/>
          <w:rtl w:val="0"/>
        </w:rPr>
        <w:t xml:space="preserve">Time Series</w:t>
      </w:r>
    </w:p>
    <w:p w:rsidP="00000000" w:rsidRPr="00000000" w:rsidR="00000000" w:rsidDel="00000000" w:rsidRDefault="00000000">
      <w:pPr>
        <w:ind w:left="-719" w:right="-899" w:hanging="179"/>
        <w:contextualSpacing w:val="0"/>
        <w:jc w:val="center"/>
      </w:pPr>
      <w:bookmarkStart w:id="1" w:colFirst="0" w:name="h.74ozi8ao7ovk" w:colLast="0"/>
      <w:bookmarkEnd w:id="1"/>
      <w:r w:rsidRPr="00000000" w:rsidR="00000000" w:rsidDel="00000000">
        <w:rPr>
          <w:b w:val="1"/>
          <w:sz w:val="36"/>
          <w:rtl w:val="0"/>
        </w:rPr>
        <w:t xml:space="preserve">2014 NERRS Annual Meeting - November 17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left="-719" w:right="-899" w:hanging="179"/>
        <w:contextualSpacing w:val="0"/>
      </w:pPr>
      <w:bookmarkStart w:id="2" w:colFirst="0" w:name="h.gjdgxs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Workshop Website:   </w:t>
      </w:r>
      <w:hyperlink r:id="rId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http://copepod.org/nerrs-swmp-workshop/</w:t>
        </w:r>
      </w:hyperlink>
      <w:r w:rsidRPr="00000000" w:rsidR="00000000" w:rsidDel="00000000">
        <w:rPr>
          <w:b w:val="1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Instructors: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Todd D. O’Brien - NOAA/NMFS, COPEPOD, todd.obrien@noaa.gov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Dr. Marcus W. Beck - ORISE, USEPA, beck.marcus@epa.gov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8:30am   Software Set-Up / Help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Instructors will assist workshop attendees with </w:t>
      </w:r>
      <w:r w:rsidRPr="00000000" w:rsidR="00000000" w:rsidDel="00000000">
        <w:rPr>
          <w:b w:val="1"/>
          <w:rtl w:val="0"/>
        </w:rPr>
        <w:t xml:space="preserve">last-minute</w:t>
      </w:r>
      <w:r w:rsidRPr="00000000" w:rsidR="00000000" w:rsidDel="00000000">
        <w:rPr>
          <w:rtl w:val="0"/>
        </w:rPr>
        <w:t xml:space="preserve"> software and connectivity issues.  Attendees are expected to have reviewed pre-workshop materials and have installed necessary software on their personal laptops.  </w:t>
      </w:r>
      <w:r w:rsidRPr="00000000" w:rsidR="00000000" w:rsidDel="00000000">
        <w:rPr>
          <w:highlight w:val="white"/>
          <w:rtl w:val="0"/>
        </w:rPr>
        <w:t xml:space="preserve">A step-by-step R installation guide and introductory lesson plan will be made available on the web for participants to apply before the workshop</w:t>
      </w:r>
      <w:r w:rsidRPr="00000000" w:rsidR="00000000" w:rsidDel="00000000">
        <w:rPr>
          <w:rtl w:val="0"/>
        </w:rPr>
        <w:t xml:space="preserve">.  This will provide the </w:t>
      </w:r>
      <w:r w:rsidRPr="00000000" w:rsidR="00000000" w:rsidDel="00000000">
        <w:rPr>
          <w:highlight w:val="white"/>
          <w:rtl w:val="0"/>
        </w:rPr>
        <w:t xml:space="preserve">basic familiarity with R that is expected for participation in this workshop.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9:00am   Introduction/Overview (1 hr) - Todd O’Brien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Objective</w:t>
      </w:r>
      <w:r w:rsidRPr="00000000" w:rsidR="00000000" w:rsidDel="00000000">
        <w:rPr>
          <w:rtl w:val="0"/>
        </w:rPr>
        <w:t xml:space="preserve">: Participants have an understanding of the following related </w:t>
      </w:r>
      <w:r w:rsidRPr="00000000" w:rsidR="00000000" w:rsidDel="00000000">
        <w:rPr>
          <w:rtl w:val="0"/>
        </w:rPr>
        <w:t xml:space="preserve">to time series analyses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8"/>
        <w:rPr/>
      </w:pPr>
      <w:r w:rsidRPr="00000000" w:rsidR="00000000" w:rsidDel="00000000">
        <w:rPr>
          <w:rtl w:val="0"/>
        </w:rPr>
        <w:t xml:space="preserve">What is time series analysis and what are the assumptions and caveats involved?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8"/>
        <w:rPr>
          <w:u w:val="none"/>
        </w:rPr>
      </w:pPr>
      <w:r w:rsidRPr="00000000" w:rsidR="00000000" w:rsidDel="00000000">
        <w:rPr>
          <w:rtl w:val="0"/>
        </w:rPr>
        <w:t xml:space="preserve">From a single variable analaysis to an across-coasts, multi-site intercomparison, what questions could we answer using these approaches with SWMP data?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Instructor and participant introduction, overview of the workshop format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Brief overview of single variable explorations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sub-topics:  gaps, tides, and seasonal cycles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Brief overview of multi-variable comparisons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sub-topics:  different sampling frequencies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Multiple-site examples (looking within a single estuary)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sub-topics:  different sampling methodologies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( Agenda continues on next page. 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10:00am  SWMP Data Retrieval and Preparation (½ hr) - Marcus Beck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Objective</w:t>
      </w:r>
      <w:r w:rsidRPr="00000000" w:rsidR="00000000" w:rsidDel="00000000">
        <w:rPr>
          <w:rtl w:val="0"/>
        </w:rPr>
        <w:t xml:space="preserve">: Participants have an understanding of the following: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8"/>
        <w:rPr/>
      </w:pPr>
      <w:r w:rsidRPr="00000000" w:rsidR="00000000" w:rsidDel="00000000">
        <w:rPr>
          <w:rtl w:val="0"/>
        </w:rPr>
        <w:t xml:space="preserve">What are the various ways data are obtained from SWMP?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8"/>
        <w:rPr/>
      </w:pPr>
      <w:r w:rsidRPr="00000000" w:rsidR="00000000" w:rsidDel="00000000">
        <w:rPr>
          <w:rtl w:val="0"/>
        </w:rPr>
        <w:t xml:space="preserve">What needs to be done to SWMP data to get it into a format to enter into a statistical program to conduct a time series analysis?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Materials: Dataset 1, Script 1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Agenda: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Brief overview of SWMP network and available data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Format and potential issues with output data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Cleanup and pre-processing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10:30am  BREAK (15min)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10:45am  Intro to Exploratory Data Analysis (1h 15min) - Marcus Beck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Objective: Participants have an understanding of the following: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is the purpose of exploratory data analysis (EDA)?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are some common techniques and tools for EDA?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can SWMP time series be used to evaluate trends and what are the limitations of the data?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is an appropriate scale of analysis?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Materials: Dataset2, Script2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Purpose and overview of EDA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Questions that can be addressed with SWMP 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Scales of analysis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12:00pm  LUNCH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( Agenda continues on next page. 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01:00pm  Exploratory Data Analysis - Continued (1 hr) - Marcus Beck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Objective</w:t>
      </w:r>
      <w:r w:rsidRPr="00000000" w:rsidR="00000000" w:rsidDel="00000000">
        <w:rPr>
          <w:rtl w:val="0"/>
        </w:rPr>
        <w:t xml:space="preserve">: </w:t>
      </w:r>
      <w:r w:rsidRPr="00000000" w:rsidR="00000000" w:rsidDel="00000000">
        <w:rPr>
          <w:rtl w:val="0"/>
        </w:rPr>
        <w:t xml:space="preserve">Participants will consider a subset of fairly basic time series analytical techniques and will have an understanding of the following for each method: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8"/>
        <w:rPr/>
      </w:pPr>
      <w:r w:rsidRPr="00000000" w:rsidR="00000000" w:rsidDel="00000000">
        <w:rPr>
          <w:rtl w:val="0"/>
        </w:rPr>
        <w:t xml:space="preserve">What can each do and when would you use them?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8"/>
        <w:rPr/>
      </w:pPr>
      <w:r w:rsidRPr="00000000" w:rsidR="00000000" w:rsidDel="00000000">
        <w:rPr>
          <w:rtl w:val="0"/>
        </w:rPr>
        <w:t xml:space="preserve">How do you set up the data, what programs are run, what transformations or other considerations might be required?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Materials: Dataset3, Script3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Analysis 1  (TBA in mid-October)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Analysis 2  (TBA in mid-October)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Analysis 3</w:t>
      </w:r>
      <w:r w:rsidRPr="00000000" w:rsidR="00000000" w:rsidDel="00000000">
        <w:rPr>
          <w:rtl w:val="0"/>
        </w:rPr>
        <w:t xml:space="preserve">  (TBA in mid-October)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02:00pm Example Dataset Group Activity (1 hr) - Interactive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Objective</w:t>
      </w:r>
      <w:r w:rsidRPr="00000000" w:rsidR="00000000" w:rsidDel="00000000">
        <w:rPr>
          <w:rtl w:val="0"/>
        </w:rPr>
        <w:t xml:space="preserve">: Participants will gain some experience with a simple problem related to SWMP data.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72" w:hanging="358"/>
        <w:rPr/>
      </w:pPr>
      <w:r w:rsidRPr="00000000" w:rsidR="00000000" w:rsidDel="00000000">
        <w:rPr>
          <w:rtl w:val="0"/>
        </w:rPr>
        <w:t xml:space="preserve">The trainer will demonstrate the method for a specific question and </w:t>
      </w:r>
      <w:r w:rsidRPr="00000000" w:rsidR="00000000" w:rsidDel="00000000">
        <w:rPr>
          <w:rtl w:val="0"/>
        </w:rPr>
        <w:t xml:space="preserve">dataset.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72" w:hanging="358"/>
        <w:rPr/>
      </w:pPr>
      <w:r w:rsidRPr="00000000" w:rsidR="00000000" w:rsidDel="00000000">
        <w:rPr>
          <w:rtl w:val="0"/>
        </w:rPr>
        <w:t xml:space="preserve">Each participant will analyze a problem dataset on their laptop.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Materials: Dataset4, Script4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Explanation of dataset and analysis objective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Interactive breakout activity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03:00pm BREAK (15 min)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right"/>
      </w:pPr>
      <w:r w:rsidRPr="00000000" w:rsidR="00000000" w:rsidDel="00000000">
        <w:rPr>
          <w:sz w:val="28"/>
          <w:rtl w:val="0"/>
        </w:rPr>
        <w:t xml:space="preserve">( Agenda continues on next page. 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03:15pm  Next Steps (advanced analysis, addl. resources, etc.)   (1hr 45min)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Objective: The outcomes of the day’s training are summarized and participants have information about additional resources. 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72" w:hanging="358"/>
        <w:rPr/>
      </w:pPr>
      <w:r w:rsidRPr="00000000" w:rsidR="00000000" w:rsidDel="00000000">
        <w:rPr>
          <w:rtl w:val="0"/>
        </w:rPr>
        <w:t xml:space="preserve">What are commonalities among methods and strengths and weaknesses of each?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72" w:hanging="358"/>
        <w:rPr/>
      </w:pPr>
      <w:r w:rsidRPr="00000000" w:rsidR="00000000" w:rsidDel="00000000">
        <w:rPr>
          <w:rtl w:val="0"/>
        </w:rPr>
        <w:t xml:space="preserve">What are some resources that provide more instruction and information about time series analysis?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72" w:hanging="358"/>
        <w:rPr/>
      </w:pPr>
      <w:r w:rsidRPr="00000000" w:rsidR="00000000" w:rsidDel="00000000">
        <w:rPr>
          <w:rtl w:val="0"/>
        </w:rPr>
        <w:t xml:space="preserve">What could be the focus of future trainings, especially with regard to multivariate statistics?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Materials: SWMP cookbook, help resources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Summary of methods and their execution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SWMP cookbook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to go for help and additional resources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Answer questions and facilitate a discussion about next step (e.g., multivariate analyses, inter-site comparisons, etc.)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cs="Arial" w:hAnsi="Arial" w:eastAsia="Arial" w:asci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72" w:firstLine="1184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92" w:firstLine="2624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212" w:firstLine="4064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932" w:firstLine="5504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52" w:firstLine="6944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72" w:firstLine="8384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92" w:firstLine="9824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812" w:firstLine="11264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532" w:firstLine="12704"/>
      </w:pPr>
      <w:rPr>
        <w:rFonts w:cs="Arial" w:hAnsi="Arial" w:eastAsia="Arial" w:asci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72" w:firstLine="1184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92" w:firstLine="2624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212" w:firstLine="4064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932" w:firstLine="5504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52" w:firstLine="6944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72" w:firstLine="8384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92" w:firstLine="9824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812" w:firstLine="11264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532" w:firstLine="12704"/>
      </w:pPr>
      <w:rPr>
        <w:rFonts w:cs="Arial" w:hAnsi="Arial" w:eastAsia="Arial" w:ascii="Arial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360" w:right="0" w:hanging="358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line="240" w:before="480"/>
      <w:ind w:left="360" w:hanging="358"/>
    </w:pPr>
    <w:rPr>
      <w:rFonts w:cs="Calibri" w:hAnsi="Calibri" w:eastAsia="Calibri" w:ascii="Calibri"/>
      <w:b w:val="1"/>
      <w:color w:val="000000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line="240" w:before="360"/>
      <w:ind w:left="360" w:hanging="358"/>
    </w:pPr>
    <w:rPr>
      <w:rFonts w:cs="Calibri" w:hAnsi="Calibri" w:eastAsia="Calibri" w:ascii="Calibri"/>
      <w:b w:val="1"/>
      <w:color w:val="000000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line="240" w:before="280"/>
      <w:ind w:left="360" w:hanging="358"/>
    </w:pPr>
    <w:rPr>
      <w:rFonts w:cs="Calibri" w:hAnsi="Calibri" w:eastAsia="Calibri" w:ascii="Calibri"/>
      <w:b w:val="1"/>
      <w:color w:val="000000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line="240" w:before="240"/>
      <w:ind w:left="360" w:hanging="358"/>
    </w:pPr>
    <w:rPr>
      <w:rFonts w:cs="Calibri" w:hAnsi="Calibri" w:eastAsia="Calibri" w:ascii="Calibri"/>
      <w:b w:val="1"/>
      <w:color w:val="000000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line="240" w:before="220"/>
      <w:ind w:left="360" w:hanging="358"/>
    </w:pPr>
    <w:rPr>
      <w:rFonts w:cs="Calibri" w:hAnsi="Calibri" w:eastAsia="Calibri" w:ascii="Calibri"/>
      <w:b w:val="1"/>
      <w:color w:val="000000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line="240" w:before="200"/>
      <w:ind w:left="360" w:hanging="358"/>
    </w:pPr>
    <w:rPr>
      <w:rFonts w:cs="Calibri" w:hAnsi="Calibri" w:eastAsia="Calibri" w:ascii="Calibri"/>
      <w:b w:val="1"/>
      <w:color w:val="000000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line="240" w:before="480"/>
      <w:ind w:left="360" w:hanging="358"/>
    </w:pPr>
    <w:rPr>
      <w:rFonts w:cs="Calibri" w:hAnsi="Calibri" w:eastAsia="Calibri" w:ascii="Calibri"/>
      <w:b w:val="1"/>
      <w:color w:val="000000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line="240" w:before="360"/>
      <w:ind w:left="360" w:hanging="358"/>
    </w:pPr>
    <w:rPr>
      <w:rFonts w:cs="Georgia" w:hAnsi="Georgia" w:eastAsia="Georgia" w:ascii="Georgia"/>
      <w:b w:val="0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copepod.org/nerrs-swmp-workshop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SWMP time series workshop agenda 2014.docx</dc:title>
</cp:coreProperties>
</file>