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Уточняющие вопросы к исходным требованиям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Сервис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 какой целью создается сервис: создание материальной шляпы или использование в онлайн ресурсах?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В каком формате клиент получает результат? Например: png изображение, 3D-модель  или документ со всеми характеристиками.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в виде сайта или приложение?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Необходима ли регистрация и хранение данных клиентов?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Существует ли возможность фильтровать параметры? Например: пользователь ставит галочку напротив “Большой декор” и не видит декор других размеров.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ли рандомный сбор шляпы?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ли монетизация сервиса?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каких устройствах можно использовать сервис?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Шляпа: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Какая основа для шляпы? Есть ли возможность выбрать цвет, форму и размер шляпы или у каждого пользователя одна и та же заготовка? Нужен ли формуляр для ввода своих показателей, например обхват головы?</w:t>
      </w:r>
    </w:p>
    <w:p w:rsidR="00000000" w:rsidDel="00000000" w:rsidP="00000000" w:rsidRDefault="00000000" w:rsidRPr="00000000" w14:paraId="0000000D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используются цвета для шляпы? Такие же, как у декора или есть дополнительные?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Декор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Существует ли деление видов декора на подвиды? Например: к маленькому декору относятся: бусины, бисер, ленты и т.д.</w:t>
      </w:r>
    </w:p>
    <w:p w:rsidR="00000000" w:rsidDel="00000000" w:rsidP="00000000" w:rsidRDefault="00000000" w:rsidRPr="00000000" w14:paraId="00000010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есть ограничения на микс различных типов декора?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В исходных требования указан пример микса: “1 большой и 2 средних или 5 маленьких декоров”.Есть ли другие вариации микса или только два фиксированных варианта?</w:t>
      </w:r>
    </w:p>
    <w:p w:rsidR="00000000" w:rsidDel="00000000" w:rsidP="00000000" w:rsidRDefault="00000000" w:rsidRPr="00000000" w14:paraId="00000012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необходима материальная шляпа и ее параметры, то какие конкретные размеры декора? Например: большой декор - 8-10 см, средний - 4-6 см, маленький - 1-2 см.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Цвета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Указаны 4 основных цвета, можно использовать только их или их оттенки?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RGB-код у каждого используемого цвета?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Ограничения по исходным требованиям: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Нельзя использовать вместе красные цвета</w:t>
      </w:r>
      <w:r w:rsidDel="00000000" w:rsidR="00000000" w:rsidRPr="00000000">
        <w:rPr>
          <w:i w:val="1"/>
          <w:rtl w:val="0"/>
        </w:rPr>
        <w:t xml:space="preserve">”. 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Ограничение относится только к декору или к шляпе в том числе? Можно ли использовать красную шляпу с красным декором?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ли использовать красный цвета вместе, если дополнительно используются другие цвета?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Нельзя при использовании оранжевого и красного добавлять 3й цвет зеленый</w:t>
      </w:r>
      <w:r w:rsidDel="00000000" w:rsidR="00000000" w:rsidRPr="00000000">
        <w:rPr>
          <w:i w:val="1"/>
          <w:rtl w:val="0"/>
        </w:rPr>
        <w:t xml:space="preserve">”.</w:t>
      </w:r>
    </w:p>
    <w:p w:rsidR="00000000" w:rsidDel="00000000" w:rsidP="00000000" w:rsidRDefault="00000000" w:rsidRPr="00000000" w14:paraId="0000001B">
      <w:pPr>
        <w:numPr>
          <w:ilvl w:val="0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ли использовать зеленый, если он 4й добавленный? например: уже используется 1 красный декор и 2 оранжевых.</w:t>
      </w:r>
    </w:p>
    <w:p w:rsidR="00000000" w:rsidDel="00000000" w:rsidP="00000000" w:rsidRDefault="00000000" w:rsidRPr="00000000" w14:paraId="0000001C">
      <w:pPr>
        <w:numPr>
          <w:ilvl w:val="0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Что подразумевается под 3-м цветом? Могу ли я использовать красный, оранжевый и зеленый вместе, если первый добавленный цвет был зеленый?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Н</w:t>
      </w:r>
      <w:r w:rsidDel="00000000" w:rsidR="00000000" w:rsidRPr="00000000">
        <w:rPr>
          <w:i w:val="1"/>
          <w:rtl w:val="0"/>
        </w:rPr>
        <w:t xml:space="preserve">ельзя использовать только синие цвета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Ограничение относится только к декору или к шляпе в том числе? 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  <w:t xml:space="preserve">Можно ли использовать синюю шляпу с синим декором?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Уточнение: если используется 4 декора синего цвета и 1 красного, то ограничение не действует?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Список ограничений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Шляпа может быть цветов: красный, оранжевый, синий, зеленый. Всего есть 1 форма шляпы и 1 размер.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должен быть авторизован в системе.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Возможные миксы декора на 1 шляпу одновременно:</w:t>
      </w:r>
    </w:p>
    <w:p w:rsidR="00000000" w:rsidDel="00000000" w:rsidP="00000000" w:rsidRDefault="00000000" w:rsidRPr="00000000" w14:paraId="00000026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 2 больших;</w:t>
      </w:r>
    </w:p>
    <w:p w:rsidR="00000000" w:rsidDel="00000000" w:rsidP="00000000" w:rsidRDefault="00000000" w:rsidRPr="00000000" w14:paraId="00000027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 5 средних;</w:t>
      </w:r>
    </w:p>
    <w:p w:rsidR="00000000" w:rsidDel="00000000" w:rsidP="00000000" w:rsidRDefault="00000000" w:rsidRPr="00000000" w14:paraId="00000028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 10 маленьких;</w:t>
      </w:r>
    </w:p>
    <w:p w:rsidR="00000000" w:rsidDel="00000000" w:rsidP="00000000" w:rsidRDefault="00000000" w:rsidRPr="00000000" w14:paraId="00000029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большой и 2 средних декора;</w:t>
      </w:r>
    </w:p>
    <w:p w:rsidR="00000000" w:rsidDel="00000000" w:rsidP="00000000" w:rsidRDefault="00000000" w:rsidRPr="00000000" w14:paraId="0000002A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большой и 5 маленьких декора.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Ограничений по цветам: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Большой декор может быть в зеленом и синем цветах;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Средний декор может быть в красном и оранжевом цветах;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Маленький декор может быть в красном, оранжевом, синем и зеленом цветах;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красном цвете может быть не более 1 элемента декора;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Нельзя использовать декор зеленого цвета, если уже используется красный и оранжевый цвета. </w:t>
      </w:r>
    </w:p>
    <w:p w:rsidR="00000000" w:rsidDel="00000000" w:rsidP="00000000" w:rsidRDefault="00000000" w:rsidRPr="00000000" w14:paraId="00000031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Исключение: добавлен декор синего цвета.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используется декор синего цвета, то обязательно нужно добавить декор зеленого, красного или оранжевого цвета.</w:t>
      </w:r>
    </w:p>
    <w:p w:rsidR="00000000" w:rsidDel="00000000" w:rsidP="00000000" w:rsidRDefault="00000000" w:rsidRPr="00000000" w14:paraId="00000033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! Все ограничения используются до согласования с заказчиком.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BPMN диаграмма процесса</w:t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267449</wp:posOffset>
            </wp:positionV>
            <wp:extent cx="7323685" cy="300331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3685" cy="3003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</w:t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UC-1. Создать шляпу.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оценить работу системы.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Главное действующее лицо: клиент.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Предусловия: клиент прошел авторизацию/регистрацию.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Триггер: клиент нажал кнопку “Создать шляпу”.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Постусловия: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Минимальные гарантии:</w:t>
      </w:r>
    </w:p>
    <w:p w:rsidR="00000000" w:rsidDel="00000000" w:rsidP="00000000" w:rsidRDefault="00000000" w:rsidRPr="00000000" w14:paraId="00000042">
      <w:pPr>
        <w:numPr>
          <w:ilvl w:val="0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Дизайн сохраняется в профиле.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Гарантия успеха: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создаст шляпу и получит результат в удобном формате.</w:t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выбирает основу шляпы;</w:t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выбирает декор шляпы;</w:t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кнопку “Сохранить”;</w:t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Выбирает подходящий формат;</w:t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 сохраняется на устройство клиента.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Альтернативный сценарий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1.А. Клиент нажимает продолжить, не выбрав шляпу: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Появляется сообщение об ошибке “Выберите основу шляпы”;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остается на экране выбора шляпы.  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2.А. Клиент не выбирает декор: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кнопку сохранить;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Выбирает подходящий формат;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Результат сохраняется на ПК клиента.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2.Б. Клиент выбирает несовместимый декор: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получает сообщение об ошибке “Декор несовместим”;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видит инструкцию по совместимости декора;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возвращается на экран выбора декора.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3.А. Кнопка “Сохранить” не работает: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получает сообщение об ошибке;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получает инструкция по устранению ошибки “Проверьте интернет соединение и перезагрузите страницу или попробуйте позже”; 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повторно нажимает кнопку “Сохранить”.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 - диаграмма логической модели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Таблица hat_decoration необходима, чтобы показать связь многие-ко-многим между таблицами decorations и hats.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ТЗ для команды разработки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Введение: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  <w:t xml:space="preserve">Цель: разработать сервис для создания </w:t>
      </w:r>
      <w:r w:rsidDel="00000000" w:rsidR="00000000" w:rsidRPr="00000000">
        <w:rPr>
          <w:highlight w:val="white"/>
          <w:rtl w:val="0"/>
        </w:rPr>
        <w:t xml:space="preserve">дизайнов шляп с возможностью настройки декораций с учетом ограничений по количеству, цветам и их сочетаниям.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Бизнес-требования:</w:t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Пользователи могут создавать разные дизайны шляп, комбинируя декор разных размеров и цветов.</w:t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Система должна проверять и  применять ограничения на: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144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Количество декораций каждого типа;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144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Допустимые цветовые комбинации.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Интерфейс должен быть интуитивным, с визуализацией шляпы в реальном времени.</w:t>
      </w:r>
    </w:p>
    <w:p w:rsidR="00000000" w:rsidDel="00000000" w:rsidP="00000000" w:rsidRDefault="00000000" w:rsidRPr="00000000" w14:paraId="00000078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Функциональные требования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A">
      <w:pPr>
        <w:pStyle w:val="Heading5"/>
        <w:keepNext w:val="0"/>
        <w:keepLines w:val="0"/>
        <w:numPr>
          <w:ilvl w:val="0"/>
          <w:numId w:val="14"/>
        </w:numPr>
        <w:shd w:fill="ffffff" w:val="clear"/>
        <w:spacing w:after="0" w:afterAutospacing="0" w:before="280" w:line="428.625" w:lineRule="auto"/>
        <w:ind w:left="720" w:hanging="360"/>
        <w:rPr>
          <w:color w:val="000000"/>
          <w:highlight w:val="white"/>
        </w:rPr>
      </w:pPr>
      <w:bookmarkStart w:colFirst="0" w:colLast="0" w:name="_wmmhgrelaen0" w:id="0"/>
      <w:bookmarkEnd w:id="0"/>
      <w:r w:rsidDel="00000000" w:rsidR="00000000" w:rsidRPr="00000000">
        <w:rPr>
          <w:color w:val="000000"/>
          <w:highlight w:val="white"/>
          <w:rtl w:val="0"/>
        </w:rPr>
        <w:t xml:space="preserve">Основные сущности: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Пользователь: авторизация/регистрация, создание/редактирование дизайнов.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Шляпа: основной объект, к которому крепится декор.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Декор:</w:t>
      </w:r>
    </w:p>
    <w:p w:rsidR="00000000" w:rsidDel="00000000" w:rsidP="00000000" w:rsidRDefault="00000000" w:rsidRPr="00000000" w14:paraId="0000007E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Типы: маленький, средний, большой;</w:t>
      </w:r>
    </w:p>
    <w:p w:rsidR="00000000" w:rsidDel="00000000" w:rsidP="00000000" w:rsidRDefault="00000000" w:rsidRPr="00000000" w14:paraId="0000007F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Цвета: синий, зеленый, красный, оранжевый.</w:t>
      </w:r>
    </w:p>
    <w:p w:rsidR="00000000" w:rsidDel="00000000" w:rsidP="00000000" w:rsidRDefault="00000000" w:rsidRPr="00000000" w14:paraId="0000008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Бизнес-правила:</w:t>
      </w:r>
    </w:p>
    <w:p w:rsidR="00000000" w:rsidDel="00000000" w:rsidP="00000000" w:rsidRDefault="00000000" w:rsidRPr="00000000" w14:paraId="00000082">
      <w:pPr>
        <w:numPr>
          <w:ilvl w:val="0"/>
          <w:numId w:val="31"/>
        </w:numPr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Ограничения по количеству декора на шляпу:</w:t>
      </w:r>
    </w:p>
    <w:p w:rsidR="00000000" w:rsidDel="00000000" w:rsidP="00000000" w:rsidRDefault="00000000" w:rsidRPr="00000000" w14:paraId="00000083">
      <w:pPr>
        <w:numPr>
          <w:ilvl w:val="1"/>
          <w:numId w:val="31"/>
        </w:numPr>
        <w:ind w:left="2160" w:hanging="360"/>
        <w:jc w:val="left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Большой: ≤ 2;</w:t>
      </w:r>
    </w:p>
    <w:p w:rsidR="00000000" w:rsidDel="00000000" w:rsidP="00000000" w:rsidRDefault="00000000" w:rsidRPr="00000000" w14:paraId="00000084">
      <w:pPr>
        <w:numPr>
          <w:ilvl w:val="1"/>
          <w:numId w:val="31"/>
        </w:numPr>
        <w:ind w:left="2160" w:hanging="360"/>
        <w:jc w:val="left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Средний: ≤ 5;</w:t>
      </w:r>
    </w:p>
    <w:p w:rsidR="00000000" w:rsidDel="00000000" w:rsidP="00000000" w:rsidRDefault="00000000" w:rsidRPr="00000000" w14:paraId="00000085">
      <w:pPr>
        <w:numPr>
          <w:ilvl w:val="1"/>
          <w:numId w:val="31"/>
        </w:numPr>
        <w:ind w:left="2160" w:hanging="360"/>
        <w:jc w:val="left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Малый: ≤ 10.</w:t>
      </w:r>
    </w:p>
    <w:p w:rsidR="00000000" w:rsidDel="00000000" w:rsidP="00000000" w:rsidRDefault="00000000" w:rsidRPr="00000000" w14:paraId="00000086">
      <w:pPr>
        <w:numPr>
          <w:ilvl w:val="0"/>
          <w:numId w:val="31"/>
        </w:numPr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Цветовые ограничения:</w:t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  <w:tab/>
        <w:tab/>
        <w:t xml:space="preserve">Запрещено:</w:t>
      </w:r>
    </w:p>
    <w:p w:rsidR="00000000" w:rsidDel="00000000" w:rsidP="00000000" w:rsidRDefault="00000000" w:rsidRPr="00000000" w14:paraId="00000088">
      <w:pPr>
        <w:numPr>
          <w:ilvl w:val="1"/>
          <w:numId w:val="31"/>
        </w:numPr>
        <w:ind w:left="216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Только синие цвета.</w:t>
      </w:r>
    </w:p>
    <w:p w:rsidR="00000000" w:rsidDel="00000000" w:rsidP="00000000" w:rsidRDefault="00000000" w:rsidRPr="00000000" w14:paraId="00000089">
      <w:pPr>
        <w:numPr>
          <w:ilvl w:val="1"/>
          <w:numId w:val="31"/>
        </w:numPr>
        <w:ind w:left="216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Красный + красный.</w:t>
      </w:r>
    </w:p>
    <w:p w:rsidR="00000000" w:rsidDel="00000000" w:rsidP="00000000" w:rsidRDefault="00000000" w:rsidRPr="00000000" w14:paraId="0000008A">
      <w:pPr>
        <w:numPr>
          <w:ilvl w:val="1"/>
          <w:numId w:val="31"/>
        </w:numPr>
        <w:ind w:left="216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Оранжевый + красный + зеленый.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Процесс создания дизайна:</w:t>
      </w:r>
    </w:p>
    <w:p w:rsidR="00000000" w:rsidDel="00000000" w:rsidP="00000000" w:rsidRDefault="00000000" w:rsidRPr="00000000" w14:paraId="0000008D">
      <w:pPr>
        <w:numPr>
          <w:ilvl w:val="0"/>
          <w:numId w:val="31"/>
        </w:numPr>
        <w:ind w:left="1440" w:hanging="36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Пользователь выбирает базовую шляпу;</w:t>
      </w:r>
    </w:p>
    <w:p w:rsidR="00000000" w:rsidDel="00000000" w:rsidP="00000000" w:rsidRDefault="00000000" w:rsidRPr="00000000" w14:paraId="0000008E">
      <w:pPr>
        <w:numPr>
          <w:ilvl w:val="0"/>
          <w:numId w:val="31"/>
        </w:numPr>
        <w:ind w:left="1440" w:hanging="36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Добавляет декор (тип + цвет);</w:t>
      </w:r>
    </w:p>
    <w:p w:rsidR="00000000" w:rsidDel="00000000" w:rsidP="00000000" w:rsidRDefault="00000000" w:rsidRPr="00000000" w14:paraId="0000008F">
      <w:pPr>
        <w:numPr>
          <w:ilvl w:val="0"/>
          <w:numId w:val="31"/>
        </w:numPr>
        <w:ind w:left="1440" w:hanging="36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Система проверяет ограничения в реальном времени;</w:t>
      </w:r>
    </w:p>
    <w:p w:rsidR="00000000" w:rsidDel="00000000" w:rsidP="00000000" w:rsidRDefault="00000000" w:rsidRPr="00000000" w14:paraId="00000090">
      <w:pPr>
        <w:numPr>
          <w:ilvl w:val="0"/>
          <w:numId w:val="31"/>
        </w:numPr>
        <w:ind w:left="1440" w:hanging="36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правило нарушено - показывает ошибку;</w:t>
      </w:r>
    </w:p>
    <w:p w:rsidR="00000000" w:rsidDel="00000000" w:rsidP="00000000" w:rsidRDefault="00000000" w:rsidRPr="00000000" w14:paraId="00000091">
      <w:pPr>
        <w:numPr>
          <w:ilvl w:val="0"/>
          <w:numId w:val="31"/>
        </w:numPr>
        <w:ind w:left="1440" w:hanging="36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всё верно - сохраняет дизайн.</w:t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94">
      <w:pPr>
        <w:numPr>
          <w:ilvl w:val="0"/>
          <w:numId w:val="37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095">
      <w:pPr>
        <w:ind w:left="720" w:firstLine="720"/>
        <w:jc w:val="left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Отклик интерфейса при добавлении декора — ≤ 1 сек.</w:t>
      </w:r>
    </w:p>
    <w:p w:rsidR="00000000" w:rsidDel="00000000" w:rsidP="00000000" w:rsidRDefault="00000000" w:rsidRPr="00000000" w14:paraId="00000096">
      <w:pPr>
        <w:numPr>
          <w:ilvl w:val="0"/>
          <w:numId w:val="37"/>
        </w:numPr>
        <w:ind w:left="720" w:hanging="36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Модель данных:</w:t>
      </w:r>
    </w:p>
    <w:p w:rsidR="00000000" w:rsidDel="00000000" w:rsidP="00000000" w:rsidRDefault="00000000" w:rsidRPr="00000000" w14:paraId="00000097">
      <w:pPr>
        <w:ind w:left="144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Таблицы:</w:t>
      </w:r>
    </w:p>
    <w:p w:rsidR="00000000" w:rsidDel="00000000" w:rsidP="00000000" w:rsidRDefault="00000000" w:rsidRPr="00000000" w14:paraId="00000098">
      <w:pPr>
        <w:ind w:left="216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users</w:t>
      </w:r>
      <w:r w:rsidDel="00000000" w:rsidR="00000000" w:rsidRPr="00000000">
        <w:rPr>
          <w:highlight w:val="white"/>
          <w:rtl w:val="0"/>
        </w:rPr>
        <w:t xml:space="preserve"> (id, username, email);</w:t>
      </w:r>
    </w:p>
    <w:p w:rsidR="00000000" w:rsidDel="00000000" w:rsidP="00000000" w:rsidRDefault="00000000" w:rsidRPr="00000000" w14:paraId="00000099">
      <w:pPr>
        <w:ind w:left="1440" w:firstLine="72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hats</w:t>
      </w:r>
      <w:r w:rsidDel="00000000" w:rsidR="00000000" w:rsidRPr="00000000">
        <w:rPr>
          <w:highlight w:val="white"/>
          <w:rtl w:val="0"/>
        </w:rPr>
        <w:t xml:space="preserve"> (id, user_id, created_at);</w:t>
      </w:r>
    </w:p>
    <w:p w:rsidR="00000000" w:rsidDel="00000000" w:rsidP="00000000" w:rsidRDefault="00000000" w:rsidRPr="00000000" w14:paraId="0000009A">
      <w:pPr>
        <w:ind w:left="216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decorations</w:t>
      </w:r>
      <w:r w:rsidDel="00000000" w:rsidR="00000000" w:rsidRPr="00000000">
        <w:rPr>
          <w:highlight w:val="white"/>
          <w:rtl w:val="0"/>
        </w:rPr>
        <w:t xml:space="preserve"> (id, type, color);</w:t>
      </w:r>
    </w:p>
    <w:p w:rsidR="00000000" w:rsidDel="00000000" w:rsidP="00000000" w:rsidRDefault="00000000" w:rsidRPr="00000000" w14:paraId="0000009B">
      <w:pPr>
        <w:ind w:left="216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hat_decorations</w:t>
      </w:r>
      <w:r w:rsidDel="00000000" w:rsidR="00000000" w:rsidRPr="00000000">
        <w:rPr>
          <w:highlight w:val="white"/>
          <w:rtl w:val="0"/>
        </w:rPr>
        <w:t xml:space="preserve"> (hat_id, decoration_id) — для связи многие-ко-многим.</w:t>
      </w:r>
    </w:p>
    <w:p w:rsidR="00000000" w:rsidDel="00000000" w:rsidP="00000000" w:rsidRDefault="00000000" w:rsidRPr="00000000" w14:paraId="0000009C">
      <w:pPr>
        <w:numPr>
          <w:ilvl w:val="0"/>
          <w:numId w:val="37"/>
        </w:numPr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Интерфейс:</w:t>
      </w:r>
    </w:p>
    <w:p w:rsidR="00000000" w:rsidDel="00000000" w:rsidP="00000000" w:rsidRDefault="00000000" w:rsidRPr="00000000" w14:paraId="0000009D">
      <w:pPr>
        <w:ind w:left="144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API:</w:t>
      </w:r>
    </w:p>
    <w:p w:rsidR="00000000" w:rsidDel="00000000" w:rsidP="00000000" w:rsidRDefault="00000000" w:rsidRPr="00000000" w14:paraId="0000009E">
      <w:pPr>
        <w:ind w:left="144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POST /api/hats</w:t>
      </w:r>
      <w:r w:rsidDel="00000000" w:rsidR="00000000" w:rsidRPr="00000000">
        <w:rPr>
          <w:highlight w:val="white"/>
          <w:rtl w:val="0"/>
        </w:rPr>
        <w:t xml:space="preserve"> — создание шляпы;</w:t>
      </w:r>
    </w:p>
    <w:p w:rsidR="00000000" w:rsidDel="00000000" w:rsidP="00000000" w:rsidRDefault="00000000" w:rsidRPr="00000000" w14:paraId="0000009F">
      <w:pPr>
        <w:ind w:left="144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 /api/hats/{id}/decorations</w:t>
      </w:r>
      <w:r w:rsidDel="00000000" w:rsidR="00000000" w:rsidRPr="00000000">
        <w:rPr>
          <w:highlight w:val="white"/>
          <w:rtl w:val="0"/>
        </w:rPr>
        <w:t xml:space="preserve"> — добавление декора.</w:t>
      </w:r>
    </w:p>
    <w:p w:rsidR="00000000" w:rsidDel="00000000" w:rsidP="00000000" w:rsidRDefault="00000000" w:rsidRPr="00000000" w14:paraId="000000A0">
      <w:pPr>
        <w:numPr>
          <w:ilvl w:val="0"/>
          <w:numId w:val="37"/>
        </w:numPr>
        <w:ind w:left="720" w:hanging="36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Критерии приемки:</w:t>
      </w:r>
    </w:p>
    <w:p w:rsidR="00000000" w:rsidDel="00000000" w:rsidP="00000000" w:rsidRDefault="00000000" w:rsidRPr="00000000" w14:paraId="000000A1">
      <w:pPr>
        <w:numPr>
          <w:ilvl w:val="0"/>
          <w:numId w:val="29"/>
        </w:numPr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Все ограничения по декору и цветам работают корректно;</w:t>
      </w:r>
    </w:p>
    <w:p w:rsidR="00000000" w:rsidDel="00000000" w:rsidP="00000000" w:rsidRDefault="00000000" w:rsidRPr="00000000" w14:paraId="000000A2">
      <w:pPr>
        <w:numPr>
          <w:ilvl w:val="0"/>
          <w:numId w:val="29"/>
        </w:numPr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Пользователь получает понятные сообщения об ошибках.</w:t>
      </w:r>
    </w:p>
    <w:p w:rsidR="00000000" w:rsidDel="00000000" w:rsidP="00000000" w:rsidRDefault="00000000" w:rsidRPr="00000000" w14:paraId="000000A3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hd w:fill="ffffff" w:val="clear"/>
        <w:spacing w:after="200" w:before="280" w:line="360" w:lineRule="auto"/>
        <w:jc w:val="center"/>
        <w:rPr>
          <w:b w:val="1"/>
          <w:color w:val="000000"/>
          <w:sz w:val="26"/>
          <w:szCs w:val="26"/>
          <w:highlight w:val="white"/>
        </w:rPr>
      </w:pPr>
      <w:bookmarkStart w:colFirst="0" w:colLast="0" w:name="_1r3n62oq1qbw" w:id="1"/>
      <w:bookmarkEnd w:id="1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Декомпозиция на задачи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hd w:fill="ffffff" w:val="clear"/>
        <w:spacing w:after="200" w:line="24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hi0w5rifh6lr" w:id="2"/>
      <w:bookmarkEnd w:id="2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Backend</w:t>
      </w:r>
    </w:p>
    <w:p w:rsidR="00000000" w:rsidDel="00000000" w:rsidP="00000000" w:rsidRDefault="00000000" w:rsidRPr="00000000" w14:paraId="000000A6">
      <w:pPr>
        <w:numPr>
          <w:ilvl w:val="0"/>
          <w:numId w:val="33"/>
        </w:numPr>
        <w:shd w:fill="ffffff" w:val="clear"/>
        <w:spacing w:after="0" w:afterAutospacing="0" w:before="20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Реализовать API для управления шляпами и декором.</w:t>
      </w:r>
    </w:p>
    <w:p w:rsidR="00000000" w:rsidDel="00000000" w:rsidP="00000000" w:rsidRDefault="00000000" w:rsidRPr="00000000" w14:paraId="000000A7">
      <w:pPr>
        <w:numPr>
          <w:ilvl w:val="0"/>
          <w:numId w:val="33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Написать валидацию бизнес-правил (цвета + количество).</w:t>
      </w:r>
    </w:p>
    <w:p w:rsidR="00000000" w:rsidDel="00000000" w:rsidP="00000000" w:rsidRDefault="00000000" w:rsidRPr="00000000" w14:paraId="000000A8">
      <w:pPr>
        <w:numPr>
          <w:ilvl w:val="0"/>
          <w:numId w:val="33"/>
        </w:numPr>
        <w:shd w:fill="ffffff" w:val="clear"/>
        <w:spacing w:after="200" w:before="0" w:beforeAutospacing="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Интегрировать БД (PostgreSQL).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hd w:fill="ffffff" w:val="clear"/>
        <w:spacing w:after="200" w:line="24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c5twjwgnqzdp" w:id="3"/>
      <w:bookmarkEnd w:id="3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Frontend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shd w:fill="ffffff" w:val="clear"/>
        <w:spacing w:after="0" w:afterAutospacing="0" w:before="20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конструктор шляп с визуальным редактором.</w:t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shd w:fill="ffffff" w:val="clear"/>
        <w:spacing w:after="200" w:before="0" w:beforeAutospacing="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Реализовать отображение ошибок при нарушении правил.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hd w:fill="ffffff" w:val="clear"/>
        <w:spacing w:after="200" w:line="24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xubazfqf4e71" w:id="4"/>
      <w:bookmarkEnd w:id="4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База данных</w:t>
      </w:r>
    </w:p>
    <w:p w:rsidR="00000000" w:rsidDel="00000000" w:rsidP="00000000" w:rsidRDefault="00000000" w:rsidRPr="00000000" w14:paraId="000000AD">
      <w:pPr>
        <w:numPr>
          <w:ilvl w:val="0"/>
          <w:numId w:val="19"/>
        </w:numPr>
        <w:shd w:fill="ffffff" w:val="clear"/>
        <w:spacing w:after="0" w:afterAutospacing="0" w:before="20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Развернуть схему данных (ER-диаграмма выше).</w:t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shd w:fill="ffffff" w:val="clear"/>
        <w:spacing w:after="200" w:before="0" w:beforeAutospacing="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Настроить индексы для быстрого поиска.</w:t>
      </w:r>
    </w:p>
    <w:p w:rsidR="00000000" w:rsidDel="00000000" w:rsidP="00000000" w:rsidRDefault="00000000" w:rsidRPr="00000000" w14:paraId="000000AF">
      <w:pPr>
        <w:shd w:fill="ffffff" w:val="clear"/>
        <w:spacing w:after="200" w:before="26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hd w:fill="ffffff" w:val="clear"/>
        <w:spacing w:after="200" w:before="280" w:line="360" w:lineRule="auto"/>
        <w:jc w:val="center"/>
        <w:rPr>
          <w:b w:val="1"/>
          <w:color w:val="000000"/>
          <w:sz w:val="26"/>
          <w:szCs w:val="26"/>
          <w:highlight w:val="white"/>
        </w:rPr>
      </w:pPr>
      <w:bookmarkStart w:colFirst="0" w:colLast="0" w:name="_fy4ndf2wp75i" w:id="5"/>
      <w:bookmarkEnd w:id="5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User Stories</w:t>
      </w:r>
    </w:p>
    <w:p w:rsidR="00000000" w:rsidDel="00000000" w:rsidP="00000000" w:rsidRDefault="00000000" w:rsidRPr="00000000" w14:paraId="000000B1">
      <w:pPr>
        <w:numPr>
          <w:ilvl w:val="0"/>
          <w:numId w:val="23"/>
        </w:numPr>
        <w:shd w:fill="ffffff" w:val="clear"/>
        <w:spacing w:after="0" w:afterAutospacing="0" w:before="200" w:line="24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 пользователь, я хочу добавлять декор на шляпу, чтобы видеть её дизайн в реальном времени.</w:t>
      </w:r>
    </w:p>
    <w:p w:rsidR="00000000" w:rsidDel="00000000" w:rsidP="00000000" w:rsidRDefault="00000000" w:rsidRPr="00000000" w14:paraId="000000B2">
      <w:pPr>
        <w:numPr>
          <w:ilvl w:val="0"/>
          <w:numId w:val="28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Критерии приемки: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hd w:fill="ffffff" w:val="clear"/>
        <w:spacing w:after="0" w:afterAutospacing="0" w:before="0" w:beforeAutospacing="0" w:line="24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Декор отображается сразу после выбора.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hd w:fill="ffffff" w:val="clear"/>
        <w:spacing w:after="0" w:afterAutospacing="0" w:before="0" w:beforeAutospacing="0" w:line="24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превышении лимита — ошибка.</w:t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 пользователь, я хочу знать, почему нельзя добавить декор, чтобы понять ограничения.</w:t>
      </w:r>
    </w:p>
    <w:p w:rsidR="00000000" w:rsidDel="00000000" w:rsidP="00000000" w:rsidRDefault="00000000" w:rsidRPr="00000000" w14:paraId="000000B6">
      <w:pPr>
        <w:numPr>
          <w:ilvl w:val="0"/>
          <w:numId w:val="24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Критерии:</w:t>
      </w:r>
    </w:p>
    <w:p w:rsidR="00000000" w:rsidDel="00000000" w:rsidP="00000000" w:rsidRDefault="00000000" w:rsidRPr="00000000" w14:paraId="000000B7">
      <w:pPr>
        <w:numPr>
          <w:ilvl w:val="0"/>
          <w:numId w:val="36"/>
        </w:numPr>
        <w:shd w:fill="ffffff" w:val="clear"/>
        <w:spacing w:after="200" w:before="0" w:beforeAutospacing="0" w:line="24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Сообщения типа: "Максимум 2 больших декора".</w:t>
      </w:r>
    </w:p>
    <w:p w:rsidR="00000000" w:rsidDel="00000000" w:rsidP="00000000" w:rsidRDefault="00000000" w:rsidRPr="00000000" w14:paraId="000000B8">
      <w:pPr>
        <w:shd w:fill="ffffff" w:val="clear"/>
        <w:spacing w:after="200" w:before="26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