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Кто участвовал в обсуждении.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toniebri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Какую роль играл.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Все по очереди.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изменения были внесены в US.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US6 было изменено действие просмотра отзывов.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Было: Мастер заходит в БД отзывов через личный кабинет в системе, фильтрует дату(при необходимости), видит отзыв и кликает на него. Провалившись он видит запись, оказанные услуги, дату и время, ФИО клиента, оценку и комментарий.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Стало: Мастер заходит в БД отзывов через личный кабинет в системе, видит список отзывов и кликает на нужный. Провалившись он видит оказанные услуги, оценку и комментарий.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Причины внесенных изменений.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Изменение необходимо для того, чтобы мастер не пытался отомстить или “разобраться” с клиентом.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Зависимость каждого US.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Существует несколько зависимостей, которые нельзя убрать: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US1 -&gt; US5 - </w:t>
      </w:r>
      <w:r w:rsidDel="00000000" w:rsidR="00000000" w:rsidRPr="00000000">
        <w:rPr>
          <w:rtl w:val="0"/>
        </w:rPr>
        <w:t xml:space="preserve">Мастер не сможет посмотреть свое расписание, пока менеджер не внесет его в систему.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US4 -&gt; US2, US6 - </w:t>
      </w:r>
      <w:r w:rsidDel="00000000" w:rsidR="00000000" w:rsidRPr="00000000">
        <w:rPr>
          <w:rtl w:val="0"/>
        </w:rPr>
        <w:t xml:space="preserve">Мастер не сможет посмотреть отзыв, менеджер не сможет ответить на отзыв до тех пор, пока клиент его не оставит.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6.</w:t>
      </w:r>
      <w:r w:rsidDel="00000000" w:rsidR="00000000" w:rsidRPr="00000000">
        <w:rPr>
          <w:rtl w:val="0"/>
        </w:rPr>
        <w:t xml:space="preserve"> Удалось обсудить с «пользователем», «заказчиком», «разработчиком» все US.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Выводы обсуждения: US конкретны и их можно реализовывать.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7.</w:t>
      </w:r>
      <w:r w:rsidDel="00000000" w:rsidR="00000000" w:rsidRPr="00000000">
        <w:rPr>
          <w:rtl w:val="0"/>
        </w:rPr>
        <w:t xml:space="preserve">  Понятна бизнес-ценность каждого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