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rPr>
      </w:pPr>
      <w:r w:rsidDel="00000000" w:rsidR="00000000" w:rsidRPr="00000000">
        <w:rPr>
          <w:color w:val="ff0000"/>
          <w:sz w:val="24"/>
          <w:szCs w:val="24"/>
          <w:rtl w:val="0"/>
        </w:rPr>
        <w:t xml:space="preserve">Fawwaz Abrial Saffa</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color w:val="ff0000"/>
          <w:sz w:val="24"/>
          <w:szCs w:val="24"/>
          <w:rtl w:val="0"/>
        </w:rPr>
        <w:t xml:space="preserve">18221067</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Lembar Kerja Praktikum 1</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IF2140 Pemodelan Basis Data</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Waktu: 100 Menit</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7.10 WIB - 8.50 WIB</w:t>
      </w:r>
    </w:p>
    <w:p w:rsidR="00000000" w:rsidDel="00000000" w:rsidP="00000000" w:rsidRDefault="00000000" w:rsidRPr="00000000" w14:paraId="00000007">
      <w:pPr>
        <w:pStyle w:val="Heading1"/>
        <w:numPr>
          <w:ilvl w:val="0"/>
          <w:numId w:val="1"/>
        </w:numPr>
        <w:spacing w:after="0" w:lineRule="auto"/>
        <w:ind w:left="720" w:hanging="360"/>
        <w:rPr>
          <w:b w:val="1"/>
          <w:sz w:val="28"/>
          <w:szCs w:val="28"/>
        </w:rPr>
      </w:pPr>
      <w:bookmarkStart w:colFirst="0" w:colLast="0" w:name="_heading=h.gjdgxs" w:id="0"/>
      <w:bookmarkEnd w:id="0"/>
      <w:r w:rsidDel="00000000" w:rsidR="00000000" w:rsidRPr="00000000">
        <w:rPr>
          <w:b w:val="1"/>
          <w:sz w:val="28"/>
          <w:szCs w:val="28"/>
          <w:rtl w:val="0"/>
        </w:rPr>
        <w:t xml:space="preserve">Soal</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Tampilkan keseluruhan isi tabel regions!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rHeight w:val="3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SELECT * FROM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4705350" cy="27305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05350" cy="273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Tampilkan nama negara-negara yang memiliki luas area lebih dari 5000000 satuan luas!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rHeight w:val="3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SELECT name FROM countries WHERE area &gt; 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4162425" cy="2286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62425"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sz w:val="24"/>
          <w:szCs w:val="24"/>
        </w:rPr>
      </w:pPr>
      <w:r w:rsidDel="00000000" w:rsidR="00000000" w:rsidRPr="00000000">
        <w:rPr>
          <w:sz w:val="24"/>
          <w:szCs w:val="24"/>
          <w:rtl w:val="0"/>
        </w:rPr>
        <w:t xml:space="preserve">Tampilkan 10 bahasa yang paling banyak digunakan dan jumlah negara yang menggunakan bahasa tersebut. Kemudian, urutkan secara menurun berdasarkan jumlah negara pengguna bahasa tersebut. </w:t>
      </w:r>
    </w:p>
    <w:p w:rsidR="00000000" w:rsidDel="00000000" w:rsidP="00000000" w:rsidRDefault="00000000" w:rsidRPr="00000000" w14:paraId="00000015">
      <w:pPr>
        <w:ind w:left="720" w:firstLine="0"/>
        <w:rPr>
          <w:b w:val="1"/>
          <w:i w:val="1"/>
          <w:sz w:val="24"/>
          <w:szCs w:val="24"/>
        </w:rPr>
      </w:pPr>
      <w:r w:rsidDel="00000000" w:rsidR="00000000" w:rsidRPr="00000000">
        <w:rPr>
          <w:b w:val="1"/>
          <w:i w:val="1"/>
          <w:sz w:val="24"/>
          <w:szCs w:val="24"/>
          <w:rtl w:val="0"/>
        </w:rPr>
        <w:t xml:space="preserve">Hint: Gunakan fungsi LIMIT</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rHeight w:val="3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SELECT language, count(cl.country_id)</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FROM country_languages as cl, languages as ln, countries as co</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WHERE cl.country_id = co.country_id</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  AND cl.language_id = ln.language_id</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GROUP BY language</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ORDER BY count(cl.country_id) DESC</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LIMIT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4705350" cy="3073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05350"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Tampilkan nama negara, populasi, serta GDP-nya dari tahun 2000 hingga 2002 untuk negara yang diakhiri dengan huruf “i”!</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SELECT name, population, gdp</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FROM country_stats cs, countries co</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WHERE cs.country_id = co.country_id</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  AND year BETWEEN 2000 AND 2002</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  AND name LIKE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Pr>
              <w:drawing>
                <wp:inline distB="114300" distT="114300" distL="114300" distR="114300">
                  <wp:extent cx="3486150" cy="51054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86150" cy="510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sz w:val="24"/>
          <w:szCs w:val="24"/>
        </w:rPr>
      </w:pPr>
      <w:r w:rsidDel="00000000" w:rsidR="00000000" w:rsidRPr="00000000">
        <w:rPr>
          <w:sz w:val="24"/>
          <w:szCs w:val="24"/>
          <w:rtl w:val="0"/>
        </w:rPr>
        <w:t xml:space="preserve">Buatlah query untuk menampilkan daftar nama countries dan regions untuk negara yang berada di region yang diakhiri oleh huruf ‘a’ dan memiliki nama country yang terdiri dari 8 karakter. Urutkan menaik berdasarkan nama countries!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SELECT co.name, re.name</w:t>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FROM countries co, regions re</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WHERE co.region_id = re.region_id</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  AND co.name LIKE '________'</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  AND re.name LIKE '%a'</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ORDER BY co.name;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3571875" cy="4953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71875" cy="495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Buatlah query untuk menampilkan nama negara dan luas areanya, untuk negara yang memiliki rata-rata populasi lebih dari 89,7 juta jiwa. Tampilkan data dengan ketentuan terurut menurun berdasarkan luas areanya.</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SELECT name, area</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FROM countries co, country_stats cs</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WHERE co.country_id = cs.country_id</w:t>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GROUP BY co.country_id</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HAVING avg(population) &gt; 89700000</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ORDER BY area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3590925" cy="34766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90925" cy="3476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Nona Nin ingin belajar badminton di Denmark. Oleh karena itu, Nona Nin harus belajar bahasa resmi yang digunakan di Denmark agar dia bisa belajar dengan maksimal untuk memenangkan pertandingan badminton di kompleknya. Nona Nin butuh bantuanmu untuk mengetahui bahasa apa yang harus dia pelajari.</w:t>
      </w:r>
    </w:p>
    <w:p w:rsidR="00000000" w:rsidDel="00000000" w:rsidP="00000000" w:rsidRDefault="00000000" w:rsidRPr="00000000" w14:paraId="00000042">
      <w:pPr>
        <w:ind w:left="720" w:firstLine="0"/>
        <w:jc w:val="both"/>
        <w:rPr>
          <w:b w:val="1"/>
          <w:i w:val="1"/>
          <w:sz w:val="24"/>
          <w:szCs w:val="24"/>
        </w:rPr>
      </w:pPr>
      <w:r w:rsidDel="00000000" w:rsidR="00000000" w:rsidRPr="00000000">
        <w:rPr>
          <w:b w:val="1"/>
          <w:i w:val="1"/>
          <w:sz w:val="24"/>
          <w:szCs w:val="24"/>
          <w:rtl w:val="0"/>
        </w:rPr>
        <w:t xml:space="preserve">Hint : bahasa resmi adalah ketika kolom official pada tabel country_languages bernilai 1</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SELECT language</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FROM country_languages as cl, languages as ln, countries as co</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WHERE cl.country_id = co.country_id</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  AND cl.language_id = ln.language_id</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  AND name = 'Denmark'</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  AND official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4705350" cy="16764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05350" cy="167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sz w:val="24"/>
          <w:szCs w:val="24"/>
        </w:rPr>
      </w:pPr>
      <w:r w:rsidDel="00000000" w:rsidR="00000000" w:rsidRPr="00000000">
        <w:rPr>
          <w:sz w:val="24"/>
          <w:szCs w:val="24"/>
          <w:rtl w:val="0"/>
        </w:rPr>
        <w:t xml:space="preserve">Buatlah query untuk menampilkan nama negara yang memiliki luas area kelipatan 19. Tampilkan juga gdp tertinggi pada masing-masing negara tersebut di antara tahun 1995 - 2018 </w:t>
      </w:r>
      <w:r w:rsidDel="00000000" w:rsidR="00000000" w:rsidRPr="00000000">
        <w:rPr>
          <w:i w:val="1"/>
          <w:sz w:val="24"/>
          <w:szCs w:val="24"/>
          <w:rtl w:val="0"/>
        </w:rPr>
        <w:t xml:space="preserve">tanpa menggunakan data pada tahun 2011 - 2015</w:t>
      </w:r>
      <w:r w:rsidDel="00000000" w:rsidR="00000000" w:rsidRPr="00000000">
        <w:rPr>
          <w:sz w:val="24"/>
          <w:szCs w:val="24"/>
          <w:rtl w:val="0"/>
        </w:rPr>
        <w:t xml:space="preserve">.</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620"/>
        <w:tblGridChange w:id="0">
          <w:tblGrid>
            <w:gridCol w:w="102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SELECT name, area, max(gdp)</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FROM country_stats cs, countries co</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WHERE cs.country_id = co.country_id</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AND mod(area, 19) = 0</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AND ((year &gt;= 1995 AND year &lt;= 2011)</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  OR    year &gt;= 2015 AND year &lt;= 2018)</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GROUP BY cs.country_id;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i w:val="1"/>
                <w:sz w:val="24"/>
                <w:szCs w:val="24"/>
              </w:rPr>
            </w:pPr>
            <w:r w:rsidDel="00000000" w:rsidR="00000000" w:rsidRPr="00000000">
              <w:rPr>
                <w:b w:val="1"/>
                <w:i w:val="1"/>
                <w:sz w:val="24"/>
                <w:szCs w:val="24"/>
              </w:rPr>
              <w:drawing>
                <wp:inline distB="114300" distT="114300" distL="114300" distR="114300">
                  <wp:extent cx="4705350" cy="1193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05350"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pStyle w:val="Heading1"/>
        <w:ind w:left="720" w:firstLine="0"/>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b w:val="1"/>
          <w:sz w:val="28"/>
          <w:szCs w:val="28"/>
        </w:rPr>
      </w:pPr>
      <w:bookmarkStart w:colFirst="0" w:colLast="0" w:name="_heading=h.1fob9te" w:id="2"/>
      <w:bookmarkEnd w:id="2"/>
      <w:r w:rsidDel="00000000" w:rsidR="00000000" w:rsidRPr="00000000">
        <w:rPr>
          <w:b w:val="1"/>
          <w:sz w:val="28"/>
          <w:szCs w:val="28"/>
          <w:rtl w:val="0"/>
        </w:rPr>
        <w:t xml:space="preserve">Skema Basis Data</w:t>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left="720" w:firstLine="0"/>
        <w:rPr>
          <w:b w:val="1"/>
          <w:sz w:val="24"/>
          <w:szCs w:val="24"/>
        </w:rPr>
      </w:pPr>
      <w:r w:rsidDel="00000000" w:rsidR="00000000" w:rsidRPr="00000000">
        <w:rPr>
          <w:b w:val="1"/>
          <w:sz w:val="24"/>
          <w:szCs w:val="24"/>
        </w:rPr>
        <w:drawing>
          <wp:inline distB="114300" distT="114300" distL="114300" distR="114300">
            <wp:extent cx="5453063" cy="2749756"/>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53063" cy="274975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350" w:hanging="1260"/>
              <w:rPr>
                <w:sz w:val="24"/>
                <w:szCs w:val="24"/>
              </w:rPr>
            </w:pPr>
            <w:r w:rsidDel="00000000" w:rsidR="00000000" w:rsidRPr="00000000">
              <w:rPr>
                <w:sz w:val="24"/>
                <w:szCs w:val="24"/>
                <w:rtl w:val="0"/>
              </w:rPr>
              <w:t xml:space="preserve">countries = (</w:t>
            </w:r>
            <w:r w:rsidDel="00000000" w:rsidR="00000000" w:rsidRPr="00000000">
              <w:rPr>
                <w:sz w:val="24"/>
                <w:szCs w:val="24"/>
                <w:u w:val="single"/>
                <w:rtl w:val="0"/>
              </w:rPr>
              <w:t xml:space="preserve">country_id</w:t>
            </w:r>
            <w:r w:rsidDel="00000000" w:rsidR="00000000" w:rsidRPr="00000000">
              <w:rPr>
                <w:sz w:val="24"/>
                <w:szCs w:val="24"/>
                <w:rtl w:val="0"/>
              </w:rPr>
              <w:t xml:space="preserve">, name, area, national_day, country_code2, country_code3, region_id)</w:t>
            </w:r>
          </w:p>
          <w:p w:rsidR="00000000" w:rsidDel="00000000" w:rsidP="00000000" w:rsidRDefault="00000000" w:rsidRPr="00000000" w14:paraId="0000005F">
            <w:pPr>
              <w:widowControl w:val="0"/>
              <w:spacing w:line="240" w:lineRule="auto"/>
              <w:ind w:left="1350" w:hanging="1260"/>
              <w:rPr>
                <w:sz w:val="24"/>
                <w:szCs w:val="24"/>
              </w:rPr>
            </w:pPr>
            <w:r w:rsidDel="00000000" w:rsidR="00000000" w:rsidRPr="00000000">
              <w:rPr>
                <w:sz w:val="24"/>
                <w:szCs w:val="24"/>
                <w:rtl w:val="0"/>
              </w:rPr>
              <w:t xml:space="preserve">country_languages = (</w:t>
            </w:r>
            <w:r w:rsidDel="00000000" w:rsidR="00000000" w:rsidRPr="00000000">
              <w:rPr>
                <w:sz w:val="24"/>
                <w:szCs w:val="24"/>
                <w:u w:val="single"/>
                <w:rtl w:val="0"/>
              </w:rPr>
              <w:t xml:space="preserve">country_id</w:t>
            </w:r>
            <w:r w:rsidDel="00000000" w:rsidR="00000000" w:rsidRPr="00000000">
              <w:rPr>
                <w:sz w:val="24"/>
                <w:szCs w:val="24"/>
                <w:rtl w:val="0"/>
              </w:rPr>
              <w:t xml:space="preserve">, </w:t>
            </w:r>
            <w:r w:rsidDel="00000000" w:rsidR="00000000" w:rsidRPr="00000000">
              <w:rPr>
                <w:sz w:val="24"/>
                <w:szCs w:val="24"/>
                <w:u w:val="single"/>
                <w:rtl w:val="0"/>
              </w:rPr>
              <w:t xml:space="preserve">language_id</w:t>
            </w:r>
            <w:r w:rsidDel="00000000" w:rsidR="00000000" w:rsidRPr="00000000">
              <w:rPr>
                <w:sz w:val="24"/>
                <w:szCs w:val="24"/>
                <w:rtl w:val="0"/>
              </w:rPr>
              <w:t xml:space="preserve">, official)</w:t>
            </w:r>
          </w:p>
          <w:p w:rsidR="00000000" w:rsidDel="00000000" w:rsidP="00000000" w:rsidRDefault="00000000" w:rsidRPr="00000000" w14:paraId="00000060">
            <w:pPr>
              <w:widowControl w:val="0"/>
              <w:spacing w:line="240" w:lineRule="auto"/>
              <w:ind w:left="1350" w:hanging="1260"/>
              <w:rPr>
                <w:sz w:val="24"/>
                <w:szCs w:val="24"/>
              </w:rPr>
            </w:pPr>
            <w:r w:rsidDel="00000000" w:rsidR="00000000" w:rsidRPr="00000000">
              <w:rPr>
                <w:sz w:val="24"/>
                <w:szCs w:val="24"/>
                <w:rtl w:val="0"/>
              </w:rPr>
              <w:t xml:space="preserve">languages = (</w:t>
            </w:r>
            <w:r w:rsidDel="00000000" w:rsidR="00000000" w:rsidRPr="00000000">
              <w:rPr>
                <w:sz w:val="24"/>
                <w:szCs w:val="24"/>
                <w:u w:val="single"/>
                <w:rtl w:val="0"/>
              </w:rPr>
              <w:t xml:space="preserve">language_id</w:t>
            </w:r>
            <w:r w:rsidDel="00000000" w:rsidR="00000000" w:rsidRPr="00000000">
              <w:rPr>
                <w:sz w:val="24"/>
                <w:szCs w:val="24"/>
                <w:rtl w:val="0"/>
              </w:rPr>
              <w:t xml:space="preserve">, language)</w:t>
            </w:r>
          </w:p>
          <w:p w:rsidR="00000000" w:rsidDel="00000000" w:rsidP="00000000" w:rsidRDefault="00000000" w:rsidRPr="00000000" w14:paraId="00000061">
            <w:pPr>
              <w:widowControl w:val="0"/>
              <w:spacing w:line="240" w:lineRule="auto"/>
              <w:ind w:left="1350" w:hanging="1260"/>
              <w:rPr>
                <w:sz w:val="24"/>
                <w:szCs w:val="24"/>
              </w:rPr>
            </w:pPr>
            <w:r w:rsidDel="00000000" w:rsidR="00000000" w:rsidRPr="00000000">
              <w:rPr>
                <w:sz w:val="24"/>
                <w:szCs w:val="24"/>
                <w:rtl w:val="0"/>
              </w:rPr>
              <w:t xml:space="preserve">country_stats = (</w:t>
            </w:r>
            <w:r w:rsidDel="00000000" w:rsidR="00000000" w:rsidRPr="00000000">
              <w:rPr>
                <w:sz w:val="24"/>
                <w:szCs w:val="24"/>
                <w:u w:val="single"/>
                <w:rtl w:val="0"/>
              </w:rPr>
              <w:t xml:space="preserve">country_id</w:t>
            </w:r>
            <w:r w:rsidDel="00000000" w:rsidR="00000000" w:rsidRPr="00000000">
              <w:rPr>
                <w:sz w:val="24"/>
                <w:szCs w:val="24"/>
                <w:rtl w:val="0"/>
              </w:rPr>
              <w:t xml:space="preserve">, </w:t>
            </w:r>
            <w:r w:rsidDel="00000000" w:rsidR="00000000" w:rsidRPr="00000000">
              <w:rPr>
                <w:sz w:val="24"/>
                <w:szCs w:val="24"/>
                <w:u w:val="single"/>
                <w:rtl w:val="0"/>
              </w:rPr>
              <w:t xml:space="preserve">year</w:t>
            </w:r>
            <w:r w:rsidDel="00000000" w:rsidR="00000000" w:rsidRPr="00000000">
              <w:rPr>
                <w:sz w:val="24"/>
                <w:szCs w:val="24"/>
                <w:rtl w:val="0"/>
              </w:rPr>
              <w:t xml:space="preserve">, population, gdp)</w:t>
            </w:r>
          </w:p>
          <w:p w:rsidR="00000000" w:rsidDel="00000000" w:rsidP="00000000" w:rsidRDefault="00000000" w:rsidRPr="00000000" w14:paraId="00000062">
            <w:pPr>
              <w:widowControl w:val="0"/>
              <w:spacing w:line="240" w:lineRule="auto"/>
              <w:ind w:left="1350" w:hanging="1260"/>
              <w:rPr>
                <w:sz w:val="24"/>
                <w:szCs w:val="24"/>
              </w:rPr>
            </w:pPr>
            <w:r w:rsidDel="00000000" w:rsidR="00000000" w:rsidRPr="00000000">
              <w:rPr>
                <w:sz w:val="24"/>
                <w:szCs w:val="24"/>
                <w:rtl w:val="0"/>
              </w:rPr>
              <w:t xml:space="preserve">regions = (</w:t>
            </w:r>
            <w:r w:rsidDel="00000000" w:rsidR="00000000" w:rsidRPr="00000000">
              <w:rPr>
                <w:sz w:val="24"/>
                <w:szCs w:val="24"/>
                <w:u w:val="single"/>
                <w:rtl w:val="0"/>
              </w:rPr>
              <w:t xml:space="preserve">region_id</w:t>
            </w:r>
            <w:r w:rsidDel="00000000" w:rsidR="00000000" w:rsidRPr="00000000">
              <w:rPr>
                <w:sz w:val="24"/>
                <w:szCs w:val="24"/>
                <w:rtl w:val="0"/>
              </w:rPr>
              <w:t xml:space="preserve">, name, continent_id)</w:t>
            </w:r>
          </w:p>
          <w:p w:rsidR="00000000" w:rsidDel="00000000" w:rsidP="00000000" w:rsidRDefault="00000000" w:rsidRPr="00000000" w14:paraId="00000063">
            <w:pPr>
              <w:widowControl w:val="0"/>
              <w:spacing w:line="240" w:lineRule="auto"/>
              <w:ind w:left="1350" w:hanging="1260"/>
              <w:rPr>
                <w:sz w:val="24"/>
                <w:szCs w:val="24"/>
              </w:rPr>
            </w:pPr>
            <w:r w:rsidDel="00000000" w:rsidR="00000000" w:rsidRPr="00000000">
              <w:rPr>
                <w:sz w:val="24"/>
                <w:szCs w:val="24"/>
                <w:rtl w:val="0"/>
              </w:rPr>
              <w:t xml:space="preserve">continents = (</w:t>
            </w:r>
            <w:r w:rsidDel="00000000" w:rsidR="00000000" w:rsidRPr="00000000">
              <w:rPr>
                <w:sz w:val="24"/>
                <w:szCs w:val="24"/>
                <w:u w:val="single"/>
                <w:rtl w:val="0"/>
              </w:rPr>
              <w:t xml:space="preserve">continent_id</w:t>
            </w:r>
            <w:r w:rsidDel="00000000" w:rsidR="00000000" w:rsidRPr="00000000">
              <w:rPr>
                <w:sz w:val="24"/>
                <w:szCs w:val="24"/>
                <w:rtl w:val="0"/>
              </w:rPr>
              <w:t xml:space="preserve">, name)</w:t>
            </w:r>
          </w:p>
        </w:tc>
      </w:tr>
    </w:tbl>
    <w:p w:rsidR="00000000" w:rsidDel="00000000" w:rsidP="00000000" w:rsidRDefault="00000000" w:rsidRPr="00000000" w14:paraId="00000064">
      <w:pPr>
        <w:pStyle w:val="Heading1"/>
        <w:ind w:left="720" w:firstLine="0"/>
        <w:rPr>
          <w:b w:val="1"/>
          <w:sz w:val="28"/>
          <w:szCs w:val="2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1"/>
        </w:numPr>
        <w:ind w:left="720" w:hanging="360"/>
        <w:rPr>
          <w:b w:val="1"/>
          <w:sz w:val="28"/>
          <w:szCs w:val="28"/>
        </w:rPr>
      </w:pPr>
      <w:bookmarkStart w:colFirst="0" w:colLast="0" w:name="_heading=h.2et92p0" w:id="4"/>
      <w:bookmarkEnd w:id="4"/>
      <w:r w:rsidDel="00000000" w:rsidR="00000000" w:rsidRPr="00000000">
        <w:rPr>
          <w:b w:val="1"/>
          <w:sz w:val="28"/>
          <w:szCs w:val="28"/>
          <w:rtl w:val="0"/>
        </w:rPr>
        <w:t xml:space="preserve">Hint</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sz w:val="24"/>
          <w:szCs w:val="24"/>
        </w:rPr>
      </w:pPr>
      <w:r w:rsidDel="00000000" w:rsidR="00000000" w:rsidRPr="00000000">
        <w:rPr>
          <w:sz w:val="24"/>
          <w:szCs w:val="24"/>
          <w:rtl w:val="0"/>
        </w:rPr>
        <w:t xml:space="preserve">Pembatasan pada hasil dapat dilakukan dengan fungsi LIMIT(offset, row count) dengan offset dimulai dari 0 seperti indeks pada umumnya dan row count akan mewakili berapa banyak row yang diinginkan.</w:t>
      </w:r>
    </w:p>
    <w:p w:rsidR="00000000" w:rsidDel="00000000" w:rsidP="00000000" w:rsidRDefault="00000000" w:rsidRPr="00000000" w14:paraId="00000068">
      <w:pPr>
        <w:ind w:firstLine="720"/>
        <w:rPr>
          <w:sz w:val="24"/>
          <w:szCs w:val="24"/>
        </w:rPr>
      </w:pPr>
      <w:r w:rsidDel="00000000" w:rsidR="00000000" w:rsidRPr="00000000">
        <w:rPr>
          <w:b w:val="1"/>
          <w:sz w:val="24"/>
          <w:szCs w:val="24"/>
          <w:rtl w:val="0"/>
        </w:rPr>
        <w:t xml:space="preserve">Contoh</w:t>
      </w:r>
      <w:r w:rsidDel="00000000" w:rsidR="00000000" w:rsidRPr="00000000">
        <w:rPr>
          <w:sz w:val="24"/>
          <w:szCs w:val="24"/>
          <w:rtl w:val="0"/>
        </w:rPr>
        <w:t xml:space="preserve">:</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LIMIT 10 akan menunjukkan 10 row teratas.</w:t>
      </w:r>
    </w:p>
    <w:p w:rsidR="00000000" w:rsidDel="00000000" w:rsidP="00000000" w:rsidRDefault="00000000" w:rsidRPr="00000000" w14:paraId="0000006A">
      <w:pPr>
        <w:ind w:firstLine="720"/>
        <w:rPr>
          <w:b w:val="1"/>
          <w:sz w:val="28"/>
          <w:szCs w:val="28"/>
        </w:rPr>
      </w:pPr>
      <w:r w:rsidDel="00000000" w:rsidR="00000000" w:rsidRPr="00000000">
        <w:rPr>
          <w:sz w:val="24"/>
          <w:szCs w:val="24"/>
          <w:rtl w:val="0"/>
        </w:rPr>
        <w:t xml:space="preserve">LIMIT 2, 5 akan menunjukkan 5 row dimulai dari row ke-3.</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1MLgUwj5oSs/peDpFJrnh4lBA==">AMUW2mV9n1R0RVXlZrcgvsVbFpeb6nGOqRnQOzyi2s+JDhzHYPiVjHc+YkcNtdJz/qMiCcuYGHHYE9HQbpOneYHVzNy796UV6TYVunJh4K+V8iiCtcv+XHi+jGRNdY4M8iyFcY+YlYI5vomqFBJeZIxi0dPLTmk1Cfl0z+yuOkZWAVQ6gyVjgQcR9tPHhWPqr71DNHmTXBJo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