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w:cs="Times" w:eastAsia="Times" w:hAnsi="Times"/>
        </w:rPr>
      </w:pPr>
      <w:bookmarkStart w:colFirst="0" w:colLast="0" w:name="_qdjj5s2gkxwd" w:id="0"/>
      <w:bookmarkEnd w:id="0"/>
      <w:r w:rsidDel="00000000" w:rsidR="00000000" w:rsidRPr="00000000">
        <w:rPr>
          <w:rFonts w:ascii="Times" w:cs="Times" w:eastAsia="Times" w:hAnsi="Times"/>
          <w:rtl w:val="0"/>
        </w:rPr>
        <w:t xml:space="preserve">LAPORAN PRAKTIKUM INTERNET OF THINGS (IoT)</w:t>
      </w:r>
    </w:p>
    <w:p w:rsidR="00000000" w:rsidDel="00000000" w:rsidP="00000000" w:rsidRDefault="00000000" w:rsidRPr="00000000" w14:paraId="00000002">
      <w:pPr>
        <w:jc w:val="center"/>
        <w:rPr>
          <w:rFonts w:ascii="Times" w:cs="Times" w:eastAsia="Times" w:hAnsi="Times"/>
          <w:sz w:val="34"/>
          <w:szCs w:val="34"/>
        </w:rPr>
      </w:pPr>
      <w:r w:rsidDel="00000000" w:rsidR="00000000" w:rsidRPr="00000000">
        <w:rPr>
          <w:rFonts w:ascii="Times" w:cs="Times" w:eastAsia="Times" w:hAnsi="Times"/>
          <w:sz w:val="34"/>
          <w:szCs w:val="34"/>
          <w:rtl w:val="0"/>
        </w:rPr>
        <w:t xml:space="preserve">Fakultas Vokasi, Universitas Brawijaya</w:t>
      </w:r>
    </w:p>
    <w:p w:rsidR="00000000" w:rsidDel="00000000" w:rsidP="00000000" w:rsidRDefault="00000000" w:rsidRPr="00000000" w14:paraId="00000003">
      <w:pPr>
        <w:jc w:val="both"/>
        <w:rPr>
          <w:rFonts w:ascii="Times" w:cs="Times" w:eastAsia="Times" w:hAnsi="Times"/>
        </w:rPr>
      </w:pPr>
      <w:r w:rsidDel="00000000" w:rsidR="00000000" w:rsidRPr="00000000">
        <w:rPr>
          <w:rtl w:val="0"/>
        </w:rPr>
      </w:r>
    </w:p>
    <w:p w:rsidR="00000000" w:rsidDel="00000000" w:rsidP="00000000" w:rsidRDefault="00000000" w:rsidRPr="00000000" w14:paraId="00000004">
      <w:pPr>
        <w:jc w:val="center"/>
        <w:rPr>
          <w:rFonts w:ascii="Times" w:cs="Times" w:eastAsia="Times" w:hAnsi="Times"/>
        </w:rPr>
      </w:pPr>
      <w:r w:rsidDel="00000000" w:rsidR="00000000" w:rsidRPr="00000000">
        <w:rPr>
          <w:rFonts w:ascii="Times" w:cs="Times" w:eastAsia="Times" w:hAnsi="Times"/>
          <w:b w:val="1"/>
          <w:sz w:val="28"/>
          <w:szCs w:val="28"/>
          <w:rtl w:val="0"/>
        </w:rPr>
        <w:t xml:space="preserve">Praktik Mengukur Suhu Kelembapan dengan ESP32 dan DHT22</w:t>
      </w:r>
      <w:r w:rsidDel="00000000" w:rsidR="00000000" w:rsidRPr="00000000">
        <w:rPr>
          <w:rtl w:val="0"/>
        </w:rPr>
      </w:r>
    </w:p>
    <w:p w:rsidR="00000000" w:rsidDel="00000000" w:rsidP="00000000" w:rsidRDefault="00000000" w:rsidRPr="00000000" w14:paraId="00000005">
      <w:pPr>
        <w:jc w:val="center"/>
        <w:rPr>
          <w:rFonts w:ascii="Times" w:cs="Times" w:eastAsia="Times" w:hAnsi="Times"/>
        </w:rPr>
      </w:pPr>
      <w:r w:rsidDel="00000000" w:rsidR="00000000" w:rsidRPr="00000000">
        <w:rPr>
          <w:rtl w:val="0"/>
        </w:rPr>
      </w:r>
    </w:p>
    <w:p w:rsidR="00000000" w:rsidDel="00000000" w:rsidP="00000000" w:rsidRDefault="00000000" w:rsidRPr="00000000" w14:paraId="00000006">
      <w:pPr>
        <w:jc w:val="center"/>
        <w:rPr>
          <w:rFonts w:ascii="Times" w:cs="Times" w:eastAsia="Times" w:hAnsi="Times"/>
        </w:rPr>
      </w:pPr>
      <w:r w:rsidDel="00000000" w:rsidR="00000000" w:rsidRPr="00000000">
        <w:rPr>
          <w:rtl w:val="0"/>
        </w:rPr>
      </w:r>
    </w:p>
    <w:p w:rsidR="00000000" w:rsidDel="00000000" w:rsidP="00000000" w:rsidRDefault="00000000" w:rsidRPr="00000000" w14:paraId="00000007">
      <w:pPr>
        <w:jc w:val="center"/>
        <w:rPr>
          <w:rFonts w:ascii="Times" w:cs="Times" w:eastAsia="Times" w:hAnsi="Times"/>
        </w:rPr>
      </w:pPr>
      <w:r w:rsidDel="00000000" w:rsidR="00000000" w:rsidRPr="00000000">
        <w:rPr>
          <w:rtl w:val="0"/>
        </w:rPr>
      </w:r>
    </w:p>
    <w:p w:rsidR="00000000" w:rsidDel="00000000" w:rsidP="00000000" w:rsidRDefault="00000000" w:rsidRPr="00000000" w14:paraId="00000008">
      <w:pPr>
        <w:jc w:val="center"/>
        <w:rPr>
          <w:rFonts w:ascii="Times" w:cs="Times" w:eastAsia="Times" w:hAnsi="Times"/>
        </w:rPr>
      </w:pPr>
      <w:r w:rsidDel="00000000" w:rsidR="00000000" w:rsidRPr="00000000">
        <w:rPr>
          <w:rtl w:val="0"/>
        </w:rPr>
      </w:r>
    </w:p>
    <w:p w:rsidR="00000000" w:rsidDel="00000000" w:rsidP="00000000" w:rsidRDefault="00000000" w:rsidRPr="00000000" w14:paraId="00000009">
      <w:pPr>
        <w:jc w:val="center"/>
        <w:rPr>
          <w:rFonts w:ascii="Times" w:cs="Times" w:eastAsia="Times" w:hAnsi="Times"/>
        </w:rPr>
      </w:pPr>
      <w:r w:rsidDel="00000000" w:rsidR="00000000" w:rsidRPr="00000000">
        <w:rPr>
          <w:rtl w:val="0"/>
        </w:rPr>
      </w:r>
    </w:p>
    <w:p w:rsidR="00000000" w:rsidDel="00000000" w:rsidP="00000000" w:rsidRDefault="00000000" w:rsidRPr="00000000" w14:paraId="0000000A">
      <w:pPr>
        <w:rPr>
          <w:rFonts w:ascii="Times" w:cs="Times" w:eastAsia="Times" w:hAnsi="Times"/>
        </w:rPr>
      </w:pPr>
      <w:r w:rsidDel="00000000" w:rsidR="00000000" w:rsidRPr="00000000">
        <w:rPr>
          <w:rtl w:val="0"/>
        </w:rPr>
      </w:r>
    </w:p>
    <w:p w:rsidR="00000000" w:rsidDel="00000000" w:rsidP="00000000" w:rsidRDefault="00000000" w:rsidRPr="00000000" w14:paraId="0000000B">
      <w:pPr>
        <w:rPr>
          <w:rFonts w:ascii="Times" w:cs="Times" w:eastAsia="Times" w:hAnsi="Times"/>
        </w:rPr>
      </w:pPr>
      <w:r w:rsidDel="00000000" w:rsidR="00000000" w:rsidRPr="00000000">
        <w:rPr>
          <w:rtl w:val="0"/>
        </w:rPr>
      </w:r>
    </w:p>
    <w:p w:rsidR="00000000" w:rsidDel="00000000" w:rsidP="00000000" w:rsidRDefault="00000000" w:rsidRPr="00000000" w14:paraId="0000000C">
      <w:pPr>
        <w:rPr>
          <w:rFonts w:ascii="Times" w:cs="Times" w:eastAsia="Times" w:hAnsi="Times"/>
        </w:rPr>
      </w:pPr>
      <w:r w:rsidDel="00000000" w:rsidR="00000000" w:rsidRPr="00000000">
        <w:rPr>
          <w:rtl w:val="0"/>
        </w:rPr>
      </w:r>
    </w:p>
    <w:p w:rsidR="00000000" w:rsidDel="00000000" w:rsidP="00000000" w:rsidRDefault="00000000" w:rsidRPr="00000000" w14:paraId="0000000D">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960975" cy="2983929"/>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60975" cy="298392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Times" w:cs="Times" w:eastAsia="Times" w:hAnsi="Times"/>
        </w:rPr>
      </w:pPr>
      <w:r w:rsidDel="00000000" w:rsidR="00000000" w:rsidRPr="00000000">
        <w:rPr>
          <w:rtl w:val="0"/>
        </w:rPr>
      </w:r>
    </w:p>
    <w:p w:rsidR="00000000" w:rsidDel="00000000" w:rsidP="00000000" w:rsidRDefault="00000000" w:rsidRPr="00000000" w14:paraId="0000000F">
      <w:pPr>
        <w:jc w:val="center"/>
        <w:rPr>
          <w:rFonts w:ascii="Times" w:cs="Times" w:eastAsia="Times" w:hAnsi="Times"/>
        </w:rPr>
      </w:pPr>
      <w:r w:rsidDel="00000000" w:rsidR="00000000" w:rsidRPr="00000000">
        <w:rPr>
          <w:rtl w:val="0"/>
        </w:rPr>
      </w:r>
    </w:p>
    <w:p w:rsidR="00000000" w:rsidDel="00000000" w:rsidP="00000000" w:rsidRDefault="00000000" w:rsidRPr="00000000" w14:paraId="00000010">
      <w:pPr>
        <w:jc w:val="center"/>
        <w:rPr>
          <w:rFonts w:ascii="Times" w:cs="Times" w:eastAsia="Times" w:hAnsi="Times"/>
        </w:rPr>
      </w:pPr>
      <w:r w:rsidDel="00000000" w:rsidR="00000000" w:rsidRPr="00000000">
        <w:rPr>
          <w:rtl w:val="0"/>
        </w:rPr>
      </w:r>
    </w:p>
    <w:p w:rsidR="00000000" w:rsidDel="00000000" w:rsidP="00000000" w:rsidRDefault="00000000" w:rsidRPr="00000000" w14:paraId="00000011">
      <w:pPr>
        <w:jc w:val="center"/>
        <w:rPr>
          <w:rFonts w:ascii="Times" w:cs="Times" w:eastAsia="Times" w:hAnsi="Times"/>
        </w:rPr>
      </w:pPr>
      <w:r w:rsidDel="00000000" w:rsidR="00000000" w:rsidRPr="00000000">
        <w:rPr>
          <w:rtl w:val="0"/>
        </w:rPr>
      </w:r>
    </w:p>
    <w:p w:rsidR="00000000" w:rsidDel="00000000" w:rsidP="00000000" w:rsidRDefault="00000000" w:rsidRPr="00000000" w14:paraId="00000012">
      <w:pPr>
        <w:jc w:val="center"/>
        <w:rPr>
          <w:rFonts w:ascii="Times" w:cs="Times" w:eastAsia="Times" w:hAnsi="Times"/>
        </w:rPr>
      </w:pPr>
      <w:r w:rsidDel="00000000" w:rsidR="00000000" w:rsidRPr="00000000">
        <w:rPr>
          <w:rtl w:val="0"/>
        </w:rPr>
      </w:r>
    </w:p>
    <w:p w:rsidR="00000000" w:rsidDel="00000000" w:rsidP="00000000" w:rsidRDefault="00000000" w:rsidRPr="00000000" w14:paraId="00000013">
      <w:pPr>
        <w:jc w:val="center"/>
        <w:rPr>
          <w:rFonts w:ascii="Times" w:cs="Times" w:eastAsia="Times" w:hAnsi="Times"/>
        </w:rPr>
      </w:pPr>
      <w:r w:rsidDel="00000000" w:rsidR="00000000" w:rsidRPr="00000000">
        <w:rPr>
          <w:rtl w:val="0"/>
        </w:rPr>
      </w:r>
    </w:p>
    <w:p w:rsidR="00000000" w:rsidDel="00000000" w:rsidP="00000000" w:rsidRDefault="00000000" w:rsidRPr="00000000" w14:paraId="00000014">
      <w:pPr>
        <w:jc w:val="center"/>
        <w:rPr>
          <w:rFonts w:ascii="Times" w:cs="Times" w:eastAsia="Times" w:hAnsi="Times"/>
        </w:rPr>
      </w:pPr>
      <w:r w:rsidDel="00000000" w:rsidR="00000000" w:rsidRPr="00000000">
        <w:rPr>
          <w:rtl w:val="0"/>
        </w:rPr>
      </w:r>
    </w:p>
    <w:p w:rsidR="00000000" w:rsidDel="00000000" w:rsidP="00000000" w:rsidRDefault="00000000" w:rsidRPr="00000000" w14:paraId="00000015">
      <w:pPr>
        <w:jc w:val="center"/>
        <w:rPr>
          <w:rFonts w:ascii="Times" w:cs="Times" w:eastAsia="Times" w:hAnsi="Times"/>
        </w:rPr>
      </w:pPr>
      <w:r w:rsidDel="00000000" w:rsidR="00000000" w:rsidRPr="00000000">
        <w:rPr>
          <w:rtl w:val="0"/>
        </w:rPr>
      </w:r>
    </w:p>
    <w:p w:rsidR="00000000" w:rsidDel="00000000" w:rsidP="00000000" w:rsidRDefault="00000000" w:rsidRPr="00000000" w14:paraId="00000016">
      <w:pPr>
        <w:jc w:val="center"/>
        <w:rPr>
          <w:rFonts w:ascii="Times" w:cs="Times" w:eastAsia="Times" w:hAnsi="Times"/>
        </w:rPr>
      </w:pPr>
      <w:r w:rsidDel="00000000" w:rsidR="00000000" w:rsidRPr="00000000">
        <w:rPr>
          <w:rtl w:val="0"/>
        </w:rPr>
      </w:r>
    </w:p>
    <w:p w:rsidR="00000000" w:rsidDel="00000000" w:rsidP="00000000" w:rsidRDefault="00000000" w:rsidRPr="00000000" w14:paraId="00000017">
      <w:pPr>
        <w:rPr>
          <w:rFonts w:ascii="Times" w:cs="Times" w:eastAsia="Times" w:hAnsi="Times"/>
        </w:rPr>
      </w:pPr>
      <w:r w:rsidDel="00000000" w:rsidR="00000000" w:rsidRPr="00000000">
        <w:rPr>
          <w:rtl w:val="0"/>
        </w:rPr>
      </w:r>
    </w:p>
    <w:p w:rsidR="00000000" w:rsidDel="00000000" w:rsidP="00000000" w:rsidRDefault="00000000" w:rsidRPr="00000000" w14:paraId="00000018">
      <w:pPr>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Fawwaz Mufid Wardaya</w:t>
      </w:r>
    </w:p>
    <w:p w:rsidR="00000000" w:rsidDel="00000000" w:rsidP="00000000" w:rsidRDefault="00000000" w:rsidRPr="00000000" w14:paraId="00000019">
      <w:pPr>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Fakultas Vokasi, Universitas Brawijaya</w:t>
      </w:r>
    </w:p>
    <w:p w:rsidR="00000000" w:rsidDel="00000000" w:rsidP="00000000" w:rsidRDefault="00000000" w:rsidRPr="00000000" w14:paraId="0000001A">
      <w:pPr>
        <w:jc w:val="center"/>
        <w:rPr>
          <w:rFonts w:ascii="Times" w:cs="Times" w:eastAsia="Times" w:hAnsi="Times"/>
        </w:rPr>
      </w:pPr>
      <w:r w:rsidDel="00000000" w:rsidR="00000000" w:rsidRPr="00000000">
        <w:rPr>
          <w:rFonts w:ascii="Times" w:cs="Times" w:eastAsia="Times" w:hAnsi="Times"/>
          <w:i w:val="1"/>
          <w:sz w:val="24"/>
          <w:szCs w:val="24"/>
          <w:rtl w:val="0"/>
        </w:rPr>
        <w:t xml:space="preserve">Email : mahesfawwaz79@gmail.com</w:t>
      </w:r>
      <w:r w:rsidDel="00000000" w:rsidR="00000000" w:rsidRPr="00000000">
        <w:rPr>
          <w:rtl w:val="0"/>
        </w:rPr>
      </w:r>
    </w:p>
    <w:p w:rsidR="00000000" w:rsidDel="00000000" w:rsidP="00000000" w:rsidRDefault="00000000" w:rsidRPr="00000000" w14:paraId="0000001B">
      <w:pPr>
        <w:jc w:val="both"/>
        <w:rPr>
          <w:rFonts w:ascii="Times" w:cs="Times" w:eastAsia="Times" w:hAnsi="Times"/>
          <w:sz w:val="20"/>
          <w:szCs w:val="20"/>
        </w:rPr>
      </w:pPr>
      <w:r w:rsidDel="00000000" w:rsidR="00000000" w:rsidRPr="00000000">
        <w:rPr>
          <w:rFonts w:ascii="Times" w:cs="Times" w:eastAsia="Times" w:hAnsi="Times"/>
          <w:b w:val="1"/>
          <w:sz w:val="20"/>
          <w:szCs w:val="20"/>
          <w:rtl w:val="0"/>
        </w:rPr>
        <w:t xml:space="preserve">Abstract</w:t>
      </w: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1C">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1D">
      <w:pPr>
        <w:jc w:val="both"/>
        <w:rPr>
          <w:rFonts w:ascii="Times" w:cs="Times" w:eastAsia="Times" w:hAnsi="Times"/>
        </w:rPr>
      </w:pPr>
      <w:r w:rsidDel="00000000" w:rsidR="00000000" w:rsidRPr="00000000">
        <w:rPr>
          <w:rFonts w:ascii="Times" w:cs="Times" w:eastAsia="Times" w:hAnsi="Times"/>
          <w:sz w:val="20"/>
          <w:szCs w:val="20"/>
          <w:rtl w:val="0"/>
        </w:rPr>
        <w:t xml:space="preserve">Eksperimen ini menggunakan sensor DHT22 yang terhubung ke mikrokontroler ESP32 untuk mengukur suhu dan kelembapan. Tujuannya adalah untuk mempelajari cara kerja sensor DHT22 dan memahami penggunaan pin GPIO pada ESP32, serta menunjukkan aplikasi IoT yang dapat digunakan untuk memantau lingkungan, seperti sistem rumah pintar atau greenhouse.</w:t>
      </w:r>
      <w:r w:rsidDel="00000000" w:rsidR="00000000" w:rsidRPr="00000000">
        <w:rPr>
          <w:rtl w:val="0"/>
        </w:rPr>
      </w:r>
    </w:p>
    <w:p w:rsidR="00000000" w:rsidDel="00000000" w:rsidP="00000000" w:rsidRDefault="00000000" w:rsidRPr="00000000" w14:paraId="0000001E">
      <w:pPr>
        <w:jc w:val="both"/>
        <w:rPr>
          <w:rFonts w:ascii="Times" w:cs="Times" w:eastAsia="Times" w:hAnsi="Times"/>
        </w:rPr>
      </w:pPr>
      <w:r w:rsidDel="00000000" w:rsidR="00000000" w:rsidRPr="00000000">
        <w:rPr>
          <w:rtl w:val="0"/>
        </w:rPr>
      </w:r>
    </w:p>
    <w:p w:rsidR="00000000" w:rsidDel="00000000" w:rsidP="00000000" w:rsidRDefault="00000000" w:rsidRPr="00000000" w14:paraId="0000001F">
      <w:pPr>
        <w:jc w:val="both"/>
        <w:rPr>
          <w:rFonts w:ascii="Times" w:cs="Times" w:eastAsia="Times" w:hAnsi="Times"/>
          <w:sz w:val="20"/>
          <w:szCs w:val="20"/>
        </w:rPr>
      </w:pPr>
      <w:r w:rsidDel="00000000" w:rsidR="00000000" w:rsidRPr="00000000">
        <w:rPr>
          <w:rFonts w:ascii="Times" w:cs="Times" w:eastAsia="Times" w:hAnsi="Times"/>
          <w:b w:val="1"/>
          <w:sz w:val="20"/>
          <w:szCs w:val="20"/>
          <w:rtl w:val="0"/>
        </w:rPr>
        <w:t xml:space="preserve">1. Introduction</w:t>
      </w:r>
      <w:r w:rsidDel="00000000" w:rsidR="00000000" w:rsidRPr="00000000">
        <w:rPr>
          <w:rtl w:val="0"/>
        </w:rPr>
      </w:r>
    </w:p>
    <w:p w:rsidR="00000000" w:rsidDel="00000000" w:rsidP="00000000" w:rsidRDefault="00000000" w:rsidRPr="00000000" w14:paraId="00000020">
      <w:pPr>
        <w:jc w:val="both"/>
        <w:rPr>
          <w:rFonts w:ascii="Times" w:cs="Times" w:eastAsia="Times" w:hAnsi="Times"/>
        </w:rPr>
      </w:pPr>
      <w:r w:rsidDel="00000000" w:rsidR="00000000" w:rsidRPr="00000000">
        <w:rPr>
          <w:rtl w:val="0"/>
        </w:rPr>
      </w:r>
    </w:p>
    <w:p w:rsidR="00000000" w:rsidDel="00000000" w:rsidP="00000000" w:rsidRDefault="00000000" w:rsidRPr="00000000" w14:paraId="00000021">
      <w:pPr>
        <w:jc w:val="both"/>
        <w:rPr>
          <w:rFonts w:ascii="Times" w:cs="Times" w:eastAsia="Times" w:hAnsi="Times"/>
          <w:sz w:val="20"/>
          <w:szCs w:val="20"/>
        </w:rPr>
      </w:pPr>
      <w:r w:rsidDel="00000000" w:rsidR="00000000" w:rsidRPr="00000000">
        <w:rPr>
          <w:rFonts w:ascii="Times" w:cs="Times" w:eastAsia="Times" w:hAnsi="Times"/>
          <w:b w:val="1"/>
          <w:sz w:val="20"/>
          <w:szCs w:val="20"/>
          <w:rtl w:val="0"/>
        </w:rPr>
        <w:t xml:space="preserve">1.1 Latar belakang</w:t>
      </w:r>
      <w:r w:rsidDel="00000000" w:rsidR="00000000" w:rsidRPr="00000000">
        <w:rPr>
          <w:rFonts w:ascii="Times" w:cs="Times" w:eastAsia="Times" w:hAnsi="Times"/>
          <w:sz w:val="20"/>
          <w:szCs w:val="20"/>
          <w:rtl w:val="0"/>
        </w:rPr>
        <w:t xml:space="preserve"> </w:t>
      </w:r>
    </w:p>
    <w:p w:rsidR="00000000" w:rsidDel="00000000" w:rsidP="00000000" w:rsidRDefault="00000000" w:rsidRPr="00000000" w14:paraId="00000022">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3">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Perangkat yang terhubung ke Internet of Things (IoT) dapat secara otomatis mengumpulkan dan memberikan data dalam waktu nyata tanpa campur tangan manusia.  Pememantauan suhu dan kelembapan udara adalah salah satu aplikasi IoT yang paling umum, yang digunakan dalam berbagai industri, pertanian, dan rumah pintar.  Sensor DHT22 sangat populer karena dapat mengukur suhu dan kelembapan dengan sangat akurat.  Kami menggunakan ESP32 sebagai mikrokontroler utama dalam praktikum ini untuk membaca data dari sensor DHT22 dan menampilkannya pada Serial Monitor.</w:t>
      </w:r>
    </w:p>
    <w:p w:rsidR="00000000" w:rsidDel="00000000" w:rsidP="00000000" w:rsidRDefault="00000000" w:rsidRPr="00000000" w14:paraId="0000002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5">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1.2 Tujuan eksperimen</w:t>
      </w:r>
    </w:p>
    <w:p w:rsidR="00000000" w:rsidDel="00000000" w:rsidP="00000000" w:rsidRDefault="00000000" w:rsidRPr="00000000" w14:paraId="00000026">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27">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Tujuan dari tes ini adalah:</w:t>
      </w:r>
    </w:p>
    <w:p w:rsidR="00000000" w:rsidDel="00000000" w:rsidP="00000000" w:rsidRDefault="00000000" w:rsidRPr="00000000" w14:paraId="00000028">
      <w:pPr>
        <w:numPr>
          <w:ilvl w:val="0"/>
          <w:numId w:val="5"/>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Mempelajari cara kerja sensor DHT22 dan integrasinya dengan ESP32.</w:t>
      </w:r>
    </w:p>
    <w:p w:rsidR="00000000" w:rsidDel="00000000" w:rsidP="00000000" w:rsidRDefault="00000000" w:rsidRPr="00000000" w14:paraId="00000029">
      <w:pPr>
        <w:numPr>
          <w:ilvl w:val="0"/>
          <w:numId w:val="5"/>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Mengukur suhu dan kelembapan udara secara real-time.</w:t>
      </w:r>
    </w:p>
    <w:p w:rsidR="00000000" w:rsidDel="00000000" w:rsidP="00000000" w:rsidRDefault="00000000" w:rsidRPr="00000000" w14:paraId="0000002A">
      <w:pPr>
        <w:numPr>
          <w:ilvl w:val="0"/>
          <w:numId w:val="5"/>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Menunjukkan potensi aplikasi IoT dalam pemantauan lingkungan.</w:t>
      </w:r>
    </w:p>
    <w:p w:rsidR="00000000" w:rsidDel="00000000" w:rsidP="00000000" w:rsidRDefault="00000000" w:rsidRPr="00000000" w14:paraId="0000002B">
      <w:pPr>
        <w:ind w:left="72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C">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2. Methodology (Metodologi)</w:t>
      </w:r>
    </w:p>
    <w:p w:rsidR="00000000" w:rsidDel="00000000" w:rsidP="00000000" w:rsidRDefault="00000000" w:rsidRPr="00000000" w14:paraId="0000002D">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E">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2.1 Tools &amp; Materials (Alat dan Bahan)</w:t>
      </w:r>
    </w:p>
    <w:p w:rsidR="00000000" w:rsidDel="00000000" w:rsidP="00000000" w:rsidRDefault="00000000" w:rsidRPr="00000000" w14:paraId="0000002F">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0">
      <w:pPr>
        <w:numPr>
          <w:ilvl w:val="0"/>
          <w:numId w:val="6"/>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Mikrokontroler : ESP32</w:t>
      </w:r>
    </w:p>
    <w:p w:rsidR="00000000" w:rsidDel="00000000" w:rsidP="00000000" w:rsidRDefault="00000000" w:rsidRPr="00000000" w14:paraId="00000031">
      <w:pPr>
        <w:numPr>
          <w:ilvl w:val="0"/>
          <w:numId w:val="6"/>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Sensor: DHT22</w:t>
      </w:r>
    </w:p>
    <w:p w:rsidR="00000000" w:rsidDel="00000000" w:rsidP="00000000" w:rsidRDefault="00000000" w:rsidRPr="00000000" w14:paraId="00000032">
      <w:pPr>
        <w:numPr>
          <w:ilvl w:val="0"/>
          <w:numId w:val="6"/>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Kabel Jumper</w:t>
      </w:r>
    </w:p>
    <w:p w:rsidR="00000000" w:rsidDel="00000000" w:rsidP="00000000" w:rsidRDefault="00000000" w:rsidRPr="00000000" w14:paraId="00000033">
      <w:pPr>
        <w:numPr>
          <w:ilvl w:val="0"/>
          <w:numId w:val="6"/>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Software : VSCODE</w:t>
      </w:r>
    </w:p>
    <w:p w:rsidR="00000000" w:rsidDel="00000000" w:rsidP="00000000" w:rsidRDefault="00000000" w:rsidRPr="00000000" w14:paraId="0000003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5">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6">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2.2 Implementation Steps (Langkah Implementasi)</w:t>
      </w:r>
    </w:p>
    <w:p w:rsidR="00000000" w:rsidDel="00000000" w:rsidP="00000000" w:rsidRDefault="00000000" w:rsidRPr="00000000" w14:paraId="00000037">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8">
      <w:pPr>
        <w:numPr>
          <w:ilvl w:val="0"/>
          <w:numId w:val="1"/>
        </w:numPr>
        <w:ind w:left="720" w:hanging="360"/>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Persiapan Perangkat : </w:t>
      </w:r>
    </w:p>
    <w:p w:rsidR="00000000" w:rsidDel="00000000" w:rsidP="00000000" w:rsidRDefault="00000000" w:rsidRPr="00000000" w14:paraId="00000039">
      <w:pPr>
        <w:numPr>
          <w:ilvl w:val="0"/>
          <w:numId w:val="2"/>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Hubungkan ESP32 ke komputer menggunakan kabel USB.</w:t>
      </w:r>
    </w:p>
    <w:p w:rsidR="00000000" w:rsidDel="00000000" w:rsidP="00000000" w:rsidRDefault="00000000" w:rsidRPr="00000000" w14:paraId="0000003A">
      <w:pPr>
        <w:numPr>
          <w:ilvl w:val="0"/>
          <w:numId w:val="2"/>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Pin VCC DHT22 → 3.3V ESP32</w:t>
      </w:r>
    </w:p>
    <w:p w:rsidR="00000000" w:rsidDel="00000000" w:rsidP="00000000" w:rsidRDefault="00000000" w:rsidRPr="00000000" w14:paraId="0000003B">
      <w:pPr>
        <w:numPr>
          <w:ilvl w:val="0"/>
          <w:numId w:val="2"/>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Pin GND DHT22 → GND ESP32</w:t>
      </w:r>
    </w:p>
    <w:p w:rsidR="00000000" w:rsidDel="00000000" w:rsidP="00000000" w:rsidRDefault="00000000" w:rsidRPr="00000000" w14:paraId="0000003C">
      <w:pPr>
        <w:numPr>
          <w:ilvl w:val="0"/>
          <w:numId w:val="2"/>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Pin DATA DHT22 → Pin GPIO tertentu misalnya, GPIO 27</w:t>
      </w:r>
    </w:p>
    <w:p w:rsidR="00000000" w:rsidDel="00000000" w:rsidP="00000000" w:rsidRDefault="00000000" w:rsidRPr="00000000" w14:paraId="0000003D">
      <w:pPr>
        <w:numPr>
          <w:ilvl w:val="0"/>
          <w:numId w:val="1"/>
        </w:numPr>
        <w:ind w:left="720" w:hanging="360"/>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Code : </w:t>
      </w:r>
    </w:p>
    <w:p w:rsidR="00000000" w:rsidDel="00000000" w:rsidP="00000000" w:rsidRDefault="00000000" w:rsidRPr="00000000" w14:paraId="0000003E">
      <w:pPr>
        <w:numPr>
          <w:ilvl w:val="0"/>
          <w:numId w:val="4"/>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Buka VSCode dan instal library DHT sensor library melalui Library Manager.</w:t>
      </w:r>
      <w:r w:rsidDel="00000000" w:rsidR="00000000" w:rsidRPr="00000000">
        <w:rPr>
          <w:rtl w:val="0"/>
        </w:rPr>
      </w:r>
    </w:p>
    <w:p w:rsidR="00000000" w:rsidDel="00000000" w:rsidP="00000000" w:rsidRDefault="00000000" w:rsidRPr="00000000" w14:paraId="0000003F">
      <w:pPr>
        <w:numPr>
          <w:ilvl w:val="0"/>
          <w:numId w:val="4"/>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Tulis kode program untuk membaca data suhu dan kelembapan dari sensor DHT22.</w:t>
      </w:r>
    </w:p>
    <w:p w:rsidR="00000000" w:rsidDel="00000000" w:rsidP="00000000" w:rsidRDefault="00000000" w:rsidRPr="00000000" w14:paraId="00000040">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1">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2">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3">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5">
      <w:pPr>
        <w:numPr>
          <w:ilvl w:val="0"/>
          <w:numId w:val="1"/>
        </w:numPr>
        <w:ind w:left="720" w:hanging="360"/>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Pengujian : </w:t>
      </w:r>
    </w:p>
    <w:p w:rsidR="00000000" w:rsidDel="00000000" w:rsidP="00000000" w:rsidRDefault="00000000" w:rsidRPr="00000000" w14:paraId="00000046">
      <w:pPr>
        <w:numPr>
          <w:ilvl w:val="0"/>
          <w:numId w:val="3"/>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Upload ke ESP32.</w:t>
      </w:r>
    </w:p>
    <w:p w:rsidR="00000000" w:rsidDel="00000000" w:rsidP="00000000" w:rsidRDefault="00000000" w:rsidRPr="00000000" w14:paraId="00000047">
      <w:pPr>
        <w:numPr>
          <w:ilvl w:val="0"/>
          <w:numId w:val="3"/>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Buka Serial Monitor untuk melihat hasil pembacaan suhu dan kelembapan.</w:t>
      </w:r>
    </w:p>
    <w:p w:rsidR="00000000" w:rsidDel="00000000" w:rsidP="00000000" w:rsidRDefault="00000000" w:rsidRPr="00000000" w14:paraId="00000048">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49">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3. Results and Discussion (Hasil dan Pembahasan)</w:t>
      </w:r>
    </w:p>
    <w:p w:rsidR="00000000" w:rsidDel="00000000" w:rsidP="00000000" w:rsidRDefault="00000000" w:rsidRPr="00000000" w14:paraId="0000004A">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B">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3.1 Experimental Results (Hasil Eksperimen)</w:t>
      </w:r>
    </w:p>
    <w:p w:rsidR="00000000" w:rsidDel="00000000" w:rsidP="00000000" w:rsidRDefault="00000000" w:rsidRPr="00000000" w14:paraId="0000004C">
      <w:pPr>
        <w:ind w:left="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D">
      <w:pPr>
        <w:ind w:left="0" w:firstLine="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Setelah kode diupload ke ESP32, sensor DHT22 berhasil membaca data suhu dan kelembapan. Hasil pembacaan ditampilkan di Serial Monitor dengan format berikut :</w:t>
      </w:r>
    </w:p>
    <w:p w:rsidR="00000000" w:rsidDel="00000000" w:rsidP="00000000" w:rsidRDefault="00000000" w:rsidRPr="00000000" w14:paraId="0000004E">
      <w:pPr>
        <w:ind w:left="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F">
      <w:pPr>
        <w:ind w:left="0" w:firstLine="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Kelembaban: 65.0 %    Suhu: 28.5 *C</w:t>
      </w:r>
    </w:p>
    <w:p w:rsidR="00000000" w:rsidDel="00000000" w:rsidP="00000000" w:rsidRDefault="00000000" w:rsidRPr="00000000" w14:paraId="00000050">
      <w:pPr>
        <w:ind w:left="0" w:firstLine="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Kelembaban: 64.8 %    Suhu: 28.4 *C</w:t>
      </w:r>
    </w:p>
    <w:p w:rsidR="00000000" w:rsidDel="00000000" w:rsidP="00000000" w:rsidRDefault="00000000" w:rsidRPr="00000000" w14:paraId="00000051">
      <w:pPr>
        <w:ind w:left="0" w:firstLine="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Kelembaban: 65.2 %    Suhu: 28.6 *C</w:t>
      </w:r>
      <w:r w:rsidDel="00000000" w:rsidR="00000000" w:rsidRPr="00000000">
        <w:rPr>
          <w:rtl w:val="0"/>
        </w:rPr>
      </w:r>
    </w:p>
    <w:p w:rsidR="00000000" w:rsidDel="00000000" w:rsidP="00000000" w:rsidRDefault="00000000" w:rsidRPr="00000000" w14:paraId="00000052">
      <w:pPr>
        <w:ind w:left="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3">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Data ini menunjukkan bahwa sensor DHT22 bekerja dengan baik dan dapat digunakan untuk pemantauan lingkungan secara real-time.</w:t>
      </w:r>
    </w:p>
    <w:p w:rsidR="00000000" w:rsidDel="00000000" w:rsidP="00000000" w:rsidRDefault="00000000" w:rsidRPr="00000000" w14:paraId="0000005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5">
      <w:pPr>
        <w:jc w:val="both"/>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731200" cy="28956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7">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8">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9">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A">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B">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C">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D">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E">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F">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0">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1">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2">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3">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5">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4. Appendix (Lampiran, jika diperlukan)</w:t>
      </w:r>
    </w:p>
    <w:p w:rsidR="00000000" w:rsidDel="00000000" w:rsidP="00000000" w:rsidRDefault="00000000" w:rsidRPr="00000000" w14:paraId="00000066">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7">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Kode Program : </w:t>
      </w:r>
    </w:p>
    <w:p w:rsidR="00000000" w:rsidDel="00000000" w:rsidP="00000000" w:rsidRDefault="00000000" w:rsidRPr="00000000" w14:paraId="00000068">
      <w:pPr>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69">
      <w:pPr>
        <w:shd w:fill="1f1f1f" w:val="clear"/>
        <w:spacing w:line="330" w:lineRule="auto"/>
        <w:rPr>
          <w:rFonts w:ascii="Courier New" w:cs="Courier New" w:eastAsia="Courier New" w:hAnsi="Courier New"/>
          <w:b w:val="1"/>
          <w:color w:val="ce9178"/>
          <w:sz w:val="20"/>
          <w:szCs w:val="20"/>
        </w:rPr>
      </w:pPr>
      <w:r w:rsidDel="00000000" w:rsidR="00000000" w:rsidRPr="00000000">
        <w:rPr>
          <w:rFonts w:ascii="Courier New" w:cs="Courier New" w:eastAsia="Courier New" w:hAnsi="Courier New"/>
          <w:b w:val="1"/>
          <w:color w:val="c586c0"/>
          <w:sz w:val="20"/>
          <w:szCs w:val="20"/>
          <w:rtl w:val="0"/>
        </w:rPr>
        <w:t xml:space="preserve">#include</w:t>
      </w:r>
      <w:r w:rsidDel="00000000" w:rsidR="00000000" w:rsidRPr="00000000">
        <w:rPr>
          <w:rFonts w:ascii="Courier New" w:cs="Courier New" w:eastAsia="Courier New" w:hAnsi="Courier New"/>
          <w:b w:val="1"/>
          <w:color w:val="569cd6"/>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&lt;Arduino.h&gt;</w:t>
      </w:r>
    </w:p>
    <w:p w:rsidR="00000000" w:rsidDel="00000000" w:rsidP="00000000" w:rsidRDefault="00000000" w:rsidRPr="00000000" w14:paraId="0000006A">
      <w:pPr>
        <w:shd w:fill="1f1f1f" w:val="clear"/>
        <w:spacing w:line="330" w:lineRule="auto"/>
        <w:rPr>
          <w:rFonts w:ascii="Courier New" w:cs="Courier New" w:eastAsia="Courier New" w:hAnsi="Courier New"/>
          <w:b w:val="1"/>
          <w:color w:val="ce9178"/>
          <w:sz w:val="20"/>
          <w:szCs w:val="20"/>
        </w:rPr>
      </w:pPr>
      <w:r w:rsidDel="00000000" w:rsidR="00000000" w:rsidRPr="00000000">
        <w:rPr>
          <w:rFonts w:ascii="Courier New" w:cs="Courier New" w:eastAsia="Courier New" w:hAnsi="Courier New"/>
          <w:b w:val="1"/>
          <w:color w:val="c586c0"/>
          <w:sz w:val="20"/>
          <w:szCs w:val="20"/>
          <w:rtl w:val="0"/>
        </w:rPr>
        <w:t xml:space="preserve">#include</w:t>
      </w:r>
      <w:r w:rsidDel="00000000" w:rsidR="00000000" w:rsidRPr="00000000">
        <w:rPr>
          <w:rFonts w:ascii="Courier New" w:cs="Courier New" w:eastAsia="Courier New" w:hAnsi="Courier New"/>
          <w:b w:val="1"/>
          <w:color w:val="569cd6"/>
          <w:sz w:val="20"/>
          <w:szCs w:val="20"/>
          <w:rtl w:val="0"/>
        </w:rPr>
        <w:t xml:space="preserve"> </w:t>
      </w:r>
      <w:r w:rsidDel="00000000" w:rsidR="00000000" w:rsidRPr="00000000">
        <w:rPr>
          <w:rFonts w:ascii="Courier New" w:cs="Courier New" w:eastAsia="Courier New" w:hAnsi="Courier New"/>
          <w:b w:val="1"/>
          <w:color w:val="ce9178"/>
          <w:sz w:val="20"/>
          <w:szCs w:val="20"/>
          <w:rtl w:val="0"/>
        </w:rPr>
        <w:t xml:space="preserve">&lt;DHT.h&gt;</w:t>
      </w:r>
    </w:p>
    <w:p w:rsidR="00000000" w:rsidDel="00000000" w:rsidP="00000000" w:rsidRDefault="00000000" w:rsidRPr="00000000" w14:paraId="0000006B">
      <w:pPr>
        <w:shd w:fill="1f1f1f" w:val="clear"/>
        <w:spacing w:line="330" w:lineRule="auto"/>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6C">
      <w:pPr>
        <w:shd w:fill="1f1f1f" w:val="clear"/>
        <w:spacing w:line="330" w:lineRule="auto"/>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c586c0"/>
          <w:sz w:val="20"/>
          <w:szCs w:val="20"/>
          <w:rtl w:val="0"/>
        </w:rPr>
        <w:t xml:space="preserve">#define</w:t>
      </w:r>
      <w:r w:rsidDel="00000000" w:rsidR="00000000" w:rsidRPr="00000000">
        <w:rPr>
          <w:rFonts w:ascii="Courier New" w:cs="Courier New" w:eastAsia="Courier New" w:hAnsi="Courier New"/>
          <w:b w:val="1"/>
          <w:color w:val="569cd6"/>
          <w:sz w:val="20"/>
          <w:szCs w:val="20"/>
          <w:rtl w:val="0"/>
        </w:rPr>
        <w:t xml:space="preserve"> DHTPIN </w:t>
      </w:r>
      <w:r w:rsidDel="00000000" w:rsidR="00000000" w:rsidRPr="00000000">
        <w:rPr>
          <w:rFonts w:ascii="Courier New" w:cs="Courier New" w:eastAsia="Courier New" w:hAnsi="Courier New"/>
          <w:b w:val="1"/>
          <w:color w:val="b5cea8"/>
          <w:sz w:val="20"/>
          <w:szCs w:val="20"/>
          <w:rtl w:val="0"/>
        </w:rPr>
        <w:t xml:space="preserve">27</w:t>
      </w:r>
      <w:r w:rsidDel="00000000" w:rsidR="00000000" w:rsidRPr="00000000">
        <w:rPr>
          <w:rFonts w:ascii="Courier New" w:cs="Courier New" w:eastAsia="Courier New" w:hAnsi="Courier New"/>
          <w:b w:val="1"/>
          <w:color w:val="6a9955"/>
          <w:sz w:val="20"/>
          <w:szCs w:val="20"/>
          <w:rtl w:val="0"/>
        </w:rPr>
        <w:t xml:space="preserve">      // Pin yang terhubung ke sensor DHT22</w:t>
      </w:r>
    </w:p>
    <w:p w:rsidR="00000000" w:rsidDel="00000000" w:rsidP="00000000" w:rsidRDefault="00000000" w:rsidRPr="00000000" w14:paraId="0000006D">
      <w:pPr>
        <w:shd w:fill="1f1f1f" w:val="clear"/>
        <w:spacing w:line="330" w:lineRule="auto"/>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c586c0"/>
          <w:sz w:val="20"/>
          <w:szCs w:val="20"/>
          <w:rtl w:val="0"/>
        </w:rPr>
        <w:t xml:space="preserve">#define</w:t>
      </w:r>
      <w:r w:rsidDel="00000000" w:rsidR="00000000" w:rsidRPr="00000000">
        <w:rPr>
          <w:rFonts w:ascii="Courier New" w:cs="Courier New" w:eastAsia="Courier New" w:hAnsi="Courier New"/>
          <w:b w:val="1"/>
          <w:color w:val="569cd6"/>
          <w:sz w:val="20"/>
          <w:szCs w:val="20"/>
          <w:rtl w:val="0"/>
        </w:rPr>
        <w:t xml:space="preserve"> DHTTYPE </w:t>
      </w:r>
      <w:r w:rsidDel="00000000" w:rsidR="00000000" w:rsidRPr="00000000">
        <w:rPr>
          <w:rFonts w:ascii="Courier New" w:cs="Courier New" w:eastAsia="Courier New" w:hAnsi="Courier New"/>
          <w:b w:val="1"/>
          <w:color w:val="9cdcfe"/>
          <w:sz w:val="20"/>
          <w:szCs w:val="20"/>
          <w:rtl w:val="0"/>
        </w:rPr>
        <w:t xml:space="preserve">DHT22</w:t>
      </w:r>
      <w:r w:rsidDel="00000000" w:rsidR="00000000" w:rsidRPr="00000000">
        <w:rPr>
          <w:rFonts w:ascii="Courier New" w:cs="Courier New" w:eastAsia="Courier New" w:hAnsi="Courier New"/>
          <w:b w:val="1"/>
          <w:color w:val="6a9955"/>
          <w:sz w:val="20"/>
          <w:szCs w:val="20"/>
          <w:rtl w:val="0"/>
        </w:rPr>
        <w:t xml:space="preserve">  // Tipe sensor DHT</w:t>
      </w:r>
    </w:p>
    <w:p w:rsidR="00000000" w:rsidDel="00000000" w:rsidP="00000000" w:rsidRDefault="00000000" w:rsidRPr="00000000" w14:paraId="0000006E">
      <w:pPr>
        <w:shd w:fill="1f1f1f" w:val="clear"/>
        <w:spacing w:line="330" w:lineRule="auto"/>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6F">
      <w:pPr>
        <w:shd w:fill="1f1f1f" w:val="clear"/>
        <w:spacing w:line="330" w:lineRule="auto"/>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4ec9b0"/>
          <w:sz w:val="20"/>
          <w:szCs w:val="20"/>
          <w:rtl w:val="0"/>
        </w:rPr>
        <w:t xml:space="preserve">DHT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dht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569cd6"/>
          <w:sz w:val="20"/>
          <w:szCs w:val="20"/>
          <w:rtl w:val="0"/>
        </w:rPr>
        <w:t xml:space="preserve">DHTPIN</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DHTTYPE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070">
      <w:pPr>
        <w:shd w:fill="1f1f1f" w:val="clear"/>
        <w:spacing w:line="330" w:lineRule="auto"/>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71">
      <w:pPr>
        <w:shd w:fill="1f1f1f" w:val="clear"/>
        <w:spacing w:line="330" w:lineRule="auto"/>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569cd6"/>
          <w:sz w:val="20"/>
          <w:szCs w:val="20"/>
          <w:rtl w:val="0"/>
        </w:rPr>
        <w:t xml:space="preserve">void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setup</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072">
      <w:pPr>
        <w:shd w:fill="1f1f1f" w:val="clear"/>
        <w:spacing w:line="330" w:lineRule="auto"/>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begin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b5cea8"/>
          <w:sz w:val="20"/>
          <w:szCs w:val="20"/>
          <w:rtl w:val="0"/>
        </w:rPr>
        <w:t xml:space="preserve">9600</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073">
      <w:pPr>
        <w:shd w:fill="1f1f1f" w:val="clear"/>
        <w:spacing w:line="330" w:lineRule="auto"/>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dht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begin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6a9955"/>
          <w:sz w:val="20"/>
          <w:szCs w:val="20"/>
          <w:rtl w:val="0"/>
        </w:rPr>
        <w:t xml:space="preserve">  // Inisialisasi sensor</w:t>
      </w:r>
    </w:p>
    <w:p w:rsidR="00000000" w:rsidDel="00000000" w:rsidP="00000000" w:rsidRDefault="00000000" w:rsidRPr="00000000" w14:paraId="00000074">
      <w:pPr>
        <w:shd w:fill="1f1f1f" w:val="clear"/>
        <w:spacing w:line="330" w:lineRule="auto"/>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075">
      <w:pPr>
        <w:shd w:fill="1f1f1f" w:val="clear"/>
        <w:spacing w:line="330" w:lineRule="auto"/>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76">
      <w:pPr>
        <w:shd w:fill="1f1f1f" w:val="clear"/>
        <w:spacing w:line="330" w:lineRule="auto"/>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569cd6"/>
          <w:sz w:val="20"/>
          <w:szCs w:val="20"/>
          <w:rtl w:val="0"/>
        </w:rPr>
        <w:t xml:space="preserve">void</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loop</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077">
      <w:pPr>
        <w:shd w:fill="1f1f1f" w:val="clear"/>
        <w:spacing w:line="330" w:lineRule="auto"/>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delay</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b5cea8"/>
          <w:sz w:val="20"/>
          <w:szCs w:val="20"/>
          <w:rtl w:val="0"/>
        </w:rPr>
        <w:t xml:space="preserve">2000</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6a9955"/>
          <w:sz w:val="20"/>
          <w:szCs w:val="20"/>
          <w:rtl w:val="0"/>
        </w:rPr>
        <w:t xml:space="preserve">  // Delay antar pembacaan</w:t>
      </w:r>
    </w:p>
    <w:p w:rsidR="00000000" w:rsidDel="00000000" w:rsidP="00000000" w:rsidRDefault="00000000" w:rsidRPr="00000000" w14:paraId="00000078">
      <w:pPr>
        <w:shd w:fill="1f1f1f" w:val="clear"/>
        <w:spacing w:line="330" w:lineRule="auto"/>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79">
      <w:pPr>
        <w:shd w:fill="1f1f1f" w:val="clear"/>
        <w:spacing w:line="330" w:lineRule="auto"/>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float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humidity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dht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readHumidity</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07A">
      <w:pPr>
        <w:shd w:fill="1f1f1f" w:val="clear"/>
        <w:spacing w:line="330" w:lineRule="auto"/>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569cd6"/>
          <w:sz w:val="20"/>
          <w:szCs w:val="20"/>
          <w:rtl w:val="0"/>
        </w:rPr>
        <w:t xml:space="preserve">float</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temperature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dht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readTemperature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07B">
      <w:pPr>
        <w:shd w:fill="1f1f1f" w:val="clear"/>
        <w:spacing w:line="330" w:lineRule="auto"/>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7C">
      <w:pPr>
        <w:shd w:fill="1f1f1f" w:val="clear"/>
        <w:spacing w:line="330" w:lineRule="auto"/>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Cek apakah pembacaan gagal</w:t>
      </w:r>
    </w:p>
    <w:p w:rsidR="00000000" w:rsidDel="00000000" w:rsidP="00000000" w:rsidRDefault="00000000" w:rsidRPr="00000000" w14:paraId="0000007D">
      <w:pPr>
        <w:shd w:fill="1f1f1f" w:val="clear"/>
        <w:spacing w:line="330" w:lineRule="auto"/>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if</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isnan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humidity</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4d4d4"/>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dcdcaa"/>
          <w:sz w:val="20"/>
          <w:szCs w:val="20"/>
          <w:rtl w:val="0"/>
        </w:rPr>
        <w:t xml:space="preserve">isnan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temperature</w:t>
      </w: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07E">
      <w:pPr>
        <w:shd w:fill="1f1f1f" w:val="clear"/>
        <w:spacing w:line="330" w:lineRule="auto"/>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println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"Gagal membaca sensor!"</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07F">
      <w:pPr>
        <w:shd w:fill="1f1f1f" w:val="clear"/>
        <w:spacing w:line="330" w:lineRule="auto"/>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c586c0"/>
          <w:sz w:val="20"/>
          <w:szCs w:val="20"/>
          <w:rtl w:val="0"/>
        </w:rPr>
        <w:t xml:space="preserve">return</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080">
      <w:pPr>
        <w:shd w:fill="1f1f1f" w:val="clear"/>
        <w:spacing w:line="330" w:lineRule="auto"/>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p>
    <w:p w:rsidR="00000000" w:rsidDel="00000000" w:rsidP="00000000" w:rsidRDefault="00000000" w:rsidRPr="00000000" w14:paraId="00000081">
      <w:pPr>
        <w:shd w:fill="1f1f1f" w:val="clear"/>
        <w:spacing w:line="330" w:lineRule="auto"/>
        <w:rPr>
          <w:rFonts w:ascii="Courier New" w:cs="Courier New" w:eastAsia="Courier New" w:hAnsi="Courier New"/>
          <w:b w:val="1"/>
          <w:color w:val="cccccc"/>
          <w:sz w:val="20"/>
          <w:szCs w:val="20"/>
        </w:rPr>
      </w:pPr>
      <w:r w:rsidDel="00000000" w:rsidR="00000000" w:rsidRPr="00000000">
        <w:rPr>
          <w:rtl w:val="0"/>
        </w:rPr>
      </w:r>
    </w:p>
    <w:p w:rsidR="00000000" w:rsidDel="00000000" w:rsidP="00000000" w:rsidRDefault="00000000" w:rsidRPr="00000000" w14:paraId="00000082">
      <w:pPr>
        <w:shd w:fill="1f1f1f" w:val="clear"/>
        <w:spacing w:line="330" w:lineRule="auto"/>
        <w:rPr>
          <w:rFonts w:ascii="Courier New" w:cs="Courier New" w:eastAsia="Courier New" w:hAnsi="Courier New"/>
          <w:b w:val="1"/>
          <w:color w:val="6a9955"/>
          <w:sz w:val="20"/>
          <w:szCs w:val="20"/>
        </w:rPr>
      </w:pPr>
      <w:r w:rsidDel="00000000" w:rsidR="00000000" w:rsidRPr="00000000">
        <w:rPr>
          <w:rFonts w:ascii="Courier New" w:cs="Courier New" w:eastAsia="Courier New" w:hAnsi="Courier New"/>
          <w:b w:val="1"/>
          <w:color w:val="6a9955"/>
          <w:sz w:val="20"/>
          <w:szCs w:val="20"/>
          <w:rtl w:val="0"/>
        </w:rPr>
        <w:t xml:space="preserve"> // Tampilkan hasil pembacaan</w:t>
      </w:r>
    </w:p>
    <w:p w:rsidR="00000000" w:rsidDel="00000000" w:rsidP="00000000" w:rsidRDefault="00000000" w:rsidRPr="00000000" w14:paraId="00000083">
      <w:pPr>
        <w:shd w:fill="1f1f1f" w:val="clear"/>
        <w:spacing w:line="330" w:lineRule="auto"/>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"Kelembaban: "</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084">
      <w:pPr>
        <w:shd w:fill="1f1f1f" w:val="clear"/>
        <w:spacing w:line="330" w:lineRule="auto"/>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humidity</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085">
      <w:pPr>
        <w:shd w:fill="1f1f1f" w:val="clear"/>
        <w:spacing w:line="330" w:lineRule="auto"/>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 %</w:t>
      </w:r>
      <w:r w:rsidDel="00000000" w:rsidR="00000000" w:rsidRPr="00000000">
        <w:rPr>
          <w:rFonts w:ascii="Courier New" w:cs="Courier New" w:eastAsia="Courier New" w:hAnsi="Courier New"/>
          <w:b w:val="1"/>
          <w:color w:val="d7ba7d"/>
          <w:sz w:val="20"/>
          <w:szCs w:val="20"/>
          <w:rtl w:val="0"/>
        </w:rPr>
        <w:t xml:space="preserve">\t</w:t>
      </w:r>
      <w:r w:rsidDel="00000000" w:rsidR="00000000" w:rsidRPr="00000000">
        <w:rPr>
          <w:rFonts w:ascii="Courier New" w:cs="Courier New" w:eastAsia="Courier New" w:hAnsi="Courier New"/>
          <w:b w:val="1"/>
          <w:color w:val="ce9178"/>
          <w:sz w:val="20"/>
          <w:szCs w:val="20"/>
          <w:rtl w:val="0"/>
        </w:rPr>
        <w:t xml:space="preserv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086">
      <w:pPr>
        <w:shd w:fill="1f1f1f" w:val="clear"/>
        <w:spacing w:line="330" w:lineRule="auto"/>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"Suhu: "</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087">
      <w:pPr>
        <w:shd w:fill="1f1f1f" w:val="clear"/>
        <w:spacing w:line="330" w:lineRule="auto"/>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9cdcfe"/>
          <w:sz w:val="20"/>
          <w:szCs w:val="20"/>
          <w:rtl w:val="0"/>
        </w:rPr>
        <w:t xml:space="preserve">temperature</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088">
      <w:pPr>
        <w:shd w:fill="1f1f1f" w:val="clear"/>
        <w:spacing w:line="330" w:lineRule="auto"/>
        <w:rPr>
          <w:rFonts w:ascii="Courier New" w:cs="Courier New" w:eastAsia="Courier New" w:hAnsi="Courier New"/>
          <w:b w:val="1"/>
          <w:color w:val="cccccc"/>
          <w:sz w:val="20"/>
          <w:szCs w:val="20"/>
        </w:rPr>
      </w:pPr>
      <w:r w:rsidDel="00000000" w:rsidR="00000000" w:rsidRPr="00000000">
        <w:rPr>
          <w:rFonts w:ascii="Courier New" w:cs="Courier New" w:eastAsia="Courier New" w:hAnsi="Courier New"/>
          <w:b w:val="1"/>
          <w:color w:val="cccccc"/>
          <w:sz w:val="20"/>
          <w:szCs w:val="20"/>
          <w:rtl w:val="0"/>
        </w:rPr>
        <w:t xml:space="preserve"> </w:t>
      </w:r>
      <w:r w:rsidDel="00000000" w:rsidR="00000000" w:rsidRPr="00000000">
        <w:rPr>
          <w:rFonts w:ascii="Courier New" w:cs="Courier New" w:eastAsia="Courier New" w:hAnsi="Courier New"/>
          <w:b w:val="1"/>
          <w:color w:val="9cdcfe"/>
          <w:sz w:val="20"/>
          <w:szCs w:val="20"/>
          <w:rtl w:val="0"/>
        </w:rPr>
        <w:t xml:space="preserve">Serial</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dcdcaa"/>
          <w:sz w:val="20"/>
          <w:szCs w:val="20"/>
          <w:rtl w:val="0"/>
        </w:rPr>
        <w:t xml:space="preserve">println</w:t>
      </w: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Fonts w:ascii="Courier New" w:cs="Courier New" w:eastAsia="Courier New" w:hAnsi="Courier New"/>
          <w:b w:val="1"/>
          <w:color w:val="ce9178"/>
          <w:sz w:val="20"/>
          <w:szCs w:val="20"/>
          <w:rtl w:val="0"/>
        </w:rPr>
        <w:t xml:space="preserve">" *C"</w:t>
      </w:r>
      <w:r w:rsidDel="00000000" w:rsidR="00000000" w:rsidRPr="00000000">
        <w:rPr>
          <w:rFonts w:ascii="Courier New" w:cs="Courier New" w:eastAsia="Courier New" w:hAnsi="Courier New"/>
          <w:b w:val="1"/>
          <w:color w:val="cccccc"/>
          <w:sz w:val="20"/>
          <w:szCs w:val="20"/>
          <w:rtl w:val="0"/>
        </w:rPr>
        <w:t xml:space="preserve">);</w:t>
      </w:r>
    </w:p>
    <w:p w:rsidR="00000000" w:rsidDel="00000000" w:rsidP="00000000" w:rsidRDefault="00000000" w:rsidRPr="00000000" w14:paraId="00000089">
      <w:pPr>
        <w:shd w:fill="1f1f1f" w:val="clear"/>
        <w:spacing w:line="330" w:lineRule="auto"/>
        <w:rPr>
          <w:rFonts w:ascii="Times" w:cs="Times" w:eastAsia="Times" w:hAnsi="Times"/>
          <w:b w:val="1"/>
          <w:sz w:val="16"/>
          <w:szCs w:val="16"/>
        </w:rPr>
      </w:pPr>
      <w:r w:rsidDel="00000000" w:rsidR="00000000" w:rsidRPr="00000000">
        <w:rPr>
          <w:rFonts w:ascii="Courier New" w:cs="Courier New" w:eastAsia="Courier New" w:hAnsi="Courier New"/>
          <w:b w:val="1"/>
          <w:color w:val="cccccc"/>
          <w:sz w:val="20"/>
          <w:szCs w:val="20"/>
          <w:rtl w:val="0"/>
        </w:rPr>
        <w:t xml:space="preserve">}</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